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3CAF18A8">
                <wp:simplePos x="0" y="0"/>
                <wp:positionH relativeFrom="margin">
                  <wp:posOffset>22860</wp:posOffset>
                </wp:positionH>
                <wp:positionV relativeFrom="paragraph">
                  <wp:posOffset>254000</wp:posOffset>
                </wp:positionV>
                <wp:extent cx="6019800" cy="95250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6019800" cy="952500"/>
                        </a:xfrm>
                        <a:prstGeom prst="rect">
                          <a:avLst/>
                        </a:prstGeom>
                        <a:solidFill>
                          <a:sysClr val="window" lastClr="FFFFFF">
                            <a:lumMod val="85000"/>
                          </a:sysClr>
                        </a:solidFill>
                        <a:ln w="6350">
                          <a:solidFill>
                            <a:prstClr val="black"/>
                          </a:solidFill>
                        </a:ln>
                      </wps:spPr>
                      <wps:txbx>
                        <w:txbxContent>
                          <w:p w14:paraId="5C5D71F8" w14:textId="2E6BD0B8" w:rsidR="0094304B" w:rsidRPr="0094304B" w:rsidRDefault="0094304B" w:rsidP="0094304B">
                            <w:pPr>
                              <w:pStyle w:val="BlockText"/>
                              <w:spacing w:line="360" w:lineRule="auto"/>
                              <w:ind w:right="-765"/>
                              <w:jc w:val="center"/>
                              <w:rPr>
                                <w:rFonts w:ascii="Arial" w:hAnsi="Arial" w:cs="Arial"/>
                                <w:b/>
                                <w:bCs/>
                                <w:sz w:val="44"/>
                                <w:szCs w:val="44"/>
                              </w:rPr>
                            </w:pPr>
                            <w:r w:rsidRPr="0094304B">
                              <w:rPr>
                                <w:rFonts w:ascii="Arial" w:hAnsi="Arial" w:cs="Arial"/>
                                <w:b/>
                                <w:bCs/>
                                <w:sz w:val="44"/>
                                <w:szCs w:val="44"/>
                              </w:rPr>
                              <w:t xml:space="preserve">Oifigeach </w:t>
                            </w:r>
                            <w:r w:rsidR="00667CB8">
                              <w:rPr>
                                <w:rFonts w:ascii="Arial" w:hAnsi="Arial" w:cs="Arial"/>
                                <w:b/>
                                <w:bCs/>
                                <w:sz w:val="44"/>
                                <w:szCs w:val="44"/>
                              </w:rPr>
                              <w:t>na g</w:t>
                            </w:r>
                            <w:r w:rsidRPr="0094304B">
                              <w:rPr>
                                <w:rFonts w:ascii="Arial" w:hAnsi="Arial" w:cs="Arial"/>
                                <w:b/>
                                <w:bCs/>
                                <w:sz w:val="44"/>
                                <w:szCs w:val="44"/>
                              </w:rPr>
                              <w:t>Crann</w:t>
                            </w:r>
                          </w:p>
                          <w:p w14:paraId="02493479" w14:textId="6C50334C" w:rsidR="00067B50" w:rsidRPr="00667CB8" w:rsidRDefault="00667CB8" w:rsidP="00067B50">
                            <w:pPr>
                              <w:jc w:val="center"/>
                              <w:rPr>
                                <w:rFonts w:ascii="Arial" w:hAnsi="Arial" w:cs="Arial"/>
                                <w:b/>
                                <w:bCs/>
                                <w:sz w:val="36"/>
                                <w:szCs w:val="36"/>
                              </w:rPr>
                            </w:pPr>
                            <w:r w:rsidRPr="00667CB8">
                              <w:rPr>
                                <w:rFonts w:ascii="Arial" w:hAnsi="Arial" w:cs="Arial"/>
                                <w:b/>
                                <w:bCs/>
                                <w:sz w:val="36"/>
                                <w:szCs w:val="36"/>
                              </w:rPr>
                              <w:t>(Saoiste Ceirde)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" fillcolor="#d9d9d9" strokeweight=".5pt">
                <v:textbox>
                  <w:txbxContent>
                    <w:p w14:paraId="5C5D71F8" w14:textId="2E6BD0B8" w:rsidR="0094304B" w:rsidRPr="0094304B" w:rsidRDefault="0094304B" w:rsidP="0094304B">
                      <w:pPr>
                        <w:pStyle w:val="BlockText"/>
                        <w:spacing w:line="360" w:lineRule="auto"/>
                        <w:ind w:right="-765"/>
                        <w:jc w:val="center"/>
                        <w:rPr>
                          <w:rFonts w:ascii="Arial" w:hAnsi="Arial" w:cs="Arial"/>
                          <w:b/>
                          <w:bCs/>
                          <w:sz w:val="44"/>
                          <w:szCs w:val="44"/>
                        </w:rPr>
                      </w:pPr>
                      <w:r w:rsidRPr="0094304B">
                        <w:rPr>
                          <w:rFonts w:ascii="Arial" w:hAnsi="Arial" w:cs="Arial"/>
                          <w:b/>
                          <w:bCs/>
                          <w:sz w:val="44"/>
                          <w:szCs w:val="44"/>
                        </w:rPr>
                        <w:t xml:space="preserve">Oifigeach </w:t>
                      </w:r>
                      <w:r w:rsidR="00667CB8">
                        <w:rPr>
                          <w:rFonts w:ascii="Arial" w:hAnsi="Arial" w:cs="Arial"/>
                          <w:b/>
                          <w:bCs/>
                          <w:sz w:val="44"/>
                          <w:szCs w:val="44"/>
                        </w:rPr>
                        <w:t>na g</w:t>
                      </w:r>
                      <w:r w:rsidRPr="0094304B">
                        <w:rPr>
                          <w:rFonts w:ascii="Arial" w:hAnsi="Arial" w:cs="Arial"/>
                          <w:b/>
                          <w:bCs/>
                          <w:sz w:val="44"/>
                          <w:szCs w:val="44"/>
                        </w:rPr>
                        <w:t>Crann</w:t>
                      </w:r>
                    </w:p>
                    <w:p w14:paraId="02493479" w14:textId="6C50334C" w:rsidR="00067B50" w:rsidRPr="00667CB8" w:rsidRDefault="00667CB8" w:rsidP="00067B50">
                      <w:pPr>
                        <w:jc w:val="center"/>
                        <w:rPr>
                          <w:rFonts w:ascii="Arial" w:hAnsi="Arial" w:cs="Arial"/>
                          <w:b/>
                          <w:bCs/>
                          <w:sz w:val="36"/>
                          <w:szCs w:val="36"/>
                        </w:rPr>
                      </w:pPr>
                      <w:r w:rsidRPr="00667CB8">
                        <w:rPr>
                          <w:rFonts w:ascii="Arial" w:hAnsi="Arial" w:cs="Arial"/>
                          <w:b/>
                          <w:bCs/>
                          <w:sz w:val="36"/>
                          <w:szCs w:val="36"/>
                        </w:rPr>
                        <w:t>(Saoiste Ceirde)</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2B41928B" w:rsidR="00067B50" w:rsidRPr="00FF5E26" w:rsidRDefault="009F4771" w:rsidP="00DE6CA1">
      <w:pPr>
        <w:tabs>
          <w:tab w:val="left" w:pos="748"/>
          <w:tab w:val="left" w:pos="3927"/>
        </w:tabs>
        <w:ind w:right="-327"/>
        <w:jc w:val="center"/>
        <w:rPr>
          <w:rFonts w:ascii="Arial" w:hAnsi="Arial" w:cs="Arial"/>
          <w:b/>
          <w:color w:val="C0504D"/>
          <w:sz w:val="28"/>
          <w:szCs w:val="28"/>
          <w:lang w:val="ga"/>
        </w:rPr>
      </w:pPr>
      <w:r>
        <w:rPr>
          <w:rFonts w:ascii="Arial" w:hAnsi="Arial" w:cs="Arial"/>
          <w:b/>
          <w:color w:val="C0504D"/>
          <w:sz w:val="36"/>
          <w:szCs w:val="36"/>
          <w:u w:val="single"/>
          <w:lang w:val="en-US"/>
        </w:rPr>
        <w:t>2</w:t>
      </w:r>
      <w:r w:rsidR="00DE6CA1" w:rsidRPr="00FF5E26">
        <w:rPr>
          <w:rFonts w:ascii="Arial" w:hAnsi="Arial" w:cs="Arial"/>
          <w:b/>
          <w:color w:val="C0504D"/>
          <w:sz w:val="36"/>
          <w:szCs w:val="36"/>
          <w:u w:val="single"/>
          <w:lang w:val="en-US"/>
        </w:rPr>
        <w:t>.</w:t>
      </w:r>
      <w:r w:rsidR="00DE6CA1" w:rsidRPr="006B5CB7">
        <w:rPr>
          <w:rFonts w:ascii="Arial" w:hAnsi="Arial" w:cs="Arial"/>
          <w:b/>
          <w:color w:val="C0504D"/>
          <w:sz w:val="36"/>
          <w:szCs w:val="36"/>
          <w:u w:val="single"/>
          <w:lang w:val="en-US"/>
        </w:rPr>
        <w:t>00</w:t>
      </w:r>
      <w:r w:rsidR="00D451A5" w:rsidRPr="006B5CB7">
        <w:rPr>
          <w:rFonts w:ascii="Arial" w:hAnsi="Arial" w:cs="Arial"/>
          <w:b/>
          <w:color w:val="C0504D"/>
          <w:sz w:val="36"/>
          <w:szCs w:val="36"/>
          <w:u w:val="single"/>
          <w:lang w:val="en-US"/>
        </w:rPr>
        <w:t>i.n</w:t>
      </w:r>
      <w:r w:rsidR="00DE6CA1" w:rsidRPr="006B5CB7">
        <w:rPr>
          <w:rFonts w:ascii="Arial" w:hAnsi="Arial" w:cs="Arial"/>
          <w:b/>
          <w:color w:val="C0504D"/>
          <w:sz w:val="36"/>
          <w:szCs w:val="36"/>
          <w:u w:val="single"/>
          <w:lang w:val="en-US"/>
        </w:rPr>
        <w:t xml:space="preserve"> Dé </w:t>
      </w:r>
      <w:r w:rsidR="006B5CB7" w:rsidRPr="006B5CB7">
        <w:rPr>
          <w:rFonts w:ascii="Arial" w:hAnsi="Arial" w:cs="Arial"/>
          <w:b/>
          <w:color w:val="C0504D"/>
          <w:sz w:val="36"/>
          <w:szCs w:val="36"/>
          <w:u w:val="single"/>
          <w:lang w:val="en-US"/>
        </w:rPr>
        <w:t>Máirt</w:t>
      </w:r>
      <w:r w:rsidR="006B5CB7">
        <w:rPr>
          <w:rFonts w:ascii="Arial" w:hAnsi="Arial" w:cs="Arial"/>
          <w:b/>
          <w:color w:val="C0504D"/>
          <w:sz w:val="36"/>
          <w:szCs w:val="36"/>
          <w:u w:val="single"/>
          <w:lang w:val="en-US"/>
        </w:rPr>
        <w:t xml:space="preserve">, </w:t>
      </w:r>
      <w:r w:rsidR="00C47FBE">
        <w:rPr>
          <w:rFonts w:ascii="Arial" w:hAnsi="Arial" w:cs="Arial"/>
          <w:b/>
          <w:color w:val="C0504D"/>
          <w:sz w:val="36"/>
          <w:szCs w:val="36"/>
          <w:u w:val="single"/>
          <w:lang w:val="en-US"/>
        </w:rPr>
        <w:t>16 Nollaig</w:t>
      </w:r>
      <w:r w:rsidR="006B5CB7">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7258E4E1" w:rsidR="00563F2C" w:rsidRPr="00FF5E26" w:rsidRDefault="00563F2C" w:rsidP="00FF5E26">
      <w:pPr>
        <w:ind w:left="709" w:firstLine="11"/>
        <w:rPr>
          <w:rFonts w:ascii="Arial" w:hAnsi="Arial" w:cs="Arial"/>
          <w:lang w:val="ga"/>
        </w:rPr>
      </w:pPr>
      <w:r w:rsidRPr="00FF5E26">
        <w:rPr>
          <w:rFonts w:ascii="Arial" w:hAnsi="Arial" w:cs="Arial"/>
        </w:rPr>
        <w:t xml:space="preserve">Ní mór </w:t>
      </w:r>
      <w:r w:rsidRPr="006B5CB7">
        <w:rPr>
          <w:rFonts w:ascii="Arial" w:hAnsi="Arial" w:cs="Arial"/>
        </w:rPr>
        <w:t>gach foirm iarratais a chur isteach, a chomhlánú go hiomlán (i.e. Alt 1 – Roinn 2)  agus na</w:t>
      </w:r>
      <w:r w:rsidR="005D478E" w:rsidRPr="006B5CB7">
        <w:rPr>
          <w:rFonts w:ascii="Arial" w:hAnsi="Arial" w:cs="Arial"/>
        </w:rPr>
        <w:t xml:space="preserve"> </w:t>
      </w:r>
      <w:r w:rsidRPr="006B5CB7">
        <w:rPr>
          <w:rFonts w:ascii="Arial" w:hAnsi="Arial" w:cs="Arial"/>
        </w:rPr>
        <w:t xml:space="preserve">doiciméid uile a iarradh a chur san áireamh  faoi  </w:t>
      </w:r>
      <w:r w:rsidR="009F4771" w:rsidRPr="006B5CB7">
        <w:rPr>
          <w:rFonts w:ascii="Arial" w:hAnsi="Arial" w:cs="Arial"/>
          <w:b/>
          <w:bCs/>
          <w:u w:val="single"/>
        </w:rPr>
        <w:t>2</w:t>
      </w:r>
      <w:r w:rsidR="00DE6CA1" w:rsidRPr="006B5CB7">
        <w:rPr>
          <w:rFonts w:ascii="Arial" w:hAnsi="Arial" w:cs="Arial"/>
          <w:b/>
          <w:bCs/>
          <w:u w:val="single"/>
        </w:rPr>
        <w:t>.00</w:t>
      </w:r>
      <w:r w:rsidR="00D451A5" w:rsidRPr="006B5CB7">
        <w:rPr>
          <w:rFonts w:ascii="Arial" w:hAnsi="Arial" w:cs="Arial"/>
          <w:b/>
          <w:bCs/>
          <w:u w:val="single"/>
        </w:rPr>
        <w:t xml:space="preserve">i.n </w:t>
      </w:r>
      <w:r w:rsidR="00DE6CA1" w:rsidRPr="006B5CB7">
        <w:rPr>
          <w:rFonts w:ascii="Arial" w:hAnsi="Arial" w:cs="Arial"/>
          <w:b/>
          <w:bCs/>
          <w:u w:val="single"/>
        </w:rPr>
        <w:t xml:space="preserve">Dé </w:t>
      </w:r>
      <w:r w:rsidR="006B5CB7" w:rsidRPr="006B5CB7">
        <w:rPr>
          <w:rFonts w:ascii="Arial" w:hAnsi="Arial" w:cs="Arial"/>
          <w:b/>
          <w:bCs/>
          <w:u w:val="single"/>
        </w:rPr>
        <w:t xml:space="preserve">Máirt, </w:t>
      </w:r>
      <w:r w:rsidR="00C47FBE">
        <w:rPr>
          <w:rFonts w:ascii="Arial" w:hAnsi="Arial" w:cs="Arial"/>
          <w:b/>
          <w:bCs/>
          <w:u w:val="single"/>
        </w:rPr>
        <w:t>16 Nollaig</w:t>
      </w:r>
      <w:r w:rsidR="006B5CB7" w:rsidRPr="006B5CB7">
        <w:rPr>
          <w:rFonts w:ascii="Arial" w:hAnsi="Arial" w:cs="Arial"/>
          <w:b/>
          <w:bCs/>
          <w:u w:val="single"/>
        </w:rPr>
        <w:t xml:space="preserve"> 2025</w:t>
      </w:r>
      <w:r w:rsidR="005D478E" w:rsidRPr="006B5CB7">
        <w:rPr>
          <w:rFonts w:ascii="Arial" w:hAnsi="Arial" w:cs="Arial"/>
        </w:rPr>
        <w:t xml:space="preserve">. </w:t>
      </w:r>
      <w:r w:rsidRPr="006B5CB7">
        <w:rPr>
          <w:rFonts w:ascii="Arial" w:hAnsi="Arial" w:cs="Arial"/>
        </w:rPr>
        <w:t>Cuirfear</w:t>
      </w:r>
      <w:r w:rsidRPr="00FF5E26">
        <w:rPr>
          <w:rFonts w:ascii="Arial" w:hAnsi="Arial" w:cs="Arial"/>
        </w:rPr>
        <w:t xml:space="preserve">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47E10369" w:rsidR="005C0994" w:rsidRPr="006B5CB7" w:rsidRDefault="005C0994" w:rsidP="00FF5E26">
      <w:pPr>
        <w:numPr>
          <w:ilvl w:val="0"/>
          <w:numId w:val="1"/>
        </w:numPr>
        <w:rPr>
          <w:rFonts w:ascii="Arial" w:hAnsi="Arial" w:cs="Arial"/>
          <w:color w:val="C00000"/>
        </w:rPr>
      </w:pPr>
      <w:r w:rsidRPr="00FF5E26">
        <w:rPr>
          <w:rFonts w:ascii="Arial" w:hAnsi="Arial" w:cs="Arial"/>
          <w:b/>
          <w:u w:val="single"/>
        </w:rPr>
        <w:t xml:space="preserve">Iarratais trí </w:t>
      </w:r>
      <w:r w:rsidRPr="006B5CB7">
        <w:rPr>
          <w:rFonts w:ascii="Arial" w:hAnsi="Arial" w:cs="Arial"/>
          <w:b/>
          <w:u w:val="single"/>
        </w:rPr>
        <w:t>Ríomhphost:</w:t>
      </w:r>
      <w:r w:rsidRPr="006B5CB7">
        <w:rPr>
          <w:rFonts w:ascii="Arial" w:hAnsi="Arial" w:cs="Arial"/>
        </w:rPr>
        <w:t xml:space="preserve">  Ní mór an fhoirm iarratais chomhlánaithe, mar aon le cóipeanna scanta de Cháilíochtaí Oideachais, Pas Sábháilte &amp; Ceadúnas Tiomána ábhartha (má bhaineann) ábhartha a sheoladh trí ríomhphost chuig </w:t>
      </w:r>
      <w:hyperlink r:id="rId10" w:history="1">
        <w:r w:rsidRPr="006B5CB7">
          <w:rPr>
            <w:rStyle w:val="Hyperlink"/>
            <w:rFonts w:ascii="Arial" w:hAnsi="Arial" w:cs="Arial"/>
          </w:rPr>
          <w:t>recruitment@galwaycity.ie</w:t>
        </w:r>
      </w:hyperlink>
      <w:r w:rsidRPr="006B5CB7">
        <w:rPr>
          <w:rFonts w:ascii="Arial" w:hAnsi="Arial" w:cs="Arial"/>
        </w:rPr>
        <w:t xml:space="preserve"> faoi</w:t>
      </w:r>
      <w:r w:rsidRPr="006B5CB7">
        <w:rPr>
          <w:rFonts w:ascii="Arial" w:hAnsi="Arial" w:cs="Arial"/>
          <w:b/>
        </w:rPr>
        <w:t xml:space="preserve"> </w:t>
      </w:r>
      <w:r w:rsidR="006B5CB7" w:rsidRPr="006B5CB7">
        <w:rPr>
          <w:rFonts w:ascii="Arial" w:hAnsi="Arial" w:cs="Arial"/>
          <w:b/>
          <w:bCs/>
          <w:u w:val="single"/>
        </w:rPr>
        <w:t xml:space="preserve">2.00i.n Dé Máirt, </w:t>
      </w:r>
      <w:r w:rsidR="00C47FBE">
        <w:rPr>
          <w:rFonts w:ascii="Arial" w:hAnsi="Arial" w:cs="Arial"/>
          <w:b/>
          <w:bCs/>
          <w:u w:val="single"/>
        </w:rPr>
        <w:t>16 Nollaig</w:t>
      </w:r>
      <w:r w:rsidR="006B5CB7" w:rsidRPr="006B5CB7">
        <w:rPr>
          <w:rFonts w:ascii="Arial" w:hAnsi="Arial" w:cs="Arial"/>
          <w:b/>
          <w:bCs/>
          <w:u w:val="single"/>
        </w:rPr>
        <w:t xml:space="preserve"> 2025</w:t>
      </w:r>
      <w:r w:rsidR="006B5CB7" w:rsidRPr="006B5CB7">
        <w:rPr>
          <w:rFonts w:ascii="Arial" w:hAnsi="Arial" w:cs="Arial"/>
        </w:rPr>
        <w:t xml:space="preserve">. </w:t>
      </w:r>
      <w:r w:rsidRPr="006B5CB7">
        <w:rPr>
          <w:rFonts w:ascii="Arial" w:hAnsi="Arial" w:cs="Arial"/>
          <w:b/>
        </w:rPr>
        <w:t>Cinntigh go bhfuil “</w:t>
      </w:r>
      <w:r w:rsidR="0094304B" w:rsidRPr="0094304B">
        <w:rPr>
          <w:rFonts w:ascii="Arial" w:hAnsi="Arial" w:cs="Arial"/>
          <w:b/>
          <w:color w:val="EE0000"/>
        </w:rPr>
        <w:t>Oifigeach</w:t>
      </w:r>
      <w:r w:rsidR="00667CB8">
        <w:rPr>
          <w:rFonts w:ascii="Arial" w:hAnsi="Arial" w:cs="Arial"/>
          <w:b/>
          <w:color w:val="EE0000"/>
        </w:rPr>
        <w:t xml:space="preserve"> na g</w:t>
      </w:r>
      <w:r w:rsidR="0094304B" w:rsidRPr="0094304B">
        <w:rPr>
          <w:rFonts w:ascii="Arial" w:hAnsi="Arial" w:cs="Arial"/>
          <w:b/>
          <w:color w:val="EE0000"/>
        </w:rPr>
        <w:t>Crann</w:t>
      </w:r>
      <w:r w:rsidRPr="006B5CB7">
        <w:rPr>
          <w:rFonts w:ascii="Arial" w:hAnsi="Arial" w:cs="Arial"/>
          <w:b/>
        </w:rPr>
        <w:t>” scríofa sa bharra ábhair</w:t>
      </w:r>
    </w:p>
    <w:p w14:paraId="7E1FC8ED" w14:textId="77777777" w:rsidR="005D478E" w:rsidRPr="006B5CB7" w:rsidRDefault="005D478E" w:rsidP="00FF5E26">
      <w:pPr>
        <w:rPr>
          <w:rFonts w:ascii="Arial" w:hAnsi="Arial" w:cs="Arial"/>
          <w:b/>
          <w:u w:val="single"/>
          <w:lang w:val="ga"/>
        </w:rPr>
      </w:pPr>
    </w:p>
    <w:p w14:paraId="0CB725A5" w14:textId="55A192E4" w:rsidR="005C0994" w:rsidRPr="00FF5E26" w:rsidRDefault="005C0994" w:rsidP="00FF5E26">
      <w:pPr>
        <w:pStyle w:val="ListParagraph"/>
        <w:numPr>
          <w:ilvl w:val="0"/>
          <w:numId w:val="1"/>
        </w:numPr>
        <w:rPr>
          <w:rFonts w:ascii="Arial" w:hAnsi="Arial" w:cs="Arial"/>
          <w:b/>
          <w:szCs w:val="24"/>
        </w:rPr>
      </w:pPr>
      <w:r w:rsidRPr="006B5CB7">
        <w:rPr>
          <w:rFonts w:ascii="Arial" w:hAnsi="Arial" w:cs="Arial"/>
          <w:b/>
          <w:szCs w:val="24"/>
          <w:u w:val="single"/>
          <w:lang w:val="ga"/>
        </w:rPr>
        <w:t>Iarratais Poist/Seachadta:</w:t>
      </w:r>
      <w:r w:rsidRPr="006B5CB7">
        <w:rPr>
          <w:rFonts w:ascii="Arial" w:hAnsi="Arial" w:cs="Arial"/>
          <w:szCs w:val="24"/>
          <w:lang w:val="ga"/>
        </w:rPr>
        <w:t xml:space="preserve"> Is féidir an fhoirm iarratais chomhlánaithe a chur isteach tríd an bpost/a sheachadadh </w:t>
      </w:r>
      <w:r w:rsidRPr="006B5CB7">
        <w:rPr>
          <w:rFonts w:ascii="Arial" w:hAnsi="Arial" w:cs="Arial"/>
          <w:szCs w:val="24"/>
        </w:rPr>
        <w:t>mar aon le cóipeanna scanta de Cháilíochtaí Oideachais, Pas Sábháilte &amp; Ceadúnas</w:t>
      </w:r>
      <w:r w:rsidRPr="00FF5E26">
        <w:rPr>
          <w:rFonts w:ascii="Arial" w:hAnsi="Arial" w:cs="Arial"/>
          <w:szCs w:val="24"/>
        </w:rPr>
        <w:t xml:space="preserve"> Tiomána ábhartha (má bhaineann)</w:t>
      </w:r>
      <w:r w:rsidRPr="00FF5E26">
        <w:rPr>
          <w:rFonts w:ascii="Arial" w:hAnsi="Arial" w:cs="Arial"/>
          <w:szCs w:val="24"/>
          <w:lang w:val="ga"/>
        </w:rPr>
        <w:t xml:space="preserve">, ní mór í a chur isteach  faoi  </w:t>
      </w:r>
      <w:r w:rsidR="006B5CB7" w:rsidRPr="006B5CB7">
        <w:rPr>
          <w:rFonts w:ascii="Arial" w:hAnsi="Arial" w:cs="Arial"/>
          <w:b/>
          <w:bCs/>
          <w:u w:val="single"/>
        </w:rPr>
        <w:t xml:space="preserve">2.00i.n Dé Máirt, </w:t>
      </w:r>
      <w:r w:rsidR="00C47FBE">
        <w:rPr>
          <w:rFonts w:ascii="Arial" w:hAnsi="Arial" w:cs="Arial"/>
          <w:b/>
          <w:bCs/>
          <w:u w:val="single"/>
        </w:rPr>
        <w:t xml:space="preserve">16 Nollaig </w:t>
      </w:r>
      <w:r w:rsidR="006B5CB7" w:rsidRPr="006B5CB7">
        <w:rPr>
          <w:rFonts w:ascii="Arial" w:hAnsi="Arial" w:cs="Arial"/>
          <w:b/>
          <w:bCs/>
          <w:u w:val="single"/>
        </w:rPr>
        <w:t>2025</w:t>
      </w:r>
      <w:r w:rsidR="006B5CB7" w:rsidRPr="006B5CB7">
        <w:rPr>
          <w:rFonts w:ascii="Arial" w:hAnsi="Arial" w:cs="Arial"/>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4336EEFC" w14:textId="77777777" w:rsidR="00667CB8" w:rsidRPr="00667CB8" w:rsidRDefault="00667CB8" w:rsidP="00667CB8">
      <w:pPr>
        <w:widowControl/>
        <w:suppressAutoHyphens w:val="0"/>
        <w:spacing w:after="160" w:line="360" w:lineRule="auto"/>
        <w:rPr>
          <w:rFonts w:ascii="Arial" w:eastAsia="Aptos" w:hAnsi="Arial" w:cs="Arial"/>
          <w:kern w:val="2"/>
          <w:lang w:val="ga-IE" w:eastAsia="en-US" w:bidi="ar-SA"/>
          <w14:ligatures w14:val="standardContextual"/>
        </w:rPr>
      </w:pPr>
      <w:bookmarkStart w:id="3" w:name="_Hlk139627062"/>
      <w:bookmarkStart w:id="4" w:name="_Hlk137468703"/>
      <w:r w:rsidRPr="00667CB8">
        <w:rPr>
          <w:rFonts w:ascii="Arial" w:eastAsia="Aptos" w:hAnsi="Arial" w:cs="Times New Roman"/>
          <w:kern w:val="2"/>
          <w:lang w:val="ga-IE" w:eastAsia="en-US" w:bidi="ar-SA"/>
          <w14:ligatures w14:val="standardContextual"/>
        </w:rPr>
        <w:t>Is gné dhílis de thimpeallacht uirbeach na cathrach na crainn agus is iomaí tairbhe uathu maidir le maireachtáil sa chathair, sláinte agus dea-bhail na ndaoine, cuma níos fearr a chur ar dhreach na cathrach, cur leis an mbithéagsúlacht agus maolú ar thorthaí atá ar an athrú aeráide. Tá Straitéis na gCrann leagtha amach ag an gComhairle agus beidh dlite in am tráth Suirbhé na gCrann a dhéanamh d’fhonn lón eolais a bheith ar fáil maidir leis an obair bainistíochta agus cothabhála ar chrainn san am atá le theacht agus maidir le spriocanna a leagan síos do phlandáil crann agus coillearnaigh.</w:t>
      </w:r>
    </w:p>
    <w:p w14:paraId="2D7B169C" w14:textId="77777777" w:rsidR="00667CB8" w:rsidRPr="00667CB8" w:rsidRDefault="00667CB8" w:rsidP="00667CB8">
      <w:pPr>
        <w:widowControl/>
        <w:suppressAutoHyphens w:val="0"/>
        <w:spacing w:after="160" w:line="360" w:lineRule="auto"/>
        <w:rPr>
          <w:rFonts w:ascii="Arial" w:eastAsia="Aptos" w:hAnsi="Arial" w:cs="Arial"/>
          <w:kern w:val="2"/>
          <w:lang w:val="ga-IE" w:eastAsia="en-IE" w:bidi="ar-SA"/>
          <w14:ligatures w14:val="standardContextual"/>
        </w:rPr>
      </w:pPr>
    </w:p>
    <w:p w14:paraId="661F2913" w14:textId="77777777" w:rsidR="00667CB8" w:rsidRPr="00667CB8" w:rsidRDefault="00667CB8" w:rsidP="00667CB8">
      <w:pPr>
        <w:widowControl/>
        <w:suppressAutoHyphens w:val="0"/>
        <w:autoSpaceDE w:val="0"/>
        <w:autoSpaceDN w:val="0"/>
        <w:spacing w:line="360" w:lineRule="auto"/>
        <w:rPr>
          <w:rFonts w:ascii="Arial" w:eastAsia="Aptos" w:hAnsi="Arial" w:cs="Arial"/>
          <w:color w:val="000000"/>
          <w:kern w:val="0"/>
          <w:lang w:val="ga-IE" w:eastAsia="en-IE" w:bidi="ar-SA"/>
        </w:rPr>
      </w:pPr>
      <w:r w:rsidRPr="00667CB8">
        <w:rPr>
          <w:rFonts w:ascii="Arial" w:eastAsia="Aptos" w:hAnsi="Arial" w:cs="Arial"/>
          <w:color w:val="000000"/>
          <w:kern w:val="0"/>
          <w:lang w:val="ga-IE" w:eastAsia="en-IE" w:bidi="ar-SA"/>
        </w:rPr>
        <w:t>Leagfar freisin ar an Oifigeach na gCrann comhordú a dhéanamh ar Shuirbhé ar Chrainn na Cathrach agus an suirbhé sin a chur i gcrích, lena n-áirítear maoirseacht a dhéanamh ar fhoireann oibrithe i mbun suirbhé allamuigh agus ionchur sonraí le húsáid le bogearra bainistíochta maidir leis na crainn agus comhordú a dhéanamh, i gcomhar leis an Oifigeach Bithéagsúlachta, maidir le caidreamh leis an bpobal agus tuiscint a chothú ar chrainn na cathrach, cur agus cúram do chrainn i ngairdíní agus ar thailte príobháideacha a chur chun cinn, caidreamh a cheangal le scoileanna, cumainn áitritheoirí, grúpaí pobail agus Coistí Chomórtas na mBailte Slachtmhara d'fhonn cuidiú leo crainn a chur agus aire a thabhairt dóibh. Seirbhís sainiúil comhairle crannadóireachta a chur ar fáil do Stiúrthóireachtaí eile i gComhairle Cathrach na Gaillimhe.</w:t>
      </w:r>
    </w:p>
    <w:p w14:paraId="5477A5E7" w14:textId="77777777" w:rsidR="00667CB8" w:rsidRPr="00667CB8" w:rsidRDefault="00667CB8" w:rsidP="00667CB8">
      <w:pPr>
        <w:widowControl/>
        <w:suppressAutoHyphens w:val="0"/>
        <w:spacing w:after="160" w:line="360" w:lineRule="auto"/>
        <w:rPr>
          <w:rFonts w:ascii="Arial" w:eastAsia="Aptos" w:hAnsi="Arial" w:cs="Arial"/>
          <w:kern w:val="2"/>
          <w:lang w:val="ga-IE" w:eastAsia="en-IE" w:bidi="ar-SA"/>
          <w14:ligatures w14:val="standardContextual"/>
        </w:rPr>
      </w:pPr>
    </w:p>
    <w:bookmarkEnd w:id="3"/>
    <w:p w14:paraId="0D246D42" w14:textId="77777777" w:rsidR="00667CB8" w:rsidRPr="00667CB8" w:rsidRDefault="00667CB8" w:rsidP="00667CB8">
      <w:pPr>
        <w:widowControl/>
        <w:suppressAutoHyphens w:val="0"/>
        <w:autoSpaceDE w:val="0"/>
        <w:autoSpaceDN w:val="0"/>
        <w:spacing w:line="360" w:lineRule="auto"/>
        <w:rPr>
          <w:rFonts w:ascii="Arial" w:eastAsia="Aptos" w:hAnsi="Arial" w:cs="Arial"/>
          <w:color w:val="000000"/>
          <w:kern w:val="0"/>
          <w:lang w:val="ga-IE" w:eastAsia="en-IE" w:bidi="ar-SA"/>
        </w:rPr>
      </w:pPr>
      <w:r w:rsidRPr="00667CB8">
        <w:rPr>
          <w:rFonts w:ascii="Arial" w:eastAsia="Aptos" w:hAnsi="Arial" w:cs="Arial"/>
          <w:color w:val="000000"/>
          <w:kern w:val="0"/>
          <w:lang w:val="ga-IE" w:eastAsia="en-IE" w:bidi="ar-SA"/>
        </w:rPr>
        <w:t>Oibreoidh Oifigeach na gCrann faoi cheannasaíocht an Oifigigh Feidhmiúcháin Páirceanna &amp; Tírdhreacha, nó oifigeach eile á ainmniú ag an oifigeach sin, agus mar chuid den mheitheal Caitheamh Aimsire &amp; Taitneamhachta a dhéanann bainistíocht ar bhonneagar glas na cathrach agus ag fónamh don ghlasú leanúnach agus d’áiseanna taitneamhachta a chur ar fáil.</w:t>
      </w:r>
    </w:p>
    <w:p w14:paraId="49802463" w14:textId="77777777" w:rsidR="00667CB8" w:rsidRPr="00667CB8" w:rsidRDefault="00667CB8" w:rsidP="00667CB8">
      <w:pPr>
        <w:widowControl/>
        <w:suppressAutoHyphens w:val="0"/>
        <w:autoSpaceDE w:val="0"/>
        <w:autoSpaceDN w:val="0"/>
        <w:spacing w:line="360" w:lineRule="auto"/>
        <w:rPr>
          <w:rFonts w:ascii="Arial" w:eastAsia="Aptos" w:hAnsi="Arial" w:cs="Arial"/>
          <w:color w:val="000000"/>
          <w:kern w:val="0"/>
          <w:lang w:eastAsia="en-IE" w:bidi="ar-SA"/>
        </w:rPr>
      </w:pPr>
    </w:p>
    <w:p w14:paraId="76EB3B1A" w14:textId="555EA13F" w:rsidR="006B5CB7" w:rsidRDefault="00667CB8" w:rsidP="00667CB8">
      <w:pPr>
        <w:pStyle w:val="NoSpacing"/>
        <w:tabs>
          <w:tab w:val="left" w:pos="2785"/>
        </w:tabs>
        <w:spacing w:line="360" w:lineRule="auto"/>
        <w:jc w:val="both"/>
        <w:rPr>
          <w:rFonts w:ascii="Arial" w:hAnsi="Arial" w:cs="Arial"/>
        </w:rPr>
      </w:pPr>
      <w:r w:rsidRPr="00667CB8">
        <w:rPr>
          <w:rFonts w:ascii="Arial" w:eastAsia="Aptos" w:hAnsi="Arial" w:cs="Arial"/>
          <w:kern w:val="2"/>
          <w:szCs w:val="24"/>
          <w:lang w:val="ga-IE" w:eastAsia="en-US" w:bidi="ar-SA"/>
          <w14:ligatures w14:val="standardContextual"/>
        </w:rPr>
        <w:t xml:space="preserve">Beidh de chúram ar Oifigeach na gCrann athbhreithniú a dhéanamh ar an tseirbhís faoi láthair agus a athrú (de réir mar is cuí) d’fhonn bainistíocht de réir córais a dhéanamh ar bhealach forghníomhach ar chrainn na cathrach, comhordú a </w:t>
      </w:r>
      <w:r w:rsidRPr="00667CB8">
        <w:rPr>
          <w:rFonts w:ascii="Arial" w:hAnsi="Arial" w:cs="Arial"/>
        </w:rPr>
        <w:t>dhéanamh ar an gclár oibreacha agus pleanáil don phlandáil inbhuanaithe sa chathair san am atá le theacht.</w:t>
      </w:r>
    </w:p>
    <w:p w14:paraId="0ED96F0C" w14:textId="77777777" w:rsidR="00667CB8" w:rsidRDefault="00667CB8" w:rsidP="00667CB8">
      <w:pPr>
        <w:pStyle w:val="NoSpacing"/>
        <w:tabs>
          <w:tab w:val="left" w:pos="2785"/>
        </w:tabs>
        <w:spacing w:line="360" w:lineRule="auto"/>
        <w:jc w:val="both"/>
        <w:rPr>
          <w:rFonts w:ascii="Arial" w:hAnsi="Arial" w:cs="Arial"/>
        </w:rPr>
      </w:pPr>
    </w:p>
    <w:p w14:paraId="17D66354" w14:textId="77777777" w:rsidR="00667CB8" w:rsidRPr="00667CB8" w:rsidRDefault="00667CB8" w:rsidP="00667CB8">
      <w:pPr>
        <w:pStyle w:val="NoSpacing"/>
        <w:tabs>
          <w:tab w:val="left" w:pos="2785"/>
        </w:tabs>
        <w:spacing w:line="360" w:lineRule="auto"/>
        <w:jc w:val="both"/>
        <w:rPr>
          <w:rFonts w:ascii="Arial" w:hAnsi="Arial" w:cs="Arial"/>
          <w:b/>
          <w:szCs w:val="24"/>
          <w:u w:val="single"/>
        </w:rPr>
      </w:pPr>
    </w:p>
    <w:p w14:paraId="00959556" w14:textId="77777777" w:rsidR="006B5CB7" w:rsidRDefault="006B5CB7" w:rsidP="00A017A5">
      <w:pPr>
        <w:pStyle w:val="NoSpacing"/>
        <w:tabs>
          <w:tab w:val="left" w:pos="2785"/>
        </w:tabs>
        <w:jc w:val="both"/>
        <w:rPr>
          <w:rFonts w:ascii="Arial" w:hAnsi="Arial" w:cs="Arial"/>
          <w:b/>
          <w:szCs w:val="24"/>
          <w:u w:val="single"/>
        </w:rPr>
      </w:pPr>
    </w:p>
    <w:p w14:paraId="287765A9" w14:textId="39475506"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52D47441" w14:textId="77777777" w:rsidR="00687FB2" w:rsidRPr="00FF5E26" w:rsidRDefault="00687FB2" w:rsidP="00FF5E26">
      <w:pPr>
        <w:pStyle w:val="Standard"/>
        <w:spacing w:line="360" w:lineRule="auto"/>
        <w:rPr>
          <w:rFonts w:ascii="Arial" w:hAnsi="Arial" w:cs="Arial"/>
          <w:sz w:val="14"/>
          <w:szCs w:val="14"/>
        </w:rPr>
      </w:pPr>
    </w:p>
    <w:p w14:paraId="410BFA65" w14:textId="77777777" w:rsidR="00667CB8" w:rsidRPr="004F308E" w:rsidRDefault="00667CB8" w:rsidP="00667CB8">
      <w:pPr>
        <w:pStyle w:val="Default"/>
        <w:spacing w:line="360" w:lineRule="auto"/>
        <w:rPr>
          <w:b/>
          <w:bCs/>
        </w:rPr>
      </w:pPr>
      <w:r>
        <w:rPr>
          <w:b/>
        </w:rPr>
        <w:t>Seo a leanas na Cuspóirí Straitéiseacha atá ceangailte leis an ról seo:</w:t>
      </w:r>
    </w:p>
    <w:p w14:paraId="0391D8CD" w14:textId="77777777" w:rsidR="00667CB8" w:rsidRDefault="00667CB8" w:rsidP="00667CB8">
      <w:pPr>
        <w:pStyle w:val="Default"/>
        <w:numPr>
          <w:ilvl w:val="0"/>
          <w:numId w:val="22"/>
        </w:numPr>
        <w:spacing w:line="360" w:lineRule="auto"/>
        <w:ind w:left="720"/>
      </w:pPr>
      <w:r>
        <w:t xml:space="preserve">Straitéis na gCrann a chur i bhfeidhm </w:t>
      </w:r>
    </w:p>
    <w:p w14:paraId="0D36D75D" w14:textId="77777777" w:rsidR="00667CB8" w:rsidRDefault="00667CB8" w:rsidP="00667CB8">
      <w:pPr>
        <w:pStyle w:val="Default"/>
        <w:numPr>
          <w:ilvl w:val="0"/>
          <w:numId w:val="22"/>
        </w:numPr>
        <w:spacing w:line="360" w:lineRule="auto"/>
        <w:ind w:left="720"/>
      </w:pPr>
      <w:r>
        <w:t xml:space="preserve">Mionsonrú, Meastóireacht agus Bainistíocht Sócmhainní maidir lena bhfuil ag fás faoi láthair </w:t>
      </w:r>
    </w:p>
    <w:p w14:paraId="0BF0C8AE" w14:textId="77777777" w:rsidR="00667CB8" w:rsidRDefault="00667CB8" w:rsidP="00667CB8">
      <w:pPr>
        <w:pStyle w:val="Default"/>
        <w:numPr>
          <w:ilvl w:val="0"/>
          <w:numId w:val="22"/>
        </w:numPr>
        <w:spacing w:line="360" w:lineRule="auto"/>
        <w:ind w:left="720"/>
      </w:pPr>
      <w:r>
        <w:t xml:space="preserve">Rialáil a dhéanamh ar an stoc nua crann le dearadh inbhuanaithe, córais bithshlándála agus gnáis bainistíochta. </w:t>
      </w:r>
    </w:p>
    <w:p w14:paraId="2F4F7009" w14:textId="77777777" w:rsidR="00667CB8" w:rsidRDefault="00667CB8" w:rsidP="00667CB8">
      <w:pPr>
        <w:pStyle w:val="Default"/>
        <w:numPr>
          <w:ilvl w:val="0"/>
          <w:numId w:val="22"/>
        </w:numPr>
        <w:spacing w:line="360" w:lineRule="auto"/>
        <w:ind w:left="720"/>
      </w:pPr>
      <w:r>
        <w:t xml:space="preserve">Fardal de na crainn a chur i dtoll a chéile chomh maith le bunachar maidir lena sonrú. </w:t>
      </w:r>
    </w:p>
    <w:p w14:paraId="1589E549" w14:textId="77777777" w:rsidR="00667CB8" w:rsidRDefault="00667CB8" w:rsidP="00667CB8">
      <w:pPr>
        <w:pStyle w:val="Default"/>
        <w:numPr>
          <w:ilvl w:val="0"/>
          <w:numId w:val="22"/>
        </w:numPr>
        <w:spacing w:line="360" w:lineRule="auto"/>
        <w:ind w:left="720"/>
      </w:pPr>
      <w:r>
        <w:t xml:space="preserve">Polasaí na Comhairle maidir le Crainn Oidhreachta a Chaomhnú a chur i bhfeidhm agus a thabhairt níos faide chun cinn – Orduithe Slánchoimeádta Crann (OSC) </w:t>
      </w:r>
    </w:p>
    <w:p w14:paraId="662DD717" w14:textId="77777777" w:rsidR="00667CB8" w:rsidRDefault="00667CB8" w:rsidP="00667CB8">
      <w:pPr>
        <w:pStyle w:val="Default"/>
        <w:numPr>
          <w:ilvl w:val="0"/>
          <w:numId w:val="22"/>
        </w:numPr>
        <w:spacing w:line="360" w:lineRule="auto"/>
        <w:ind w:left="720"/>
      </w:pPr>
      <w:r>
        <w:t xml:space="preserve">An Bhithéagsúlacht a chaomhnú agus a chur chun cinn </w:t>
      </w:r>
    </w:p>
    <w:p w14:paraId="07A188B1" w14:textId="77777777" w:rsidR="00667CB8" w:rsidRPr="00DB3232" w:rsidRDefault="00667CB8" w:rsidP="00667CB8">
      <w:pPr>
        <w:pStyle w:val="Default"/>
        <w:numPr>
          <w:ilvl w:val="0"/>
          <w:numId w:val="22"/>
        </w:numPr>
        <w:spacing w:line="360" w:lineRule="auto"/>
        <w:ind w:left="720"/>
      </w:pPr>
      <w:r>
        <w:t>Oideachas maidir le bainistíocht éifeachtúil ar chrainn ar thailte poiblí agus ar thailte príobháideacha.</w:t>
      </w:r>
    </w:p>
    <w:p w14:paraId="5B05A107" w14:textId="77777777" w:rsidR="00667CB8" w:rsidRDefault="00667CB8" w:rsidP="00667CB8">
      <w:pPr>
        <w:spacing w:after="120" w:line="360" w:lineRule="auto"/>
        <w:jc w:val="both"/>
        <w:rPr>
          <w:rFonts w:ascii="Arial" w:hAnsi="Arial" w:cs="Arial"/>
          <w:b/>
        </w:rPr>
      </w:pPr>
    </w:p>
    <w:p w14:paraId="01FF6243" w14:textId="77777777" w:rsidR="00667CB8" w:rsidRDefault="00667CB8" w:rsidP="00667CB8">
      <w:pPr>
        <w:spacing w:after="120" w:line="360" w:lineRule="auto"/>
        <w:jc w:val="both"/>
        <w:rPr>
          <w:rFonts w:ascii="Arial" w:hAnsi="Arial" w:cs="Arial"/>
          <w:b/>
        </w:rPr>
      </w:pPr>
      <w:r>
        <w:rPr>
          <w:rFonts w:ascii="Arial" w:hAnsi="Arial"/>
          <w:b/>
        </w:rPr>
        <w:t xml:space="preserve">D’fhéadfadh go dtiocfadh nithe mar seo a leanas san áireamh leis na dualgais ach </w:t>
      </w:r>
      <w:r>
        <w:rPr>
          <w:rFonts w:ascii="Arial" w:hAnsi="Arial"/>
          <w:b/>
          <w:u w:val="single"/>
        </w:rPr>
        <w:t>ní hiad seo amháin</w:t>
      </w:r>
      <w:r>
        <w:rPr>
          <w:rFonts w:ascii="Arial" w:hAnsi="Arial"/>
          <w:b/>
        </w:rPr>
        <w:t xml:space="preserve"> a bheidh i gceist; </w:t>
      </w:r>
    </w:p>
    <w:p w14:paraId="3D695A37" w14:textId="77777777" w:rsidR="00667CB8" w:rsidRDefault="00667CB8" w:rsidP="00667CB8">
      <w:pPr>
        <w:pStyle w:val="Default"/>
        <w:numPr>
          <w:ilvl w:val="0"/>
          <w:numId w:val="24"/>
        </w:numPr>
        <w:spacing w:line="360" w:lineRule="auto"/>
      </w:pPr>
      <w:r>
        <w:t xml:space="preserve">Comhordú a dhéanamh ar bhainistíocht shócmhainn crann na cathrach ar bhealach inbhuanaithe atá éifeachtach ó thaobh costais. </w:t>
      </w:r>
    </w:p>
    <w:p w14:paraId="0DB6BA77" w14:textId="77777777" w:rsidR="00667CB8" w:rsidRDefault="00667CB8" w:rsidP="00667CB8">
      <w:pPr>
        <w:pStyle w:val="Default"/>
        <w:numPr>
          <w:ilvl w:val="0"/>
          <w:numId w:val="23"/>
        </w:numPr>
        <w:spacing w:line="360" w:lineRule="auto"/>
      </w:pPr>
      <w:r>
        <w:t xml:space="preserve">Modhanna measúnachta maidir leis an achar den chathair atá faoi chrainn a cheapadh chomh maith le modhanna comparáide le cathracha eile. </w:t>
      </w:r>
    </w:p>
    <w:p w14:paraId="361C207A" w14:textId="77777777" w:rsidR="00667CB8" w:rsidRDefault="00667CB8" w:rsidP="00667CB8">
      <w:pPr>
        <w:pStyle w:val="Default"/>
        <w:numPr>
          <w:ilvl w:val="0"/>
          <w:numId w:val="23"/>
        </w:numPr>
        <w:spacing w:line="360" w:lineRule="auto"/>
      </w:pPr>
      <w:r>
        <w:t xml:space="preserve">Cuidiú le próisis tairiscintí maidir le soláthar crua-earra agus bogearra do chóras TEC maidir le Bainistíocht na gCrann lena mbaineann mapáil agus próiseáil sonraí. </w:t>
      </w:r>
    </w:p>
    <w:p w14:paraId="7016B977" w14:textId="77777777" w:rsidR="00667CB8" w:rsidRDefault="00667CB8" w:rsidP="00667CB8">
      <w:pPr>
        <w:pStyle w:val="Default"/>
        <w:numPr>
          <w:ilvl w:val="0"/>
          <w:numId w:val="23"/>
        </w:numPr>
        <w:spacing w:line="360" w:lineRule="auto"/>
      </w:pPr>
      <w:r>
        <w:t xml:space="preserve">An córas sin a úsáid don Bhainistíocht Sócmhainní maidir le Crainn uile na cathrach agus bileog comhardaithe a choinneáil in ord maidir le gach crann a chuirtear le stoc na Cathrach, nó a bhaintear as, gach bliain. </w:t>
      </w:r>
    </w:p>
    <w:p w14:paraId="32D5FF92" w14:textId="77777777" w:rsidR="00667CB8" w:rsidRDefault="00667CB8" w:rsidP="00667CB8">
      <w:pPr>
        <w:pStyle w:val="Default"/>
        <w:numPr>
          <w:ilvl w:val="0"/>
          <w:numId w:val="23"/>
        </w:numPr>
        <w:spacing w:line="360" w:lineRule="auto"/>
      </w:pPr>
      <w:r>
        <w:t xml:space="preserve">Comhordú a dhéanamh maidir le Suirbhéanna Crann agus iad a chur i bhfeidhm, lena n-áirítear comhordú ar an lucht foirne i mbun suirbhéireachta allamuigh agus ionchur sonraí le húsáid leis an mbogearra bainistíochta maidir le crainn agus anailís a chur ar an bhfaisnéis ó shuirbhéireacht d’fhonn lón eolais maidir le modhanna bainistíochta i ndáil leis na crainn agus le sceidil oibre maidir le crannadóireacht. </w:t>
      </w:r>
    </w:p>
    <w:p w14:paraId="56BA48E6" w14:textId="77777777" w:rsidR="00667CB8" w:rsidRDefault="00667CB8" w:rsidP="00667CB8">
      <w:pPr>
        <w:pStyle w:val="Default"/>
        <w:numPr>
          <w:ilvl w:val="0"/>
          <w:numId w:val="23"/>
        </w:numPr>
        <w:spacing w:line="360" w:lineRule="auto"/>
      </w:pPr>
      <w:r>
        <w:lastRenderedPageBreak/>
        <w:t>Comhordú a dhéanamh maidir le meithle crann a thabhairt chun cinn, lena n-áirítear oiliúint sa chrannadóireacht agus scileanna breise do bhaill foirne.</w:t>
      </w:r>
    </w:p>
    <w:p w14:paraId="438B769F" w14:textId="77777777" w:rsidR="00667CB8" w:rsidRDefault="00667CB8" w:rsidP="00667CB8">
      <w:pPr>
        <w:pStyle w:val="Default"/>
        <w:numPr>
          <w:ilvl w:val="0"/>
          <w:numId w:val="23"/>
        </w:numPr>
        <w:spacing w:line="360" w:lineRule="auto"/>
      </w:pPr>
      <w:r>
        <w:t xml:space="preserve">Cúnamh a thabhairt maidir le tairiscintí i ndáil le Conraitheoirí Crann agus Cranneolaithe a cheapadh trí Chreat-tairiscint lena mbainfidh fochomórtais bhliantúla maidir le cláracha oibre bliantúla ar feadh ré feidhme na Creat-tairisceana. </w:t>
      </w:r>
    </w:p>
    <w:p w14:paraId="58528E26" w14:textId="77777777" w:rsidR="00667CB8" w:rsidRDefault="00667CB8" w:rsidP="00667CB8">
      <w:pPr>
        <w:pStyle w:val="Default"/>
        <w:numPr>
          <w:ilvl w:val="0"/>
          <w:numId w:val="23"/>
        </w:numPr>
        <w:spacing w:line="360" w:lineRule="auto"/>
      </w:pPr>
      <w:r>
        <w:t xml:space="preserve">Seirbhís comhairle shainiúil maidir le crannadóireacht a chur ar fáil do rannóga éagsúla Chomhairle Cathrach na Gaillimhe agus, go háirithe, comhairle crannadóireachta maidir le rialáil forbraíochta, orduithe slánchoimeádta crann san áireamh. </w:t>
      </w:r>
    </w:p>
    <w:p w14:paraId="72242038" w14:textId="77777777" w:rsidR="00667CB8" w:rsidRDefault="00667CB8" w:rsidP="00667CB8">
      <w:pPr>
        <w:pStyle w:val="Default"/>
        <w:numPr>
          <w:ilvl w:val="0"/>
          <w:numId w:val="23"/>
        </w:numPr>
        <w:spacing w:line="360" w:lineRule="auto"/>
      </w:pPr>
      <w:r>
        <w:t xml:space="preserve">Comhchaidreamh le comhlachtaí fóntais maidir le hoibreacha a chuireann isteach ar chrainn phoiblí agus cóid cleachtais a leagan amach/leasú. </w:t>
      </w:r>
    </w:p>
    <w:p w14:paraId="6EF4EB11" w14:textId="77777777" w:rsidR="00667CB8" w:rsidRDefault="00667CB8" w:rsidP="00667CB8">
      <w:pPr>
        <w:pStyle w:val="Default"/>
        <w:numPr>
          <w:ilvl w:val="0"/>
          <w:numId w:val="23"/>
        </w:numPr>
        <w:spacing w:line="360" w:lineRule="auto"/>
      </w:pPr>
      <w:r>
        <w:t xml:space="preserve">Comhordú a dhéanamh ar obair thaighde a mbíonn de chuspóir leis bainistíocht crann i gComhairle Cathrach na Gaillimhe a thabhairt chun tosaigh. </w:t>
      </w:r>
    </w:p>
    <w:p w14:paraId="44EAEC94" w14:textId="77777777" w:rsidR="00667CB8" w:rsidRDefault="00667CB8" w:rsidP="00667CB8">
      <w:pPr>
        <w:pStyle w:val="Default"/>
        <w:numPr>
          <w:ilvl w:val="0"/>
          <w:numId w:val="23"/>
        </w:numPr>
        <w:spacing w:line="360" w:lineRule="auto"/>
      </w:pPr>
      <w:r>
        <w:t xml:space="preserve">Obair maidir leis an mbainistíocht ar Chonraitheoirí ar shuíomhanna lena n-áirítear a chinntiú go mbíonn cáipéisíocht conarthaí, cúrsaí sláinte agus sábháilteachta agus measúnacht baoil maidir le crainn mar is ceart. </w:t>
      </w:r>
    </w:p>
    <w:p w14:paraId="0382B7EB" w14:textId="77777777" w:rsidR="00667CB8" w:rsidRDefault="00667CB8" w:rsidP="00667CB8">
      <w:pPr>
        <w:pStyle w:val="Default"/>
        <w:numPr>
          <w:ilvl w:val="0"/>
          <w:numId w:val="23"/>
        </w:numPr>
        <w:spacing w:line="360" w:lineRule="auto"/>
      </w:pPr>
      <w:r>
        <w:t xml:space="preserve">Oibriú le réimse leathan grúpaí sainleasa agus Grúpaí Pobail. </w:t>
      </w:r>
    </w:p>
    <w:p w14:paraId="48D67728" w14:textId="77777777" w:rsidR="00667CB8" w:rsidRDefault="00667CB8" w:rsidP="00667CB8">
      <w:pPr>
        <w:pStyle w:val="Default"/>
        <w:numPr>
          <w:ilvl w:val="0"/>
          <w:numId w:val="23"/>
        </w:numPr>
        <w:spacing w:line="360" w:lineRule="auto"/>
      </w:pPr>
      <w:r>
        <w:t xml:space="preserve">A chinntiú go bhfreagraítear gach babhta comhfhreagrais ó chustaiméirí (tuairimí, aiseolas, gearáin) de réir na gcaighdeán atá leagtha síos agus go dtagtar ar shocrú atá sásúil. </w:t>
      </w:r>
    </w:p>
    <w:p w14:paraId="66A609A1" w14:textId="77777777" w:rsidR="00667CB8" w:rsidRDefault="00667CB8" w:rsidP="00667CB8">
      <w:pPr>
        <w:pStyle w:val="Default"/>
        <w:numPr>
          <w:ilvl w:val="0"/>
          <w:numId w:val="23"/>
        </w:numPr>
        <w:spacing w:line="360" w:lineRule="auto"/>
      </w:pPr>
      <w:r>
        <w:t>Ráiteas nó achainí ó fhinné saineolais a chur ar fáil don Chomhairle más gá.</w:t>
      </w:r>
    </w:p>
    <w:p w14:paraId="0ACC4600" w14:textId="77777777" w:rsidR="00667CB8" w:rsidRDefault="00667CB8" w:rsidP="00667CB8">
      <w:pPr>
        <w:pStyle w:val="Default"/>
        <w:numPr>
          <w:ilvl w:val="0"/>
          <w:numId w:val="23"/>
        </w:numPr>
        <w:spacing w:line="360" w:lineRule="auto"/>
      </w:pPr>
      <w:r>
        <w:t xml:space="preserve">Ualaigh oibre a phleanáil, a chur in ord, a eagrú agus a leagan amach i sceidil. </w:t>
      </w:r>
    </w:p>
    <w:p w14:paraId="59A61FAD" w14:textId="77777777" w:rsidR="00667CB8" w:rsidRDefault="00667CB8" w:rsidP="00667CB8">
      <w:pPr>
        <w:pStyle w:val="Default"/>
        <w:numPr>
          <w:ilvl w:val="0"/>
          <w:numId w:val="23"/>
        </w:numPr>
        <w:spacing w:line="360" w:lineRule="auto"/>
      </w:pPr>
      <w:r>
        <w:t xml:space="preserve">Tuairisc a bhreacadh agus a thabhairt ar aon teagmhas/timpiste maidir leis an réimse cúraim lena mbaineann fostaí agus/nó tríú páirtí. </w:t>
      </w:r>
    </w:p>
    <w:p w14:paraId="551A1A18" w14:textId="77777777" w:rsidR="00667CB8" w:rsidRDefault="00667CB8" w:rsidP="00667CB8">
      <w:pPr>
        <w:pStyle w:val="Default"/>
        <w:numPr>
          <w:ilvl w:val="0"/>
          <w:numId w:val="23"/>
        </w:numPr>
        <w:spacing w:line="360" w:lineRule="auto"/>
      </w:pPr>
      <w:r>
        <w:t xml:space="preserve">Scrúdú cigireachta Sláinte &amp; Sábháilteachta a dhéanamh go tráthrialta agus a chinntiú gur i gcomhréir le coinníollacha Sláinte &amp; Sábháilteachta a dhéantar gach beart oibre. </w:t>
      </w:r>
    </w:p>
    <w:p w14:paraId="6567FA49" w14:textId="77777777" w:rsidR="00667CB8" w:rsidRDefault="00667CB8" w:rsidP="00667CB8">
      <w:pPr>
        <w:pStyle w:val="Default"/>
        <w:numPr>
          <w:ilvl w:val="0"/>
          <w:numId w:val="23"/>
        </w:numPr>
        <w:spacing w:line="360" w:lineRule="auto"/>
      </w:pPr>
      <w:r>
        <w:t xml:space="preserve">Cloí le coinníollacha Sláinte &amp; Sábháilteachta na Comhairle agus an t-éadach/trealamh sábháilteachta a chuirtear ar fáil a chaitheamh/úsáid. </w:t>
      </w:r>
    </w:p>
    <w:p w14:paraId="60F9AE1D" w14:textId="77777777" w:rsidR="00667CB8" w:rsidRDefault="00667CB8" w:rsidP="00667CB8">
      <w:pPr>
        <w:pStyle w:val="Default"/>
        <w:numPr>
          <w:ilvl w:val="0"/>
          <w:numId w:val="23"/>
        </w:numPr>
        <w:spacing w:line="360" w:lineRule="auto"/>
      </w:pPr>
      <w:r>
        <w:t xml:space="preserve">Gach tuairisc a éilítear, faoin obair atá faoi chúram, a choinneáil agus a chur faoi bhráid.  </w:t>
      </w:r>
    </w:p>
    <w:p w14:paraId="65998871" w14:textId="77777777" w:rsidR="00667CB8" w:rsidRDefault="00667CB8" w:rsidP="00667CB8">
      <w:pPr>
        <w:pStyle w:val="Default"/>
        <w:numPr>
          <w:ilvl w:val="0"/>
          <w:numId w:val="23"/>
        </w:numPr>
        <w:spacing w:line="360" w:lineRule="auto"/>
      </w:pPr>
      <w:r>
        <w:lastRenderedPageBreak/>
        <w:t xml:space="preserve">Comhchaidreamh a dhéanamh le conraitheoirí/fochonraitheoirí a fhostaíonn Comhairle Cathrach na Gaillimhe agus, de réir mar a stiúrtar sin, maoirseacht a dhéanamh ar an obair a dhéanann siad. </w:t>
      </w:r>
    </w:p>
    <w:p w14:paraId="4E144532" w14:textId="77777777" w:rsidR="00667CB8" w:rsidRDefault="00667CB8" w:rsidP="00667CB8">
      <w:pPr>
        <w:pStyle w:val="Default"/>
        <w:numPr>
          <w:ilvl w:val="0"/>
          <w:numId w:val="23"/>
        </w:numPr>
        <w:spacing w:line="360" w:lineRule="auto"/>
      </w:pPr>
      <w:r>
        <w:t xml:space="preserve">Páirt iomlán a ghlacadh in aon tionscnamh atá dírithe ar chur le caighdeán na seirbhíse agus le leibhéal sástachta an chustaiméara. </w:t>
      </w:r>
    </w:p>
    <w:p w14:paraId="7AAF6973" w14:textId="77777777" w:rsidR="00667CB8" w:rsidRDefault="00667CB8" w:rsidP="00667CB8">
      <w:pPr>
        <w:pStyle w:val="Default"/>
        <w:numPr>
          <w:ilvl w:val="0"/>
          <w:numId w:val="23"/>
        </w:numPr>
        <w:spacing w:line="360" w:lineRule="auto"/>
      </w:pPr>
      <w:r>
        <w:t xml:space="preserve">Fónamh d’athbhreithniú ar bhearta oibriúcháin agus cur le haon bheartaíocht den saghas sin. </w:t>
      </w:r>
    </w:p>
    <w:p w14:paraId="366D5C43" w14:textId="77777777" w:rsidR="00667CB8" w:rsidRDefault="00667CB8" w:rsidP="00667CB8">
      <w:pPr>
        <w:pStyle w:val="Default"/>
        <w:numPr>
          <w:ilvl w:val="0"/>
          <w:numId w:val="23"/>
        </w:numPr>
        <w:spacing w:line="360" w:lineRule="auto"/>
      </w:pPr>
      <w:r>
        <w:t xml:space="preserve">Fónamh do thionscnaimh maidir le luach ar airgid agus cur le haon bheartaíocht den saghas sin. </w:t>
      </w:r>
    </w:p>
    <w:p w14:paraId="1C793701" w14:textId="77777777" w:rsidR="00667CB8" w:rsidRDefault="00667CB8" w:rsidP="00667CB8">
      <w:pPr>
        <w:pStyle w:val="Default"/>
        <w:numPr>
          <w:ilvl w:val="0"/>
          <w:numId w:val="23"/>
        </w:numPr>
        <w:spacing w:line="360" w:lineRule="auto"/>
      </w:pPr>
      <w:r>
        <w:t xml:space="preserve">Fónamh do thionscnaimh atá dírithe ar chur leis an tsábháilteacht san ionad oibre agus cur le haon bheartaíocht den saghas sin. </w:t>
      </w:r>
    </w:p>
    <w:p w14:paraId="713FF1D5" w14:textId="77777777" w:rsidR="00667CB8" w:rsidRDefault="00667CB8" w:rsidP="00667CB8">
      <w:pPr>
        <w:pStyle w:val="Default"/>
        <w:numPr>
          <w:ilvl w:val="0"/>
          <w:numId w:val="23"/>
        </w:numPr>
        <w:spacing w:line="360" w:lineRule="auto"/>
      </w:pPr>
      <w:r>
        <w:t xml:space="preserve">Déileáil le daoine den phobal ar bhealach cúirtéiseach, pointeáilte, críochnúil agus an tInnealtóir Feidhmiúcháin, nó ionadaí arna cheapadh ag an Innealtóir Feidhmiúcháin, a choinneáil ar an eolas faoi chaidreamh den sórt sin. </w:t>
      </w:r>
    </w:p>
    <w:p w14:paraId="3D2D7BBB" w14:textId="77777777" w:rsidR="00667CB8" w:rsidRDefault="00667CB8" w:rsidP="00667CB8">
      <w:pPr>
        <w:pStyle w:val="Default"/>
        <w:numPr>
          <w:ilvl w:val="0"/>
          <w:numId w:val="23"/>
        </w:numPr>
        <w:spacing w:line="360" w:lineRule="auto"/>
      </w:pPr>
      <w:r>
        <w:t xml:space="preserve">Leas a bhaint de réir mar a threoraítear, agus tar éis dul faoin oiliúint chuí, as trealamh Theicneolaíocht an Eolais, lena n-áirítear ceamaraí digiteacha, ríomhairí pearsanta, trealamh GPS agus gléasra teicneolaíochta glaice. </w:t>
      </w:r>
    </w:p>
    <w:p w14:paraId="14F07872" w14:textId="77777777" w:rsidR="00667CB8" w:rsidRDefault="00667CB8" w:rsidP="00667CB8">
      <w:pPr>
        <w:pStyle w:val="Default"/>
        <w:numPr>
          <w:ilvl w:val="0"/>
          <w:numId w:val="23"/>
        </w:numPr>
        <w:spacing w:line="360" w:lineRule="auto"/>
      </w:pPr>
      <w:r>
        <w:t xml:space="preserve">Glacadh go fonnmhar le gach cineál nua innealra, trealaimh agus gléasra a thugtar isteach agus a bheith sochomhairleach maidir lena leithéid sin a úsáid. </w:t>
      </w:r>
    </w:p>
    <w:p w14:paraId="68497A23" w14:textId="77777777" w:rsidR="00667CB8" w:rsidRDefault="00667CB8" w:rsidP="00667CB8">
      <w:pPr>
        <w:pStyle w:val="Default"/>
        <w:numPr>
          <w:ilvl w:val="0"/>
          <w:numId w:val="23"/>
        </w:numPr>
        <w:spacing w:line="360" w:lineRule="auto"/>
      </w:pPr>
      <w:r>
        <w:t>Fónamh do chórais nua oibre a thabhairt isteach lena mbaineann tuairiscí maidir le hobair/ábhar/trealamh a bhreacadh síos agus a choinneáil cothrom le haimsir i scríbhinn nó i bhfoirm leictreonaice agus oibriú de réir na gcóras sin.</w:t>
      </w:r>
    </w:p>
    <w:p w14:paraId="65DF90EA" w14:textId="77777777" w:rsidR="00667CB8" w:rsidRDefault="00667CB8" w:rsidP="00667CB8">
      <w:pPr>
        <w:pStyle w:val="Default"/>
        <w:numPr>
          <w:ilvl w:val="0"/>
          <w:numId w:val="23"/>
        </w:numPr>
        <w:spacing w:line="360" w:lineRule="auto"/>
      </w:pPr>
      <w:r>
        <w:t>Ní mór don té atá sa phost a bheith ar fáil nuair a bhíonn gá le beart a dhéanamh i gcásanna éigeandála, mar shampla má tharlaíonn díobháil de bharr stoirme.</w:t>
      </w:r>
    </w:p>
    <w:p w14:paraId="4CC7590B" w14:textId="77777777" w:rsidR="00667CB8" w:rsidRDefault="00667CB8" w:rsidP="00667CB8">
      <w:pPr>
        <w:pStyle w:val="Default"/>
        <w:numPr>
          <w:ilvl w:val="0"/>
          <w:numId w:val="23"/>
        </w:numPr>
        <w:spacing w:line="360" w:lineRule="auto"/>
      </w:pPr>
      <w:r>
        <w:t>Ní mór don té atá sa phost a bheith ar fáil nuair a bhíonn gá le beart a dhéanamh i gcásanna práinne.</w:t>
      </w:r>
    </w:p>
    <w:p w14:paraId="16AFD463" w14:textId="77777777" w:rsidR="00667CB8" w:rsidRDefault="00667CB8" w:rsidP="00667CB8">
      <w:pPr>
        <w:pStyle w:val="Default"/>
        <w:numPr>
          <w:ilvl w:val="0"/>
          <w:numId w:val="23"/>
        </w:numPr>
        <w:spacing w:line="360" w:lineRule="auto"/>
      </w:pPr>
      <w:r>
        <w:t xml:space="preserve"> Ní mór don té atá sa phost a bheith ar fáil ar an deireadh seachtaine, tráthnóna agus san oíche le glaochanna a fhreagairt de réir mar is gá ón lucht bainistíochta, ó chomhlachtaí seachtracha, ó chomhairleoirí agus ó dhaoine den phobail. </w:t>
      </w:r>
    </w:p>
    <w:p w14:paraId="7273A830" w14:textId="77777777" w:rsidR="00667CB8" w:rsidRDefault="00667CB8" w:rsidP="00667CB8">
      <w:pPr>
        <w:pStyle w:val="Default"/>
        <w:numPr>
          <w:ilvl w:val="0"/>
          <w:numId w:val="23"/>
        </w:numPr>
        <w:spacing w:line="360" w:lineRule="auto"/>
      </w:pPr>
      <w:r>
        <w:t xml:space="preserve">Páirt a ghlacadh i gcúrsaí oiliúna a chuireann Comhairle Cathrach na Gaillimhe ar fáil agus freastal d’oiliúint ar fhostaithe a thagann go díreach faoina smacht. </w:t>
      </w:r>
    </w:p>
    <w:p w14:paraId="5A082B8D" w14:textId="77777777" w:rsidR="00667CB8" w:rsidRDefault="00667CB8" w:rsidP="00667CB8">
      <w:pPr>
        <w:pStyle w:val="Default"/>
        <w:numPr>
          <w:ilvl w:val="0"/>
          <w:numId w:val="23"/>
        </w:numPr>
        <w:spacing w:line="360" w:lineRule="auto"/>
      </w:pPr>
      <w:r>
        <w:t>Déanamh de réir aon treoir eile a thugann an tOifigeach Feidhmiúcháin Páirceanna &amp; Tírdhreacha nó an tInnealtóir Feidhmiúcháin, nó ionadaí arna cheapadh ag Oifigeach acu sin, ó am go chéile.</w:t>
      </w:r>
    </w:p>
    <w:p w14:paraId="067BB2A4" w14:textId="77777777" w:rsidR="00667CB8" w:rsidRDefault="00667CB8" w:rsidP="00667CB8">
      <w:pPr>
        <w:pStyle w:val="Default"/>
        <w:spacing w:line="360" w:lineRule="auto"/>
        <w:rPr>
          <w:lang w:val="en-GB"/>
        </w:rPr>
      </w:pPr>
    </w:p>
    <w:p w14:paraId="5280FF11" w14:textId="77777777" w:rsidR="00667CB8" w:rsidRDefault="00667CB8" w:rsidP="00667CB8">
      <w:pPr>
        <w:spacing w:line="360" w:lineRule="auto"/>
        <w:rPr>
          <w:rFonts w:ascii="Arial" w:hAnsi="Arial" w:cs="Arial"/>
        </w:rPr>
      </w:pPr>
      <w:r>
        <w:rPr>
          <w:rFonts w:ascii="Arial" w:hAnsi="Arial"/>
        </w:rPr>
        <w:t xml:space="preserve">Beidh ar an té a fhostaítear na dualgais a leagtar air/uirthi a dhéanamh le haird an t-am ar fad ar an dualgas oibriú go cúramach ar mhaithe le sábháilteacht an fhostaí féin, sábháilteacht fhostaithe eile agus sábháilteacht an phobail i gcoitinne agus sin i gcomhréir le córas bainistíochta Chomhairle Cathrach na Gaillimhe maidir le cúrsaí Sláinte &amp; Sábháilteachta.  </w:t>
      </w: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Default="00676AF5" w:rsidP="00C832B2">
      <w:pPr>
        <w:widowControl/>
        <w:ind w:right="-14"/>
        <w:jc w:val="both"/>
        <w:rPr>
          <w:rFonts w:ascii="Arial" w:hAnsi="Arial" w:cs="Arial"/>
          <w:color w:val="000000"/>
          <w:sz w:val="22"/>
          <w:lang w:val="ga-IE" w:bidi="ar-SA"/>
        </w:rPr>
      </w:pPr>
    </w:p>
    <w:p w14:paraId="4C0323DB" w14:textId="77777777" w:rsidR="006B5CB7" w:rsidRDefault="006B5CB7" w:rsidP="00C832B2">
      <w:pPr>
        <w:widowControl/>
        <w:ind w:right="-14"/>
        <w:jc w:val="both"/>
        <w:rPr>
          <w:rFonts w:ascii="Arial" w:hAnsi="Arial" w:cs="Arial"/>
          <w:color w:val="000000"/>
          <w:sz w:val="22"/>
          <w:lang w:val="ga-IE" w:bidi="ar-SA"/>
        </w:rPr>
      </w:pPr>
    </w:p>
    <w:p w14:paraId="611B9765" w14:textId="77777777" w:rsidR="006B5CB7" w:rsidRDefault="006B5CB7" w:rsidP="00C832B2">
      <w:pPr>
        <w:widowControl/>
        <w:ind w:right="-14"/>
        <w:jc w:val="both"/>
        <w:rPr>
          <w:rFonts w:ascii="Arial" w:hAnsi="Arial" w:cs="Arial"/>
          <w:color w:val="000000"/>
          <w:sz w:val="22"/>
          <w:lang w:val="ga-IE" w:bidi="ar-SA"/>
        </w:rPr>
      </w:pPr>
    </w:p>
    <w:p w14:paraId="64BB0CD7" w14:textId="77777777" w:rsidR="006B5CB7" w:rsidRDefault="006B5CB7" w:rsidP="00C832B2">
      <w:pPr>
        <w:widowControl/>
        <w:ind w:right="-14"/>
        <w:jc w:val="both"/>
        <w:rPr>
          <w:rFonts w:ascii="Arial" w:hAnsi="Arial" w:cs="Arial"/>
          <w:color w:val="000000"/>
          <w:sz w:val="22"/>
          <w:lang w:val="ga-IE" w:bidi="ar-SA"/>
        </w:rPr>
      </w:pPr>
    </w:p>
    <w:p w14:paraId="5002153D" w14:textId="77777777" w:rsidR="006B5CB7" w:rsidRDefault="006B5CB7" w:rsidP="00C832B2">
      <w:pPr>
        <w:widowControl/>
        <w:ind w:right="-14"/>
        <w:jc w:val="both"/>
        <w:rPr>
          <w:rFonts w:ascii="Arial" w:hAnsi="Arial" w:cs="Arial"/>
          <w:color w:val="000000"/>
          <w:sz w:val="22"/>
          <w:lang w:val="ga-IE" w:bidi="ar-SA"/>
        </w:rPr>
      </w:pPr>
    </w:p>
    <w:p w14:paraId="3B8598D0" w14:textId="77777777" w:rsidR="006B5CB7" w:rsidRDefault="006B5CB7" w:rsidP="00C832B2">
      <w:pPr>
        <w:widowControl/>
        <w:ind w:right="-14"/>
        <w:jc w:val="both"/>
        <w:rPr>
          <w:rFonts w:ascii="Arial" w:hAnsi="Arial" w:cs="Arial"/>
          <w:color w:val="000000"/>
          <w:sz w:val="22"/>
          <w:lang w:val="ga-IE" w:bidi="ar-SA"/>
        </w:rPr>
      </w:pPr>
    </w:p>
    <w:p w14:paraId="44AD0FDA" w14:textId="77777777" w:rsidR="006B5CB7" w:rsidRDefault="006B5CB7" w:rsidP="00C832B2">
      <w:pPr>
        <w:widowControl/>
        <w:ind w:right="-14"/>
        <w:jc w:val="both"/>
        <w:rPr>
          <w:rFonts w:ascii="Arial" w:hAnsi="Arial" w:cs="Arial"/>
          <w:color w:val="000000"/>
          <w:sz w:val="22"/>
          <w:lang w:val="ga-IE" w:bidi="ar-SA"/>
        </w:rPr>
      </w:pPr>
    </w:p>
    <w:p w14:paraId="1F546B68" w14:textId="77777777" w:rsidR="006B5CB7" w:rsidRDefault="006B5CB7" w:rsidP="00C832B2">
      <w:pPr>
        <w:widowControl/>
        <w:ind w:right="-14"/>
        <w:jc w:val="both"/>
        <w:rPr>
          <w:rFonts w:ascii="Arial" w:hAnsi="Arial" w:cs="Arial"/>
          <w:color w:val="000000"/>
          <w:sz w:val="22"/>
          <w:lang w:val="ga-IE" w:bidi="ar-SA"/>
        </w:rPr>
      </w:pPr>
    </w:p>
    <w:p w14:paraId="6AFE20AD" w14:textId="77777777" w:rsidR="006B5CB7" w:rsidRDefault="006B5CB7" w:rsidP="00C832B2">
      <w:pPr>
        <w:widowControl/>
        <w:ind w:right="-14"/>
        <w:jc w:val="both"/>
        <w:rPr>
          <w:rFonts w:ascii="Arial" w:hAnsi="Arial" w:cs="Arial"/>
          <w:color w:val="000000"/>
          <w:sz w:val="22"/>
          <w:lang w:val="ga-IE" w:bidi="ar-SA"/>
        </w:rPr>
      </w:pPr>
    </w:p>
    <w:p w14:paraId="3E1AC262" w14:textId="77777777" w:rsidR="006B5CB7" w:rsidRDefault="006B5CB7" w:rsidP="00C832B2">
      <w:pPr>
        <w:widowControl/>
        <w:ind w:right="-14"/>
        <w:jc w:val="both"/>
        <w:rPr>
          <w:rFonts w:ascii="Arial" w:hAnsi="Arial" w:cs="Arial"/>
          <w:color w:val="000000"/>
          <w:sz w:val="22"/>
          <w:lang w:val="ga-IE" w:bidi="ar-SA"/>
        </w:rPr>
      </w:pPr>
    </w:p>
    <w:p w14:paraId="4E23A70A" w14:textId="77777777" w:rsidR="006B5CB7" w:rsidRDefault="006B5CB7" w:rsidP="00C832B2">
      <w:pPr>
        <w:widowControl/>
        <w:ind w:right="-14"/>
        <w:jc w:val="both"/>
        <w:rPr>
          <w:rFonts w:ascii="Arial" w:hAnsi="Arial" w:cs="Arial"/>
          <w:color w:val="000000"/>
          <w:sz w:val="22"/>
          <w:lang w:val="ga-IE" w:bidi="ar-SA"/>
        </w:rPr>
      </w:pPr>
    </w:p>
    <w:p w14:paraId="5694FEF7" w14:textId="77777777" w:rsidR="006B5CB7" w:rsidRDefault="006B5CB7" w:rsidP="00C832B2">
      <w:pPr>
        <w:widowControl/>
        <w:ind w:right="-14"/>
        <w:jc w:val="both"/>
        <w:rPr>
          <w:rFonts w:ascii="Arial" w:hAnsi="Arial" w:cs="Arial"/>
          <w:color w:val="000000"/>
          <w:sz w:val="22"/>
          <w:lang w:val="ga-IE" w:bidi="ar-SA"/>
        </w:rPr>
      </w:pPr>
    </w:p>
    <w:p w14:paraId="5E5BD78C" w14:textId="77777777" w:rsidR="006B5CB7" w:rsidRDefault="006B5CB7" w:rsidP="00C832B2">
      <w:pPr>
        <w:widowControl/>
        <w:ind w:right="-14"/>
        <w:jc w:val="both"/>
        <w:rPr>
          <w:rFonts w:ascii="Arial" w:hAnsi="Arial" w:cs="Arial"/>
          <w:color w:val="000000"/>
          <w:sz w:val="22"/>
          <w:lang w:val="ga-IE" w:bidi="ar-SA"/>
        </w:rPr>
      </w:pPr>
    </w:p>
    <w:p w14:paraId="4B8677C1" w14:textId="77777777" w:rsidR="006B5CB7" w:rsidRDefault="006B5CB7" w:rsidP="00C832B2">
      <w:pPr>
        <w:widowControl/>
        <w:ind w:right="-14"/>
        <w:jc w:val="both"/>
        <w:rPr>
          <w:rFonts w:ascii="Arial" w:hAnsi="Arial" w:cs="Arial"/>
          <w:color w:val="000000"/>
          <w:sz w:val="22"/>
          <w:lang w:val="ga-IE" w:bidi="ar-SA"/>
        </w:rPr>
      </w:pPr>
    </w:p>
    <w:p w14:paraId="0AA8242F" w14:textId="77777777" w:rsidR="006B5CB7" w:rsidRDefault="006B5CB7" w:rsidP="00C832B2">
      <w:pPr>
        <w:widowControl/>
        <w:ind w:right="-14"/>
        <w:jc w:val="both"/>
        <w:rPr>
          <w:rFonts w:ascii="Arial" w:hAnsi="Arial" w:cs="Arial"/>
          <w:color w:val="000000"/>
          <w:sz w:val="22"/>
          <w:lang w:val="ga-IE" w:bidi="ar-SA"/>
        </w:rPr>
      </w:pPr>
    </w:p>
    <w:p w14:paraId="3BDDEB1D" w14:textId="77777777" w:rsidR="006B5CB7" w:rsidRDefault="006B5CB7" w:rsidP="00C832B2">
      <w:pPr>
        <w:widowControl/>
        <w:ind w:right="-14"/>
        <w:jc w:val="both"/>
        <w:rPr>
          <w:rFonts w:ascii="Arial" w:hAnsi="Arial" w:cs="Arial"/>
          <w:color w:val="000000"/>
          <w:sz w:val="22"/>
          <w:lang w:val="ga-IE" w:bidi="ar-SA"/>
        </w:rPr>
      </w:pPr>
    </w:p>
    <w:p w14:paraId="2860BA1F" w14:textId="77777777" w:rsidR="006B5CB7" w:rsidRDefault="006B5CB7" w:rsidP="00C832B2">
      <w:pPr>
        <w:widowControl/>
        <w:ind w:right="-14"/>
        <w:jc w:val="both"/>
        <w:rPr>
          <w:rFonts w:ascii="Arial" w:hAnsi="Arial" w:cs="Arial"/>
          <w:color w:val="000000"/>
          <w:sz w:val="22"/>
          <w:lang w:val="ga-IE" w:bidi="ar-SA"/>
        </w:rPr>
      </w:pPr>
    </w:p>
    <w:p w14:paraId="69148BF3" w14:textId="77777777" w:rsidR="006B5CB7" w:rsidRDefault="006B5CB7" w:rsidP="00C832B2">
      <w:pPr>
        <w:widowControl/>
        <w:ind w:right="-14"/>
        <w:jc w:val="both"/>
        <w:rPr>
          <w:rFonts w:ascii="Arial" w:hAnsi="Arial" w:cs="Arial"/>
          <w:color w:val="000000"/>
          <w:sz w:val="22"/>
          <w:lang w:val="ga-IE" w:bidi="ar-SA"/>
        </w:rPr>
      </w:pPr>
    </w:p>
    <w:p w14:paraId="2D3C62A8" w14:textId="77777777" w:rsidR="006B5CB7" w:rsidRDefault="006B5CB7" w:rsidP="00C832B2">
      <w:pPr>
        <w:widowControl/>
        <w:ind w:right="-14"/>
        <w:jc w:val="both"/>
        <w:rPr>
          <w:rFonts w:ascii="Arial" w:hAnsi="Arial" w:cs="Arial"/>
          <w:color w:val="000000"/>
          <w:sz w:val="22"/>
          <w:lang w:val="ga-IE" w:bidi="ar-SA"/>
        </w:rPr>
      </w:pPr>
    </w:p>
    <w:p w14:paraId="531B62E4" w14:textId="77777777" w:rsidR="006B5CB7" w:rsidRDefault="006B5CB7" w:rsidP="00C832B2">
      <w:pPr>
        <w:widowControl/>
        <w:ind w:right="-14"/>
        <w:jc w:val="both"/>
        <w:rPr>
          <w:rFonts w:ascii="Arial" w:hAnsi="Arial" w:cs="Arial"/>
          <w:color w:val="000000"/>
          <w:sz w:val="22"/>
          <w:lang w:val="ga-IE" w:bidi="ar-SA"/>
        </w:rPr>
      </w:pPr>
    </w:p>
    <w:p w14:paraId="0C8199B1" w14:textId="77777777" w:rsidR="006B5CB7" w:rsidRDefault="006B5CB7" w:rsidP="00C832B2">
      <w:pPr>
        <w:widowControl/>
        <w:ind w:right="-14"/>
        <w:jc w:val="both"/>
        <w:rPr>
          <w:rFonts w:ascii="Arial" w:hAnsi="Arial" w:cs="Arial"/>
          <w:color w:val="000000"/>
          <w:sz w:val="22"/>
          <w:lang w:val="ga-IE" w:bidi="ar-SA"/>
        </w:rPr>
      </w:pPr>
    </w:p>
    <w:p w14:paraId="709C6537" w14:textId="77777777" w:rsidR="006B5CB7" w:rsidRDefault="006B5CB7" w:rsidP="00C832B2">
      <w:pPr>
        <w:widowControl/>
        <w:ind w:right="-14"/>
        <w:jc w:val="both"/>
        <w:rPr>
          <w:rFonts w:ascii="Arial" w:hAnsi="Arial" w:cs="Arial"/>
          <w:color w:val="000000"/>
          <w:sz w:val="22"/>
          <w:lang w:val="ga-IE" w:bidi="ar-SA"/>
        </w:rPr>
      </w:pPr>
    </w:p>
    <w:p w14:paraId="51877BFF" w14:textId="77777777" w:rsidR="006B5CB7" w:rsidRDefault="006B5CB7" w:rsidP="00C832B2">
      <w:pPr>
        <w:widowControl/>
        <w:ind w:right="-14"/>
        <w:jc w:val="both"/>
        <w:rPr>
          <w:rFonts w:ascii="Arial" w:hAnsi="Arial" w:cs="Arial"/>
          <w:color w:val="000000"/>
          <w:sz w:val="22"/>
          <w:lang w:val="ga-IE" w:bidi="ar-SA"/>
        </w:rPr>
      </w:pPr>
    </w:p>
    <w:p w14:paraId="5F209E28" w14:textId="77777777" w:rsidR="006B5CB7" w:rsidRDefault="006B5CB7" w:rsidP="00C832B2">
      <w:pPr>
        <w:widowControl/>
        <w:ind w:right="-14"/>
        <w:jc w:val="both"/>
        <w:rPr>
          <w:rFonts w:ascii="Arial" w:hAnsi="Arial" w:cs="Arial"/>
          <w:color w:val="000000"/>
          <w:sz w:val="22"/>
          <w:lang w:val="ga-IE" w:bidi="ar-SA"/>
        </w:rPr>
      </w:pPr>
    </w:p>
    <w:p w14:paraId="64037728" w14:textId="77777777" w:rsidR="006B5CB7" w:rsidRDefault="006B5CB7" w:rsidP="00C832B2">
      <w:pPr>
        <w:widowControl/>
        <w:ind w:right="-14"/>
        <w:jc w:val="both"/>
        <w:rPr>
          <w:rFonts w:ascii="Arial" w:hAnsi="Arial" w:cs="Arial"/>
          <w:color w:val="000000"/>
          <w:sz w:val="22"/>
          <w:lang w:val="ga-IE" w:bidi="ar-SA"/>
        </w:rPr>
      </w:pPr>
    </w:p>
    <w:p w14:paraId="1E3A8242" w14:textId="77777777" w:rsidR="006B5CB7" w:rsidRDefault="006B5CB7" w:rsidP="00C832B2">
      <w:pPr>
        <w:widowControl/>
        <w:ind w:right="-14"/>
        <w:jc w:val="both"/>
        <w:rPr>
          <w:rFonts w:ascii="Arial" w:hAnsi="Arial" w:cs="Arial"/>
          <w:color w:val="000000"/>
          <w:sz w:val="22"/>
          <w:lang w:val="ga-IE" w:bidi="ar-SA"/>
        </w:rPr>
      </w:pPr>
    </w:p>
    <w:p w14:paraId="3BC07D1E" w14:textId="77777777" w:rsidR="006B5CB7" w:rsidRDefault="006B5CB7" w:rsidP="00C832B2">
      <w:pPr>
        <w:widowControl/>
        <w:ind w:right="-14"/>
        <w:jc w:val="both"/>
        <w:rPr>
          <w:rFonts w:ascii="Arial" w:hAnsi="Arial" w:cs="Arial"/>
          <w:color w:val="000000"/>
          <w:sz w:val="22"/>
          <w:lang w:val="ga-IE" w:bidi="ar-SA"/>
        </w:rPr>
      </w:pPr>
    </w:p>
    <w:p w14:paraId="4EE56AD4" w14:textId="77777777" w:rsidR="006B5CB7" w:rsidRDefault="006B5CB7" w:rsidP="00C832B2">
      <w:pPr>
        <w:widowControl/>
        <w:ind w:right="-14"/>
        <w:jc w:val="both"/>
        <w:rPr>
          <w:rFonts w:ascii="Arial" w:hAnsi="Arial" w:cs="Arial"/>
          <w:color w:val="000000"/>
          <w:sz w:val="22"/>
          <w:lang w:val="ga-IE" w:bidi="ar-SA"/>
        </w:rPr>
      </w:pPr>
    </w:p>
    <w:p w14:paraId="02EE2F94" w14:textId="77777777" w:rsidR="006B5CB7" w:rsidRDefault="006B5CB7" w:rsidP="00C832B2">
      <w:pPr>
        <w:widowControl/>
        <w:ind w:right="-14"/>
        <w:jc w:val="both"/>
        <w:rPr>
          <w:rFonts w:ascii="Arial" w:hAnsi="Arial" w:cs="Arial"/>
          <w:color w:val="000000"/>
          <w:sz w:val="22"/>
          <w:lang w:val="ga-IE" w:bidi="ar-SA"/>
        </w:rPr>
      </w:pPr>
    </w:p>
    <w:p w14:paraId="58E996B3" w14:textId="77777777" w:rsidR="006B5CB7" w:rsidRDefault="006B5CB7" w:rsidP="00C832B2">
      <w:pPr>
        <w:widowControl/>
        <w:ind w:right="-14"/>
        <w:jc w:val="both"/>
        <w:rPr>
          <w:rFonts w:ascii="Arial" w:hAnsi="Arial" w:cs="Arial"/>
          <w:color w:val="000000"/>
          <w:sz w:val="22"/>
          <w:lang w:val="ga-IE" w:bidi="ar-SA"/>
        </w:rPr>
      </w:pPr>
    </w:p>
    <w:p w14:paraId="0ADF09D1" w14:textId="77777777" w:rsidR="006B5CB7" w:rsidRDefault="006B5CB7" w:rsidP="00C832B2">
      <w:pPr>
        <w:widowControl/>
        <w:ind w:right="-14"/>
        <w:jc w:val="both"/>
        <w:rPr>
          <w:rFonts w:ascii="Arial" w:hAnsi="Arial" w:cs="Arial"/>
          <w:color w:val="000000"/>
          <w:sz w:val="22"/>
          <w:lang w:val="ga-IE" w:bidi="ar-SA"/>
        </w:rPr>
      </w:pPr>
    </w:p>
    <w:p w14:paraId="6FE55D32" w14:textId="77777777" w:rsidR="006B5CB7" w:rsidRDefault="006B5CB7" w:rsidP="00C832B2">
      <w:pPr>
        <w:widowControl/>
        <w:ind w:right="-14"/>
        <w:jc w:val="both"/>
        <w:rPr>
          <w:rFonts w:ascii="Arial" w:hAnsi="Arial" w:cs="Arial"/>
          <w:color w:val="000000"/>
          <w:sz w:val="22"/>
          <w:lang w:val="ga-IE" w:bidi="ar-SA"/>
        </w:rPr>
      </w:pPr>
    </w:p>
    <w:p w14:paraId="0D33F32D" w14:textId="77777777" w:rsidR="006B5CB7" w:rsidRPr="00FF5E26" w:rsidRDefault="006B5CB7"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6B5CB7" w:rsidRDefault="005B380A" w:rsidP="00FF5E26">
      <w:pPr>
        <w:spacing w:line="360" w:lineRule="auto"/>
        <w:ind w:left="720" w:hanging="720"/>
        <w:rPr>
          <w:rFonts w:ascii="Arial" w:hAnsi="Arial" w:cs="Arial"/>
          <w:b/>
          <w:snapToGrid w:val="0"/>
          <w:u w:val="single"/>
          <w:lang w:eastAsia="en-GB" w:bidi="ar-SA"/>
        </w:rPr>
      </w:pPr>
      <w:r w:rsidRPr="006B5CB7">
        <w:rPr>
          <w:rFonts w:ascii="Arial" w:hAnsi="Arial" w:cs="Arial"/>
          <w:b/>
          <w:snapToGrid w:val="0"/>
          <w:lang w:eastAsia="en-GB" w:bidi="ar-SA"/>
        </w:rPr>
        <w:t>4</w:t>
      </w:r>
      <w:r w:rsidR="00927B7F" w:rsidRPr="006B5CB7">
        <w:rPr>
          <w:rFonts w:ascii="Arial" w:hAnsi="Arial" w:cs="Arial"/>
          <w:b/>
          <w:snapToGrid w:val="0"/>
          <w:lang w:eastAsia="en-GB" w:bidi="ar-SA"/>
        </w:rPr>
        <w:t>.</w:t>
      </w:r>
      <w:r w:rsidR="00927B7F" w:rsidRPr="006B5CB7">
        <w:rPr>
          <w:rFonts w:ascii="Arial" w:hAnsi="Arial" w:cs="Arial"/>
          <w:snapToGrid w:val="0"/>
          <w:lang w:eastAsia="en-GB" w:bidi="ar-SA"/>
        </w:rPr>
        <w:tab/>
      </w:r>
      <w:r w:rsidR="00E0311F" w:rsidRPr="006B5CB7">
        <w:rPr>
          <w:rFonts w:ascii="Arial" w:hAnsi="Arial" w:cs="Arial"/>
          <w:b/>
          <w:bCs/>
          <w:kern w:val="0"/>
          <w:u w:val="single"/>
        </w:rPr>
        <w:t>Oideachas, taithí, srl</w:t>
      </w:r>
      <w:r w:rsidR="00927B7F" w:rsidRPr="006B5CB7">
        <w:rPr>
          <w:rFonts w:ascii="Arial" w:hAnsi="Arial" w:cs="Arial"/>
          <w:b/>
          <w:bCs/>
          <w:snapToGrid w:val="0"/>
          <w:u w:val="single"/>
          <w:lang w:val="ga-IE" w:eastAsia="en-GB" w:bidi="ar-SA"/>
        </w:rPr>
        <w:t>.:</w:t>
      </w:r>
    </w:p>
    <w:p w14:paraId="04C32C58" w14:textId="77777777" w:rsidR="00667CB8" w:rsidRPr="00F33676" w:rsidRDefault="00667CB8" w:rsidP="00667CB8">
      <w:pPr>
        <w:pStyle w:val="Heading2"/>
        <w:tabs>
          <w:tab w:val="left" w:pos="0"/>
          <w:tab w:val="left" w:pos="142"/>
        </w:tabs>
        <w:spacing w:line="360" w:lineRule="auto"/>
        <w:rPr>
          <w:rFonts w:ascii="Arial" w:hAnsi="Arial" w:cs="Arial"/>
          <w:color w:val="auto"/>
          <w:sz w:val="24"/>
          <w:szCs w:val="24"/>
        </w:rPr>
      </w:pPr>
      <w:r>
        <w:rPr>
          <w:rFonts w:ascii="Arial" w:hAnsi="Arial"/>
          <w:color w:val="auto"/>
          <w:sz w:val="24"/>
        </w:rPr>
        <w:t xml:space="preserve">Ní mór do gach iarrthóir faoin dáta is deireanaí a bhfuil glacadh le foirmeacha iarratais: </w:t>
      </w:r>
    </w:p>
    <w:p w14:paraId="4E88F001" w14:textId="77777777" w:rsidR="00667CB8" w:rsidRPr="00F33676" w:rsidRDefault="00667CB8" w:rsidP="00667CB8">
      <w:pPr>
        <w:spacing w:line="360" w:lineRule="auto"/>
        <w:rPr>
          <w:rFonts w:ascii="Arial" w:hAnsi="Arial" w:cs="Arial"/>
          <w:sz w:val="16"/>
          <w:szCs w:val="16"/>
        </w:rPr>
      </w:pPr>
    </w:p>
    <w:p w14:paraId="766C2D80"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Sainteastas Gairneoireachta (</w:t>
      </w:r>
      <w:r>
        <w:rPr>
          <w:rFonts w:ascii="Arial" w:hAnsi="Arial"/>
          <w:b/>
        </w:rPr>
        <w:t>CCÉ Leibhéal 6</w:t>
      </w:r>
      <w:r>
        <w:rPr>
          <w:rFonts w:ascii="Arial" w:hAnsi="Arial"/>
        </w:rPr>
        <w:t>) (ar a dtugtaí Teastas Náisiúnta Ceardaíochta cheana) nó a chomhionann de cháilíocht a bheith aige/aici (Cuirtear cóip den Teastas faoi iamh leis an iarratas).</w:t>
      </w:r>
    </w:p>
    <w:p w14:paraId="2F1A9138" w14:textId="77777777" w:rsidR="00667CB8" w:rsidRPr="000817F7" w:rsidRDefault="00667CB8" w:rsidP="00667CB8">
      <w:pPr>
        <w:spacing w:line="360" w:lineRule="auto"/>
        <w:rPr>
          <w:rFonts w:ascii="Arial" w:hAnsi="Arial" w:cs="Arial"/>
        </w:rPr>
      </w:pPr>
    </w:p>
    <w:p w14:paraId="2941E5CA"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Ar a laghad</w:t>
      </w:r>
      <w:r>
        <w:rPr>
          <w:rFonts w:ascii="Arial" w:hAnsi="Arial"/>
          <w:b/>
        </w:rPr>
        <w:t xml:space="preserve"> seacht</w:t>
      </w:r>
      <w:r>
        <w:rPr>
          <w:rFonts w:ascii="Arial" w:hAnsi="Arial"/>
        </w:rPr>
        <w:t xml:space="preserve"> mbliana de thaithí sásúil a bheith curtha isteach aige/aici ina C(h)eardaí, tar éis a c(h)uid printíseachta a dhéanamh.</w:t>
      </w:r>
    </w:p>
    <w:p w14:paraId="6019450E" w14:textId="77777777" w:rsidR="00667CB8" w:rsidRPr="000817F7" w:rsidRDefault="00667CB8" w:rsidP="00667CB8">
      <w:pPr>
        <w:pStyle w:val="ListParagraph"/>
        <w:spacing w:line="360" w:lineRule="auto"/>
        <w:rPr>
          <w:rFonts w:ascii="Arial" w:hAnsi="Arial" w:cs="Arial"/>
        </w:rPr>
      </w:pPr>
    </w:p>
    <w:p w14:paraId="447B1FA6"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 xml:space="preserve">Ar a laghad </w:t>
      </w:r>
      <w:r>
        <w:rPr>
          <w:rFonts w:ascii="Arial" w:hAnsi="Arial"/>
          <w:b/>
        </w:rPr>
        <w:t>trí</w:t>
      </w:r>
      <w:r>
        <w:rPr>
          <w:rFonts w:ascii="Arial" w:hAnsi="Arial"/>
        </w:rPr>
        <w:t xml:space="preserve"> bliana de thaithí sásúil a bheith curtha isteach aige/aici i bpost maoirseachta.</w:t>
      </w:r>
    </w:p>
    <w:p w14:paraId="4279FCEB" w14:textId="77777777" w:rsidR="00667CB8" w:rsidRPr="000F09E5" w:rsidRDefault="00667CB8" w:rsidP="00667CB8">
      <w:pPr>
        <w:pStyle w:val="ListParagraph"/>
        <w:spacing w:line="360" w:lineRule="auto"/>
        <w:rPr>
          <w:rFonts w:ascii="Arial" w:hAnsi="Arial" w:cs="Arial"/>
        </w:rPr>
      </w:pPr>
    </w:p>
    <w:p w14:paraId="5CE8A680"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Eolas maith a bheith aige/aici ar chúrsaí teicniúla agus é/í inniúil ar oibriú ar a c(h)onlán féin.</w:t>
      </w:r>
    </w:p>
    <w:p w14:paraId="64486240" w14:textId="77777777" w:rsidR="00667CB8" w:rsidRPr="000F09E5" w:rsidRDefault="00667CB8" w:rsidP="00667CB8">
      <w:pPr>
        <w:pStyle w:val="ListParagraph"/>
        <w:spacing w:line="360" w:lineRule="auto"/>
        <w:rPr>
          <w:rFonts w:ascii="Arial" w:hAnsi="Arial" w:cs="Arial"/>
        </w:rPr>
      </w:pPr>
    </w:p>
    <w:p w14:paraId="47EE24B7"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Éilítear ar gach Iarrthóir a bheith inniúil ar ríomhaire a oibriú agus taithí a bheith aige/aici ar oibriú le ríomhphost, word, excel agus eile.</w:t>
      </w:r>
    </w:p>
    <w:p w14:paraId="160356CD" w14:textId="77777777" w:rsidR="00667CB8" w:rsidRPr="000F09E5" w:rsidRDefault="00667CB8" w:rsidP="00667CB8">
      <w:pPr>
        <w:spacing w:line="360" w:lineRule="auto"/>
        <w:rPr>
          <w:rFonts w:ascii="Arial" w:hAnsi="Arial" w:cs="Arial"/>
        </w:rPr>
      </w:pPr>
    </w:p>
    <w:p w14:paraId="1925B38B"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A bheith inniúil ar thuairiscí a scríobh atá cruinn soiléir agus ar thaifid oibre a choinneáil mar is cóir.</w:t>
      </w:r>
    </w:p>
    <w:p w14:paraId="56659065" w14:textId="77777777" w:rsidR="00667CB8" w:rsidRPr="000F09E5" w:rsidRDefault="00667CB8" w:rsidP="00667CB8">
      <w:pPr>
        <w:spacing w:line="360" w:lineRule="auto"/>
        <w:rPr>
          <w:rFonts w:ascii="Arial" w:hAnsi="Arial" w:cs="Arial"/>
        </w:rPr>
      </w:pPr>
    </w:p>
    <w:p w14:paraId="116155AD"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A bheith inniúil ar sceidil oibre a eagrú agus baill foirne a spreagadh i mbun bearta oibre a thabhairt chun críche go críochnúil éifeachtach.</w:t>
      </w:r>
    </w:p>
    <w:p w14:paraId="5E207F4C" w14:textId="77777777" w:rsidR="00667CB8" w:rsidRPr="000F09E5" w:rsidRDefault="00667CB8" w:rsidP="00667CB8">
      <w:pPr>
        <w:spacing w:line="360" w:lineRule="auto"/>
        <w:rPr>
          <w:rFonts w:ascii="Arial" w:hAnsi="Arial" w:cs="Arial"/>
        </w:rPr>
      </w:pPr>
    </w:p>
    <w:p w14:paraId="1FC08251" w14:textId="77777777" w:rsidR="00667CB8" w:rsidRPr="000817F7" w:rsidRDefault="00667CB8" w:rsidP="00667CB8">
      <w:pPr>
        <w:pStyle w:val="ListParagraph"/>
        <w:numPr>
          <w:ilvl w:val="0"/>
          <w:numId w:val="25"/>
        </w:numPr>
        <w:spacing w:line="360" w:lineRule="auto"/>
        <w:rPr>
          <w:rFonts w:ascii="Arial" w:hAnsi="Arial" w:cs="Arial"/>
        </w:rPr>
      </w:pPr>
      <w:r>
        <w:rPr>
          <w:rFonts w:ascii="Arial" w:hAnsi="Arial"/>
        </w:rPr>
        <w:t>Cleachtadh a bheith aige/aici ar phlé le daoine den phobal.</w:t>
      </w:r>
    </w:p>
    <w:p w14:paraId="375432FF" w14:textId="77777777" w:rsidR="00667CB8" w:rsidRPr="000F09E5" w:rsidRDefault="00667CB8" w:rsidP="00667CB8">
      <w:pPr>
        <w:spacing w:line="276" w:lineRule="auto"/>
        <w:rPr>
          <w:rFonts w:ascii="Arial" w:hAnsi="Arial" w:cs="Arial"/>
        </w:rPr>
      </w:pPr>
    </w:p>
    <w:p w14:paraId="343524BF" w14:textId="1ADD6798" w:rsidR="00667CB8" w:rsidRPr="00667CB8" w:rsidRDefault="00667CB8" w:rsidP="00667CB8">
      <w:pPr>
        <w:pStyle w:val="ListParagraph"/>
        <w:numPr>
          <w:ilvl w:val="0"/>
          <w:numId w:val="26"/>
        </w:numPr>
        <w:autoSpaceDE w:val="0"/>
        <w:autoSpaceDN w:val="0"/>
        <w:adjustRightInd w:val="0"/>
        <w:spacing w:line="360" w:lineRule="auto"/>
        <w:jc w:val="both"/>
        <w:rPr>
          <w:rFonts w:ascii="Arial" w:hAnsi="Arial" w:cs="Arial"/>
          <w:color w:val="000000"/>
          <w:kern w:val="0"/>
          <w:u w:val="single"/>
        </w:rPr>
      </w:pPr>
      <w:r w:rsidRPr="00667CB8">
        <w:rPr>
          <w:rFonts w:ascii="Arial" w:hAnsi="Arial"/>
          <w:b/>
          <w:color w:val="000000"/>
          <w:u w:val="single"/>
        </w:rPr>
        <w:t xml:space="preserve">Ceadúnas Tiomána </w:t>
      </w:r>
    </w:p>
    <w:p w14:paraId="75CF917E" w14:textId="77777777" w:rsidR="00667CB8" w:rsidRPr="00BD3F14" w:rsidRDefault="00667CB8" w:rsidP="00667CB8">
      <w:pPr>
        <w:pStyle w:val="NoSpacing"/>
        <w:spacing w:line="360" w:lineRule="auto"/>
        <w:jc w:val="both"/>
        <w:rPr>
          <w:rFonts w:ascii="Arial" w:hAnsi="Arial" w:cs="Arial"/>
        </w:rPr>
      </w:pPr>
      <w:r>
        <w:rPr>
          <w:rFonts w:ascii="Arial" w:hAnsi="Arial"/>
          <w:color w:val="000000"/>
        </w:rPr>
        <w:t xml:space="preserve">Ní mór don Iarrthóir ceadúnas iomlán tiomána reatha (Aicme B) a bheith aige/aici atá bailí in Éirinn, saor ó dhícháiliú agus ó shrianta leighis. </w:t>
      </w:r>
      <w:r>
        <w:rPr>
          <w:rFonts w:ascii="Arial" w:hAnsi="Arial"/>
        </w:rPr>
        <w:t xml:space="preserve">Ní mór cóip den Cheadúnas a bheith in éineacht leis an iarratas.  </w:t>
      </w:r>
      <w:r>
        <w:rPr>
          <w:rFonts w:ascii="Arial" w:hAnsi="Arial"/>
          <w:color w:val="000000"/>
        </w:rPr>
        <w:t xml:space="preserve">Má tharlaí do dhícháiliú maidir le tiomáint, d’fhéadfadh go gcuirfí smachtbhanna cuí i bhfeidhm i do leith lena mbainfeadh ísliú céim/fionraí nó beart araíonachta eile. </w:t>
      </w:r>
    </w:p>
    <w:p w14:paraId="370D945F" w14:textId="77777777" w:rsidR="00667CB8" w:rsidRDefault="00667CB8" w:rsidP="00667CB8">
      <w:pPr>
        <w:autoSpaceDE w:val="0"/>
        <w:autoSpaceDN w:val="0"/>
        <w:adjustRightInd w:val="0"/>
        <w:spacing w:line="360" w:lineRule="auto"/>
        <w:jc w:val="both"/>
        <w:rPr>
          <w:rFonts w:ascii="Arial" w:hAnsi="Arial" w:cs="Arial"/>
          <w:b/>
          <w:bCs/>
          <w:color w:val="000000"/>
          <w:kern w:val="0"/>
        </w:rPr>
      </w:pPr>
    </w:p>
    <w:p w14:paraId="1F01D542" w14:textId="2B9D7DBF" w:rsidR="00667CB8" w:rsidRPr="00667CB8" w:rsidRDefault="00667CB8" w:rsidP="00667CB8">
      <w:pPr>
        <w:pStyle w:val="ListParagraph"/>
        <w:numPr>
          <w:ilvl w:val="0"/>
          <w:numId w:val="26"/>
        </w:numPr>
        <w:autoSpaceDE w:val="0"/>
        <w:autoSpaceDN w:val="0"/>
        <w:adjustRightInd w:val="0"/>
        <w:spacing w:line="360" w:lineRule="auto"/>
        <w:jc w:val="both"/>
        <w:rPr>
          <w:rFonts w:ascii="Arial" w:hAnsi="Arial" w:cs="Arial"/>
          <w:color w:val="000000"/>
          <w:kern w:val="0"/>
          <w:u w:val="single"/>
        </w:rPr>
      </w:pPr>
      <w:r w:rsidRPr="00667CB8">
        <w:rPr>
          <w:rFonts w:ascii="Arial" w:hAnsi="Arial"/>
          <w:b/>
          <w:color w:val="000000"/>
          <w:u w:val="single"/>
        </w:rPr>
        <w:t xml:space="preserve">An Pas Sábháilte </w:t>
      </w:r>
    </w:p>
    <w:p w14:paraId="245F092A" w14:textId="77777777" w:rsidR="00667CB8" w:rsidRPr="009B72DE" w:rsidRDefault="00667CB8" w:rsidP="00667CB8">
      <w:pPr>
        <w:spacing w:line="360" w:lineRule="auto"/>
        <w:jc w:val="both"/>
        <w:rPr>
          <w:rFonts w:ascii="Arial" w:hAnsi="Arial" w:cs="Arial"/>
        </w:rPr>
      </w:pPr>
      <w:r>
        <w:rPr>
          <w:rFonts w:ascii="Arial" w:hAnsi="Arial"/>
          <w:color w:val="000000"/>
        </w:rPr>
        <w:t>Ní mór don Iarrthóir cárta Clárúcháin an Phas Sábháilte a bheith aige/aici sula dtéitear i mbun na fostaíochta.</w:t>
      </w: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AB70902" w:rsidR="00EC4585" w:rsidRPr="00FF5E26" w:rsidRDefault="00EC4585" w:rsidP="00FF5E26">
      <w:pPr>
        <w:spacing w:line="360" w:lineRule="auto"/>
        <w:ind w:right="-308"/>
        <w:rPr>
          <w:rFonts w:ascii="Arial" w:eastAsia="Times New Roman" w:hAnsi="Arial" w:cs="Arial"/>
          <w:b/>
          <w:color w:val="000000"/>
          <w:kern w:val="0"/>
          <w:lang w:val="en-IE"/>
        </w:rPr>
      </w:pPr>
      <w:bookmarkStart w:id="5" w:name="_Hlk135218695"/>
      <w:r w:rsidRPr="00FF5E26">
        <w:rPr>
          <w:rFonts w:ascii="Arial" w:eastAsia="Times New Roman" w:hAnsi="Arial" w:cs="Arial"/>
          <w:b/>
          <w:color w:val="000000"/>
          <w:kern w:val="0"/>
          <w:lang w:val="en-IE"/>
        </w:rPr>
        <w:t>*Ní mór do chinneadh ó Dhearbhú Cáilíochta agus Cáilíochtaí Éireann (QQ</w:t>
      </w:r>
      <w:r w:rsidR="006B5CB7">
        <w:rPr>
          <w:rFonts w:ascii="Arial" w:eastAsia="Times New Roman" w:hAnsi="Arial" w:cs="Arial"/>
          <w:b/>
          <w:color w:val="000000"/>
          <w:kern w:val="0"/>
          <w:lang w:val="en-IE"/>
        </w:rPr>
        <w:t>I</w:t>
      </w:r>
      <w:r w:rsidRPr="00FF5E26">
        <w:rPr>
          <w:rFonts w:ascii="Arial" w:eastAsia="Times New Roman" w:hAnsi="Arial" w:cs="Arial"/>
          <w:b/>
          <w:color w:val="000000"/>
          <w:kern w:val="0"/>
          <w:lang w:val="en-IE"/>
        </w:rPr>
        <w:t>) a bheith in éineacht le cáilíochtaí neamh-Éireannacha chun a n-inchomparáideacht le Creat Náisiúnta Cáilíochtaí na hÉireann a bhunú, ní mór doiciméad aistriúcháin a bheith in éineacht le cáilíochtaí ó thír thar lear freisin.</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5"/>
    <w:p w14:paraId="5B9B1168" w14:textId="77777777" w:rsidR="0030384A" w:rsidRDefault="0030384A" w:rsidP="00FF5E26">
      <w:pPr>
        <w:pStyle w:val="Standard"/>
        <w:spacing w:line="360" w:lineRule="auto"/>
        <w:rPr>
          <w:rFonts w:ascii="Arial" w:hAnsi="Arial" w:cs="Arial"/>
          <w:b/>
          <w:highlight w:val="yellow"/>
        </w:rPr>
      </w:pPr>
    </w:p>
    <w:p w14:paraId="336B8E77" w14:textId="503D5D42" w:rsidR="005D4FF0" w:rsidRDefault="005D4FF0" w:rsidP="00FF5E26">
      <w:pPr>
        <w:pStyle w:val="Standard"/>
        <w:spacing w:line="360" w:lineRule="auto"/>
        <w:rPr>
          <w:rFonts w:ascii="Arial" w:hAnsi="Arial" w:cs="Arial"/>
          <w:b/>
          <w:highlight w:val="yellow"/>
        </w:rPr>
      </w:pPr>
      <w:r w:rsidRPr="006B5CB7">
        <w:rPr>
          <w:rFonts w:ascii="Arial" w:hAnsi="Arial" w:cs="Arial"/>
          <w:b/>
        </w:rPr>
        <w:t>Inmhianaithe</w:t>
      </w:r>
    </w:p>
    <w:p w14:paraId="0AE7FCBB" w14:textId="77777777" w:rsidR="00667CB8" w:rsidRPr="00F33676" w:rsidRDefault="00667CB8" w:rsidP="00667CB8">
      <w:pPr>
        <w:spacing w:line="360" w:lineRule="auto"/>
        <w:rPr>
          <w:rFonts w:ascii="Arial" w:eastAsia="Times New Roman" w:hAnsi="Arial" w:cs="Arial"/>
          <w:b/>
          <w:bCs/>
          <w:kern w:val="0"/>
        </w:rPr>
      </w:pPr>
      <w:r>
        <w:rPr>
          <w:rFonts w:ascii="Arial" w:hAnsi="Arial"/>
          <w:b/>
          <w:color w:val="0A0A0A"/>
          <w:shd w:val="clear" w:color="auto" w:fill="FFFFFF"/>
        </w:rPr>
        <w:t>Is é atá inmhianaithe na nithe seo a leanas a bheith ag baint leis an iarrthóir:</w:t>
      </w:r>
    </w:p>
    <w:p w14:paraId="00D74989" w14:textId="77777777" w:rsidR="00667CB8" w:rsidRPr="00F33676" w:rsidRDefault="00667CB8" w:rsidP="00667CB8">
      <w:pPr>
        <w:spacing w:line="360" w:lineRule="auto"/>
        <w:rPr>
          <w:rFonts w:ascii="Arial" w:hAnsi="Arial" w:cs="Arial"/>
          <w:b/>
          <w:bCs/>
        </w:rPr>
      </w:pPr>
    </w:p>
    <w:p w14:paraId="5E2CCEB2"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rPr>
      </w:pPr>
      <w:bookmarkStart w:id="6" w:name="_Hlk139627047"/>
      <w:r>
        <w:rPr>
          <w:rFonts w:ascii="Arial" w:hAnsi="Arial"/>
        </w:rPr>
        <w:t>Eolas leordhóthanach ar chrainn nó oiliúint lena dtugtar le fios go mbeifí oiriúnach don phost.</w:t>
      </w:r>
    </w:p>
    <w:p w14:paraId="78026D9D"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rPr>
      </w:pPr>
      <w:r>
        <w:rPr>
          <w:rFonts w:ascii="Arial" w:hAnsi="Arial"/>
        </w:rPr>
        <w:t xml:space="preserve">Féinspreagadh agus teist ar thionscantacht a léiriú agus ar dhea-bhreithiúnas a chleachtadh i dtimpeallacht an ionad saothair. </w:t>
      </w:r>
    </w:p>
    <w:p w14:paraId="1034147A"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rPr>
      </w:pPr>
      <w:r>
        <w:rPr>
          <w:rFonts w:ascii="Arial" w:hAnsi="Arial"/>
        </w:rPr>
        <w:t xml:space="preserve">An cumas cur le hobair meithle agus feidhmiú go maith mar bhall foirne. </w:t>
      </w:r>
    </w:p>
    <w:p w14:paraId="39024A49"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rPr>
      </w:pPr>
      <w:r>
        <w:rPr>
          <w:rFonts w:ascii="Arial" w:hAnsi="Arial"/>
        </w:rPr>
        <w:t>Eolas agus tuiscint leordhóthanach ar choinníollacha maidir le cúrsaí Sláinte &amp; Sábháilteachta.</w:t>
      </w:r>
    </w:p>
    <w:bookmarkEnd w:id="6"/>
    <w:p w14:paraId="27E8B4AD"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rPr>
        <w:t>Solúbthacht maidir le huaireanta oibre ó tharla go dtarlaíonn, nuair a bhíonn gá leis, oibriú taobh amuigh de ghnáthuaireanta oibre, mall sa tráthnóna agus ar an deireadh seachtaine mar chuid den dualgas.</w:t>
      </w:r>
    </w:p>
    <w:p w14:paraId="256828BE"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Sárscileanna cumarsáide agus caidrimh idirphearsanta.</w:t>
      </w:r>
    </w:p>
    <w:p w14:paraId="27EFB6F9"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Scileanna bainistíochta i ndáil le daoine.</w:t>
      </w:r>
    </w:p>
    <w:p w14:paraId="324B3FE8"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Scileanna ceannasaíochta agus taithí ar cheannasaíocht.</w:t>
      </w:r>
    </w:p>
    <w:p w14:paraId="0BDF6BC5"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 xml:space="preserve">Scileanna maidir le tuairisc a scríobh. </w:t>
      </w:r>
    </w:p>
    <w:p w14:paraId="153618CB"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 xml:space="preserve">Stuaim i mbun breithiúnais. </w:t>
      </w:r>
    </w:p>
    <w:p w14:paraId="5761EE60"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An cumas leas a bhaint as gnéithe den teicneolaíocht.</w:t>
      </w:r>
    </w:p>
    <w:p w14:paraId="6302AF6A" w14:textId="77777777" w:rsidR="00667CB8" w:rsidRPr="007B7DCB"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 xml:space="preserve">An cumas pleanáil agus bainistíocht a dhéanamh maidir le hualaigh oibre. </w:t>
      </w:r>
    </w:p>
    <w:p w14:paraId="79106DD7" w14:textId="77777777" w:rsidR="00667CB8" w:rsidRPr="000817F7" w:rsidRDefault="00667CB8" w:rsidP="00667CB8">
      <w:pPr>
        <w:pStyle w:val="ListParagraph"/>
        <w:widowControl/>
        <w:numPr>
          <w:ilvl w:val="0"/>
          <w:numId w:val="27"/>
        </w:numPr>
        <w:suppressAutoHyphens w:val="0"/>
        <w:spacing w:after="160" w:line="360" w:lineRule="auto"/>
        <w:rPr>
          <w:rFonts w:ascii="Arial" w:hAnsi="Arial" w:cs="Arial"/>
          <w:bCs/>
          <w:color w:val="000000"/>
        </w:rPr>
      </w:pPr>
      <w:r>
        <w:rPr>
          <w:rFonts w:ascii="Arial" w:hAnsi="Arial"/>
          <w:color w:val="000000"/>
        </w:rPr>
        <w:t>Scileanna maidir le fadhbanna a réiteach.</w:t>
      </w:r>
    </w:p>
    <w:p w14:paraId="640EFD4C" w14:textId="77777777" w:rsidR="00FC13C1" w:rsidRPr="00FF5E26" w:rsidRDefault="00FC13C1" w:rsidP="00FF5E26">
      <w:pPr>
        <w:pStyle w:val="Standard"/>
        <w:spacing w:line="360" w:lineRule="auto"/>
        <w:rPr>
          <w:rFonts w:ascii="Arial" w:hAnsi="Arial" w:cs="Arial"/>
          <w:b/>
          <w:highlight w:val="yellow"/>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lastRenderedPageBreak/>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Default="00905ABE" w:rsidP="00A03318">
      <w:pPr>
        <w:pStyle w:val="NoSpacing"/>
        <w:jc w:val="both"/>
        <w:rPr>
          <w:rFonts w:ascii="Arial" w:hAnsi="Arial" w:cs="Arial"/>
          <w:color w:val="000000"/>
          <w:lang w:val="ga"/>
        </w:rPr>
      </w:pPr>
    </w:p>
    <w:p w14:paraId="74D56477" w14:textId="77777777" w:rsidR="00667CB8" w:rsidRDefault="00667CB8" w:rsidP="00A03318">
      <w:pPr>
        <w:pStyle w:val="NoSpacing"/>
        <w:jc w:val="both"/>
        <w:rPr>
          <w:rFonts w:ascii="Arial" w:hAnsi="Arial" w:cs="Arial"/>
          <w:color w:val="000000"/>
          <w:lang w:val="ga"/>
        </w:rPr>
      </w:pPr>
    </w:p>
    <w:p w14:paraId="690113A8" w14:textId="77777777" w:rsidR="00667CB8" w:rsidRDefault="00667CB8" w:rsidP="00A03318">
      <w:pPr>
        <w:pStyle w:val="NoSpacing"/>
        <w:jc w:val="both"/>
        <w:rPr>
          <w:rFonts w:ascii="Arial" w:hAnsi="Arial" w:cs="Arial"/>
          <w:color w:val="000000"/>
          <w:lang w:val="ga"/>
        </w:rPr>
      </w:pPr>
    </w:p>
    <w:p w14:paraId="08E65CFC" w14:textId="77777777" w:rsidR="00667CB8" w:rsidRDefault="00667CB8" w:rsidP="00A03318">
      <w:pPr>
        <w:pStyle w:val="NoSpacing"/>
        <w:jc w:val="both"/>
        <w:rPr>
          <w:rFonts w:ascii="Arial" w:hAnsi="Arial" w:cs="Arial"/>
          <w:color w:val="000000"/>
          <w:lang w:val="ga"/>
        </w:rPr>
      </w:pPr>
    </w:p>
    <w:p w14:paraId="2F8BEFAF" w14:textId="77777777" w:rsidR="00667CB8" w:rsidRDefault="00667CB8" w:rsidP="00A03318">
      <w:pPr>
        <w:pStyle w:val="NoSpacing"/>
        <w:jc w:val="both"/>
        <w:rPr>
          <w:rFonts w:ascii="Arial" w:hAnsi="Arial" w:cs="Arial"/>
          <w:color w:val="000000"/>
          <w:lang w:val="ga"/>
        </w:rPr>
      </w:pPr>
    </w:p>
    <w:p w14:paraId="3B04DB96" w14:textId="77777777" w:rsidR="00667CB8" w:rsidRDefault="00667CB8" w:rsidP="00A03318">
      <w:pPr>
        <w:pStyle w:val="NoSpacing"/>
        <w:jc w:val="both"/>
        <w:rPr>
          <w:rFonts w:ascii="Arial" w:hAnsi="Arial" w:cs="Arial"/>
          <w:color w:val="000000"/>
          <w:lang w:val="ga"/>
        </w:rPr>
      </w:pPr>
    </w:p>
    <w:p w14:paraId="04148604" w14:textId="77777777" w:rsidR="00667CB8" w:rsidRDefault="00667CB8" w:rsidP="00A03318">
      <w:pPr>
        <w:pStyle w:val="NoSpacing"/>
        <w:jc w:val="both"/>
        <w:rPr>
          <w:rFonts w:ascii="Arial" w:hAnsi="Arial" w:cs="Arial"/>
          <w:color w:val="000000"/>
          <w:lang w:val="ga"/>
        </w:rPr>
      </w:pPr>
    </w:p>
    <w:p w14:paraId="3D10715E" w14:textId="77777777" w:rsidR="00667CB8" w:rsidRDefault="00667CB8" w:rsidP="00A03318">
      <w:pPr>
        <w:pStyle w:val="NoSpacing"/>
        <w:jc w:val="both"/>
        <w:rPr>
          <w:rFonts w:ascii="Arial" w:hAnsi="Arial" w:cs="Arial"/>
          <w:color w:val="000000"/>
          <w:lang w:val="ga"/>
        </w:rPr>
      </w:pPr>
    </w:p>
    <w:p w14:paraId="55EB3D2E" w14:textId="77777777" w:rsidR="00667CB8" w:rsidRDefault="00667CB8" w:rsidP="00A03318">
      <w:pPr>
        <w:pStyle w:val="NoSpacing"/>
        <w:jc w:val="both"/>
        <w:rPr>
          <w:rFonts w:ascii="Arial" w:hAnsi="Arial" w:cs="Arial"/>
          <w:color w:val="000000"/>
          <w:lang w:val="ga"/>
        </w:rPr>
      </w:pPr>
    </w:p>
    <w:p w14:paraId="03D382AF" w14:textId="77777777" w:rsidR="00667CB8" w:rsidRDefault="00667CB8" w:rsidP="00A03318">
      <w:pPr>
        <w:pStyle w:val="NoSpacing"/>
        <w:jc w:val="both"/>
        <w:rPr>
          <w:rFonts w:ascii="Arial" w:hAnsi="Arial" w:cs="Arial"/>
          <w:color w:val="000000"/>
          <w:lang w:val="ga"/>
        </w:rPr>
      </w:pPr>
    </w:p>
    <w:p w14:paraId="653551DA" w14:textId="77777777" w:rsidR="00667CB8" w:rsidRDefault="00667CB8" w:rsidP="00A03318">
      <w:pPr>
        <w:pStyle w:val="NoSpacing"/>
        <w:jc w:val="both"/>
        <w:rPr>
          <w:rFonts w:ascii="Arial" w:hAnsi="Arial" w:cs="Arial"/>
          <w:color w:val="000000"/>
          <w:lang w:val="ga"/>
        </w:rPr>
      </w:pPr>
    </w:p>
    <w:p w14:paraId="7F2A32FF" w14:textId="77777777" w:rsidR="00667CB8" w:rsidRDefault="00667CB8" w:rsidP="00A03318">
      <w:pPr>
        <w:pStyle w:val="NoSpacing"/>
        <w:jc w:val="both"/>
        <w:rPr>
          <w:rFonts w:ascii="Arial" w:hAnsi="Arial" w:cs="Arial"/>
          <w:color w:val="000000"/>
          <w:lang w:val="ga"/>
        </w:rPr>
      </w:pPr>
    </w:p>
    <w:p w14:paraId="6601B0D1" w14:textId="77777777" w:rsidR="00667CB8" w:rsidRDefault="00667CB8" w:rsidP="00A03318">
      <w:pPr>
        <w:pStyle w:val="NoSpacing"/>
        <w:jc w:val="both"/>
        <w:rPr>
          <w:rFonts w:ascii="Arial" w:hAnsi="Arial" w:cs="Arial"/>
          <w:color w:val="000000"/>
          <w:lang w:val="ga"/>
        </w:rPr>
      </w:pPr>
    </w:p>
    <w:p w14:paraId="30538EEF" w14:textId="77777777" w:rsidR="00667CB8" w:rsidRDefault="00667CB8" w:rsidP="00A03318">
      <w:pPr>
        <w:pStyle w:val="NoSpacing"/>
        <w:jc w:val="both"/>
        <w:rPr>
          <w:rFonts w:ascii="Arial" w:hAnsi="Arial" w:cs="Arial"/>
          <w:color w:val="000000"/>
          <w:lang w:val="ga"/>
        </w:rPr>
      </w:pPr>
    </w:p>
    <w:p w14:paraId="4804F0FE" w14:textId="77777777" w:rsidR="00667CB8" w:rsidRDefault="00667CB8" w:rsidP="00A03318">
      <w:pPr>
        <w:pStyle w:val="NoSpacing"/>
        <w:jc w:val="both"/>
        <w:rPr>
          <w:rFonts w:ascii="Arial" w:hAnsi="Arial" w:cs="Arial"/>
          <w:color w:val="000000"/>
          <w:lang w:val="ga"/>
        </w:rPr>
      </w:pPr>
    </w:p>
    <w:p w14:paraId="4A1AD634" w14:textId="77777777" w:rsidR="00667CB8" w:rsidRDefault="00667CB8" w:rsidP="00A03318">
      <w:pPr>
        <w:pStyle w:val="NoSpacing"/>
        <w:jc w:val="both"/>
        <w:rPr>
          <w:rFonts w:ascii="Arial" w:hAnsi="Arial" w:cs="Arial"/>
          <w:color w:val="000000"/>
          <w:lang w:val="ga"/>
        </w:rPr>
      </w:pPr>
    </w:p>
    <w:p w14:paraId="28A678E0" w14:textId="77777777" w:rsidR="00667CB8" w:rsidRDefault="00667CB8" w:rsidP="00A03318">
      <w:pPr>
        <w:pStyle w:val="NoSpacing"/>
        <w:jc w:val="both"/>
        <w:rPr>
          <w:rFonts w:ascii="Arial" w:hAnsi="Arial" w:cs="Arial"/>
          <w:color w:val="000000"/>
          <w:lang w:val="ga"/>
        </w:rPr>
      </w:pPr>
    </w:p>
    <w:p w14:paraId="376845EF" w14:textId="77777777" w:rsidR="00667CB8" w:rsidRDefault="00667CB8" w:rsidP="00A03318">
      <w:pPr>
        <w:pStyle w:val="NoSpacing"/>
        <w:jc w:val="both"/>
        <w:rPr>
          <w:rFonts w:ascii="Arial" w:hAnsi="Arial" w:cs="Arial"/>
          <w:color w:val="000000"/>
          <w:lang w:val="ga"/>
        </w:rPr>
      </w:pPr>
    </w:p>
    <w:p w14:paraId="29BA3322" w14:textId="77777777" w:rsidR="00667CB8" w:rsidRDefault="00667CB8" w:rsidP="00A03318">
      <w:pPr>
        <w:pStyle w:val="NoSpacing"/>
        <w:jc w:val="both"/>
        <w:rPr>
          <w:rFonts w:ascii="Arial" w:hAnsi="Arial" w:cs="Arial"/>
          <w:color w:val="000000"/>
          <w:lang w:val="ga"/>
        </w:rPr>
      </w:pPr>
    </w:p>
    <w:p w14:paraId="5F86DF31" w14:textId="77777777" w:rsidR="00667CB8" w:rsidRDefault="00667CB8" w:rsidP="00A03318">
      <w:pPr>
        <w:pStyle w:val="NoSpacing"/>
        <w:jc w:val="both"/>
        <w:rPr>
          <w:rFonts w:ascii="Arial" w:hAnsi="Arial" w:cs="Arial"/>
          <w:color w:val="000000"/>
          <w:lang w:val="ga"/>
        </w:rPr>
      </w:pPr>
    </w:p>
    <w:p w14:paraId="663D9E41" w14:textId="77777777" w:rsidR="00667CB8" w:rsidRDefault="00667CB8" w:rsidP="00A03318">
      <w:pPr>
        <w:pStyle w:val="NoSpacing"/>
        <w:jc w:val="both"/>
        <w:rPr>
          <w:rFonts w:ascii="Arial" w:hAnsi="Arial" w:cs="Arial"/>
          <w:color w:val="000000"/>
          <w:lang w:val="ga"/>
        </w:rPr>
      </w:pPr>
    </w:p>
    <w:p w14:paraId="77B20409" w14:textId="77777777" w:rsidR="00667CB8" w:rsidRDefault="00667CB8" w:rsidP="00A03318">
      <w:pPr>
        <w:pStyle w:val="NoSpacing"/>
        <w:jc w:val="both"/>
        <w:rPr>
          <w:rFonts w:ascii="Arial" w:hAnsi="Arial" w:cs="Arial"/>
          <w:color w:val="000000"/>
          <w:lang w:val="ga"/>
        </w:rPr>
      </w:pPr>
    </w:p>
    <w:p w14:paraId="734A57E1" w14:textId="77777777" w:rsidR="00667CB8" w:rsidRDefault="00667CB8" w:rsidP="00A03318">
      <w:pPr>
        <w:pStyle w:val="NoSpacing"/>
        <w:jc w:val="both"/>
        <w:rPr>
          <w:rFonts w:ascii="Arial" w:hAnsi="Arial" w:cs="Arial"/>
          <w:color w:val="000000"/>
          <w:lang w:val="ga"/>
        </w:rPr>
      </w:pPr>
    </w:p>
    <w:p w14:paraId="37189C67" w14:textId="77777777" w:rsidR="00667CB8" w:rsidRDefault="00667CB8" w:rsidP="00A03318">
      <w:pPr>
        <w:pStyle w:val="NoSpacing"/>
        <w:jc w:val="both"/>
        <w:rPr>
          <w:rFonts w:ascii="Arial" w:hAnsi="Arial" w:cs="Arial"/>
          <w:color w:val="000000"/>
          <w:lang w:val="ga"/>
        </w:rPr>
      </w:pPr>
    </w:p>
    <w:p w14:paraId="7630B37C" w14:textId="77777777" w:rsidR="00667CB8" w:rsidRDefault="00667CB8" w:rsidP="00A03318">
      <w:pPr>
        <w:pStyle w:val="NoSpacing"/>
        <w:jc w:val="both"/>
        <w:rPr>
          <w:rFonts w:ascii="Arial" w:hAnsi="Arial" w:cs="Arial"/>
          <w:color w:val="000000"/>
          <w:lang w:val="ga"/>
        </w:rPr>
      </w:pPr>
    </w:p>
    <w:p w14:paraId="72BDB8D2" w14:textId="77777777" w:rsidR="00667CB8" w:rsidRDefault="00667CB8" w:rsidP="00A03318">
      <w:pPr>
        <w:pStyle w:val="NoSpacing"/>
        <w:jc w:val="both"/>
        <w:rPr>
          <w:rFonts w:ascii="Arial" w:hAnsi="Arial" w:cs="Arial"/>
          <w:color w:val="000000"/>
          <w:lang w:val="ga"/>
        </w:rPr>
      </w:pPr>
    </w:p>
    <w:p w14:paraId="00D406E8" w14:textId="77777777" w:rsidR="00667CB8" w:rsidRDefault="00667CB8" w:rsidP="00A03318">
      <w:pPr>
        <w:pStyle w:val="NoSpacing"/>
        <w:jc w:val="both"/>
        <w:rPr>
          <w:rFonts w:ascii="Arial" w:hAnsi="Arial" w:cs="Arial"/>
          <w:color w:val="000000"/>
          <w:lang w:val="ga"/>
        </w:rPr>
      </w:pPr>
    </w:p>
    <w:p w14:paraId="2E216A5C" w14:textId="77777777" w:rsidR="00667CB8" w:rsidRPr="00FF5E26" w:rsidRDefault="00667CB8" w:rsidP="00A03318">
      <w:pPr>
        <w:pStyle w:val="NoSpacing"/>
        <w:jc w:val="both"/>
        <w:rPr>
          <w:rFonts w:ascii="Arial" w:hAnsi="Arial" w:cs="Arial"/>
          <w:color w:val="000000"/>
          <w:lang w:val="ga"/>
        </w:rPr>
      </w:pPr>
    </w:p>
    <w:p w14:paraId="71AACF1C" w14:textId="77777777" w:rsidR="00905ABE" w:rsidRDefault="00905ABE" w:rsidP="00A03318">
      <w:pPr>
        <w:pStyle w:val="NoSpacing"/>
        <w:jc w:val="both"/>
        <w:rPr>
          <w:rFonts w:ascii="Arial" w:hAnsi="Arial" w:cs="Arial"/>
          <w:color w:val="000000"/>
          <w:lang w:val="ga"/>
        </w:rPr>
      </w:pPr>
    </w:p>
    <w:p w14:paraId="701939BD" w14:textId="77777777" w:rsidR="006B5CB7" w:rsidRPr="00FF5E26" w:rsidRDefault="006B5CB7"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492E5C" w:rsidRPr="00667CB8" w14:paraId="57853497" w14:textId="77777777" w:rsidTr="00087A50">
        <w:tc>
          <w:tcPr>
            <w:tcW w:w="9629" w:type="dxa"/>
            <w:shd w:val="clear" w:color="auto" w:fill="D9D9D9" w:themeFill="background1" w:themeFillShade="D9"/>
          </w:tcPr>
          <w:p w14:paraId="3E54D53C" w14:textId="2A4100D7" w:rsidR="00492E5C" w:rsidRPr="00667CB8" w:rsidRDefault="00667CB8" w:rsidP="00087A50">
            <w:pPr>
              <w:pStyle w:val="NoSpacing"/>
              <w:spacing w:line="360" w:lineRule="auto"/>
              <w:jc w:val="both"/>
              <w:rPr>
                <w:rFonts w:ascii="Arial" w:hAnsi="Arial" w:cs="Arial"/>
                <w:b/>
                <w:bCs/>
                <w:szCs w:val="24"/>
              </w:rPr>
            </w:pPr>
            <w:r w:rsidRPr="00667CB8">
              <w:rPr>
                <w:rFonts w:ascii="Arial" w:hAnsi="Arial"/>
                <w:b/>
              </w:rPr>
              <w:t>Scileanna Oibre</w:t>
            </w:r>
          </w:p>
        </w:tc>
      </w:tr>
      <w:tr w:rsidR="00492E5C" w:rsidRPr="00667CB8" w14:paraId="5580FAF5" w14:textId="77777777" w:rsidTr="00087A50">
        <w:tc>
          <w:tcPr>
            <w:tcW w:w="9629" w:type="dxa"/>
          </w:tcPr>
          <w:p w14:paraId="24512B86" w14:textId="77777777" w:rsidR="00667CB8" w:rsidRPr="00667CB8" w:rsidRDefault="00667CB8" w:rsidP="00667CB8">
            <w:pPr>
              <w:pStyle w:val="NoSpacing"/>
              <w:numPr>
                <w:ilvl w:val="0"/>
                <w:numId w:val="19"/>
              </w:numPr>
              <w:spacing w:line="360" w:lineRule="auto"/>
              <w:jc w:val="both"/>
              <w:rPr>
                <w:rFonts w:ascii="Arial" w:hAnsi="Arial" w:cs="Arial"/>
                <w:szCs w:val="24"/>
              </w:rPr>
            </w:pPr>
            <w:r w:rsidRPr="00667CB8">
              <w:rPr>
                <w:rFonts w:ascii="Arial" w:hAnsi="Arial"/>
              </w:rPr>
              <w:t>Eolas agus tuiscint ar an ról atá le hOifigeach na gCrann (Saoiste Ceirde) agus ar chúraimí an phoist.</w:t>
            </w:r>
          </w:p>
          <w:p w14:paraId="58FF6ED1" w14:textId="77777777" w:rsidR="00667CB8" w:rsidRPr="00667CB8" w:rsidRDefault="00667CB8" w:rsidP="00667CB8">
            <w:pPr>
              <w:pStyle w:val="NoSpacing"/>
              <w:numPr>
                <w:ilvl w:val="0"/>
                <w:numId w:val="19"/>
              </w:numPr>
              <w:spacing w:line="360" w:lineRule="auto"/>
              <w:jc w:val="both"/>
              <w:rPr>
                <w:rFonts w:ascii="Arial" w:hAnsi="Arial" w:cs="Arial"/>
                <w:szCs w:val="24"/>
              </w:rPr>
            </w:pPr>
            <w:r w:rsidRPr="00667CB8">
              <w:rPr>
                <w:rFonts w:ascii="Arial" w:hAnsi="Arial"/>
              </w:rPr>
              <w:t>Eolas agus tuiscint ar an ról atá leis an rialtas áitiúil.</w:t>
            </w:r>
          </w:p>
          <w:p w14:paraId="75D3B2D8" w14:textId="2965263A" w:rsidR="00492E5C" w:rsidRPr="00667CB8" w:rsidRDefault="00667CB8" w:rsidP="00667CB8">
            <w:pPr>
              <w:pStyle w:val="NoSpacing"/>
              <w:numPr>
                <w:ilvl w:val="0"/>
                <w:numId w:val="19"/>
              </w:numPr>
              <w:spacing w:line="360" w:lineRule="auto"/>
              <w:jc w:val="both"/>
              <w:rPr>
                <w:rFonts w:ascii="Arial" w:hAnsi="Arial" w:cs="Arial"/>
                <w:szCs w:val="24"/>
              </w:rPr>
            </w:pPr>
            <w:r w:rsidRPr="00667CB8">
              <w:rPr>
                <w:rFonts w:ascii="Arial" w:hAnsi="Arial"/>
              </w:rPr>
              <w:t>Feidhmiú go tairbheach thar ceann na comhairle agus seasamh go fabhrach ar a son nuair a bhítear ag plé leis an bpobal nó le gníomhaireachtaí eile.</w:t>
            </w:r>
          </w:p>
        </w:tc>
      </w:tr>
      <w:tr w:rsidR="00492E5C" w:rsidRPr="00667CB8" w14:paraId="3B89A5EE" w14:textId="77777777" w:rsidTr="00087A50">
        <w:tc>
          <w:tcPr>
            <w:tcW w:w="9629" w:type="dxa"/>
            <w:shd w:val="clear" w:color="auto" w:fill="D9D9D9" w:themeFill="background1" w:themeFillShade="D9"/>
          </w:tcPr>
          <w:p w14:paraId="502877D2" w14:textId="6386F834" w:rsidR="00492E5C" w:rsidRPr="00667CB8" w:rsidRDefault="00667CB8" w:rsidP="00087A50">
            <w:pPr>
              <w:pStyle w:val="NoSpacing"/>
              <w:spacing w:line="360" w:lineRule="auto"/>
              <w:jc w:val="both"/>
              <w:rPr>
                <w:rFonts w:ascii="Arial" w:hAnsi="Arial" w:cs="Arial"/>
                <w:b/>
                <w:bCs/>
                <w:szCs w:val="24"/>
              </w:rPr>
            </w:pPr>
            <w:r w:rsidRPr="00667CB8">
              <w:rPr>
                <w:rFonts w:ascii="Arial" w:hAnsi="Arial"/>
                <w:b/>
              </w:rPr>
              <w:t>Sláinte agus Sábháilteacht</w:t>
            </w:r>
          </w:p>
        </w:tc>
      </w:tr>
      <w:tr w:rsidR="00492E5C" w:rsidRPr="00667CB8" w14:paraId="6C7CE726" w14:textId="77777777" w:rsidTr="00087A50">
        <w:tc>
          <w:tcPr>
            <w:tcW w:w="9629" w:type="dxa"/>
          </w:tcPr>
          <w:p w14:paraId="6E83E94B" w14:textId="77777777" w:rsidR="00667CB8" w:rsidRPr="00667CB8" w:rsidRDefault="00667CB8" w:rsidP="00667CB8">
            <w:pPr>
              <w:pStyle w:val="NoSpacing"/>
              <w:numPr>
                <w:ilvl w:val="0"/>
                <w:numId w:val="20"/>
              </w:numPr>
              <w:spacing w:line="360" w:lineRule="auto"/>
              <w:jc w:val="both"/>
              <w:rPr>
                <w:rFonts w:ascii="Arial" w:hAnsi="Arial" w:cs="Arial"/>
                <w:szCs w:val="24"/>
              </w:rPr>
            </w:pPr>
            <w:r w:rsidRPr="00667CB8">
              <w:rPr>
                <w:rFonts w:ascii="Arial" w:hAnsi="Arial"/>
              </w:rPr>
              <w:t>Déantar de réir an dlí, na rialachán, na bpolasaithe, na mbeartas agus na ngnás oibre.</w:t>
            </w:r>
          </w:p>
          <w:p w14:paraId="5599D6AF" w14:textId="77777777" w:rsidR="00667CB8" w:rsidRPr="00667CB8" w:rsidRDefault="00667CB8" w:rsidP="00667CB8">
            <w:pPr>
              <w:pStyle w:val="NoSpacing"/>
              <w:numPr>
                <w:ilvl w:val="0"/>
                <w:numId w:val="20"/>
              </w:numPr>
              <w:spacing w:line="360" w:lineRule="auto"/>
              <w:jc w:val="both"/>
              <w:rPr>
                <w:rFonts w:ascii="Arial" w:hAnsi="Arial" w:cs="Arial"/>
                <w:szCs w:val="24"/>
              </w:rPr>
            </w:pPr>
            <w:r w:rsidRPr="00667CB8">
              <w:rPr>
                <w:rFonts w:ascii="Arial" w:hAnsi="Arial"/>
              </w:rPr>
              <w:t>Déantar seirbhís ar ardchaighdeán.</w:t>
            </w:r>
          </w:p>
          <w:p w14:paraId="09CDDBE8" w14:textId="77777777" w:rsidR="00667CB8" w:rsidRPr="00667CB8" w:rsidRDefault="00667CB8" w:rsidP="00667CB8">
            <w:pPr>
              <w:pStyle w:val="NoSpacing"/>
              <w:numPr>
                <w:ilvl w:val="0"/>
                <w:numId w:val="20"/>
              </w:numPr>
              <w:spacing w:line="360" w:lineRule="auto"/>
              <w:jc w:val="both"/>
              <w:rPr>
                <w:rFonts w:ascii="Arial" w:hAnsi="Arial" w:cs="Arial"/>
                <w:szCs w:val="24"/>
              </w:rPr>
            </w:pPr>
            <w:r w:rsidRPr="00667CB8">
              <w:rPr>
                <w:rFonts w:ascii="Arial" w:hAnsi="Arial"/>
              </w:rPr>
              <w:t>Déantar bainistíocht éifeachtach ar chúrsaí ama agus ar ualaigh oibre.</w:t>
            </w:r>
          </w:p>
          <w:p w14:paraId="397A0F13" w14:textId="77777777" w:rsidR="00667CB8" w:rsidRPr="00667CB8" w:rsidRDefault="00667CB8" w:rsidP="00667CB8">
            <w:pPr>
              <w:pStyle w:val="NoSpacing"/>
              <w:numPr>
                <w:ilvl w:val="0"/>
                <w:numId w:val="20"/>
              </w:numPr>
              <w:spacing w:line="360" w:lineRule="auto"/>
              <w:jc w:val="both"/>
              <w:rPr>
                <w:rFonts w:ascii="Arial" w:hAnsi="Arial" w:cs="Arial"/>
                <w:szCs w:val="24"/>
              </w:rPr>
            </w:pPr>
            <w:r w:rsidRPr="00667CB8">
              <w:rPr>
                <w:rFonts w:ascii="Arial" w:hAnsi="Arial"/>
              </w:rPr>
              <w:t>Déantar beart tionscantach nuair a fheictear gur chóir sin.</w:t>
            </w:r>
          </w:p>
          <w:p w14:paraId="158D6589" w14:textId="1AA123CC" w:rsidR="00492E5C" w:rsidRPr="00667CB8" w:rsidRDefault="00667CB8" w:rsidP="00667CB8">
            <w:pPr>
              <w:pStyle w:val="ListParagraph"/>
              <w:widowControl/>
              <w:numPr>
                <w:ilvl w:val="0"/>
                <w:numId w:val="20"/>
              </w:numPr>
              <w:suppressAutoHyphens w:val="0"/>
              <w:spacing w:after="200" w:line="276" w:lineRule="auto"/>
              <w:jc w:val="both"/>
              <w:rPr>
                <w:rFonts w:asciiTheme="minorHAnsi" w:hAnsiTheme="minorHAnsi" w:cstheme="minorHAnsi"/>
                <w:sz w:val="22"/>
                <w:szCs w:val="22"/>
              </w:rPr>
            </w:pPr>
            <w:r w:rsidRPr="00667CB8">
              <w:rPr>
                <w:rFonts w:ascii="Arial" w:hAnsi="Arial"/>
              </w:rPr>
              <w:t>Bítear mórálach as seirbhís d’ardchaighdeán a chur ar fáil agus féachtar go seasta leanúnach le barr feabhais a chur ar an tseirbhís sin.</w:t>
            </w:r>
          </w:p>
        </w:tc>
      </w:tr>
      <w:tr w:rsidR="00492E5C" w:rsidRPr="00667CB8" w14:paraId="735AA8F5" w14:textId="77777777" w:rsidTr="00087A50">
        <w:tc>
          <w:tcPr>
            <w:tcW w:w="9629" w:type="dxa"/>
            <w:shd w:val="clear" w:color="auto" w:fill="D9D9D9" w:themeFill="background1" w:themeFillShade="D9"/>
          </w:tcPr>
          <w:p w14:paraId="0EBC92DC" w14:textId="24BCAFD4" w:rsidR="00492E5C" w:rsidRPr="00667CB8" w:rsidRDefault="00667CB8" w:rsidP="00087A50">
            <w:pPr>
              <w:pStyle w:val="NoSpacing"/>
              <w:spacing w:line="360" w:lineRule="auto"/>
              <w:jc w:val="both"/>
              <w:rPr>
                <w:rFonts w:ascii="Arial" w:hAnsi="Arial" w:cs="Arial"/>
                <w:b/>
                <w:bCs/>
                <w:szCs w:val="24"/>
              </w:rPr>
            </w:pPr>
            <w:r>
              <w:rPr>
                <w:rFonts w:ascii="Arial" w:hAnsi="Arial"/>
                <w:b/>
              </w:rPr>
              <w:t>Dea-thoradh Saothair a Thabhairt i gCrích</w:t>
            </w:r>
          </w:p>
        </w:tc>
      </w:tr>
      <w:tr w:rsidR="00492E5C" w:rsidRPr="00667CB8" w14:paraId="4F48A126" w14:textId="77777777" w:rsidTr="00667CB8">
        <w:trPr>
          <w:trHeight w:val="3132"/>
        </w:trPr>
        <w:tc>
          <w:tcPr>
            <w:tcW w:w="9629" w:type="dxa"/>
          </w:tcPr>
          <w:p w14:paraId="16ED1EAD" w14:textId="77777777" w:rsidR="00667CB8" w:rsidRPr="006E330C" w:rsidRDefault="00667CB8" w:rsidP="00667CB8">
            <w:pPr>
              <w:pStyle w:val="NoSpacing"/>
              <w:numPr>
                <w:ilvl w:val="0"/>
                <w:numId w:val="20"/>
              </w:numPr>
              <w:spacing w:line="360" w:lineRule="auto"/>
              <w:jc w:val="both"/>
              <w:rPr>
                <w:rFonts w:ascii="Arial" w:hAnsi="Arial" w:cs="Arial"/>
                <w:szCs w:val="24"/>
              </w:rPr>
            </w:pPr>
            <w:r>
              <w:rPr>
                <w:rFonts w:ascii="Arial" w:hAnsi="Arial"/>
              </w:rPr>
              <w:t>Déantar de réir an dlí, na rialachán, na bpolasaithe, na mbeartas agus na ngnás oibre.</w:t>
            </w:r>
          </w:p>
          <w:p w14:paraId="21BE96D9" w14:textId="77777777" w:rsidR="00667CB8" w:rsidRPr="006E330C" w:rsidRDefault="00667CB8" w:rsidP="00667CB8">
            <w:pPr>
              <w:pStyle w:val="NoSpacing"/>
              <w:numPr>
                <w:ilvl w:val="0"/>
                <w:numId w:val="20"/>
              </w:numPr>
              <w:spacing w:line="360" w:lineRule="auto"/>
              <w:jc w:val="both"/>
              <w:rPr>
                <w:rFonts w:ascii="Arial" w:hAnsi="Arial" w:cs="Arial"/>
                <w:szCs w:val="24"/>
              </w:rPr>
            </w:pPr>
            <w:r>
              <w:rPr>
                <w:rFonts w:ascii="Arial" w:hAnsi="Arial"/>
              </w:rPr>
              <w:t>Déantar seirbhís ar ardchaighdeán.</w:t>
            </w:r>
          </w:p>
          <w:p w14:paraId="27ADC34F" w14:textId="77777777" w:rsidR="00667CB8" w:rsidRPr="006E330C" w:rsidRDefault="00667CB8" w:rsidP="00667CB8">
            <w:pPr>
              <w:pStyle w:val="NoSpacing"/>
              <w:numPr>
                <w:ilvl w:val="0"/>
                <w:numId w:val="20"/>
              </w:numPr>
              <w:spacing w:line="360" w:lineRule="auto"/>
              <w:jc w:val="both"/>
              <w:rPr>
                <w:rFonts w:ascii="Arial" w:hAnsi="Arial" w:cs="Arial"/>
                <w:szCs w:val="24"/>
              </w:rPr>
            </w:pPr>
            <w:r>
              <w:rPr>
                <w:rFonts w:ascii="Arial" w:hAnsi="Arial"/>
              </w:rPr>
              <w:t>Déantar bainistíocht éifeachtach ar chúrsaí ama agus ar ualaigh oibre.</w:t>
            </w:r>
          </w:p>
          <w:p w14:paraId="502A7FEF" w14:textId="77777777" w:rsidR="00667CB8" w:rsidRPr="006E330C" w:rsidRDefault="00667CB8" w:rsidP="00667CB8">
            <w:pPr>
              <w:pStyle w:val="NoSpacing"/>
              <w:numPr>
                <w:ilvl w:val="0"/>
                <w:numId w:val="20"/>
              </w:numPr>
              <w:spacing w:line="360" w:lineRule="auto"/>
              <w:jc w:val="both"/>
              <w:rPr>
                <w:rFonts w:ascii="Arial" w:hAnsi="Arial" w:cs="Arial"/>
                <w:szCs w:val="24"/>
              </w:rPr>
            </w:pPr>
            <w:r>
              <w:rPr>
                <w:rFonts w:ascii="Arial" w:hAnsi="Arial"/>
              </w:rPr>
              <w:t>Déantar beart tionscantach nuair a fheictear gur chóir sin.</w:t>
            </w:r>
          </w:p>
          <w:p w14:paraId="17205AD0" w14:textId="097AC7EF" w:rsidR="00492E5C" w:rsidRPr="00667CB8" w:rsidRDefault="00667CB8" w:rsidP="00667CB8">
            <w:pPr>
              <w:pStyle w:val="ListParagraph"/>
              <w:widowControl/>
              <w:numPr>
                <w:ilvl w:val="0"/>
                <w:numId w:val="20"/>
              </w:numPr>
              <w:suppressAutoHyphens w:val="0"/>
              <w:spacing w:after="200" w:line="276" w:lineRule="auto"/>
              <w:jc w:val="both"/>
              <w:rPr>
                <w:rFonts w:asciiTheme="minorHAnsi" w:hAnsiTheme="minorHAnsi" w:cstheme="minorHAnsi"/>
                <w:sz w:val="22"/>
                <w:szCs w:val="22"/>
              </w:rPr>
            </w:pPr>
            <w:r>
              <w:rPr>
                <w:rFonts w:ascii="Arial" w:hAnsi="Arial"/>
              </w:rPr>
              <w:t>Bítear mórálach as seirbhís d’ardchaighdeán a chur ar fáil agus féachtar go seasta leanúnach le barr feabhais a chur ar an tseirbhís sin.</w:t>
            </w:r>
          </w:p>
        </w:tc>
      </w:tr>
      <w:tr w:rsidR="00492E5C" w:rsidRPr="00667CB8" w14:paraId="2E7BBE38" w14:textId="77777777" w:rsidTr="00087A50">
        <w:tc>
          <w:tcPr>
            <w:tcW w:w="9629" w:type="dxa"/>
            <w:shd w:val="clear" w:color="auto" w:fill="D9D9D9" w:themeFill="background1" w:themeFillShade="D9"/>
          </w:tcPr>
          <w:p w14:paraId="305B0280" w14:textId="1C323309" w:rsidR="00492E5C" w:rsidRPr="00667CB8" w:rsidRDefault="00667CB8" w:rsidP="00087A50">
            <w:pPr>
              <w:pStyle w:val="NoSpacing"/>
              <w:spacing w:line="360" w:lineRule="auto"/>
              <w:jc w:val="both"/>
              <w:rPr>
                <w:rFonts w:ascii="Arial" w:hAnsi="Arial" w:cs="Arial"/>
                <w:szCs w:val="24"/>
              </w:rPr>
            </w:pPr>
            <w:r>
              <w:rPr>
                <w:rFonts w:ascii="Arial" w:hAnsi="Arial"/>
                <w:b/>
              </w:rPr>
              <w:t>Scileanna Pearsanta</w:t>
            </w:r>
          </w:p>
        </w:tc>
      </w:tr>
      <w:tr w:rsidR="00492E5C" w:rsidRPr="00BC7800" w14:paraId="68D063B1" w14:textId="77777777" w:rsidTr="00087A50">
        <w:tc>
          <w:tcPr>
            <w:tcW w:w="9629" w:type="dxa"/>
          </w:tcPr>
          <w:p w14:paraId="206BC9E0" w14:textId="77777777" w:rsidR="00667CB8" w:rsidRPr="006E330C" w:rsidRDefault="00667CB8" w:rsidP="00667CB8">
            <w:pPr>
              <w:pStyle w:val="NoSpacing"/>
              <w:numPr>
                <w:ilvl w:val="0"/>
                <w:numId w:val="21"/>
              </w:numPr>
              <w:spacing w:line="360" w:lineRule="auto"/>
              <w:jc w:val="both"/>
              <w:rPr>
                <w:rFonts w:ascii="Arial" w:hAnsi="Arial" w:cs="Arial"/>
                <w:szCs w:val="24"/>
              </w:rPr>
            </w:pPr>
            <w:r>
              <w:rPr>
                <w:rFonts w:ascii="Arial" w:hAnsi="Arial"/>
              </w:rPr>
              <w:t>Ceannasaíocht a dhéanamh ar fhoireann daoine ionas go dtugtar pleananna agus sceidil oibre i gcrích.</w:t>
            </w:r>
          </w:p>
          <w:p w14:paraId="622C5E3B" w14:textId="77777777" w:rsidR="00667CB8" w:rsidRPr="006E330C" w:rsidRDefault="00667CB8" w:rsidP="00667CB8">
            <w:pPr>
              <w:pStyle w:val="NoSpacing"/>
              <w:numPr>
                <w:ilvl w:val="0"/>
                <w:numId w:val="21"/>
              </w:numPr>
              <w:spacing w:line="360" w:lineRule="auto"/>
              <w:jc w:val="both"/>
              <w:rPr>
                <w:rFonts w:ascii="Arial" w:hAnsi="Arial" w:cs="Arial"/>
                <w:szCs w:val="24"/>
              </w:rPr>
            </w:pPr>
            <w:r>
              <w:rPr>
                <w:rFonts w:ascii="Arial" w:hAnsi="Arial"/>
              </w:rPr>
              <w:t>Meon tréan an chomhair agus an obair le chéile ag feidhmiú mar mheitheal.</w:t>
            </w:r>
          </w:p>
          <w:p w14:paraId="5B27DEB0" w14:textId="77777777" w:rsidR="00667CB8" w:rsidRPr="006E330C" w:rsidRDefault="00667CB8" w:rsidP="00667CB8">
            <w:pPr>
              <w:pStyle w:val="NoSpacing"/>
              <w:numPr>
                <w:ilvl w:val="0"/>
                <w:numId w:val="21"/>
              </w:numPr>
              <w:spacing w:line="360" w:lineRule="auto"/>
              <w:jc w:val="both"/>
              <w:rPr>
                <w:rFonts w:ascii="Arial" w:hAnsi="Arial" w:cs="Arial"/>
                <w:szCs w:val="24"/>
              </w:rPr>
            </w:pPr>
            <w:r>
              <w:rPr>
                <w:rFonts w:ascii="Arial" w:hAnsi="Arial"/>
              </w:rPr>
              <w:t>Oibríonn mar cheannasaí foirne agus spreagann daoine eile i gcásanna idirphearsanta agus i gcásanna foirne.</w:t>
            </w:r>
          </w:p>
          <w:p w14:paraId="2396FD4D" w14:textId="77777777" w:rsidR="00667CB8" w:rsidRPr="006E330C" w:rsidRDefault="00667CB8" w:rsidP="00667CB8">
            <w:pPr>
              <w:pStyle w:val="NoSpacing"/>
              <w:numPr>
                <w:ilvl w:val="0"/>
                <w:numId w:val="21"/>
              </w:numPr>
              <w:spacing w:line="360" w:lineRule="auto"/>
              <w:jc w:val="both"/>
              <w:rPr>
                <w:rFonts w:ascii="Arial" w:hAnsi="Arial" w:cs="Arial"/>
                <w:szCs w:val="24"/>
              </w:rPr>
            </w:pPr>
            <w:r>
              <w:rPr>
                <w:rFonts w:ascii="Arial" w:hAnsi="Arial"/>
              </w:rPr>
              <w:lastRenderedPageBreak/>
              <w:t>Bainistíocht a dhéanamh maidir le ról, leibhéal feidhmiúcháin agus cion tairbhe gach duine den fhoireann a thagann faoina c(h)úram.</w:t>
            </w:r>
          </w:p>
          <w:p w14:paraId="72803402" w14:textId="77777777" w:rsidR="00667CB8" w:rsidRPr="006E330C" w:rsidRDefault="00667CB8" w:rsidP="00667CB8">
            <w:pPr>
              <w:pStyle w:val="NoSpacing"/>
              <w:numPr>
                <w:ilvl w:val="0"/>
                <w:numId w:val="21"/>
              </w:numPr>
              <w:spacing w:line="360" w:lineRule="auto"/>
              <w:jc w:val="both"/>
              <w:rPr>
                <w:rFonts w:ascii="Arial" w:hAnsi="Arial" w:cs="Arial"/>
                <w:szCs w:val="24"/>
              </w:rPr>
            </w:pPr>
            <w:r>
              <w:rPr>
                <w:rFonts w:ascii="Arial" w:hAnsi="Arial"/>
              </w:rPr>
              <w:t>Dul i ngleic ar bhealach fónta le cásanna coimhlinte nó míshástachta.</w:t>
            </w:r>
          </w:p>
          <w:p w14:paraId="1060B36F" w14:textId="3B58240B" w:rsidR="00492E5C" w:rsidRPr="00667CB8" w:rsidRDefault="00667CB8" w:rsidP="00667CB8">
            <w:pPr>
              <w:pStyle w:val="NoSpacing"/>
              <w:numPr>
                <w:ilvl w:val="0"/>
                <w:numId w:val="21"/>
              </w:numPr>
              <w:spacing w:line="360" w:lineRule="auto"/>
              <w:jc w:val="both"/>
              <w:rPr>
                <w:rFonts w:ascii="Arial" w:hAnsi="Arial" w:cs="Arial"/>
                <w:szCs w:val="24"/>
              </w:rPr>
            </w:pPr>
            <w:r>
              <w:rPr>
                <w:rFonts w:ascii="Arial" w:hAnsi="Arial"/>
              </w:rPr>
              <w:t>Stuaim agus dea-ionramháil thuisceanach a úsáid ag freastal don chaidreamh oibre le daoine den phobal.</w:t>
            </w: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1F961A24" w14:textId="77777777" w:rsidR="00667CB8" w:rsidRDefault="00667CB8">
      <w:pPr>
        <w:rPr>
          <w:rFonts w:ascii="Arial" w:hAnsi="Arial" w:cs="Arial"/>
          <w:sz w:val="16"/>
          <w:szCs w:val="16"/>
        </w:rPr>
      </w:pPr>
    </w:p>
    <w:p w14:paraId="27CF330A" w14:textId="77777777" w:rsidR="00667CB8" w:rsidRDefault="00667CB8">
      <w:pPr>
        <w:rPr>
          <w:rFonts w:ascii="Arial" w:hAnsi="Arial" w:cs="Arial"/>
          <w:sz w:val="16"/>
          <w:szCs w:val="16"/>
        </w:rPr>
      </w:pPr>
    </w:p>
    <w:p w14:paraId="55774F6F" w14:textId="77777777" w:rsidR="00667CB8" w:rsidRDefault="00667CB8">
      <w:pPr>
        <w:rPr>
          <w:rFonts w:ascii="Arial" w:hAnsi="Arial" w:cs="Arial"/>
          <w:sz w:val="16"/>
          <w:szCs w:val="16"/>
        </w:rPr>
      </w:pPr>
    </w:p>
    <w:p w14:paraId="76ACCA5E" w14:textId="77777777" w:rsidR="00667CB8" w:rsidRDefault="00667CB8">
      <w:pPr>
        <w:rPr>
          <w:rFonts w:ascii="Arial" w:hAnsi="Arial" w:cs="Arial"/>
          <w:sz w:val="16"/>
          <w:szCs w:val="16"/>
        </w:rPr>
      </w:pPr>
    </w:p>
    <w:p w14:paraId="6A617023" w14:textId="77777777" w:rsidR="00667CB8" w:rsidRDefault="00667CB8">
      <w:pPr>
        <w:rPr>
          <w:rFonts w:ascii="Arial" w:hAnsi="Arial" w:cs="Arial"/>
          <w:sz w:val="16"/>
          <w:szCs w:val="16"/>
        </w:rPr>
      </w:pPr>
    </w:p>
    <w:p w14:paraId="2A66B3DE" w14:textId="77777777" w:rsidR="00667CB8" w:rsidRDefault="00667CB8">
      <w:pPr>
        <w:rPr>
          <w:rFonts w:ascii="Arial" w:hAnsi="Arial" w:cs="Arial"/>
          <w:sz w:val="16"/>
          <w:szCs w:val="16"/>
        </w:rPr>
      </w:pPr>
    </w:p>
    <w:p w14:paraId="78FF0D8B" w14:textId="77777777" w:rsidR="00667CB8" w:rsidRDefault="00667CB8">
      <w:pPr>
        <w:rPr>
          <w:rFonts w:ascii="Arial" w:hAnsi="Arial" w:cs="Arial"/>
          <w:sz w:val="16"/>
          <w:szCs w:val="16"/>
        </w:rPr>
      </w:pPr>
    </w:p>
    <w:p w14:paraId="7862A4C6" w14:textId="77777777" w:rsidR="00667CB8" w:rsidRDefault="00667CB8">
      <w:pPr>
        <w:rPr>
          <w:rFonts w:ascii="Arial" w:hAnsi="Arial" w:cs="Arial"/>
          <w:sz w:val="16"/>
          <w:szCs w:val="16"/>
        </w:rPr>
      </w:pPr>
    </w:p>
    <w:p w14:paraId="01D53ECB" w14:textId="77777777" w:rsidR="00667CB8" w:rsidRDefault="00667CB8">
      <w:pPr>
        <w:rPr>
          <w:rFonts w:ascii="Arial" w:hAnsi="Arial" w:cs="Arial"/>
          <w:sz w:val="16"/>
          <w:szCs w:val="16"/>
        </w:rPr>
      </w:pPr>
    </w:p>
    <w:p w14:paraId="039E3597" w14:textId="77777777" w:rsidR="00667CB8" w:rsidRDefault="00667CB8">
      <w:pPr>
        <w:rPr>
          <w:rFonts w:ascii="Arial" w:hAnsi="Arial" w:cs="Arial"/>
          <w:sz w:val="16"/>
          <w:szCs w:val="16"/>
        </w:rPr>
      </w:pPr>
    </w:p>
    <w:p w14:paraId="63BCFB30" w14:textId="77777777" w:rsidR="00667CB8" w:rsidRDefault="00667CB8">
      <w:pPr>
        <w:rPr>
          <w:rFonts w:ascii="Arial" w:hAnsi="Arial" w:cs="Arial"/>
          <w:sz w:val="16"/>
          <w:szCs w:val="16"/>
        </w:rPr>
      </w:pPr>
    </w:p>
    <w:p w14:paraId="08775C04" w14:textId="77777777" w:rsidR="00667CB8" w:rsidRDefault="00667CB8">
      <w:pPr>
        <w:rPr>
          <w:rFonts w:ascii="Arial" w:hAnsi="Arial" w:cs="Arial"/>
          <w:sz w:val="16"/>
          <w:szCs w:val="16"/>
        </w:rPr>
      </w:pPr>
    </w:p>
    <w:p w14:paraId="50551B1E" w14:textId="77777777" w:rsidR="00667CB8" w:rsidRDefault="00667CB8">
      <w:pPr>
        <w:rPr>
          <w:rFonts w:ascii="Arial" w:hAnsi="Arial" w:cs="Arial"/>
          <w:sz w:val="16"/>
          <w:szCs w:val="16"/>
        </w:rPr>
      </w:pPr>
    </w:p>
    <w:p w14:paraId="0F10DD4D" w14:textId="77777777" w:rsidR="00667CB8" w:rsidRDefault="00667CB8">
      <w:pPr>
        <w:rPr>
          <w:rFonts w:ascii="Arial" w:hAnsi="Arial" w:cs="Arial"/>
          <w:sz w:val="16"/>
          <w:szCs w:val="16"/>
        </w:rPr>
      </w:pPr>
    </w:p>
    <w:p w14:paraId="39CA9423" w14:textId="77777777" w:rsidR="00667CB8" w:rsidRDefault="00667CB8">
      <w:pPr>
        <w:rPr>
          <w:rFonts w:ascii="Arial" w:hAnsi="Arial" w:cs="Arial"/>
          <w:sz w:val="16"/>
          <w:szCs w:val="16"/>
        </w:rPr>
      </w:pPr>
    </w:p>
    <w:p w14:paraId="77BFF17C" w14:textId="77777777" w:rsidR="00667CB8" w:rsidRDefault="00667CB8">
      <w:pPr>
        <w:rPr>
          <w:rFonts w:ascii="Arial" w:hAnsi="Arial" w:cs="Arial"/>
          <w:sz w:val="16"/>
          <w:szCs w:val="16"/>
        </w:rPr>
      </w:pPr>
    </w:p>
    <w:p w14:paraId="2DBC551B" w14:textId="77777777" w:rsidR="00667CB8" w:rsidRDefault="00667CB8">
      <w:pPr>
        <w:rPr>
          <w:rFonts w:ascii="Arial" w:hAnsi="Arial" w:cs="Arial"/>
          <w:sz w:val="16"/>
          <w:szCs w:val="16"/>
        </w:rPr>
      </w:pPr>
    </w:p>
    <w:p w14:paraId="4C5A745A" w14:textId="77777777" w:rsidR="00667CB8" w:rsidRDefault="00667CB8">
      <w:pPr>
        <w:rPr>
          <w:rFonts w:ascii="Arial" w:hAnsi="Arial" w:cs="Arial"/>
          <w:sz w:val="16"/>
          <w:szCs w:val="16"/>
        </w:rPr>
      </w:pPr>
    </w:p>
    <w:p w14:paraId="25F6EAB9" w14:textId="77777777" w:rsidR="00667CB8" w:rsidRDefault="00667CB8">
      <w:pPr>
        <w:rPr>
          <w:rFonts w:ascii="Arial" w:hAnsi="Arial" w:cs="Arial"/>
          <w:sz w:val="16"/>
          <w:szCs w:val="16"/>
        </w:rPr>
      </w:pPr>
    </w:p>
    <w:p w14:paraId="2D26EB94" w14:textId="77777777" w:rsidR="00667CB8" w:rsidRDefault="00667CB8">
      <w:pPr>
        <w:rPr>
          <w:rFonts w:ascii="Arial" w:hAnsi="Arial" w:cs="Arial"/>
          <w:sz w:val="16"/>
          <w:szCs w:val="16"/>
        </w:rPr>
      </w:pPr>
    </w:p>
    <w:p w14:paraId="2A8E212B" w14:textId="77777777" w:rsidR="00667CB8" w:rsidRDefault="00667CB8">
      <w:pPr>
        <w:rPr>
          <w:rFonts w:ascii="Arial" w:hAnsi="Arial" w:cs="Arial"/>
          <w:sz w:val="16"/>
          <w:szCs w:val="16"/>
        </w:rPr>
      </w:pPr>
    </w:p>
    <w:p w14:paraId="428E6730" w14:textId="77777777" w:rsidR="00667CB8" w:rsidRDefault="00667CB8">
      <w:pPr>
        <w:rPr>
          <w:rFonts w:ascii="Arial" w:hAnsi="Arial" w:cs="Arial"/>
          <w:sz w:val="16"/>
          <w:szCs w:val="16"/>
        </w:rPr>
      </w:pPr>
    </w:p>
    <w:p w14:paraId="2A6D95DA" w14:textId="77777777" w:rsidR="00667CB8" w:rsidRDefault="00667CB8">
      <w:pPr>
        <w:rPr>
          <w:rFonts w:ascii="Arial" w:hAnsi="Arial" w:cs="Arial"/>
          <w:sz w:val="16"/>
          <w:szCs w:val="16"/>
        </w:rPr>
      </w:pPr>
    </w:p>
    <w:p w14:paraId="1ADFA14B" w14:textId="77777777" w:rsidR="00667CB8" w:rsidRDefault="00667CB8">
      <w:pPr>
        <w:rPr>
          <w:rFonts w:ascii="Arial" w:hAnsi="Arial" w:cs="Arial"/>
          <w:sz w:val="16"/>
          <w:szCs w:val="16"/>
        </w:rPr>
      </w:pPr>
    </w:p>
    <w:p w14:paraId="55D2C283" w14:textId="77777777" w:rsidR="00667CB8" w:rsidRDefault="00667CB8">
      <w:pPr>
        <w:rPr>
          <w:rFonts w:ascii="Arial" w:hAnsi="Arial" w:cs="Arial"/>
          <w:sz w:val="16"/>
          <w:szCs w:val="16"/>
        </w:rPr>
      </w:pPr>
    </w:p>
    <w:p w14:paraId="0372BC88" w14:textId="77777777" w:rsidR="00667CB8" w:rsidRDefault="00667CB8">
      <w:pPr>
        <w:rPr>
          <w:rFonts w:ascii="Arial" w:hAnsi="Arial" w:cs="Arial"/>
          <w:sz w:val="16"/>
          <w:szCs w:val="16"/>
        </w:rPr>
      </w:pPr>
    </w:p>
    <w:p w14:paraId="0CC1D324" w14:textId="77777777" w:rsidR="00667CB8" w:rsidRDefault="00667CB8">
      <w:pPr>
        <w:rPr>
          <w:rFonts w:ascii="Arial" w:hAnsi="Arial" w:cs="Arial"/>
          <w:sz w:val="16"/>
          <w:szCs w:val="16"/>
        </w:rPr>
      </w:pPr>
    </w:p>
    <w:p w14:paraId="28F88ABE" w14:textId="77777777" w:rsidR="00667CB8" w:rsidRDefault="00667CB8">
      <w:pPr>
        <w:rPr>
          <w:rFonts w:ascii="Arial" w:hAnsi="Arial" w:cs="Arial"/>
          <w:sz w:val="16"/>
          <w:szCs w:val="16"/>
        </w:rPr>
      </w:pPr>
    </w:p>
    <w:p w14:paraId="3A7FE9AB" w14:textId="77777777" w:rsidR="00667CB8" w:rsidRDefault="00667CB8">
      <w:pPr>
        <w:rPr>
          <w:rFonts w:ascii="Arial" w:hAnsi="Arial" w:cs="Arial"/>
          <w:sz w:val="16"/>
          <w:szCs w:val="16"/>
        </w:rPr>
      </w:pPr>
    </w:p>
    <w:p w14:paraId="60BA4A60" w14:textId="77777777" w:rsidR="00667CB8" w:rsidRDefault="00667CB8">
      <w:pPr>
        <w:rPr>
          <w:rFonts w:ascii="Arial" w:hAnsi="Arial" w:cs="Arial"/>
          <w:sz w:val="16"/>
          <w:szCs w:val="16"/>
        </w:rPr>
      </w:pPr>
    </w:p>
    <w:p w14:paraId="33F454F3" w14:textId="77777777" w:rsidR="00667CB8" w:rsidRDefault="00667CB8">
      <w:pPr>
        <w:rPr>
          <w:rFonts w:ascii="Arial" w:hAnsi="Arial" w:cs="Arial"/>
          <w:sz w:val="16"/>
          <w:szCs w:val="16"/>
        </w:rPr>
      </w:pPr>
    </w:p>
    <w:p w14:paraId="23A42730" w14:textId="77777777" w:rsidR="00667CB8" w:rsidRDefault="00667CB8">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62576366" w14:textId="79BF5DD5" w:rsidR="002F1082" w:rsidRPr="006B5CB7" w:rsidRDefault="002F1082" w:rsidP="00FF5E26">
      <w:pPr>
        <w:spacing w:line="360" w:lineRule="auto"/>
        <w:rPr>
          <w:rFonts w:ascii="Arial" w:hAnsi="Arial" w:cs="Arial"/>
        </w:rPr>
      </w:pPr>
      <w:r w:rsidRPr="00FF5E26">
        <w:rPr>
          <w:rFonts w:ascii="Arial" w:hAnsi="Arial" w:cs="Arial"/>
        </w:rPr>
        <w:t>Is é seo a leanas an tuarastal atá ar aon dul le post (</w:t>
      </w:r>
      <w:r w:rsidR="00C26101" w:rsidRPr="00D350E4">
        <w:rPr>
          <w:rFonts w:ascii="Arial" w:hAnsi="Arial" w:cs="Arial"/>
        </w:rPr>
        <w:t>Imlitir EL 0</w:t>
      </w:r>
      <w:r w:rsidR="00C26101">
        <w:rPr>
          <w:rFonts w:ascii="Arial" w:hAnsi="Arial" w:cs="Arial"/>
        </w:rPr>
        <w:t>7</w:t>
      </w:r>
      <w:r w:rsidR="00C26101" w:rsidRPr="00D350E4">
        <w:rPr>
          <w:rFonts w:ascii="Arial" w:hAnsi="Arial" w:cs="Arial"/>
        </w:rPr>
        <w:t>/2025</w:t>
      </w:r>
      <w:r w:rsidR="00C26101">
        <w:rPr>
          <w:rFonts w:ascii="Arial" w:hAnsi="Arial" w:cs="Arial"/>
        </w:rPr>
        <w:t>, Scálaí Údaráis Áitiúil Athbhreithnithe i bhFeidhm ón 1 Lúnasa 2025</w:t>
      </w:r>
      <w:r w:rsidRPr="00FF5E26">
        <w:rPr>
          <w:rFonts w:ascii="Arial" w:hAnsi="Arial" w:cs="Arial"/>
        </w:rPr>
        <w:t>):</w:t>
      </w:r>
    </w:p>
    <w:tbl>
      <w:tblPr>
        <w:tblpPr w:leftFromText="180" w:rightFromText="180" w:vertAnchor="text" w:tblpY="1"/>
        <w:tblOverlap w:val="never"/>
        <w:tblW w:w="4200" w:type="dxa"/>
        <w:tblLook w:val="04A0" w:firstRow="1" w:lastRow="0" w:firstColumn="1" w:lastColumn="0" w:noHBand="0" w:noVBand="1"/>
      </w:tblPr>
      <w:tblGrid>
        <w:gridCol w:w="2660"/>
        <w:gridCol w:w="1540"/>
      </w:tblGrid>
      <w:tr w:rsidR="006B5CB7" w:rsidRPr="00454EBB" w14:paraId="5E391E01" w14:textId="77777777" w:rsidTr="00EA4B32">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5339847A" w14:textId="77777777" w:rsidR="006B5CB7" w:rsidRPr="00F22678" w:rsidRDefault="006B5CB7" w:rsidP="00EA4B32">
            <w:pPr>
              <w:widowControl/>
              <w:suppressAutoHyphens w:val="0"/>
              <w:spacing w:line="360" w:lineRule="auto"/>
              <w:rPr>
                <w:rFonts w:ascii="Arial" w:eastAsia="Times New Roman" w:hAnsi="Arial" w:cs="Arial"/>
                <w:color w:val="000000"/>
                <w:kern w:val="0"/>
                <w:lang w:eastAsia="en-GB" w:bidi="ar-SA"/>
              </w:rPr>
            </w:pPr>
          </w:p>
        </w:tc>
        <w:tc>
          <w:tcPr>
            <w:tcW w:w="1540" w:type="dxa"/>
            <w:tcBorders>
              <w:top w:val="single" w:sz="4" w:space="0" w:color="auto"/>
              <w:left w:val="nil"/>
              <w:bottom w:val="single" w:sz="4" w:space="0" w:color="auto"/>
              <w:right w:val="single" w:sz="4" w:space="0" w:color="auto"/>
            </w:tcBorders>
            <w:noWrap/>
            <w:vAlign w:val="center"/>
            <w:hideMark/>
          </w:tcPr>
          <w:p w14:paraId="609C10B0" w14:textId="77777777" w:rsidR="006B5CB7" w:rsidRPr="00F22678" w:rsidRDefault="006B5CB7" w:rsidP="00EA4B32">
            <w:pPr>
              <w:widowControl/>
              <w:suppressAutoHyphens w:val="0"/>
              <w:spacing w:line="360" w:lineRule="auto"/>
              <w:rPr>
                <w:rFonts w:ascii="Arial" w:eastAsia="Times New Roman" w:hAnsi="Arial" w:cs="Arial"/>
                <w:b/>
                <w:bCs/>
                <w:color w:val="000000"/>
                <w:kern w:val="0"/>
                <w:lang w:eastAsia="en-GB" w:bidi="ar-SA"/>
              </w:rPr>
            </w:pPr>
            <w:r w:rsidRPr="00F22678">
              <w:rPr>
                <w:rFonts w:ascii="Arial" w:eastAsia="Times New Roman" w:hAnsi="Arial" w:cs="Arial"/>
                <w:b/>
                <w:bCs/>
                <w:color w:val="000000"/>
                <w:kern w:val="0"/>
                <w:lang w:eastAsia="en-GB" w:bidi="ar-SA"/>
              </w:rPr>
              <w:t>01/08/2025</w:t>
            </w:r>
          </w:p>
        </w:tc>
      </w:tr>
      <w:tr w:rsidR="006B5CB7" w:rsidRPr="00454EBB" w14:paraId="1A6F7B3D"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5041060C" w14:textId="1319E80E" w:rsidR="006B5CB7" w:rsidRPr="00F22678" w:rsidRDefault="006B5CB7" w:rsidP="00EA4B32">
            <w:pPr>
              <w:widowControl/>
              <w:suppressAutoHyphens w:val="0"/>
              <w:spacing w:line="360" w:lineRule="auto"/>
              <w:rPr>
                <w:rFonts w:ascii="Arial" w:hAnsi="Arial" w:cs="Arial"/>
                <w:color w:val="000000"/>
              </w:rPr>
            </w:pPr>
            <w:r w:rsidRPr="00F22678">
              <w:rPr>
                <w:rFonts w:ascii="Arial" w:hAnsi="Arial" w:cs="Arial"/>
                <w:color w:val="000000"/>
              </w:rPr>
              <w:t>Point</w:t>
            </w:r>
            <w:r>
              <w:rPr>
                <w:rFonts w:ascii="Arial" w:hAnsi="Arial" w:cs="Arial"/>
                <w:color w:val="000000"/>
              </w:rPr>
              <w:t>e</w:t>
            </w:r>
            <w:r w:rsidRPr="00F22678">
              <w:rPr>
                <w:rFonts w:ascii="Arial" w:hAnsi="Arial" w:cs="Arial"/>
                <w:color w:val="000000"/>
              </w:rPr>
              <w:t xml:space="preserve"> 1</w:t>
            </w:r>
          </w:p>
        </w:tc>
        <w:tc>
          <w:tcPr>
            <w:tcW w:w="1540" w:type="dxa"/>
            <w:tcBorders>
              <w:top w:val="nil"/>
              <w:left w:val="nil"/>
              <w:bottom w:val="single" w:sz="4" w:space="0" w:color="auto"/>
              <w:right w:val="single" w:sz="4" w:space="0" w:color="auto"/>
            </w:tcBorders>
            <w:noWrap/>
            <w:vAlign w:val="center"/>
          </w:tcPr>
          <w:p w14:paraId="6991D399"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€1,023.82</w:t>
            </w:r>
          </w:p>
        </w:tc>
      </w:tr>
      <w:tr w:rsidR="006B5CB7" w:rsidRPr="00454EBB" w14:paraId="2F9C5662"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41D780CB" w14:textId="25733CA3" w:rsidR="006B5CB7" w:rsidRPr="00F22678" w:rsidRDefault="006B5CB7" w:rsidP="00EA4B32">
            <w:pPr>
              <w:widowControl/>
              <w:suppressAutoHyphens w:val="0"/>
              <w:spacing w:line="360" w:lineRule="auto"/>
              <w:rPr>
                <w:rFonts w:ascii="Arial" w:hAnsi="Arial" w:cs="Arial"/>
                <w:color w:val="000000"/>
              </w:rPr>
            </w:pPr>
            <w:r>
              <w:rPr>
                <w:rFonts w:ascii="Arial" w:hAnsi="Arial" w:cs="Arial"/>
                <w:color w:val="000000"/>
              </w:rPr>
              <w:t>Tar éis</w:t>
            </w:r>
            <w:r w:rsidRPr="00F22678">
              <w:rPr>
                <w:rFonts w:ascii="Arial" w:hAnsi="Arial" w:cs="Arial"/>
                <w:color w:val="000000"/>
              </w:rPr>
              <w:t xml:space="preserve"> 0.5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0374B6FA"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€1,034.80</w:t>
            </w:r>
          </w:p>
        </w:tc>
      </w:tr>
      <w:tr w:rsidR="006B5CB7" w:rsidRPr="00454EBB" w14:paraId="6F64EB34"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1BAAC4F8" w14:textId="50EA07E4" w:rsidR="006B5CB7" w:rsidRPr="00F22678" w:rsidRDefault="006B5CB7" w:rsidP="00EA4B32">
            <w:pPr>
              <w:widowControl/>
              <w:suppressAutoHyphens w:val="0"/>
              <w:spacing w:line="360" w:lineRule="auto"/>
              <w:rPr>
                <w:rFonts w:ascii="Arial" w:hAnsi="Arial" w:cs="Arial"/>
                <w:color w:val="000000"/>
              </w:rPr>
            </w:pPr>
            <w:r>
              <w:rPr>
                <w:rFonts w:ascii="Arial" w:hAnsi="Arial" w:cs="Arial"/>
                <w:color w:val="000000"/>
              </w:rPr>
              <w:t>Tar éis</w:t>
            </w:r>
            <w:r w:rsidRPr="00F22678">
              <w:rPr>
                <w:rFonts w:ascii="Arial" w:hAnsi="Arial" w:cs="Arial"/>
                <w:color w:val="000000"/>
              </w:rPr>
              <w:t xml:space="preserve"> 1.5</w:t>
            </w:r>
            <w:r>
              <w:rPr>
                <w:rFonts w:ascii="Arial" w:hAnsi="Arial" w:cs="Arial"/>
                <w:color w:val="000000"/>
              </w:rPr>
              <w:t xml:space="preserve"> blianta</w:t>
            </w:r>
          </w:p>
        </w:tc>
        <w:tc>
          <w:tcPr>
            <w:tcW w:w="1540" w:type="dxa"/>
            <w:tcBorders>
              <w:top w:val="nil"/>
              <w:left w:val="nil"/>
              <w:bottom w:val="single" w:sz="4" w:space="0" w:color="auto"/>
              <w:right w:val="single" w:sz="4" w:space="0" w:color="auto"/>
            </w:tcBorders>
            <w:noWrap/>
            <w:vAlign w:val="center"/>
          </w:tcPr>
          <w:p w14:paraId="01532FFF"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€1,040.13</w:t>
            </w:r>
          </w:p>
        </w:tc>
      </w:tr>
      <w:tr w:rsidR="006B5CB7" w:rsidRPr="00454EBB" w14:paraId="514A80A9"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0DA0121F" w14:textId="5263B918" w:rsidR="006B5CB7" w:rsidRPr="00F22678" w:rsidRDefault="006B5CB7" w:rsidP="00EA4B32">
            <w:pPr>
              <w:widowControl/>
              <w:suppressAutoHyphens w:val="0"/>
              <w:spacing w:line="360" w:lineRule="auto"/>
              <w:rPr>
                <w:rFonts w:ascii="Arial" w:hAnsi="Arial" w:cs="Arial"/>
                <w:color w:val="000000"/>
              </w:rPr>
            </w:pPr>
            <w:r>
              <w:rPr>
                <w:rFonts w:ascii="Arial" w:hAnsi="Arial" w:cs="Arial"/>
                <w:color w:val="000000"/>
              </w:rPr>
              <w:t>Tar éis</w:t>
            </w:r>
            <w:r w:rsidRPr="00F22678">
              <w:rPr>
                <w:rFonts w:ascii="Arial" w:hAnsi="Arial" w:cs="Arial"/>
                <w:color w:val="000000"/>
              </w:rPr>
              <w:t xml:space="preserve"> 2.5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50E3E163"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€1,046.06</w:t>
            </w:r>
          </w:p>
        </w:tc>
      </w:tr>
      <w:tr w:rsidR="006B5CB7" w:rsidRPr="00454EBB" w14:paraId="516B515B"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3236AA3D" w14:textId="4DC9829D" w:rsidR="006B5CB7" w:rsidRPr="00F22678" w:rsidRDefault="006B5CB7" w:rsidP="00EA4B32">
            <w:pPr>
              <w:widowControl/>
              <w:suppressAutoHyphens w:val="0"/>
              <w:spacing w:line="360" w:lineRule="auto"/>
              <w:rPr>
                <w:rFonts w:ascii="Arial" w:hAnsi="Arial" w:cs="Arial"/>
                <w:color w:val="000000"/>
              </w:rPr>
            </w:pPr>
            <w:r>
              <w:rPr>
                <w:rFonts w:ascii="Arial" w:hAnsi="Arial" w:cs="Arial"/>
                <w:color w:val="000000"/>
              </w:rPr>
              <w:t>Tar éis</w:t>
            </w:r>
            <w:r w:rsidRPr="00F22678">
              <w:rPr>
                <w:rFonts w:ascii="Arial" w:hAnsi="Arial" w:cs="Arial"/>
                <w:color w:val="000000"/>
              </w:rPr>
              <w:t xml:space="preserve"> 3.5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762DADA4"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€1,051.71</w:t>
            </w:r>
          </w:p>
        </w:tc>
      </w:tr>
      <w:tr w:rsidR="006B5CB7" w:rsidRPr="00454EBB" w14:paraId="1A465B30"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1D1CF5BD" w14:textId="43F0F600" w:rsidR="006B5CB7" w:rsidRPr="00F22678" w:rsidRDefault="006B5CB7" w:rsidP="00EA4B32">
            <w:pPr>
              <w:widowControl/>
              <w:suppressAutoHyphens w:val="0"/>
              <w:spacing w:line="360" w:lineRule="auto"/>
              <w:rPr>
                <w:rFonts w:ascii="Arial" w:hAnsi="Arial" w:cs="Arial"/>
                <w:color w:val="000000"/>
              </w:rPr>
            </w:pPr>
            <w:r>
              <w:rPr>
                <w:rFonts w:ascii="Arial" w:hAnsi="Arial" w:cs="Arial"/>
                <w:color w:val="000000"/>
              </w:rPr>
              <w:t>Tar éís</w:t>
            </w:r>
            <w:r w:rsidRPr="00F22678">
              <w:rPr>
                <w:rFonts w:ascii="Arial" w:hAnsi="Arial" w:cs="Arial"/>
                <w:color w:val="000000"/>
              </w:rPr>
              <w:t xml:space="preserve"> 4.5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7B0C19CA"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€1,054.65</w:t>
            </w:r>
          </w:p>
        </w:tc>
      </w:tr>
      <w:tr w:rsidR="006B5CB7" w:rsidRPr="00454EBB" w14:paraId="0A9D1C0C"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1824FD35" w14:textId="5861042A" w:rsidR="006B5CB7" w:rsidRPr="00F22678" w:rsidRDefault="006B5CB7" w:rsidP="00EA4B32">
            <w:pPr>
              <w:widowControl/>
              <w:suppressAutoHyphens w:val="0"/>
              <w:spacing w:line="360" w:lineRule="auto"/>
              <w:rPr>
                <w:rFonts w:ascii="Arial" w:hAnsi="Arial" w:cs="Arial"/>
                <w:color w:val="000000"/>
              </w:rPr>
            </w:pPr>
            <w:r>
              <w:rPr>
                <w:rFonts w:ascii="Arial" w:hAnsi="Arial" w:cs="Arial"/>
                <w:color w:val="000000"/>
              </w:rPr>
              <w:t>Tar éis</w:t>
            </w:r>
            <w:r w:rsidRPr="00F22678">
              <w:rPr>
                <w:rFonts w:ascii="Arial" w:hAnsi="Arial" w:cs="Arial"/>
                <w:color w:val="000000"/>
              </w:rPr>
              <w:t xml:space="preserve"> 5.5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5E1299A4" w14:textId="77777777" w:rsidR="006B5CB7" w:rsidRPr="00F22678" w:rsidRDefault="006B5CB7" w:rsidP="00EA4B32">
            <w:pPr>
              <w:widowControl/>
              <w:suppressAutoHyphens w:val="0"/>
              <w:spacing w:line="360" w:lineRule="auto"/>
              <w:rPr>
                <w:rFonts w:ascii="Arial" w:hAnsi="Arial" w:cs="Arial"/>
                <w:b/>
                <w:bCs/>
                <w:color w:val="000000"/>
              </w:rPr>
            </w:pPr>
            <w:r w:rsidRPr="00F22678">
              <w:rPr>
                <w:rFonts w:ascii="Arial" w:hAnsi="Arial" w:cs="Arial"/>
                <w:b/>
                <w:bCs/>
                <w:color w:val="000000"/>
              </w:rPr>
              <w:t>€1,057.48</w:t>
            </w:r>
          </w:p>
        </w:tc>
      </w:tr>
      <w:tr w:rsidR="006B5CB7" w:rsidRPr="00454EBB" w14:paraId="1F46050A"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4849A850" w14:textId="31CA5F8F" w:rsidR="006B5CB7" w:rsidRPr="00F22678" w:rsidRDefault="006B5CB7" w:rsidP="00EA4B32">
            <w:pPr>
              <w:widowControl/>
              <w:suppressAutoHyphens w:val="0"/>
              <w:spacing w:line="360" w:lineRule="auto"/>
              <w:rPr>
                <w:rFonts w:ascii="Arial" w:eastAsia="Times New Roman" w:hAnsi="Arial" w:cs="Arial"/>
                <w:color w:val="000000"/>
                <w:kern w:val="0"/>
                <w:highlight w:val="yellow"/>
                <w:lang w:eastAsia="en-GB" w:bidi="ar-SA"/>
              </w:rPr>
            </w:pPr>
            <w:r>
              <w:rPr>
                <w:rFonts w:ascii="Arial" w:hAnsi="Arial" w:cs="Arial"/>
                <w:color w:val="000000"/>
              </w:rPr>
              <w:t>Tar éis</w:t>
            </w:r>
            <w:r w:rsidRPr="00F22678">
              <w:rPr>
                <w:rFonts w:ascii="Arial" w:hAnsi="Arial" w:cs="Arial"/>
                <w:color w:val="000000"/>
              </w:rPr>
              <w:t xml:space="preserve"> 6.5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4CCAE87E" w14:textId="77777777" w:rsidR="006B5CB7" w:rsidRPr="00F22678" w:rsidRDefault="006B5CB7" w:rsidP="00EA4B32">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€1,060.40</w:t>
            </w:r>
          </w:p>
        </w:tc>
      </w:tr>
      <w:tr w:rsidR="006B5CB7" w:rsidRPr="00454EBB" w14:paraId="3A6EE985"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5C3C0D40" w14:textId="5274780C" w:rsidR="006B5CB7" w:rsidRPr="00F22678" w:rsidRDefault="006B5CB7" w:rsidP="00EA4B32">
            <w:pPr>
              <w:widowControl/>
              <w:suppressAutoHyphens w:val="0"/>
              <w:spacing w:line="360" w:lineRule="auto"/>
              <w:rPr>
                <w:rFonts w:ascii="Arial" w:eastAsia="Times New Roman" w:hAnsi="Arial" w:cs="Arial"/>
                <w:color w:val="000000"/>
                <w:kern w:val="0"/>
                <w:highlight w:val="yellow"/>
                <w:lang w:eastAsia="en-GB" w:bidi="ar-SA"/>
              </w:rPr>
            </w:pPr>
            <w:r>
              <w:rPr>
                <w:rFonts w:ascii="Arial" w:hAnsi="Arial" w:cs="Arial"/>
                <w:color w:val="000000"/>
              </w:rPr>
              <w:t>Tar éis</w:t>
            </w:r>
            <w:r w:rsidRPr="00F22678">
              <w:rPr>
                <w:rFonts w:ascii="Arial" w:hAnsi="Arial" w:cs="Arial"/>
                <w:color w:val="000000"/>
              </w:rPr>
              <w:t xml:space="preserve"> 7.5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06D52812" w14:textId="77777777" w:rsidR="006B5CB7" w:rsidRPr="00F22678" w:rsidRDefault="006B5CB7" w:rsidP="00EA4B32">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€1,063.37</w:t>
            </w:r>
          </w:p>
        </w:tc>
      </w:tr>
      <w:tr w:rsidR="006B5CB7" w:rsidRPr="00454EBB" w14:paraId="3BB43583"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4C0168E2" w14:textId="19421374" w:rsidR="006B5CB7" w:rsidRPr="00F22678" w:rsidRDefault="006B5CB7" w:rsidP="00EA4B32">
            <w:pPr>
              <w:widowControl/>
              <w:suppressAutoHyphens w:val="0"/>
              <w:spacing w:line="360" w:lineRule="auto"/>
              <w:rPr>
                <w:rFonts w:ascii="Arial" w:eastAsia="Times New Roman" w:hAnsi="Arial" w:cs="Arial"/>
                <w:color w:val="000000"/>
                <w:kern w:val="0"/>
                <w:highlight w:val="yellow"/>
                <w:lang w:eastAsia="en-GB" w:bidi="ar-SA"/>
              </w:rPr>
            </w:pPr>
            <w:r>
              <w:rPr>
                <w:rFonts w:ascii="Arial" w:hAnsi="Arial" w:cs="Arial"/>
                <w:color w:val="000000"/>
              </w:rPr>
              <w:t>Tar eis</w:t>
            </w:r>
            <w:r w:rsidRPr="00F22678">
              <w:rPr>
                <w:rFonts w:ascii="Arial" w:hAnsi="Arial" w:cs="Arial"/>
                <w:color w:val="000000"/>
              </w:rPr>
              <w:t xml:space="preserve"> 8.5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6D219092" w14:textId="77777777" w:rsidR="006B5CB7" w:rsidRPr="00F22678" w:rsidRDefault="006B5CB7" w:rsidP="00EA4B32">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€1,067.96</w:t>
            </w:r>
          </w:p>
        </w:tc>
      </w:tr>
      <w:tr w:rsidR="006B5CB7" w:rsidRPr="00454EBB" w14:paraId="01427D5F"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0B75C1D4" w14:textId="0454B51D" w:rsidR="006B5CB7" w:rsidRPr="00F22678" w:rsidRDefault="006B5CB7" w:rsidP="00EA4B32">
            <w:pPr>
              <w:widowControl/>
              <w:suppressAutoHyphens w:val="0"/>
              <w:spacing w:line="360" w:lineRule="auto"/>
              <w:rPr>
                <w:rFonts w:ascii="Arial" w:eastAsia="Times New Roman" w:hAnsi="Arial" w:cs="Arial"/>
                <w:color w:val="000000"/>
                <w:kern w:val="0"/>
                <w:highlight w:val="yellow"/>
                <w:lang w:eastAsia="en-GB" w:bidi="ar-SA"/>
              </w:rPr>
            </w:pPr>
            <w:r>
              <w:rPr>
                <w:rFonts w:ascii="Arial" w:hAnsi="Arial" w:cs="Arial"/>
                <w:color w:val="000000"/>
              </w:rPr>
              <w:t>Tar éis</w:t>
            </w:r>
            <w:r w:rsidRPr="00F22678">
              <w:rPr>
                <w:rFonts w:ascii="Arial" w:hAnsi="Arial" w:cs="Arial"/>
                <w:color w:val="000000"/>
              </w:rPr>
              <w:t xml:space="preserve"> 9.5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3F999052" w14:textId="77777777" w:rsidR="006B5CB7" w:rsidRPr="00F22678" w:rsidRDefault="006B5CB7" w:rsidP="00EA4B32">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€1,071.57</w:t>
            </w:r>
          </w:p>
        </w:tc>
      </w:tr>
      <w:tr w:rsidR="006B5CB7" w:rsidRPr="00454EBB" w14:paraId="4D430BB8" w14:textId="77777777" w:rsidTr="00EA4B32">
        <w:trPr>
          <w:trHeight w:val="300"/>
        </w:trPr>
        <w:tc>
          <w:tcPr>
            <w:tcW w:w="2660" w:type="dxa"/>
            <w:tcBorders>
              <w:top w:val="nil"/>
              <w:left w:val="single" w:sz="4" w:space="0" w:color="auto"/>
              <w:bottom w:val="single" w:sz="4" w:space="0" w:color="auto"/>
              <w:right w:val="single" w:sz="4" w:space="0" w:color="auto"/>
            </w:tcBorders>
            <w:noWrap/>
            <w:vAlign w:val="center"/>
          </w:tcPr>
          <w:p w14:paraId="6ED06858" w14:textId="6E61A686" w:rsidR="006B5CB7" w:rsidRPr="00F22678" w:rsidRDefault="006B5CB7" w:rsidP="00EA4B32">
            <w:pPr>
              <w:widowControl/>
              <w:suppressAutoHyphens w:val="0"/>
              <w:spacing w:line="360" w:lineRule="auto"/>
              <w:rPr>
                <w:rFonts w:ascii="Arial" w:eastAsia="Times New Roman" w:hAnsi="Arial" w:cs="Arial"/>
                <w:color w:val="000000"/>
                <w:kern w:val="0"/>
                <w:highlight w:val="yellow"/>
                <w:lang w:eastAsia="en-GB" w:bidi="ar-SA"/>
              </w:rPr>
            </w:pPr>
            <w:r>
              <w:rPr>
                <w:rFonts w:ascii="Arial" w:hAnsi="Arial" w:cs="Arial"/>
                <w:color w:val="000000"/>
              </w:rPr>
              <w:t>Tar éis</w:t>
            </w:r>
            <w:r w:rsidRPr="00F22678">
              <w:rPr>
                <w:rFonts w:ascii="Arial" w:hAnsi="Arial" w:cs="Arial"/>
                <w:color w:val="000000"/>
              </w:rPr>
              <w:t xml:space="preserve"> 10.5 </w:t>
            </w:r>
            <w:r>
              <w:rPr>
                <w:rFonts w:ascii="Arial" w:hAnsi="Arial" w:cs="Arial"/>
                <w:color w:val="000000"/>
              </w:rPr>
              <w:t>blianta</w:t>
            </w:r>
          </w:p>
        </w:tc>
        <w:tc>
          <w:tcPr>
            <w:tcW w:w="1540" w:type="dxa"/>
            <w:tcBorders>
              <w:top w:val="nil"/>
              <w:left w:val="nil"/>
              <w:bottom w:val="single" w:sz="4" w:space="0" w:color="auto"/>
              <w:right w:val="single" w:sz="4" w:space="0" w:color="auto"/>
            </w:tcBorders>
            <w:noWrap/>
            <w:vAlign w:val="center"/>
          </w:tcPr>
          <w:p w14:paraId="4C3FF912" w14:textId="77777777" w:rsidR="006B5CB7" w:rsidRPr="00F22678" w:rsidRDefault="006B5CB7" w:rsidP="00EA4B32">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€1,080.22</w:t>
            </w:r>
          </w:p>
        </w:tc>
      </w:tr>
    </w:tbl>
    <w:p w14:paraId="527ED20F" w14:textId="77777777" w:rsidR="001A3079" w:rsidRDefault="001A3079" w:rsidP="00FF5E26">
      <w:pPr>
        <w:spacing w:line="360" w:lineRule="auto"/>
        <w:rPr>
          <w:rFonts w:ascii="Arial" w:hAnsi="Arial" w:cs="Arial"/>
        </w:rPr>
      </w:pPr>
    </w:p>
    <w:p w14:paraId="20A7D067" w14:textId="77777777" w:rsidR="006B5CB7" w:rsidRDefault="006B5CB7" w:rsidP="00FF5E26">
      <w:pPr>
        <w:spacing w:line="360" w:lineRule="auto"/>
        <w:rPr>
          <w:rFonts w:ascii="Arial" w:hAnsi="Arial" w:cs="Arial"/>
        </w:rPr>
      </w:pPr>
    </w:p>
    <w:p w14:paraId="5972709D" w14:textId="77777777" w:rsidR="006B5CB7" w:rsidRDefault="006B5CB7" w:rsidP="00FF5E26">
      <w:pPr>
        <w:spacing w:line="360" w:lineRule="auto"/>
        <w:rPr>
          <w:rFonts w:ascii="Arial" w:hAnsi="Arial" w:cs="Arial"/>
        </w:rPr>
      </w:pPr>
    </w:p>
    <w:p w14:paraId="25C78C32" w14:textId="77777777" w:rsidR="006B5CB7" w:rsidRDefault="006B5CB7" w:rsidP="00FF5E26">
      <w:pPr>
        <w:spacing w:line="360" w:lineRule="auto"/>
        <w:rPr>
          <w:rFonts w:ascii="Arial" w:hAnsi="Arial" w:cs="Arial"/>
        </w:rPr>
      </w:pPr>
    </w:p>
    <w:p w14:paraId="627C2AB8" w14:textId="77777777" w:rsidR="006B5CB7" w:rsidRDefault="006B5CB7" w:rsidP="00FF5E26">
      <w:pPr>
        <w:spacing w:line="360" w:lineRule="auto"/>
        <w:rPr>
          <w:rFonts w:ascii="Arial" w:hAnsi="Arial" w:cs="Arial"/>
        </w:rPr>
      </w:pPr>
    </w:p>
    <w:p w14:paraId="51C9CE4A" w14:textId="77777777" w:rsidR="006B5CB7" w:rsidRDefault="006B5CB7" w:rsidP="00FF5E26">
      <w:pPr>
        <w:spacing w:line="360" w:lineRule="auto"/>
        <w:rPr>
          <w:rFonts w:ascii="Arial" w:hAnsi="Arial" w:cs="Arial"/>
        </w:rPr>
      </w:pPr>
    </w:p>
    <w:p w14:paraId="6AD4CCE8" w14:textId="77777777" w:rsidR="006B5CB7" w:rsidRDefault="006B5CB7" w:rsidP="00FF5E26">
      <w:pPr>
        <w:spacing w:line="360" w:lineRule="auto"/>
        <w:rPr>
          <w:rFonts w:ascii="Arial" w:hAnsi="Arial" w:cs="Arial"/>
        </w:rPr>
      </w:pPr>
    </w:p>
    <w:p w14:paraId="3F2E2A3B" w14:textId="77777777" w:rsidR="006B5CB7" w:rsidRDefault="006B5CB7" w:rsidP="00FF5E26">
      <w:pPr>
        <w:spacing w:line="360" w:lineRule="auto"/>
        <w:rPr>
          <w:rFonts w:ascii="Arial" w:hAnsi="Arial" w:cs="Arial"/>
        </w:rPr>
      </w:pPr>
    </w:p>
    <w:p w14:paraId="2E381BD2" w14:textId="77777777" w:rsidR="006B5CB7" w:rsidRDefault="006B5CB7" w:rsidP="00FF5E26">
      <w:pPr>
        <w:spacing w:line="360" w:lineRule="auto"/>
        <w:rPr>
          <w:rFonts w:ascii="Arial" w:hAnsi="Arial" w:cs="Arial"/>
        </w:rPr>
      </w:pPr>
    </w:p>
    <w:p w14:paraId="66F25C13" w14:textId="77777777" w:rsidR="006B5CB7" w:rsidRDefault="006B5CB7" w:rsidP="00FF5E26">
      <w:pPr>
        <w:spacing w:line="360" w:lineRule="auto"/>
        <w:rPr>
          <w:rFonts w:ascii="Arial" w:hAnsi="Arial" w:cs="Arial"/>
        </w:rPr>
      </w:pPr>
    </w:p>
    <w:p w14:paraId="2EE03E42" w14:textId="77777777" w:rsidR="006B5CB7" w:rsidRDefault="006B5CB7" w:rsidP="00FF5E26">
      <w:pPr>
        <w:spacing w:line="360" w:lineRule="auto"/>
        <w:rPr>
          <w:rFonts w:ascii="Arial" w:hAnsi="Arial" w:cs="Arial"/>
        </w:rPr>
      </w:pPr>
    </w:p>
    <w:p w14:paraId="70DD7463" w14:textId="77777777" w:rsidR="006B5CB7" w:rsidRDefault="006B5CB7" w:rsidP="00FF5E26">
      <w:pPr>
        <w:spacing w:line="360" w:lineRule="auto"/>
        <w:rPr>
          <w:rFonts w:ascii="Arial" w:hAnsi="Arial" w:cs="Arial"/>
        </w:rPr>
      </w:pPr>
    </w:p>
    <w:p w14:paraId="3D86A03B" w14:textId="77777777" w:rsidR="006B5CB7" w:rsidRDefault="006B5CB7" w:rsidP="00FF5E26">
      <w:pPr>
        <w:spacing w:line="360" w:lineRule="auto"/>
        <w:rPr>
          <w:rFonts w:ascii="Arial" w:hAnsi="Arial" w:cs="Arial"/>
        </w:rPr>
      </w:pPr>
    </w:p>
    <w:p w14:paraId="3E31AF2B" w14:textId="77777777" w:rsidR="006B5CB7" w:rsidRPr="00FF5E26" w:rsidRDefault="006B5CB7" w:rsidP="00FF5E26">
      <w:pPr>
        <w:spacing w:line="360" w:lineRule="auto"/>
        <w:rPr>
          <w:rFonts w:ascii="Arial" w:hAnsi="Arial" w:cs="Arial"/>
        </w:rPr>
      </w:pPr>
    </w:p>
    <w:p w14:paraId="76027D5F" w14:textId="1568429A"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763319">
        <w:rPr>
          <w:rFonts w:ascii="Arial" w:eastAsia="Times New Roman" w:hAnsi="Arial" w:cs="Arial"/>
          <w:bCs/>
          <w:color w:val="000000" w:themeColor="text1"/>
          <w:lang w:val="ga-IE" w:eastAsia="en-IE"/>
        </w:rPr>
        <w:t>€1,023.82</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lastRenderedPageBreak/>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3A97B092" w14:textId="77777777" w:rsidR="00667CB8" w:rsidRPr="00E068CC" w:rsidRDefault="00667CB8" w:rsidP="00667CB8">
      <w:pPr>
        <w:pStyle w:val="ListParagraph"/>
        <w:numPr>
          <w:ilvl w:val="0"/>
          <w:numId w:val="2"/>
        </w:numPr>
        <w:tabs>
          <w:tab w:val="clear" w:pos="1058"/>
          <w:tab w:val="num" w:pos="-436"/>
        </w:tabs>
        <w:spacing w:line="360" w:lineRule="auto"/>
        <w:ind w:left="-4" w:firstLine="4"/>
        <w:jc w:val="both"/>
        <w:rPr>
          <w:rFonts w:ascii="Arial" w:hAnsi="Arial" w:cs="Arial"/>
          <w:kern w:val="0"/>
          <w:sz w:val="22"/>
          <w:szCs w:val="22"/>
        </w:rPr>
      </w:pPr>
      <w:r>
        <w:rPr>
          <w:rFonts w:ascii="Arial" w:hAnsi="Arial"/>
        </w:rPr>
        <w:t>Éileofar ar an té a cheaptar 39 n-uaire an chloig in aghaidh na seachtaine a oibriú. Beidh ar an iarrthóir a fhostaítear a c(h)uid uaireanta oibre a logáil i gcomhréir leis na coinníollacha faoin Acht um Eagrú Ama Oibre, 1997 agus beidh ceangailte air/uirthi fónamh d’úsáid as gnéithe teicneolaíochta maidir le taifeadadh ar cláir uaireanta den sórt sin.  Is féidir a éileamh ar an té atá sa phost oibriú taobh amuigh de na gnáthuaireanta oibre, i.e. luath ar maidin, mall tráthnóna agus/nó ar an deireadh seachtaine. Beidh na tráthanna a dtosaítear ag obair agus a gcríochnaítear ag obair de réir mar a chuireann an maor in iúl duit, d’fhéadfadh go n-éileofaí ort ragobair réasúnta a dhéanamh agus go n-iarrfaí ort freastal do shocrú glao-dhualgas ar bith a bhíonn i bhfeidhm ó am go chéile.</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05E3F731" w:rsidR="00721B38" w:rsidRPr="00FF5E26" w:rsidRDefault="00763319" w:rsidP="00FF5E26">
      <w:pPr>
        <w:spacing w:line="360" w:lineRule="auto"/>
        <w:rPr>
          <w:rFonts w:ascii="Arial" w:hAnsi="Arial" w:cs="Arial"/>
          <w:snapToGrid w:val="0"/>
          <w:lang w:eastAsia="en-GB" w:bidi="ar-SA"/>
        </w:rPr>
      </w:pPr>
      <w:r w:rsidRPr="00763319">
        <w:rPr>
          <w:rFonts w:ascii="Arial" w:hAnsi="Arial" w:cs="Arial"/>
          <w:snapToGrid w:val="0"/>
          <w:lang w:val="ga-IE" w:eastAsia="en-GB" w:bidi="ar-SA"/>
        </w:rPr>
        <w:t>25</w:t>
      </w:r>
      <w:r w:rsidR="00721B38" w:rsidRPr="00763319">
        <w:rPr>
          <w:rFonts w:ascii="Arial" w:hAnsi="Arial" w:cs="Arial"/>
          <w:snapToGrid w:val="0"/>
          <w:lang w:val="ga-IE" w:eastAsia="en-GB" w:bidi="ar-SA"/>
        </w:rPr>
        <w:t xml:space="preserve"> lá sa bhliain </w:t>
      </w:r>
      <w:r w:rsidR="00641279" w:rsidRPr="00763319">
        <w:rPr>
          <w:rFonts w:ascii="Arial" w:hAnsi="Arial" w:cs="Arial"/>
          <w:snapToGrid w:val="0"/>
          <w:lang w:val="ga-IE" w:eastAsia="en-GB" w:bidi="ar-SA"/>
        </w:rPr>
        <w:t>a</w:t>
      </w:r>
      <w:r w:rsidR="00B34B95" w:rsidRPr="00763319">
        <w:rPr>
          <w:rFonts w:ascii="Arial" w:hAnsi="Arial" w:cs="Arial"/>
          <w:snapToGrid w:val="0"/>
          <w:lang w:val="ga-IE" w:eastAsia="en-GB" w:bidi="ar-SA"/>
        </w:rPr>
        <w:t>n</w:t>
      </w:r>
      <w:r w:rsidR="00B34B95"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w:t>
      </w:r>
      <w:r w:rsidRPr="00FF5E26">
        <w:rPr>
          <w:rFonts w:ascii="Arial" w:hAnsi="Arial" w:cs="Arial"/>
          <w:snapToGrid w:val="0"/>
          <w:lang w:eastAsia="en-GB"/>
        </w:rPr>
        <w:lastRenderedPageBreak/>
        <w:t xml:space="preserve">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C11B54" w:rsidRDefault="00E63C72" w:rsidP="00E63C72">
      <w:pPr>
        <w:spacing w:line="360" w:lineRule="auto"/>
        <w:rPr>
          <w:rFonts w:ascii="Arial" w:eastAsia="Times New Roman" w:hAnsi="Arial" w:cs="Arial"/>
          <w:b/>
          <w:bCs/>
          <w:snapToGrid w:val="0"/>
          <w:u w:val="single"/>
          <w:lang w:eastAsia="en-GB" w:bidi="ar-SA"/>
        </w:rPr>
      </w:pPr>
      <w:r w:rsidRPr="00C11B54">
        <w:rPr>
          <w:rFonts w:ascii="Arial" w:eastAsia="Times New Roman" w:hAnsi="Arial" w:cs="Arial"/>
          <w:b/>
          <w:bCs/>
          <w:snapToGrid w:val="0"/>
          <w:u w:val="single"/>
          <w:lang w:eastAsia="en-GB" w:bidi="ar-SA"/>
        </w:rPr>
        <w:t>Caitheamh Tiomána:</w:t>
      </w:r>
    </w:p>
    <w:p w14:paraId="72896A5A" w14:textId="77777777" w:rsidR="0031698D" w:rsidRPr="008011C6" w:rsidRDefault="0031698D" w:rsidP="0031698D">
      <w:pPr>
        <w:spacing w:line="360" w:lineRule="auto"/>
        <w:rPr>
          <w:rFonts w:ascii="Arial" w:eastAsia="Times New Roman" w:hAnsi="Arial" w:cs="Arial"/>
          <w:snapToGrid w:val="0"/>
          <w:lang w:eastAsia="en-GB" w:bidi="ar-SA"/>
        </w:rPr>
      </w:pPr>
      <w:r w:rsidRPr="008011C6">
        <w:rPr>
          <w:rFonts w:ascii="Arial" w:eastAsia="Times New Roman" w:hAnsi="Arial" w:cs="Arial"/>
          <w:snapToGrid w:val="0"/>
          <w:lang w:eastAsia="en-GB" w:bidi="ar-SA"/>
        </w:rPr>
        <w:t>Tá sé inmhianaithe go mbeadh ceadúnas tiomána iomlán de Chategóir B atá nailí in Éirinn ag Iarrthóirí. Murab amhlaidh atá, ba choir é sin a lua go soileir. 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w:t>
      </w:r>
      <w:r w:rsidRPr="00FF5E26">
        <w:rPr>
          <w:rFonts w:ascii="Arial" w:hAnsi="Arial" w:cs="Arial"/>
          <w:snapToGrid w:val="0"/>
          <w:lang w:val="ga-IE" w:eastAsia="en-GB" w:bidi="ar-SA"/>
        </w:rPr>
        <w:lastRenderedPageBreak/>
        <w:t xml:space="preserve">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4906B1D8" w14:textId="77777777" w:rsidR="00763319" w:rsidRPr="00FF5E26" w:rsidRDefault="00763319"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CC64ABA" w14:textId="20E19203"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w:t>
      </w:r>
      <w:r w:rsidRPr="00FF5E26">
        <w:rPr>
          <w:rFonts w:ascii="Arial" w:hAnsi="Arial" w:cs="Arial"/>
          <w:szCs w:val="24"/>
          <w:lang w:val="ga"/>
        </w:rPr>
        <w:lastRenderedPageBreak/>
        <w:t xml:space="preserve">nó den tréimhse níos faide a chinnfidh an Chomhairle faoina lánrogha féin, ní cheapfaidh an Chomhairle iad. </w:t>
      </w:r>
    </w:p>
    <w:p w14:paraId="47AD27D0" w14:textId="08AB337E" w:rsidR="00A03318" w:rsidRDefault="00F47786" w:rsidP="00763319">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64A72467" w14:textId="77777777" w:rsidR="00667CB8" w:rsidRDefault="00667CB8" w:rsidP="00763319">
      <w:pPr>
        <w:pStyle w:val="NoSpacing"/>
        <w:spacing w:line="360" w:lineRule="auto"/>
        <w:rPr>
          <w:rFonts w:ascii="Arial" w:hAnsi="Arial" w:cs="Arial"/>
          <w:szCs w:val="24"/>
          <w:lang w:val="ga"/>
        </w:rPr>
      </w:pPr>
    </w:p>
    <w:p w14:paraId="722D45B0" w14:textId="77777777" w:rsidR="00667CB8" w:rsidRDefault="00667CB8" w:rsidP="00763319">
      <w:pPr>
        <w:pStyle w:val="NoSpacing"/>
        <w:spacing w:line="360" w:lineRule="auto"/>
        <w:rPr>
          <w:rFonts w:ascii="Arial" w:hAnsi="Arial" w:cs="Arial"/>
          <w:szCs w:val="24"/>
          <w:lang w:val="ga"/>
        </w:rPr>
      </w:pPr>
    </w:p>
    <w:p w14:paraId="58D7F4F8" w14:textId="77777777" w:rsidR="00667CB8" w:rsidRDefault="00667CB8" w:rsidP="00763319">
      <w:pPr>
        <w:pStyle w:val="NoSpacing"/>
        <w:spacing w:line="360" w:lineRule="auto"/>
        <w:rPr>
          <w:rFonts w:ascii="Arial" w:hAnsi="Arial" w:cs="Arial"/>
          <w:szCs w:val="24"/>
          <w:lang w:val="ga"/>
        </w:rPr>
      </w:pPr>
    </w:p>
    <w:p w14:paraId="2571EE25" w14:textId="77777777" w:rsidR="00667CB8" w:rsidRDefault="00667CB8" w:rsidP="00763319">
      <w:pPr>
        <w:pStyle w:val="NoSpacing"/>
        <w:spacing w:line="360" w:lineRule="auto"/>
        <w:rPr>
          <w:rFonts w:ascii="Arial" w:hAnsi="Arial" w:cs="Arial"/>
          <w:szCs w:val="24"/>
          <w:lang w:val="ga"/>
        </w:rPr>
      </w:pPr>
    </w:p>
    <w:p w14:paraId="3E368A20" w14:textId="77777777" w:rsidR="00667CB8" w:rsidRDefault="00667CB8" w:rsidP="00763319">
      <w:pPr>
        <w:pStyle w:val="NoSpacing"/>
        <w:spacing w:line="360" w:lineRule="auto"/>
        <w:rPr>
          <w:rFonts w:ascii="Arial" w:hAnsi="Arial" w:cs="Arial"/>
          <w:szCs w:val="24"/>
          <w:lang w:val="ga"/>
        </w:rPr>
      </w:pPr>
    </w:p>
    <w:p w14:paraId="21A2F2F0" w14:textId="77777777" w:rsidR="00667CB8" w:rsidRDefault="00667CB8" w:rsidP="00763319">
      <w:pPr>
        <w:pStyle w:val="NoSpacing"/>
        <w:spacing w:line="360" w:lineRule="auto"/>
        <w:rPr>
          <w:rFonts w:ascii="Arial" w:hAnsi="Arial" w:cs="Arial"/>
          <w:szCs w:val="24"/>
          <w:lang w:val="ga"/>
        </w:rPr>
      </w:pPr>
    </w:p>
    <w:p w14:paraId="7D89974C" w14:textId="77777777" w:rsidR="00667CB8" w:rsidRDefault="00667CB8" w:rsidP="00763319">
      <w:pPr>
        <w:pStyle w:val="NoSpacing"/>
        <w:spacing w:line="360" w:lineRule="auto"/>
        <w:rPr>
          <w:rFonts w:ascii="Arial" w:hAnsi="Arial" w:cs="Arial"/>
          <w:szCs w:val="24"/>
          <w:lang w:val="ga"/>
        </w:rPr>
      </w:pPr>
    </w:p>
    <w:p w14:paraId="625901EC" w14:textId="77777777" w:rsidR="00667CB8" w:rsidRDefault="00667CB8" w:rsidP="00763319">
      <w:pPr>
        <w:pStyle w:val="NoSpacing"/>
        <w:spacing w:line="360" w:lineRule="auto"/>
        <w:rPr>
          <w:rFonts w:ascii="Arial" w:hAnsi="Arial" w:cs="Arial"/>
          <w:szCs w:val="24"/>
          <w:lang w:val="ga"/>
        </w:rPr>
      </w:pPr>
    </w:p>
    <w:p w14:paraId="53A2D837" w14:textId="77777777" w:rsidR="00667CB8" w:rsidRDefault="00667CB8" w:rsidP="00763319">
      <w:pPr>
        <w:pStyle w:val="NoSpacing"/>
        <w:spacing w:line="360" w:lineRule="auto"/>
        <w:rPr>
          <w:rFonts w:ascii="Arial" w:hAnsi="Arial" w:cs="Arial"/>
          <w:szCs w:val="24"/>
          <w:lang w:val="ga"/>
        </w:rPr>
      </w:pPr>
    </w:p>
    <w:p w14:paraId="21B84443" w14:textId="77777777" w:rsidR="00667CB8" w:rsidRDefault="00667CB8" w:rsidP="00763319">
      <w:pPr>
        <w:pStyle w:val="NoSpacing"/>
        <w:spacing w:line="360" w:lineRule="auto"/>
        <w:rPr>
          <w:rFonts w:ascii="Arial" w:hAnsi="Arial" w:cs="Arial"/>
          <w:szCs w:val="24"/>
          <w:lang w:val="ga"/>
        </w:rPr>
      </w:pPr>
    </w:p>
    <w:p w14:paraId="1512F16F" w14:textId="77777777" w:rsidR="00667CB8" w:rsidRDefault="00667CB8" w:rsidP="00763319">
      <w:pPr>
        <w:pStyle w:val="NoSpacing"/>
        <w:spacing w:line="360" w:lineRule="auto"/>
        <w:rPr>
          <w:rFonts w:ascii="Arial" w:hAnsi="Arial" w:cs="Arial"/>
          <w:szCs w:val="24"/>
          <w:lang w:val="ga"/>
        </w:rPr>
      </w:pPr>
    </w:p>
    <w:p w14:paraId="26D03D8D" w14:textId="77777777" w:rsidR="00667CB8" w:rsidRDefault="00667CB8" w:rsidP="00763319">
      <w:pPr>
        <w:pStyle w:val="NoSpacing"/>
        <w:spacing w:line="360" w:lineRule="auto"/>
        <w:rPr>
          <w:rFonts w:ascii="Arial" w:hAnsi="Arial" w:cs="Arial"/>
          <w:szCs w:val="24"/>
          <w:lang w:val="ga"/>
        </w:rPr>
      </w:pPr>
    </w:p>
    <w:p w14:paraId="3860CBF2" w14:textId="77777777" w:rsidR="00667CB8" w:rsidRDefault="00667CB8" w:rsidP="00763319">
      <w:pPr>
        <w:pStyle w:val="NoSpacing"/>
        <w:spacing w:line="360" w:lineRule="auto"/>
        <w:rPr>
          <w:rFonts w:ascii="Arial" w:hAnsi="Arial" w:cs="Arial"/>
          <w:szCs w:val="24"/>
          <w:lang w:val="ga"/>
        </w:rPr>
      </w:pPr>
    </w:p>
    <w:p w14:paraId="74E5CD04" w14:textId="77777777" w:rsidR="00667CB8" w:rsidRDefault="00667CB8" w:rsidP="00763319">
      <w:pPr>
        <w:pStyle w:val="NoSpacing"/>
        <w:spacing w:line="360" w:lineRule="auto"/>
        <w:rPr>
          <w:rFonts w:ascii="Arial" w:hAnsi="Arial" w:cs="Arial"/>
          <w:szCs w:val="24"/>
          <w:lang w:val="ga"/>
        </w:rPr>
      </w:pPr>
    </w:p>
    <w:p w14:paraId="55B65E3F" w14:textId="77777777" w:rsidR="00667CB8" w:rsidRDefault="00667CB8" w:rsidP="00763319">
      <w:pPr>
        <w:pStyle w:val="NoSpacing"/>
        <w:spacing w:line="360" w:lineRule="auto"/>
        <w:rPr>
          <w:rFonts w:ascii="Arial" w:hAnsi="Arial" w:cs="Arial"/>
          <w:szCs w:val="24"/>
          <w:lang w:val="ga"/>
        </w:rPr>
      </w:pPr>
    </w:p>
    <w:p w14:paraId="52D6411D" w14:textId="77777777" w:rsidR="00667CB8" w:rsidRDefault="00667CB8" w:rsidP="00763319">
      <w:pPr>
        <w:pStyle w:val="NoSpacing"/>
        <w:spacing w:line="360" w:lineRule="auto"/>
        <w:rPr>
          <w:rFonts w:ascii="Arial" w:hAnsi="Arial" w:cs="Arial"/>
          <w:szCs w:val="24"/>
          <w:lang w:val="ga"/>
        </w:rPr>
      </w:pPr>
    </w:p>
    <w:p w14:paraId="344D0F70" w14:textId="77777777" w:rsidR="00667CB8" w:rsidRDefault="00667CB8" w:rsidP="00763319">
      <w:pPr>
        <w:pStyle w:val="NoSpacing"/>
        <w:spacing w:line="360" w:lineRule="auto"/>
        <w:rPr>
          <w:rFonts w:ascii="Arial" w:hAnsi="Arial" w:cs="Arial"/>
          <w:szCs w:val="24"/>
          <w:lang w:val="ga"/>
        </w:rPr>
      </w:pPr>
    </w:p>
    <w:p w14:paraId="7DE1379B" w14:textId="77777777" w:rsidR="00667CB8" w:rsidRDefault="00667CB8" w:rsidP="00763319">
      <w:pPr>
        <w:pStyle w:val="NoSpacing"/>
        <w:spacing w:line="360" w:lineRule="auto"/>
        <w:rPr>
          <w:rFonts w:ascii="Arial" w:hAnsi="Arial" w:cs="Arial"/>
          <w:szCs w:val="24"/>
          <w:lang w:val="ga"/>
        </w:rPr>
      </w:pPr>
    </w:p>
    <w:p w14:paraId="7A1CFDD6" w14:textId="77777777" w:rsidR="00667CB8" w:rsidRDefault="00667CB8" w:rsidP="00763319">
      <w:pPr>
        <w:pStyle w:val="NoSpacing"/>
        <w:spacing w:line="360" w:lineRule="auto"/>
        <w:rPr>
          <w:rFonts w:ascii="Arial" w:hAnsi="Arial" w:cs="Arial"/>
          <w:szCs w:val="24"/>
          <w:lang w:val="ga"/>
        </w:rPr>
      </w:pPr>
    </w:p>
    <w:p w14:paraId="3753F435" w14:textId="77777777" w:rsidR="00667CB8" w:rsidRDefault="00667CB8" w:rsidP="00763319">
      <w:pPr>
        <w:pStyle w:val="NoSpacing"/>
        <w:spacing w:line="360" w:lineRule="auto"/>
        <w:rPr>
          <w:rFonts w:ascii="Arial" w:hAnsi="Arial" w:cs="Arial"/>
          <w:szCs w:val="24"/>
          <w:lang w:val="ga"/>
        </w:rPr>
      </w:pPr>
    </w:p>
    <w:p w14:paraId="008F54BB" w14:textId="77777777" w:rsidR="00667CB8" w:rsidRDefault="00667CB8" w:rsidP="00763319">
      <w:pPr>
        <w:pStyle w:val="NoSpacing"/>
        <w:spacing w:line="360" w:lineRule="auto"/>
        <w:rPr>
          <w:rFonts w:ascii="Arial" w:hAnsi="Arial" w:cs="Arial"/>
          <w:szCs w:val="24"/>
          <w:lang w:val="ga"/>
        </w:rPr>
      </w:pPr>
    </w:p>
    <w:p w14:paraId="70B724A7" w14:textId="77777777" w:rsidR="00667CB8" w:rsidRDefault="00667CB8" w:rsidP="00763319">
      <w:pPr>
        <w:pStyle w:val="NoSpacing"/>
        <w:spacing w:line="360" w:lineRule="auto"/>
        <w:rPr>
          <w:rFonts w:ascii="Arial" w:hAnsi="Arial" w:cs="Arial"/>
          <w:szCs w:val="24"/>
          <w:lang w:val="ga"/>
        </w:rPr>
      </w:pPr>
    </w:p>
    <w:p w14:paraId="2D012D24" w14:textId="77777777" w:rsidR="00667CB8" w:rsidRDefault="00667CB8" w:rsidP="00763319">
      <w:pPr>
        <w:pStyle w:val="NoSpacing"/>
        <w:spacing w:line="360" w:lineRule="auto"/>
        <w:rPr>
          <w:rFonts w:ascii="Arial" w:hAnsi="Arial" w:cs="Arial"/>
          <w:szCs w:val="24"/>
          <w:lang w:val="ga"/>
        </w:rPr>
      </w:pPr>
    </w:p>
    <w:p w14:paraId="6D7D404A" w14:textId="77777777" w:rsidR="00667CB8" w:rsidRDefault="00667CB8" w:rsidP="00763319">
      <w:pPr>
        <w:pStyle w:val="NoSpacing"/>
        <w:spacing w:line="360" w:lineRule="auto"/>
        <w:rPr>
          <w:rFonts w:ascii="Arial" w:hAnsi="Arial" w:cs="Arial"/>
          <w:szCs w:val="24"/>
          <w:lang w:val="ga"/>
        </w:rPr>
      </w:pPr>
    </w:p>
    <w:p w14:paraId="3516E139" w14:textId="77777777" w:rsidR="00667CB8" w:rsidRDefault="00667CB8" w:rsidP="00763319">
      <w:pPr>
        <w:pStyle w:val="NoSpacing"/>
        <w:spacing w:line="360" w:lineRule="auto"/>
        <w:rPr>
          <w:rFonts w:ascii="Arial" w:hAnsi="Arial" w:cs="Arial"/>
          <w:szCs w:val="24"/>
          <w:lang w:val="ga"/>
        </w:rPr>
      </w:pPr>
    </w:p>
    <w:p w14:paraId="0D017581" w14:textId="77777777" w:rsidR="00667CB8" w:rsidRDefault="00667CB8" w:rsidP="00763319">
      <w:pPr>
        <w:pStyle w:val="NoSpacing"/>
        <w:spacing w:line="360" w:lineRule="auto"/>
        <w:rPr>
          <w:rFonts w:ascii="Arial" w:hAnsi="Arial" w:cs="Arial"/>
          <w:szCs w:val="24"/>
          <w:lang w:val="ga"/>
        </w:rPr>
      </w:pPr>
    </w:p>
    <w:p w14:paraId="4E63BE65" w14:textId="77777777" w:rsidR="00667CB8" w:rsidRDefault="00667CB8" w:rsidP="00763319">
      <w:pPr>
        <w:pStyle w:val="NoSpacing"/>
        <w:spacing w:line="360" w:lineRule="auto"/>
        <w:rPr>
          <w:rFonts w:ascii="Arial" w:hAnsi="Arial" w:cs="Arial"/>
          <w:szCs w:val="24"/>
          <w:lang w:val="ga"/>
        </w:rPr>
      </w:pPr>
    </w:p>
    <w:p w14:paraId="0C63F76D" w14:textId="77777777" w:rsidR="00667CB8" w:rsidRDefault="00667CB8" w:rsidP="00763319">
      <w:pPr>
        <w:pStyle w:val="NoSpacing"/>
        <w:spacing w:line="360" w:lineRule="auto"/>
        <w:rPr>
          <w:rFonts w:ascii="Arial" w:hAnsi="Arial" w:cs="Arial"/>
          <w:szCs w:val="24"/>
          <w:lang w:val="ga"/>
        </w:rPr>
      </w:pPr>
    </w:p>
    <w:p w14:paraId="1822780A" w14:textId="77777777" w:rsidR="00667CB8" w:rsidRPr="00763319" w:rsidRDefault="00667CB8" w:rsidP="00763319">
      <w:pPr>
        <w:pStyle w:val="NoSpacing"/>
        <w:spacing w:line="360" w:lineRule="auto"/>
        <w:rPr>
          <w:rFonts w:ascii="Arial" w:hAnsi="Arial" w:cs="Arial"/>
          <w:szCs w:val="24"/>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6501DD75" w14:textId="77777777" w:rsidR="00763319" w:rsidRDefault="00763319"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7ED4BE13"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7" w:name="_Hlk138411002"/>
      <w:r w:rsidRPr="00763319">
        <w:rPr>
          <w:rFonts w:ascii="Arial" w:hAnsi="Arial" w:cs="Arial"/>
          <w:lang w:val="ga"/>
        </w:rPr>
        <w:t xml:space="preserve">ná </w:t>
      </w:r>
      <w:bookmarkEnd w:id="7"/>
      <w:r w:rsidR="009F4771" w:rsidRPr="00763319">
        <w:rPr>
          <w:rFonts w:ascii="Arial" w:hAnsi="Arial" w:cs="Arial"/>
          <w:b/>
          <w:u w:val="single"/>
          <w:lang w:val="en-US"/>
        </w:rPr>
        <w:t>2</w:t>
      </w:r>
      <w:r w:rsidR="00DE6CA1" w:rsidRPr="00763319">
        <w:rPr>
          <w:rFonts w:ascii="Arial" w:hAnsi="Arial" w:cs="Arial"/>
          <w:b/>
          <w:u w:val="single"/>
          <w:lang w:val="en-US"/>
        </w:rPr>
        <w:t>.00</w:t>
      </w:r>
      <w:r w:rsidR="00D451A5" w:rsidRPr="00763319">
        <w:rPr>
          <w:rFonts w:ascii="Arial" w:hAnsi="Arial" w:cs="Arial"/>
          <w:b/>
          <w:u w:val="single"/>
          <w:lang w:val="en-US"/>
        </w:rPr>
        <w:t>i.n</w:t>
      </w:r>
      <w:r w:rsidR="00DE6CA1" w:rsidRPr="00763319">
        <w:rPr>
          <w:rFonts w:ascii="Arial" w:hAnsi="Arial" w:cs="Arial"/>
          <w:b/>
          <w:u w:val="single"/>
          <w:lang w:val="en-US"/>
        </w:rPr>
        <w:t xml:space="preserve"> Dé </w:t>
      </w:r>
      <w:r w:rsidR="00763319" w:rsidRPr="00763319">
        <w:rPr>
          <w:rFonts w:ascii="Arial" w:hAnsi="Arial" w:cs="Arial"/>
          <w:b/>
          <w:u w:val="single"/>
          <w:lang w:val="en-US"/>
        </w:rPr>
        <w:t>M</w:t>
      </w:r>
      <w:r w:rsidR="00C47FBE">
        <w:rPr>
          <w:rFonts w:ascii="Arial" w:hAnsi="Arial" w:cs="Arial"/>
          <w:b/>
          <w:u w:val="single"/>
          <w:lang w:val="en-US"/>
        </w:rPr>
        <w:t>á</w:t>
      </w:r>
      <w:r w:rsidR="00763319" w:rsidRPr="00763319">
        <w:rPr>
          <w:rFonts w:ascii="Arial" w:hAnsi="Arial" w:cs="Arial"/>
          <w:b/>
          <w:u w:val="single"/>
          <w:lang w:val="en-US"/>
        </w:rPr>
        <w:t>irt</w:t>
      </w:r>
      <w:r w:rsidR="00763319">
        <w:rPr>
          <w:rFonts w:ascii="Arial" w:hAnsi="Arial" w:cs="Arial"/>
          <w:b/>
          <w:u w:val="single"/>
          <w:lang w:val="en-US"/>
        </w:rPr>
        <w:t xml:space="preserve">, </w:t>
      </w:r>
      <w:r w:rsidR="00C47FBE">
        <w:rPr>
          <w:rFonts w:ascii="Arial" w:hAnsi="Arial" w:cs="Arial"/>
          <w:b/>
          <w:u w:val="single"/>
          <w:lang w:val="en-US"/>
        </w:rPr>
        <w:t xml:space="preserve">16 Nollaig </w:t>
      </w:r>
      <w:r w:rsidR="00763319">
        <w:rPr>
          <w:rFonts w:ascii="Arial" w:hAnsi="Arial" w:cs="Arial"/>
          <w:b/>
          <w:u w:val="single"/>
          <w:lang w:val="en-US"/>
        </w:rPr>
        <w:t>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29281CE8"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Faoi réir fhorálacha an Achta um Chosaint Sonraí, </w:t>
      </w:r>
      <w:r w:rsidR="00697EE3">
        <w:rPr>
          <w:rFonts w:ascii="Arial" w:hAnsi="Arial" w:cs="Arial"/>
          <w:sz w:val="24"/>
          <w:szCs w:val="24"/>
          <w:lang w:val="ga"/>
        </w:rPr>
        <w:t>2014</w:t>
      </w:r>
      <w:r w:rsidRPr="00FF5E26">
        <w:rPr>
          <w:rFonts w:ascii="Arial" w:hAnsi="Arial" w:cs="Arial"/>
          <w:sz w:val="24"/>
          <w:szCs w:val="24"/>
          <w:lang w:val="ga"/>
        </w:rPr>
        <w:t>;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C11B54" w:rsidRDefault="00EA5427">
        <w:pPr>
          <w:pStyle w:val="Footer"/>
          <w:jc w:val="right"/>
          <w:rPr>
            <w:rFonts w:ascii="Arial" w:hAnsi="Arial" w:cs="Arial"/>
          </w:rPr>
        </w:pPr>
        <w:r w:rsidRPr="00C11B54">
          <w:rPr>
            <w:rFonts w:ascii="Arial" w:hAnsi="Arial" w:cs="Arial"/>
            <w:noProof/>
            <w:lang w:val="ga"/>
          </w:rPr>
          <w:fldChar w:fldCharType="begin"/>
        </w:r>
        <w:r w:rsidRPr="00C11B54">
          <w:rPr>
            <w:rFonts w:ascii="Arial" w:hAnsi="Arial" w:cs="Arial"/>
            <w:noProof/>
            <w:lang w:val="ga"/>
          </w:rPr>
          <w:instrText xml:space="preserve"> PAGE   \* MERGEFORMAT </w:instrText>
        </w:r>
        <w:r w:rsidRPr="00C11B54">
          <w:rPr>
            <w:rFonts w:ascii="Arial" w:hAnsi="Arial" w:cs="Arial"/>
            <w:noProof/>
            <w:lang w:val="ga"/>
          </w:rPr>
          <w:fldChar w:fldCharType="separate"/>
        </w:r>
        <w:r w:rsidR="0008668F" w:rsidRPr="00C11B54">
          <w:rPr>
            <w:rFonts w:ascii="Arial" w:hAnsi="Arial" w:cs="Arial"/>
            <w:noProof/>
            <w:lang w:val="ga"/>
          </w:rPr>
          <w:t>12</w:t>
        </w:r>
        <w:r w:rsidRPr="00C11B54">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6025E4EB" w:rsidR="001E660F" w:rsidRPr="00341091" w:rsidRDefault="00C40A00" w:rsidP="001E660F">
    <w:pPr>
      <w:pStyle w:val="BlockText"/>
      <w:spacing w:line="360" w:lineRule="auto"/>
      <w:ind w:right="-765"/>
      <w:jc w:val="center"/>
      <w:rPr>
        <w:rFonts w:ascii="Arial" w:hAnsi="Arial" w:cs="Arial"/>
        <w:b/>
        <w:bCs/>
      </w:rPr>
    </w:pPr>
    <w:r w:rsidRPr="00341091">
      <w:rPr>
        <w:rFonts w:ascii="Arial" w:hAnsi="Arial" w:cs="Arial"/>
        <w:b/>
        <w:bCs/>
      </w:rPr>
      <w:t>O</w:t>
    </w:r>
    <w:r w:rsidR="00C11B54">
      <w:rPr>
        <w:rFonts w:ascii="Arial" w:hAnsi="Arial" w:cs="Arial"/>
        <w:b/>
        <w:bCs/>
      </w:rPr>
      <w:t xml:space="preserve">ifigeach </w:t>
    </w:r>
    <w:r w:rsidR="00667CB8">
      <w:rPr>
        <w:rFonts w:ascii="Arial" w:hAnsi="Arial" w:cs="Arial"/>
        <w:b/>
        <w:bCs/>
      </w:rPr>
      <w:t>na g</w:t>
    </w:r>
    <w:r w:rsidR="00C11B54">
      <w:rPr>
        <w:rFonts w:ascii="Arial" w:hAnsi="Arial" w:cs="Arial"/>
        <w:b/>
        <w:bCs/>
      </w:rPr>
      <w:t>Crann</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58E484C"/>
    <w:multiLevelType w:val="hybridMultilevel"/>
    <w:tmpl w:val="CD061DE8"/>
    <w:lvl w:ilvl="0" w:tplc="B98E09F2">
      <w:start w:val="5"/>
      <w:numFmt w:val="decimal"/>
      <w:lvlText w:val="%1."/>
      <w:lvlJc w:val="left"/>
      <w:pPr>
        <w:ind w:left="720" w:hanging="360"/>
      </w:pPr>
      <w:rPr>
        <w:rFonts w:cs="Tahoma"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14B4799"/>
    <w:multiLevelType w:val="hybridMultilevel"/>
    <w:tmpl w:val="F6C0DE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32922"/>
    <w:multiLevelType w:val="hybridMultilevel"/>
    <w:tmpl w:val="8F3EC3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54F1993"/>
    <w:multiLevelType w:val="hybridMultilevel"/>
    <w:tmpl w:val="74B23DAA"/>
    <w:lvl w:ilvl="0" w:tplc="18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B0829F6"/>
    <w:multiLevelType w:val="hybridMultilevel"/>
    <w:tmpl w:val="F60008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C9753E"/>
    <w:multiLevelType w:val="hybridMultilevel"/>
    <w:tmpl w:val="FBC419C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5"/>
  </w:num>
  <w:num w:numId="7" w16cid:durableId="389891707">
    <w:abstractNumId w:val="20"/>
  </w:num>
  <w:num w:numId="8" w16cid:durableId="713118541">
    <w:abstractNumId w:val="22"/>
  </w:num>
  <w:num w:numId="9" w16cid:durableId="932276908">
    <w:abstractNumId w:val="17"/>
  </w:num>
  <w:num w:numId="10" w16cid:durableId="1859586495">
    <w:abstractNumId w:val="17"/>
  </w:num>
  <w:num w:numId="11" w16cid:durableId="267274333">
    <w:abstractNumId w:val="17"/>
  </w:num>
  <w:num w:numId="12" w16cid:durableId="534122534">
    <w:abstractNumId w:val="12"/>
  </w:num>
  <w:num w:numId="13" w16cid:durableId="1673297617">
    <w:abstractNumId w:val="23"/>
  </w:num>
  <w:num w:numId="14" w16cid:durableId="1106267605">
    <w:abstractNumId w:val="11"/>
  </w:num>
  <w:num w:numId="15" w16cid:durableId="94517721">
    <w:abstractNumId w:val="11"/>
  </w:num>
  <w:num w:numId="16" w16cid:durableId="2076469345">
    <w:abstractNumId w:val="6"/>
  </w:num>
  <w:num w:numId="17" w16cid:durableId="332882123">
    <w:abstractNumId w:val="6"/>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164784269">
    <w:abstractNumId w:val="10"/>
  </w:num>
  <w:num w:numId="23" w16cid:durableId="344942104">
    <w:abstractNumId w:val="21"/>
  </w:num>
  <w:num w:numId="24" w16cid:durableId="1677994678">
    <w:abstractNumId w:val="13"/>
  </w:num>
  <w:num w:numId="25" w16cid:durableId="1738825225">
    <w:abstractNumId w:val="16"/>
  </w:num>
  <w:num w:numId="26" w16cid:durableId="167720038">
    <w:abstractNumId w:val="5"/>
  </w:num>
  <w:num w:numId="27" w16cid:durableId="125863278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1698D"/>
    <w:rsid w:val="003234FC"/>
    <w:rsid w:val="0033089A"/>
    <w:rsid w:val="003335BD"/>
    <w:rsid w:val="003400BF"/>
    <w:rsid w:val="00341091"/>
    <w:rsid w:val="00341D82"/>
    <w:rsid w:val="0037575F"/>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1A46"/>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B5539"/>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67CB8"/>
    <w:rsid w:val="00674C35"/>
    <w:rsid w:val="00676AF5"/>
    <w:rsid w:val="00687FB2"/>
    <w:rsid w:val="00697EE3"/>
    <w:rsid w:val="006A126C"/>
    <w:rsid w:val="006A2BBC"/>
    <w:rsid w:val="006B5CB7"/>
    <w:rsid w:val="006C510B"/>
    <w:rsid w:val="006E18E2"/>
    <w:rsid w:val="006F5DC3"/>
    <w:rsid w:val="007070A4"/>
    <w:rsid w:val="00713D21"/>
    <w:rsid w:val="00721B38"/>
    <w:rsid w:val="00722F34"/>
    <w:rsid w:val="007264C5"/>
    <w:rsid w:val="007470B0"/>
    <w:rsid w:val="007521AC"/>
    <w:rsid w:val="00763319"/>
    <w:rsid w:val="00767D00"/>
    <w:rsid w:val="00777C4B"/>
    <w:rsid w:val="00793FCD"/>
    <w:rsid w:val="007A4921"/>
    <w:rsid w:val="007A7FC2"/>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4304B"/>
    <w:rsid w:val="009637F9"/>
    <w:rsid w:val="00983F13"/>
    <w:rsid w:val="009870C0"/>
    <w:rsid w:val="009A66B6"/>
    <w:rsid w:val="009B135F"/>
    <w:rsid w:val="009C1356"/>
    <w:rsid w:val="009C417D"/>
    <w:rsid w:val="009C6D6C"/>
    <w:rsid w:val="009D3723"/>
    <w:rsid w:val="009E4B39"/>
    <w:rsid w:val="009F09ED"/>
    <w:rsid w:val="009F4771"/>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3E9D"/>
    <w:rsid w:val="00B56C48"/>
    <w:rsid w:val="00B63D0E"/>
    <w:rsid w:val="00B64D03"/>
    <w:rsid w:val="00B701CB"/>
    <w:rsid w:val="00B728E5"/>
    <w:rsid w:val="00B72CC3"/>
    <w:rsid w:val="00B77D14"/>
    <w:rsid w:val="00B8143F"/>
    <w:rsid w:val="00B926DF"/>
    <w:rsid w:val="00B93BBD"/>
    <w:rsid w:val="00BA332C"/>
    <w:rsid w:val="00BA77C0"/>
    <w:rsid w:val="00BA7E1D"/>
    <w:rsid w:val="00BD296A"/>
    <w:rsid w:val="00BD3CC4"/>
    <w:rsid w:val="00BD55AA"/>
    <w:rsid w:val="00BE6D55"/>
    <w:rsid w:val="00BF3B37"/>
    <w:rsid w:val="00BF71EC"/>
    <w:rsid w:val="00BF75DD"/>
    <w:rsid w:val="00C066C0"/>
    <w:rsid w:val="00C11B54"/>
    <w:rsid w:val="00C17B50"/>
    <w:rsid w:val="00C216D3"/>
    <w:rsid w:val="00C26101"/>
    <w:rsid w:val="00C307B1"/>
    <w:rsid w:val="00C32902"/>
    <w:rsid w:val="00C3729D"/>
    <w:rsid w:val="00C40A00"/>
    <w:rsid w:val="00C41453"/>
    <w:rsid w:val="00C4798A"/>
    <w:rsid w:val="00C47FBE"/>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DF7F68"/>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4026"/>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Title">
    <w:name w:val="Title"/>
    <w:basedOn w:val="Normal"/>
    <w:next w:val="Normal"/>
    <w:link w:val="TitleChar"/>
    <w:uiPriority w:val="10"/>
    <w:qFormat/>
    <w:rsid w:val="00667CB8"/>
    <w:pPr>
      <w:widowControl/>
      <w:suppressAutoHyphens w:val="0"/>
      <w:spacing w:after="80"/>
      <w:contextualSpacing/>
    </w:pPr>
    <w:rPr>
      <w:rFonts w:asciiTheme="majorHAnsi" w:eastAsiaTheme="majorEastAsia" w:hAnsiTheme="majorHAnsi" w:cstheme="majorBidi"/>
      <w:spacing w:val="-10"/>
      <w:kern w:val="28"/>
      <w:sz w:val="56"/>
      <w:szCs w:val="56"/>
      <w:lang w:val="ga-IE" w:eastAsia="en-US" w:bidi="ar-SA"/>
      <w14:ligatures w14:val="standardContextual"/>
    </w:rPr>
  </w:style>
  <w:style w:type="character" w:customStyle="1" w:styleId="TitleChar">
    <w:name w:val="Title Char"/>
    <w:basedOn w:val="DefaultParagraphFont"/>
    <w:link w:val="Title"/>
    <w:uiPriority w:val="10"/>
    <w:rsid w:val="00667CB8"/>
    <w:rPr>
      <w:rFonts w:asciiTheme="majorHAnsi" w:eastAsiaTheme="majorEastAsia" w:hAnsiTheme="majorHAnsi" w:cstheme="majorBidi"/>
      <w:spacing w:val="-10"/>
      <w:kern w:val="28"/>
      <w:sz w:val="56"/>
      <w:szCs w:val="56"/>
      <w:lang w:val="ga-IE"/>
      <w14:ligatures w14:val="standardContextual"/>
    </w:rPr>
  </w:style>
  <w:style w:type="paragraph" w:styleId="IntenseQuote">
    <w:name w:val="Intense Quote"/>
    <w:basedOn w:val="Normal"/>
    <w:next w:val="Normal"/>
    <w:link w:val="IntenseQuoteChar"/>
    <w:uiPriority w:val="30"/>
    <w:qFormat/>
    <w:rsid w:val="00667CB8"/>
    <w:pPr>
      <w:widowControl/>
      <w:pBdr>
        <w:top w:val="single" w:sz="4" w:space="10" w:color="365F91" w:themeColor="accent1" w:themeShade="BF"/>
        <w:bottom w:val="single" w:sz="4" w:space="10" w:color="365F9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365F91" w:themeColor="accent1" w:themeShade="BF"/>
      <w:kern w:val="2"/>
      <w:lang w:val="ga-IE" w:eastAsia="en-US" w:bidi="ar-SA"/>
      <w14:ligatures w14:val="standardContextual"/>
    </w:rPr>
  </w:style>
  <w:style w:type="character" w:customStyle="1" w:styleId="IntenseQuoteChar">
    <w:name w:val="Intense Quote Char"/>
    <w:basedOn w:val="DefaultParagraphFont"/>
    <w:link w:val="IntenseQuote"/>
    <w:uiPriority w:val="30"/>
    <w:rsid w:val="00667CB8"/>
    <w:rPr>
      <w:i/>
      <w:iCs/>
      <w:color w:val="365F91" w:themeColor="accent1" w:themeShade="BF"/>
      <w:kern w:val="2"/>
      <w:sz w:val="24"/>
      <w:szCs w:val="24"/>
      <w:lang w:val="ga-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22</Pages>
  <Words>5029</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62</cp:revision>
  <cp:lastPrinted>2019-07-02T10:23:00Z</cp:lastPrinted>
  <dcterms:created xsi:type="dcterms:W3CDTF">2023-06-23T08:50:00Z</dcterms:created>
  <dcterms:modified xsi:type="dcterms:W3CDTF">2025-11-24T14:54:00Z</dcterms:modified>
</cp:coreProperties>
</file>