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A8A81" w14:textId="527C25D6" w:rsidR="0038479D" w:rsidRDefault="00BE6D55" w:rsidP="00F90F1C">
      <w:pPr>
        <w:pStyle w:val="NoSpacing"/>
        <w:jc w:val="center"/>
        <w:rPr>
          <w:rFonts w:ascii="Arial" w:hAnsi="Arial" w:cs="Arial"/>
          <w:b/>
          <w:sz w:val="48"/>
          <w:szCs w:val="48"/>
        </w:rPr>
      </w:pPr>
      <w:r>
        <w:rPr>
          <w:rFonts w:cs="Arial"/>
          <w:b/>
          <w:noProof/>
          <w:sz w:val="40"/>
          <w14:ligatures w14:val="standardContextual"/>
        </w:rPr>
        <w:drawing>
          <wp:inline distT="0" distB="0" distL="0" distR="0" wp14:anchorId="7FC46977" wp14:editId="2D0EFB8F">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112DF3B" w14:textId="77777777" w:rsidR="00BE6D55" w:rsidRDefault="00BE6D55" w:rsidP="00F90F1C">
      <w:pPr>
        <w:pStyle w:val="NoSpacing"/>
        <w:jc w:val="center"/>
        <w:rPr>
          <w:rFonts w:ascii="Arial" w:hAnsi="Arial" w:cs="Arial"/>
          <w:b/>
          <w:sz w:val="48"/>
          <w:szCs w:val="48"/>
        </w:rPr>
      </w:pPr>
    </w:p>
    <w:p w14:paraId="5D3AA692" w14:textId="77777777" w:rsidR="00BE6D55" w:rsidRPr="00FF5E26" w:rsidRDefault="00BE6D55" w:rsidP="00F90F1C">
      <w:pPr>
        <w:pStyle w:val="NoSpacing"/>
        <w:jc w:val="center"/>
        <w:rPr>
          <w:rFonts w:ascii="Arial" w:hAnsi="Arial" w:cs="Arial"/>
          <w:b/>
          <w:sz w:val="48"/>
          <w:szCs w:val="48"/>
        </w:rPr>
      </w:pPr>
    </w:p>
    <w:p w14:paraId="2E0B8F22" w14:textId="3B307BB8" w:rsidR="00067B50" w:rsidRPr="00FF5E26" w:rsidRDefault="00067B50" w:rsidP="00067B50">
      <w:pPr>
        <w:spacing w:line="360" w:lineRule="auto"/>
        <w:ind w:left="-851" w:right="-765"/>
        <w:jc w:val="center"/>
        <w:rPr>
          <w:rFonts w:ascii="Arial" w:hAnsi="Arial" w:cs="Arial"/>
          <w:b/>
          <w:bCs/>
          <w:sz w:val="40"/>
          <w:lang w:val="ga"/>
        </w:rPr>
      </w:pPr>
      <w:r w:rsidRPr="00FF5E26">
        <w:rPr>
          <w:rFonts w:ascii="Arial" w:hAnsi="Arial" w:cs="Arial"/>
          <w:b/>
          <w:bCs/>
          <w:sz w:val="40"/>
          <w:lang w:val="ga"/>
        </w:rPr>
        <w:t xml:space="preserve">LEABHRÁN </w:t>
      </w:r>
      <w:r w:rsidR="00D84A46" w:rsidRPr="00FF5E26">
        <w:rPr>
          <w:rFonts w:ascii="Arial" w:hAnsi="Arial" w:cs="Arial"/>
          <w:b/>
          <w:bCs/>
          <w:sz w:val="40"/>
          <w:lang w:val="ga"/>
        </w:rPr>
        <w:t>EOLAIS</w:t>
      </w:r>
    </w:p>
    <w:p w14:paraId="0C7EE92A" w14:textId="77777777" w:rsidR="00067B50" w:rsidRPr="00FF5E26" w:rsidRDefault="00067B50" w:rsidP="00067B50">
      <w:pPr>
        <w:spacing w:line="360" w:lineRule="auto"/>
        <w:ind w:left="-851" w:right="-765"/>
        <w:jc w:val="center"/>
        <w:rPr>
          <w:rFonts w:ascii="Arial" w:hAnsi="Arial" w:cs="Arial"/>
          <w:color w:val="00B050"/>
          <w:sz w:val="40"/>
          <w:szCs w:val="40"/>
        </w:rPr>
      </w:pPr>
      <w:r w:rsidRPr="00FF5E26">
        <w:rPr>
          <w:rFonts w:ascii="Arial" w:hAnsi="Arial" w:cs="Arial"/>
          <w:b/>
          <w:noProof/>
          <w:snapToGrid w:val="0"/>
          <w:sz w:val="48"/>
          <w:szCs w:val="48"/>
          <w:lang w:eastAsia="en-GB"/>
        </w:rPr>
        <mc:AlternateContent>
          <mc:Choice Requires="wps">
            <w:drawing>
              <wp:anchor distT="0" distB="0" distL="114300" distR="114300" simplePos="0" relativeHeight="251693056" behindDoc="0" locked="0" layoutInCell="1" allowOverlap="1" wp14:anchorId="79E7AC1A" wp14:editId="572EC2B2">
                <wp:simplePos x="0" y="0"/>
                <wp:positionH relativeFrom="margin">
                  <wp:posOffset>22860</wp:posOffset>
                </wp:positionH>
                <wp:positionV relativeFrom="paragraph">
                  <wp:posOffset>250190</wp:posOffset>
                </wp:positionV>
                <wp:extent cx="6019800" cy="828675"/>
                <wp:effectExtent l="0" t="0" r="19050" b="28575"/>
                <wp:wrapNone/>
                <wp:docPr id="167998049" name="Text Box 2"/>
                <wp:cNvGraphicFramePr/>
                <a:graphic xmlns:a="http://schemas.openxmlformats.org/drawingml/2006/main">
                  <a:graphicData uri="http://schemas.microsoft.com/office/word/2010/wordprocessingShape">
                    <wps:wsp>
                      <wps:cNvSpPr txBox="1"/>
                      <wps:spPr>
                        <a:xfrm>
                          <a:off x="0" y="0"/>
                          <a:ext cx="6019800" cy="828675"/>
                        </a:xfrm>
                        <a:prstGeom prst="rect">
                          <a:avLst/>
                        </a:prstGeom>
                        <a:solidFill>
                          <a:sysClr val="window" lastClr="FFFFFF">
                            <a:lumMod val="85000"/>
                          </a:sysClr>
                        </a:solidFill>
                        <a:ln w="6350">
                          <a:solidFill>
                            <a:prstClr val="black"/>
                          </a:solidFill>
                        </a:ln>
                      </wps:spPr>
                      <wps:txbx>
                        <w:txbxContent>
                          <w:p w14:paraId="084BDC10" w14:textId="77777777" w:rsidR="006E4F74" w:rsidRPr="001321BE" w:rsidRDefault="006E4F74" w:rsidP="006E4F74">
                            <w:pPr>
                              <w:jc w:val="center"/>
                              <w:rPr>
                                <w:rFonts w:ascii="Arial" w:hAnsi="Arial" w:cs="Arial"/>
                                <w:b/>
                                <w:bCs/>
                                <w:sz w:val="52"/>
                                <w:szCs w:val="52"/>
                              </w:rPr>
                            </w:pPr>
                            <w:r w:rsidRPr="001321BE">
                              <w:rPr>
                                <w:rFonts w:ascii="Arial" w:hAnsi="Arial" w:cs="Arial"/>
                                <w:b/>
                                <w:bCs/>
                                <w:sz w:val="52"/>
                                <w:szCs w:val="52"/>
                              </w:rPr>
                              <w:t>Innealtóir Feidhmiúcháin</w:t>
                            </w:r>
                          </w:p>
                          <w:p w14:paraId="02493479" w14:textId="77777777" w:rsidR="00067B50" w:rsidRPr="002719B8" w:rsidRDefault="00067B50" w:rsidP="00067B50">
                            <w:pPr>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7AC1A" id="_x0000_t202" coordsize="21600,21600" o:spt="202" path="m,l,21600r21600,l21600,xe">
                <v:stroke joinstyle="miter"/>
                <v:path gradientshapeok="t" o:connecttype="rect"/>
              </v:shapetype>
              <v:shape id="Text Box 2" o:spid="_x0000_s1026" type="#_x0000_t202" style="position:absolute;left:0;text-align:left;margin-left:1.8pt;margin-top:19.7pt;width:474pt;height:65.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" fillcolor="#d9d9d9" strokeweight=".5pt">
                <v:textbox>
                  <w:txbxContent>
                    <w:p w14:paraId="084BDC10" w14:textId="77777777" w:rsidR="006E4F74" w:rsidRPr="001321BE" w:rsidRDefault="006E4F74" w:rsidP="006E4F74">
                      <w:pPr>
                        <w:jc w:val="center"/>
                        <w:rPr>
                          <w:rFonts w:ascii="Arial" w:hAnsi="Arial" w:cs="Arial"/>
                          <w:b/>
                          <w:bCs/>
                          <w:sz w:val="52"/>
                          <w:szCs w:val="52"/>
                        </w:rPr>
                      </w:pPr>
                      <w:proofErr w:type="spellStart"/>
                      <w:r w:rsidRPr="001321BE">
                        <w:rPr>
                          <w:rFonts w:ascii="Arial" w:hAnsi="Arial" w:cs="Arial"/>
                          <w:b/>
                          <w:bCs/>
                          <w:sz w:val="52"/>
                          <w:szCs w:val="52"/>
                        </w:rPr>
                        <w:t>Innealtóir</w:t>
                      </w:r>
                      <w:proofErr w:type="spellEnd"/>
                      <w:r w:rsidRPr="001321BE">
                        <w:rPr>
                          <w:rFonts w:ascii="Arial" w:hAnsi="Arial" w:cs="Arial"/>
                          <w:b/>
                          <w:bCs/>
                          <w:sz w:val="52"/>
                          <w:szCs w:val="52"/>
                        </w:rPr>
                        <w:t xml:space="preserve"> Feidhmiúcháin</w:t>
                      </w:r>
                    </w:p>
                    <w:p w14:paraId="02493479" w14:textId="77777777" w:rsidR="00067B50" w:rsidRPr="002719B8" w:rsidRDefault="00067B50" w:rsidP="00067B50">
                      <w:pPr>
                        <w:jc w:val="center"/>
                        <w:rPr>
                          <w:rFonts w:asciiTheme="minorHAnsi" w:hAnsiTheme="minorHAnsi" w:cstheme="minorHAnsi"/>
                        </w:rPr>
                      </w:pPr>
                    </w:p>
                  </w:txbxContent>
                </v:textbox>
                <w10:wrap anchorx="margin"/>
              </v:shape>
            </w:pict>
          </mc:Fallback>
        </mc:AlternateContent>
      </w:r>
    </w:p>
    <w:p w14:paraId="7BC3B39D" w14:textId="77777777" w:rsidR="00067B50" w:rsidRPr="00FF5E26" w:rsidRDefault="00067B50" w:rsidP="00067B50">
      <w:pPr>
        <w:spacing w:line="360" w:lineRule="auto"/>
        <w:ind w:left="-851" w:right="-765"/>
        <w:jc w:val="center"/>
        <w:rPr>
          <w:rFonts w:ascii="Arial" w:hAnsi="Arial" w:cs="Arial"/>
          <w:color w:val="00B050"/>
          <w:sz w:val="40"/>
          <w:szCs w:val="40"/>
        </w:rPr>
      </w:pPr>
    </w:p>
    <w:p w14:paraId="1DCE998E" w14:textId="77777777" w:rsidR="00067B50" w:rsidRPr="00FF5E26" w:rsidRDefault="00067B50" w:rsidP="00067B50">
      <w:pPr>
        <w:spacing w:line="360" w:lineRule="auto"/>
        <w:ind w:left="-851" w:right="-765"/>
        <w:jc w:val="center"/>
        <w:rPr>
          <w:rFonts w:ascii="Arial" w:hAnsi="Arial" w:cs="Arial"/>
          <w:color w:val="00B050"/>
          <w:sz w:val="40"/>
          <w:szCs w:val="40"/>
        </w:rPr>
      </w:pPr>
    </w:p>
    <w:p w14:paraId="602A122F" w14:textId="77777777" w:rsidR="00067B50" w:rsidRPr="00FF5E26" w:rsidRDefault="00067B50" w:rsidP="00067B50">
      <w:pPr>
        <w:tabs>
          <w:tab w:val="left" w:pos="748"/>
          <w:tab w:val="left" w:pos="3927"/>
        </w:tabs>
        <w:ind w:right="-327"/>
        <w:jc w:val="center"/>
        <w:rPr>
          <w:rFonts w:ascii="Arial" w:hAnsi="Arial" w:cs="Arial"/>
          <w:b/>
          <w:sz w:val="36"/>
          <w:szCs w:val="36"/>
          <w:lang w:val="ga"/>
        </w:rPr>
      </w:pPr>
      <w:bookmarkStart w:id="0" w:name="_Hlk136254596"/>
      <w:bookmarkStart w:id="1" w:name="_Hlk136258007"/>
      <w:r w:rsidRPr="00FF5E26">
        <w:rPr>
          <w:rFonts w:ascii="Arial" w:hAnsi="Arial" w:cs="Arial"/>
          <w:b/>
          <w:sz w:val="36"/>
          <w:szCs w:val="36"/>
          <w:lang w:val="ga"/>
        </w:rPr>
        <w:t>DÁTA DEIRIDH CHUN IARRATAIS CHOMHLÁNAITHE A FHÁIL:</w:t>
      </w:r>
    </w:p>
    <w:p w14:paraId="490890DB" w14:textId="77777777" w:rsidR="00067B50" w:rsidRPr="00FF5E26" w:rsidRDefault="00067B50" w:rsidP="00067B50">
      <w:pPr>
        <w:tabs>
          <w:tab w:val="left" w:pos="748"/>
          <w:tab w:val="left" w:pos="3927"/>
        </w:tabs>
        <w:ind w:right="-327"/>
        <w:jc w:val="center"/>
        <w:rPr>
          <w:rFonts w:ascii="Arial" w:hAnsi="Arial" w:cs="Arial"/>
          <w:b/>
          <w:sz w:val="36"/>
          <w:szCs w:val="36"/>
          <w:lang w:val="ga"/>
        </w:rPr>
      </w:pPr>
    </w:p>
    <w:p w14:paraId="68A9FE18" w14:textId="77777777" w:rsidR="00067B50" w:rsidRPr="00FF5E26" w:rsidRDefault="00067B50" w:rsidP="00067B50">
      <w:pPr>
        <w:tabs>
          <w:tab w:val="left" w:pos="748"/>
          <w:tab w:val="left" w:pos="3927"/>
        </w:tabs>
        <w:ind w:right="-327"/>
        <w:jc w:val="center"/>
        <w:rPr>
          <w:rFonts w:ascii="Arial" w:hAnsi="Arial" w:cs="Arial"/>
          <w:b/>
          <w:sz w:val="36"/>
          <w:szCs w:val="36"/>
          <w:lang w:val="en-US"/>
        </w:rPr>
      </w:pPr>
    </w:p>
    <w:bookmarkEnd w:id="0"/>
    <w:p w14:paraId="12E62207" w14:textId="652CC10B" w:rsidR="00067B50" w:rsidRPr="00FF5E26" w:rsidRDefault="009F4771" w:rsidP="00DE6CA1">
      <w:pPr>
        <w:tabs>
          <w:tab w:val="left" w:pos="748"/>
          <w:tab w:val="left" w:pos="3927"/>
        </w:tabs>
        <w:ind w:right="-327"/>
        <w:jc w:val="center"/>
        <w:rPr>
          <w:rFonts w:ascii="Arial" w:hAnsi="Arial" w:cs="Arial"/>
          <w:b/>
          <w:color w:val="C0504D"/>
          <w:sz w:val="28"/>
          <w:szCs w:val="28"/>
          <w:lang w:val="ga"/>
        </w:rPr>
      </w:pPr>
      <w:r w:rsidRPr="00C52412">
        <w:rPr>
          <w:rFonts w:ascii="Arial" w:hAnsi="Arial" w:cs="Arial"/>
          <w:b/>
          <w:color w:val="C0504D"/>
          <w:sz w:val="36"/>
          <w:szCs w:val="36"/>
          <w:u w:val="single"/>
          <w:lang w:val="en-US"/>
        </w:rPr>
        <w:t>2</w:t>
      </w:r>
      <w:r w:rsidR="00DE6CA1" w:rsidRPr="00C52412">
        <w:rPr>
          <w:rFonts w:ascii="Arial" w:hAnsi="Arial" w:cs="Arial"/>
          <w:b/>
          <w:color w:val="C0504D"/>
          <w:sz w:val="36"/>
          <w:szCs w:val="36"/>
          <w:u w:val="single"/>
          <w:lang w:val="en-US"/>
        </w:rPr>
        <w:t>.00</w:t>
      </w:r>
      <w:r w:rsidR="00D451A5" w:rsidRPr="00C52412">
        <w:rPr>
          <w:rFonts w:ascii="Arial" w:hAnsi="Arial" w:cs="Arial"/>
          <w:b/>
          <w:color w:val="C0504D"/>
          <w:sz w:val="36"/>
          <w:szCs w:val="36"/>
          <w:u w:val="single"/>
          <w:lang w:val="en-US"/>
        </w:rPr>
        <w:t>i.n</w:t>
      </w:r>
      <w:r w:rsidR="00DE6CA1" w:rsidRPr="00C52412">
        <w:rPr>
          <w:rFonts w:ascii="Arial" w:hAnsi="Arial" w:cs="Arial"/>
          <w:b/>
          <w:color w:val="C0504D"/>
          <w:sz w:val="36"/>
          <w:szCs w:val="36"/>
          <w:u w:val="single"/>
          <w:lang w:val="en-US"/>
        </w:rPr>
        <w:t xml:space="preserve"> Déardaoin, </w:t>
      </w:r>
      <w:r w:rsidR="00C52412">
        <w:rPr>
          <w:rFonts w:ascii="Arial" w:hAnsi="Arial" w:cs="Arial"/>
          <w:b/>
          <w:color w:val="C0504D"/>
          <w:sz w:val="36"/>
          <w:szCs w:val="36"/>
          <w:u w:val="single"/>
          <w:lang w:val="en-US"/>
        </w:rPr>
        <w:t xml:space="preserve">18 Nollaig </w:t>
      </w:r>
      <w:r w:rsidR="006E4F74" w:rsidRPr="00C52412">
        <w:rPr>
          <w:rFonts w:ascii="Arial" w:hAnsi="Arial" w:cs="Arial"/>
          <w:b/>
          <w:color w:val="C0504D"/>
          <w:sz w:val="36"/>
          <w:szCs w:val="36"/>
          <w:u w:val="single"/>
          <w:lang w:val="en-US"/>
        </w:rPr>
        <w:t>2025</w:t>
      </w:r>
    </w:p>
    <w:p w14:paraId="21B41BE5" w14:textId="123D01A7" w:rsidR="00067B50" w:rsidRPr="00FF5E26" w:rsidRDefault="00067B50" w:rsidP="00067B50">
      <w:pPr>
        <w:tabs>
          <w:tab w:val="left" w:pos="748"/>
          <w:tab w:val="left" w:pos="3927"/>
        </w:tabs>
        <w:ind w:right="-327"/>
        <w:jc w:val="both"/>
        <w:rPr>
          <w:rFonts w:ascii="Arial" w:hAnsi="Arial" w:cs="Arial"/>
          <w:b/>
          <w:sz w:val="28"/>
          <w:szCs w:val="28"/>
          <w:lang w:val="ga"/>
        </w:rPr>
      </w:pPr>
      <w:r w:rsidRPr="00FF5E26">
        <w:rPr>
          <w:rFonts w:ascii="Arial" w:hAnsi="Arial" w:cs="Arial"/>
          <w:b/>
          <w:sz w:val="28"/>
          <w:szCs w:val="28"/>
          <w:lang w:val="ga"/>
        </w:rPr>
        <w:t>_______________________________________________________________</w:t>
      </w:r>
    </w:p>
    <w:p w14:paraId="159EE042" w14:textId="77777777" w:rsidR="00067B50" w:rsidRPr="00FF5E26" w:rsidRDefault="00067B50" w:rsidP="00067B50">
      <w:pPr>
        <w:pStyle w:val="NoSpacing"/>
        <w:jc w:val="center"/>
        <w:rPr>
          <w:rFonts w:ascii="Arial" w:hAnsi="Arial" w:cs="Arial"/>
          <w:b/>
          <w:szCs w:val="24"/>
          <w:lang w:val="ga"/>
        </w:rPr>
      </w:pPr>
      <w:r w:rsidRPr="00FF5E26">
        <w:rPr>
          <w:rFonts w:ascii="Arial" w:hAnsi="Arial" w:cs="Arial"/>
          <w:b/>
          <w:szCs w:val="24"/>
          <w:lang w:val="ga"/>
        </w:rPr>
        <w:t>Comhairle Cathrach na Gaillimhe</w:t>
      </w:r>
    </w:p>
    <w:p w14:paraId="433AF6A2" w14:textId="77777777" w:rsidR="00492E5C" w:rsidRDefault="00067B50" w:rsidP="00067B50">
      <w:pPr>
        <w:pStyle w:val="NoSpacing"/>
        <w:jc w:val="center"/>
        <w:rPr>
          <w:rFonts w:ascii="Arial" w:hAnsi="Arial" w:cs="Arial"/>
          <w:b/>
          <w:szCs w:val="24"/>
          <w:lang w:val="en-IE"/>
        </w:rPr>
      </w:pPr>
      <w:r w:rsidRPr="00FF5E26">
        <w:rPr>
          <w:rFonts w:ascii="Arial" w:hAnsi="Arial" w:cs="Arial"/>
          <w:b/>
          <w:szCs w:val="24"/>
          <w:lang w:val="en-IE"/>
        </w:rPr>
        <w:t>Halla na Cathrach</w:t>
      </w:r>
    </w:p>
    <w:p w14:paraId="5478678B" w14:textId="2A2916F0" w:rsidR="00492E5C" w:rsidRDefault="00067B50" w:rsidP="00067B50">
      <w:pPr>
        <w:pStyle w:val="NoSpacing"/>
        <w:jc w:val="center"/>
        <w:rPr>
          <w:rFonts w:ascii="Arial" w:hAnsi="Arial" w:cs="Arial"/>
          <w:b/>
          <w:szCs w:val="24"/>
          <w:lang w:val="en-IE"/>
        </w:rPr>
      </w:pPr>
      <w:r w:rsidRPr="00FF5E26">
        <w:rPr>
          <w:rFonts w:ascii="Arial" w:hAnsi="Arial" w:cs="Arial"/>
          <w:b/>
          <w:szCs w:val="24"/>
          <w:lang w:val="en-IE"/>
        </w:rPr>
        <w:t>Bothar an Choláiste</w:t>
      </w:r>
    </w:p>
    <w:p w14:paraId="26B8AC1A" w14:textId="77777777" w:rsidR="00492E5C"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 Gaillimh</w:t>
      </w:r>
    </w:p>
    <w:p w14:paraId="0B0E0312" w14:textId="451DE3CB"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H91X4K8</w:t>
      </w:r>
    </w:p>
    <w:p w14:paraId="33987AC5" w14:textId="77777777" w:rsidR="00067B50" w:rsidRPr="00FF5E26" w:rsidRDefault="00067B50" w:rsidP="00067B50">
      <w:pPr>
        <w:pStyle w:val="NoSpacing"/>
        <w:jc w:val="center"/>
        <w:rPr>
          <w:rFonts w:ascii="Arial" w:hAnsi="Arial" w:cs="Arial"/>
          <w:b/>
          <w:szCs w:val="24"/>
          <w:lang w:val="en-IE"/>
        </w:rPr>
      </w:pPr>
    </w:p>
    <w:p w14:paraId="7BAA9800" w14:textId="77777777"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Rphost: </w:t>
      </w:r>
      <w:hyperlink r:id="rId9" w:history="1">
        <w:r w:rsidRPr="00FF5E26">
          <w:rPr>
            <w:rStyle w:val="Hyperlink"/>
            <w:rFonts w:ascii="Arial" w:hAnsi="Arial" w:cs="Arial"/>
            <w:szCs w:val="24"/>
            <w:lang w:val="en-IE"/>
          </w:rPr>
          <w:t>recruitment@galwaycity.ie</w:t>
        </w:r>
      </w:hyperlink>
      <w:r w:rsidRPr="00FF5E26">
        <w:rPr>
          <w:rFonts w:ascii="Arial" w:hAnsi="Arial" w:cs="Arial"/>
          <w:b/>
          <w:szCs w:val="24"/>
          <w:lang w:val="en-IE"/>
        </w:rPr>
        <w:t xml:space="preserve"> </w:t>
      </w:r>
    </w:p>
    <w:p w14:paraId="5A96404B" w14:textId="32C6696B"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Teil: 091-536</w:t>
      </w:r>
      <w:r w:rsidR="00D10AB7" w:rsidRPr="00FF5E26">
        <w:rPr>
          <w:rFonts w:ascii="Arial" w:hAnsi="Arial" w:cs="Arial"/>
          <w:b/>
          <w:szCs w:val="24"/>
          <w:lang w:val="en-IE"/>
        </w:rPr>
        <w:t>400</w:t>
      </w:r>
    </w:p>
    <w:bookmarkEnd w:id="1"/>
    <w:p w14:paraId="0DE39EB8"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704CBC80"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0D672581"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EF787BD"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DEB6498"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4A7F0CBC"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0FD54A92" w14:textId="77777777" w:rsidR="00482D73" w:rsidRDefault="00482D73" w:rsidP="00482D73">
      <w:pPr>
        <w:widowControl/>
        <w:suppressAutoHyphens w:val="0"/>
        <w:spacing w:after="200" w:line="276" w:lineRule="auto"/>
        <w:rPr>
          <w:rFonts w:ascii="Arial" w:hAnsi="Arial" w:cs="Arial"/>
          <w:b/>
          <w:bCs/>
          <w:sz w:val="16"/>
          <w:szCs w:val="16"/>
        </w:rPr>
      </w:pPr>
    </w:p>
    <w:p w14:paraId="7C46C043" w14:textId="77777777" w:rsidR="00BE6D55" w:rsidRDefault="00BE6D55" w:rsidP="00482D73">
      <w:pPr>
        <w:widowControl/>
        <w:suppressAutoHyphens w:val="0"/>
        <w:spacing w:after="200" w:line="276" w:lineRule="auto"/>
        <w:rPr>
          <w:rFonts w:ascii="Arial" w:hAnsi="Arial" w:cs="Arial"/>
          <w:b/>
          <w:bCs/>
          <w:sz w:val="16"/>
          <w:szCs w:val="16"/>
        </w:rPr>
      </w:pPr>
    </w:p>
    <w:p w14:paraId="4D5229EB" w14:textId="77777777" w:rsidR="0038479D" w:rsidRPr="00FF5E26" w:rsidRDefault="0038479D" w:rsidP="00482D73">
      <w:pPr>
        <w:widowControl/>
        <w:suppressAutoHyphens w:val="0"/>
        <w:spacing w:after="200" w:line="276" w:lineRule="auto"/>
        <w:rPr>
          <w:rFonts w:ascii="Arial" w:hAnsi="Arial" w:cs="Arial"/>
          <w:b/>
          <w:bCs/>
          <w:sz w:val="16"/>
          <w:szCs w:val="16"/>
        </w:rPr>
      </w:pPr>
    </w:p>
    <w:p w14:paraId="092E10F3" w14:textId="77777777" w:rsidR="001E660F" w:rsidRPr="00FF5E26" w:rsidRDefault="001E660F" w:rsidP="00482D73">
      <w:pPr>
        <w:widowControl/>
        <w:suppressAutoHyphens w:val="0"/>
        <w:spacing w:after="200" w:line="276" w:lineRule="auto"/>
        <w:rPr>
          <w:rFonts w:ascii="Arial" w:hAnsi="Arial" w:cs="Arial"/>
          <w:b/>
          <w:bCs/>
          <w:sz w:val="16"/>
          <w:szCs w:val="16"/>
        </w:rPr>
      </w:pPr>
    </w:p>
    <w:p w14:paraId="71B673C1" w14:textId="77777777" w:rsidR="00025967" w:rsidRPr="00FF5E26" w:rsidRDefault="00025967" w:rsidP="00482D73">
      <w:pPr>
        <w:widowControl/>
        <w:suppressAutoHyphens w:val="0"/>
        <w:spacing w:after="200" w:line="276" w:lineRule="auto"/>
        <w:rPr>
          <w:rFonts w:ascii="Arial" w:hAnsi="Arial" w:cs="Arial"/>
          <w:b/>
          <w:bCs/>
          <w:sz w:val="16"/>
          <w:szCs w:val="16"/>
        </w:rPr>
      </w:pPr>
    </w:p>
    <w:bookmarkStart w:id="2" w:name="_Hlk138410785"/>
    <w:p w14:paraId="72677D07" w14:textId="77C7BD16" w:rsidR="00C52412" w:rsidRPr="00C52412" w:rsidRDefault="008C5EA3" w:rsidP="00C52412">
      <w:pPr>
        <w:rPr>
          <w:rFonts w:ascii="Arial" w:hAnsi="Arial" w:cs="Arial"/>
          <w:b/>
          <w:sz w:val="23"/>
          <w:szCs w:val="23"/>
          <w:u w:val="single"/>
        </w:rPr>
      </w:pPr>
      <w:r w:rsidRPr="00FF5E26">
        <w:rPr>
          <w:noProof/>
          <w:lang w:val="en-IE" w:eastAsia="en-IE" w:bidi="ar-SA"/>
        </w:rPr>
        <mc:AlternateContent>
          <mc:Choice Requires="wps">
            <w:drawing>
              <wp:anchor distT="0" distB="0" distL="114935" distR="114935" simplePos="0" relativeHeight="251691008" behindDoc="0" locked="0" layoutInCell="1" allowOverlap="1" wp14:anchorId="63402144" wp14:editId="2A9A4688">
                <wp:simplePos x="0" y="0"/>
                <wp:positionH relativeFrom="column">
                  <wp:posOffset>535940</wp:posOffset>
                </wp:positionH>
                <wp:positionV relativeFrom="paragraph">
                  <wp:posOffset>-608330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02144" id="Text Box 119" o:spid="_x0000_s1027" type="#_x0000_t202" style="position:absolute;margin-left:42.2pt;margin-top:-47.9pt;width:395.35pt;height:44.35pt;z-index:2516910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" strokeweight=".5pt">
                <v:textbox inset="7.45pt,3.85pt,7.45pt,3.85pt">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v:textbox>
              </v:shape>
            </w:pict>
          </mc:Fallback>
        </mc:AlternateContent>
      </w:r>
      <w:r w:rsidR="00C52412" w:rsidRPr="00C52412">
        <w:rPr>
          <w:rFonts w:ascii="Arial" w:hAnsi="Arial" w:cs="Arial"/>
          <w:b/>
          <w:noProof/>
          <w:sz w:val="23"/>
          <w:szCs w:val="23"/>
          <w:u w:val="single"/>
          <w:lang w:eastAsia="en-IE"/>
        </w:rPr>
        <w:t>Féach go grinn ar na pointí seo a leanas sula gcuireann tú d'iarratas isteach: </w:t>
      </w:r>
    </w:p>
    <w:p w14:paraId="07347779" w14:textId="433D3262" w:rsidR="00C52412" w:rsidRPr="007F58E4" w:rsidRDefault="00C52412" w:rsidP="00C52412">
      <w:pPr>
        <w:pStyle w:val="ListParagraph"/>
        <w:numPr>
          <w:ilvl w:val="0"/>
          <w:numId w:val="1"/>
        </w:numPr>
        <w:rPr>
          <w:rFonts w:ascii="Arial" w:hAnsi="Arial" w:cs="Arial"/>
          <w:lang w:val="ga-IE"/>
        </w:rPr>
      </w:pPr>
      <w:r w:rsidRPr="007F58E4">
        <w:rPr>
          <w:rFonts w:ascii="Arial" w:hAnsi="Arial" w:cs="Arial"/>
          <w:lang w:val="ga-IE"/>
        </w:rPr>
        <w:t xml:space="preserve">Ní mór foirmeacha iarratais, agus iad líonta amach ina n-iomláine </w:t>
      </w:r>
      <w:r w:rsidRPr="007F58E4">
        <w:rPr>
          <w:rFonts w:ascii="Arial" w:hAnsi="Arial" w:cs="Arial"/>
          <w:b/>
          <w:bCs/>
          <w:lang w:val="ga-IE"/>
        </w:rPr>
        <w:t>(i.e. Cuid 1 agus Cuid 2)</w:t>
      </w:r>
      <w:r w:rsidRPr="007F58E4">
        <w:rPr>
          <w:rFonts w:ascii="Arial" w:hAnsi="Arial" w:cs="Arial"/>
          <w:lang w:val="ga-IE"/>
        </w:rPr>
        <w:t xml:space="preserve"> agus gach cáipéisíocht a iarrtar leo, a bheith curtha faoi bhráid faoi </w:t>
      </w:r>
      <w:r w:rsidRPr="00C52412">
        <w:rPr>
          <w:rFonts w:ascii="Arial" w:hAnsi="Arial" w:cs="Arial"/>
          <w:b/>
          <w:bCs/>
          <w:u w:val="single"/>
          <w:lang w:val="ga-IE"/>
        </w:rPr>
        <w:t>2.00</w:t>
      </w:r>
      <w:r w:rsidR="00C93CE1">
        <w:rPr>
          <w:rFonts w:ascii="Arial" w:hAnsi="Arial" w:cs="Arial"/>
          <w:b/>
          <w:bCs/>
          <w:u w:val="single"/>
          <w:lang w:val="ga-IE"/>
        </w:rPr>
        <w:t>i.n</w:t>
      </w:r>
      <w:r w:rsidRPr="00C52412">
        <w:rPr>
          <w:rFonts w:ascii="Arial" w:hAnsi="Arial" w:cs="Arial"/>
          <w:b/>
          <w:bCs/>
          <w:u w:val="single"/>
          <w:lang w:val="ga-IE"/>
        </w:rPr>
        <w:t xml:space="preserve"> </w:t>
      </w:r>
      <w:bookmarkStart w:id="3" w:name="_Hlk138321226"/>
      <w:bookmarkEnd w:id="3"/>
      <w:r>
        <w:rPr>
          <w:rFonts w:ascii="Arial" w:hAnsi="Arial" w:cs="Arial"/>
          <w:b/>
          <w:bCs/>
          <w:u w:val="single"/>
          <w:lang w:val="ga-IE"/>
        </w:rPr>
        <w:t>Déardaoin 18 Nollaig</w:t>
      </w:r>
      <w:r w:rsidRPr="00C52412">
        <w:rPr>
          <w:rFonts w:ascii="Arial" w:hAnsi="Arial" w:cs="Arial"/>
          <w:b/>
          <w:bCs/>
          <w:u w:val="single"/>
          <w:lang w:val="ga-IE"/>
        </w:rPr>
        <w:t xml:space="preserve"> 2025</w:t>
      </w:r>
      <w:r w:rsidRPr="007F58E4">
        <w:rPr>
          <w:rFonts w:ascii="Arial" w:hAnsi="Arial" w:cs="Arial"/>
          <w:b/>
          <w:bCs/>
          <w:lang w:val="ga-IE"/>
        </w:rPr>
        <w:t>.</w:t>
      </w:r>
      <w:r w:rsidRPr="007F58E4">
        <w:rPr>
          <w:rFonts w:ascii="Arial" w:hAnsi="Arial" w:cs="Arial"/>
          <w:lang w:val="ga-IE"/>
        </w:rPr>
        <w:t>  Measfar iarratais neamhiomlána a bheith neamhbhailí tar éis an dáta deiridh agus ní chuirfear san áireamh iad sa chomórtas.</w:t>
      </w:r>
    </w:p>
    <w:p w14:paraId="02D80F3D" w14:textId="77777777" w:rsidR="00C52412" w:rsidRPr="00C93CE1" w:rsidRDefault="00C52412" w:rsidP="00C52412">
      <w:pPr>
        <w:pStyle w:val="ListParagraph"/>
        <w:rPr>
          <w:rFonts w:ascii="Arial" w:hAnsi="Arial" w:cs="Arial"/>
          <w:lang w:val="ga-IE"/>
        </w:rPr>
      </w:pPr>
    </w:p>
    <w:p w14:paraId="35CD4611" w14:textId="77777777" w:rsidR="00C52412" w:rsidRPr="007F58E4" w:rsidRDefault="00C52412" w:rsidP="00C52412">
      <w:pPr>
        <w:pStyle w:val="ListParagraph"/>
        <w:numPr>
          <w:ilvl w:val="0"/>
          <w:numId w:val="1"/>
        </w:numPr>
        <w:rPr>
          <w:rFonts w:ascii="Arial" w:hAnsi="Arial" w:cs="Arial"/>
          <w:lang w:val="ga-IE"/>
        </w:rPr>
      </w:pPr>
      <w:r w:rsidRPr="007F58E4">
        <w:rPr>
          <w:rFonts w:ascii="Arial" w:hAnsi="Arial" w:cs="Arial"/>
          <w:lang w:val="ga-IE"/>
        </w:rPr>
        <w:t xml:space="preserve">Ní mór gach eolas a chur ar fáil </w:t>
      </w:r>
      <w:r w:rsidRPr="007F58E4">
        <w:rPr>
          <w:rFonts w:ascii="Arial" w:hAnsi="Arial" w:cs="Arial"/>
          <w:b/>
          <w:bCs/>
          <w:lang w:val="ga-IE"/>
        </w:rPr>
        <w:t>ar an bhfoirm iarratais oifigiúil amháin</w:t>
      </w:r>
      <w:r w:rsidRPr="007F58E4">
        <w:rPr>
          <w:rFonts w:ascii="Arial" w:hAnsi="Arial" w:cs="Arial"/>
          <w:lang w:val="ga-IE"/>
        </w:rPr>
        <w:t xml:space="preserve">.  </w:t>
      </w:r>
      <w:r w:rsidRPr="007F58E4">
        <w:rPr>
          <w:rFonts w:ascii="Arial" w:hAnsi="Arial" w:cs="Arial"/>
          <w:b/>
          <w:bCs/>
          <w:lang w:val="ga-IE"/>
        </w:rPr>
        <w:t>Ní ghlacfar le</w:t>
      </w:r>
      <w:r w:rsidRPr="007F58E4">
        <w:rPr>
          <w:rFonts w:ascii="Arial" w:hAnsi="Arial" w:cs="Arial"/>
          <w:lang w:val="ga-IE"/>
        </w:rPr>
        <w:t xml:space="preserve"> Curriculum Vitae.  </w:t>
      </w:r>
    </w:p>
    <w:p w14:paraId="1F05C8C8" w14:textId="77777777" w:rsidR="00C52412" w:rsidRPr="007F58E4" w:rsidRDefault="00C52412" w:rsidP="00C52412">
      <w:pPr>
        <w:pStyle w:val="ListParagraph"/>
        <w:rPr>
          <w:rFonts w:ascii="Arial" w:hAnsi="Arial" w:cs="Arial"/>
        </w:rPr>
      </w:pPr>
    </w:p>
    <w:p w14:paraId="3BF45987" w14:textId="77777777" w:rsidR="00C52412" w:rsidRPr="007F58E4" w:rsidRDefault="00C52412" w:rsidP="00C52412">
      <w:pPr>
        <w:pStyle w:val="ListParagraph"/>
        <w:rPr>
          <w:rFonts w:ascii="Arial" w:hAnsi="Arial" w:cs="Arial"/>
          <w:lang w:val="ga-IE"/>
        </w:rPr>
      </w:pPr>
      <w:r w:rsidRPr="007F58E4">
        <w:rPr>
          <w:rFonts w:ascii="Arial" w:hAnsi="Arial" w:cs="Arial"/>
          <w:lang w:val="ga-IE"/>
        </w:rPr>
        <w:t>Ní mór an fhoirm iarratais</w:t>
      </w:r>
      <w:r w:rsidRPr="007F58E4">
        <w:rPr>
          <w:rFonts w:ascii="Arial" w:hAnsi="Arial" w:cs="Arial"/>
          <w:b/>
          <w:bCs/>
          <w:lang w:val="ga-IE"/>
        </w:rPr>
        <w:t xml:space="preserve"> a chlóscríobh agus gach ceist a fhreagairt ina hiomláine.</w:t>
      </w:r>
    </w:p>
    <w:p w14:paraId="281B64B7" w14:textId="77777777" w:rsidR="00C52412" w:rsidRPr="007F58E4" w:rsidRDefault="00C52412" w:rsidP="00C52412">
      <w:pPr>
        <w:pStyle w:val="ListParagraph"/>
        <w:rPr>
          <w:rFonts w:ascii="Arial" w:hAnsi="Arial" w:cs="Arial"/>
          <w:b/>
          <w:bCs/>
        </w:rPr>
      </w:pPr>
    </w:p>
    <w:p w14:paraId="3DF37DB3" w14:textId="43707AAF" w:rsidR="00C52412" w:rsidRPr="007F58E4" w:rsidRDefault="00C52412" w:rsidP="00C52412">
      <w:pPr>
        <w:pStyle w:val="ListParagraph"/>
        <w:numPr>
          <w:ilvl w:val="0"/>
          <w:numId w:val="1"/>
        </w:numPr>
        <w:rPr>
          <w:rFonts w:ascii="Arial" w:hAnsi="Arial" w:cs="Arial"/>
          <w:lang w:val="ga-IE"/>
        </w:rPr>
      </w:pPr>
      <w:r w:rsidRPr="007F58E4">
        <w:rPr>
          <w:rFonts w:ascii="Arial" w:hAnsi="Arial" w:cs="Arial"/>
          <w:b/>
          <w:u w:val="single"/>
          <w:lang w:val="ga-IE"/>
        </w:rPr>
        <w:t>Iarratais ar Ríomhphost</w:t>
      </w:r>
      <w:r w:rsidRPr="007F58E4">
        <w:rPr>
          <w:rFonts w:ascii="Arial" w:hAnsi="Arial" w:cs="Arial"/>
          <w:b/>
          <w:lang w:val="ga-IE"/>
        </w:rPr>
        <w:t>:</w:t>
      </w:r>
      <w:r w:rsidRPr="007F58E4">
        <w:rPr>
          <w:rFonts w:ascii="Arial" w:hAnsi="Arial" w:cs="Arial"/>
          <w:lang w:val="ga-IE"/>
        </w:rPr>
        <w:t xml:space="preserve"> Cuir isteach an fhoirm chomhlánaithe agus cóipeanna scanta de cháilíochtaí ábhartha (tras-scríbhinní san áireamh) agus ceadúnas tiomána (más infheidhme) chuig </w:t>
      </w:r>
      <w:hyperlink r:id="rId10" w:history="1">
        <w:r w:rsidRPr="007F58E4">
          <w:rPr>
            <w:rStyle w:val="Hyperlink"/>
            <w:rFonts w:ascii="Arial" w:hAnsi="Arial" w:cs="Arial"/>
            <w:lang w:val="ga-IE"/>
          </w:rPr>
          <w:t>recruitment@galwaycity.ie</w:t>
        </w:r>
      </w:hyperlink>
      <w:r w:rsidRPr="007F58E4">
        <w:rPr>
          <w:rFonts w:ascii="Arial" w:hAnsi="Arial" w:cs="Arial"/>
          <w:lang w:val="ga-IE"/>
        </w:rPr>
        <w:t xml:space="preserve"> faoin dáta deiridh. </w:t>
      </w:r>
      <w:r w:rsidRPr="007F58E4">
        <w:rPr>
          <w:rFonts w:ascii="Arial" w:hAnsi="Arial" w:cs="Arial"/>
          <w:b/>
          <w:lang w:val="ga-IE"/>
        </w:rPr>
        <w:t>Cinntigh go luaitear ‘</w:t>
      </w:r>
      <w:r>
        <w:rPr>
          <w:rFonts w:ascii="Arial" w:hAnsi="Arial" w:cs="Arial"/>
          <w:b/>
          <w:color w:val="EE0000"/>
          <w:lang w:val="ga-IE"/>
        </w:rPr>
        <w:t xml:space="preserve">Innealtóir </w:t>
      </w:r>
      <w:r w:rsidR="00866AE2">
        <w:rPr>
          <w:rFonts w:ascii="Arial" w:hAnsi="Arial" w:cs="Arial"/>
          <w:b/>
          <w:color w:val="EE0000"/>
          <w:lang w:val="ga-IE"/>
        </w:rPr>
        <w:t>F</w:t>
      </w:r>
      <w:r>
        <w:rPr>
          <w:rFonts w:ascii="Arial" w:hAnsi="Arial" w:cs="Arial"/>
          <w:b/>
          <w:color w:val="EE0000"/>
          <w:lang w:val="ga-IE"/>
        </w:rPr>
        <w:t>eidhmiúcháín</w:t>
      </w:r>
      <w:r w:rsidRPr="007F58E4">
        <w:rPr>
          <w:rFonts w:ascii="Arial" w:hAnsi="Arial" w:cs="Arial"/>
          <w:b/>
          <w:color w:val="EE0000"/>
          <w:lang w:val="ga-IE"/>
        </w:rPr>
        <w:t xml:space="preserve"> – Foirm Iarratais’ </w:t>
      </w:r>
      <w:r w:rsidRPr="007F58E4">
        <w:rPr>
          <w:rFonts w:ascii="Arial" w:hAnsi="Arial" w:cs="Arial"/>
          <w:b/>
          <w:lang w:val="ga-IE"/>
        </w:rPr>
        <w:t>i mbarra ábhair an ríomhphoist</w:t>
      </w:r>
    </w:p>
    <w:p w14:paraId="4129FEDD" w14:textId="77777777" w:rsidR="00C52412" w:rsidRPr="007F58E4" w:rsidRDefault="00C52412" w:rsidP="00C52412">
      <w:pPr>
        <w:pStyle w:val="ListParagraph"/>
        <w:rPr>
          <w:rFonts w:ascii="Arial" w:hAnsi="Arial" w:cs="Arial"/>
        </w:rPr>
      </w:pPr>
    </w:p>
    <w:p w14:paraId="03233F07" w14:textId="77777777" w:rsidR="00C52412" w:rsidRPr="007F58E4" w:rsidRDefault="00C52412" w:rsidP="00C52412">
      <w:pPr>
        <w:pStyle w:val="ListParagraph"/>
        <w:numPr>
          <w:ilvl w:val="0"/>
          <w:numId w:val="1"/>
        </w:numPr>
        <w:rPr>
          <w:rFonts w:ascii="Arial" w:hAnsi="Arial" w:cs="Arial"/>
          <w:lang w:val="ga-IE"/>
        </w:rPr>
      </w:pPr>
      <w:r w:rsidRPr="007F58E4">
        <w:rPr>
          <w:rFonts w:ascii="Arial" w:hAnsi="Arial" w:cs="Arial"/>
          <w:b/>
          <w:u w:val="single"/>
          <w:lang w:val="ga-IE"/>
        </w:rPr>
        <w:t>Iarratais a sheoladh ar an bPost/a leagtar isteach</w:t>
      </w:r>
      <w:r w:rsidRPr="007F58E4">
        <w:rPr>
          <w:rFonts w:ascii="Arial" w:hAnsi="Arial" w:cs="Arial"/>
          <w:b/>
          <w:lang w:val="ga-IE"/>
        </w:rPr>
        <w:t>:</w:t>
      </w:r>
      <w:r w:rsidRPr="007F58E4">
        <w:rPr>
          <w:rFonts w:ascii="Arial" w:hAnsi="Arial" w:cs="Arial"/>
          <w:lang w:val="ga-IE"/>
        </w:rPr>
        <w:t>  Cuir an fhoirm iarratais chomhlánaithe agus gach doiciméad riachtanach ar aghaidh/isteach faoin dáta deiridh.</w:t>
      </w:r>
    </w:p>
    <w:p w14:paraId="7A35A1BE" w14:textId="77777777" w:rsidR="00C52412" w:rsidRPr="007F58E4" w:rsidRDefault="00C52412" w:rsidP="00C52412">
      <w:pPr>
        <w:pStyle w:val="ListParagraph"/>
        <w:rPr>
          <w:rFonts w:ascii="Arial" w:hAnsi="Arial" w:cs="Arial"/>
        </w:rPr>
      </w:pPr>
    </w:p>
    <w:p w14:paraId="768AEAB0" w14:textId="77777777" w:rsidR="00C52412" w:rsidRPr="007F58E4" w:rsidRDefault="00C52412" w:rsidP="00C52412">
      <w:pPr>
        <w:pStyle w:val="ListParagraph"/>
        <w:numPr>
          <w:ilvl w:val="0"/>
          <w:numId w:val="1"/>
        </w:numPr>
        <w:rPr>
          <w:rFonts w:ascii="Arial" w:hAnsi="Arial" w:cs="Arial"/>
          <w:lang w:val="ga-IE"/>
        </w:rPr>
      </w:pPr>
      <w:r w:rsidRPr="007F58E4">
        <w:rPr>
          <w:rFonts w:ascii="Arial" w:hAnsi="Arial" w:cs="Arial"/>
          <w:lang w:val="ga-IE"/>
        </w:rPr>
        <w:t>Ní mór gach doiciméad tacaíochta, lena n-áirítear cóipeanna de theastais a theastaíonn chun d'incháilitheacht a dheimhniú, a chur ar aghaidh mar dhoiciméad PDF iomlán amháin in éineacht le d'fhoirm iarratais.  Ar chúiseanna slándála, ná cuir aon naisc le d'iarratas, mar ní osclófar iad seo.</w:t>
      </w:r>
    </w:p>
    <w:p w14:paraId="4A5A4BA9" w14:textId="77777777" w:rsidR="00C52412" w:rsidRPr="00C93CE1" w:rsidRDefault="00C52412" w:rsidP="00C52412">
      <w:pPr>
        <w:pStyle w:val="ListParagraph"/>
        <w:rPr>
          <w:rFonts w:ascii="Arial" w:hAnsi="Arial" w:cs="Arial"/>
          <w:lang w:val="ga-IE"/>
        </w:rPr>
      </w:pPr>
    </w:p>
    <w:p w14:paraId="051577A0" w14:textId="77777777" w:rsidR="00C52412" w:rsidRPr="007F58E4" w:rsidRDefault="00C52412" w:rsidP="00C52412">
      <w:pPr>
        <w:pStyle w:val="ListParagraph"/>
        <w:numPr>
          <w:ilvl w:val="0"/>
          <w:numId w:val="1"/>
        </w:numPr>
        <w:rPr>
          <w:rFonts w:ascii="Arial" w:hAnsi="Arial" w:cs="Arial"/>
          <w:lang w:val="ga-IE"/>
        </w:rPr>
      </w:pPr>
      <w:r w:rsidRPr="007F58E4">
        <w:rPr>
          <w:rFonts w:ascii="Arial" w:hAnsi="Arial" w:cs="Arial"/>
          <w:lang w:val="ga-IE"/>
        </w:rPr>
        <w:t>Beidh na bunchóipeanna de theastais ag teastáil sula ndéanfar aon cheapachán.  Measfar go bhfuil iarratais a chuirfear isteach nach gcomhlíonann na ceanglais atá leagtha amach neamhbhailí, cuirfear ar ais chuig an iarrthóir iad agus NÍ áireofar iad sa gcéad chéim eile den chomórtas.</w:t>
      </w:r>
    </w:p>
    <w:p w14:paraId="239AF7D0" w14:textId="77777777" w:rsidR="00C52412" w:rsidRPr="00C93CE1" w:rsidRDefault="00C52412" w:rsidP="00C52412">
      <w:pPr>
        <w:pStyle w:val="ListParagraph"/>
        <w:rPr>
          <w:rFonts w:ascii="Arial" w:hAnsi="Arial" w:cs="Arial"/>
          <w:lang w:val="ga-IE"/>
        </w:rPr>
      </w:pPr>
    </w:p>
    <w:p w14:paraId="0B21B35E" w14:textId="77777777" w:rsidR="00C52412" w:rsidRPr="007F58E4" w:rsidRDefault="00C52412" w:rsidP="00C52412">
      <w:pPr>
        <w:pStyle w:val="ListParagraph"/>
        <w:numPr>
          <w:ilvl w:val="0"/>
          <w:numId w:val="1"/>
        </w:numPr>
        <w:rPr>
          <w:rFonts w:ascii="Arial" w:hAnsi="Arial" w:cs="Arial"/>
          <w:lang w:val="ga-IE"/>
        </w:rPr>
      </w:pPr>
      <w:r w:rsidRPr="007F58E4">
        <w:rPr>
          <w:rFonts w:ascii="Arial" w:hAnsi="Arial" w:cs="Arial"/>
          <w:lang w:val="ga-IE"/>
        </w:rPr>
        <w:t xml:space="preserve">Níl shásóidh Cáilíochtaí Oideachais a cuireadh ar aghaidh chuig an oifig seo cheana mar chuid d’iarratas eile na riachtanais iarratais reatha.    </w:t>
      </w:r>
    </w:p>
    <w:p w14:paraId="26EAD798" w14:textId="77777777" w:rsidR="00C52412" w:rsidRPr="00C93CE1" w:rsidRDefault="00C52412" w:rsidP="00C52412">
      <w:pPr>
        <w:pStyle w:val="ListParagraph"/>
        <w:rPr>
          <w:rFonts w:ascii="Arial" w:hAnsi="Arial" w:cs="Arial"/>
          <w:lang w:val="ga-IE"/>
        </w:rPr>
      </w:pPr>
    </w:p>
    <w:p w14:paraId="1A5DAFC6" w14:textId="77777777" w:rsidR="00C52412" w:rsidRPr="007F58E4" w:rsidRDefault="00C52412" w:rsidP="00C52412">
      <w:pPr>
        <w:pStyle w:val="ListParagraph"/>
        <w:numPr>
          <w:ilvl w:val="0"/>
          <w:numId w:val="1"/>
        </w:numPr>
        <w:rPr>
          <w:rFonts w:ascii="Arial" w:hAnsi="Arial" w:cs="Arial"/>
          <w:lang w:val="ga-IE"/>
        </w:rPr>
      </w:pPr>
      <w:r w:rsidRPr="007F58E4">
        <w:rPr>
          <w:rFonts w:ascii="Arial" w:hAnsi="Arial" w:cs="Arial"/>
          <w:lang w:val="ga-IE"/>
        </w:rPr>
        <w:t xml:space="preserve">Cuirfear iarratais ar ghearrliosta bunaithe ar an eolas a chuirtear ar fáil ar an bhfoirm iarratais. </w:t>
      </w:r>
    </w:p>
    <w:p w14:paraId="172CF255" w14:textId="77777777" w:rsidR="00C52412" w:rsidRPr="007F58E4" w:rsidRDefault="00C52412" w:rsidP="00C52412">
      <w:pPr>
        <w:pStyle w:val="ListParagraph"/>
        <w:rPr>
          <w:rFonts w:ascii="Arial" w:hAnsi="Arial" w:cs="Arial"/>
        </w:rPr>
      </w:pPr>
    </w:p>
    <w:p w14:paraId="32597195" w14:textId="77777777" w:rsidR="00C52412" w:rsidRPr="007F58E4" w:rsidRDefault="00C52412" w:rsidP="00C52412">
      <w:pPr>
        <w:pStyle w:val="ListParagraph"/>
        <w:numPr>
          <w:ilvl w:val="0"/>
          <w:numId w:val="1"/>
        </w:numPr>
        <w:rPr>
          <w:rFonts w:ascii="Arial" w:hAnsi="Arial" w:cs="Arial"/>
          <w:lang w:val="ga-IE"/>
        </w:rPr>
      </w:pPr>
      <w:r w:rsidRPr="007F58E4">
        <w:rPr>
          <w:rFonts w:ascii="Arial" w:hAnsi="Arial" w:cs="Arial"/>
          <w:lang w:val="ga-IE"/>
        </w:rPr>
        <w:t xml:space="preserve">Tabhair dóthain ama duit féin lena chinntiú nach mbeidh tú ag cur d’iarratais ar aghaidh tar éis an ama is déanaí a ghlacfar le hiarratais.  Is ar an iarratasóir atá an fhreagracht a chinntiú go bhfaigheann an Rannóg Acmhainní Daonna an fhoirm iarratais ina hiomláine in am. </w:t>
      </w:r>
    </w:p>
    <w:p w14:paraId="2C673EA4" w14:textId="77777777" w:rsidR="00C52412" w:rsidRPr="007F58E4" w:rsidRDefault="00C52412" w:rsidP="00C52412">
      <w:pPr>
        <w:pStyle w:val="ListParagraph"/>
        <w:rPr>
          <w:rFonts w:ascii="Arial" w:hAnsi="Arial" w:cs="Arial"/>
        </w:rPr>
      </w:pPr>
    </w:p>
    <w:p w14:paraId="0FDAE76F" w14:textId="77777777" w:rsidR="00C52412" w:rsidRPr="007F58E4" w:rsidRDefault="00C52412" w:rsidP="00C52412">
      <w:pPr>
        <w:pStyle w:val="ListParagraph"/>
        <w:numPr>
          <w:ilvl w:val="0"/>
          <w:numId w:val="1"/>
        </w:numPr>
        <w:rPr>
          <w:rFonts w:ascii="Arial" w:hAnsi="Arial" w:cs="Arial"/>
          <w:lang w:val="ga-IE"/>
        </w:rPr>
      </w:pPr>
      <w:r w:rsidRPr="007F58E4">
        <w:rPr>
          <w:rFonts w:ascii="Arial" w:hAnsi="Arial" w:cs="Arial"/>
          <w:lang w:val="ga-IE"/>
        </w:rPr>
        <w:t xml:space="preserve">Bíodh uimhir theagmhála agus seoladh ríomhphoist bailí le d’iarratas; cuir in iúl don Rannóg AD é má thagann aon athrú ar do sheoladh. </w:t>
      </w:r>
    </w:p>
    <w:p w14:paraId="3BFF6F63" w14:textId="4830EBA4" w:rsidR="00FF5E26" w:rsidRPr="00C52412" w:rsidRDefault="00C52412" w:rsidP="00C52412">
      <w:pPr>
        <w:ind w:left="709"/>
        <w:rPr>
          <w:rFonts w:ascii="Arial" w:hAnsi="Arial" w:cs="Arial"/>
          <w:lang w:val="ga-IE"/>
        </w:rPr>
      </w:pPr>
      <w:r w:rsidRPr="00306C38">
        <w:rPr>
          <w:rFonts w:ascii="Arial" w:hAnsi="Arial" w:cs="Arial"/>
          <w:lang w:val="ga-IE"/>
        </w:rPr>
        <w:t>Ní dhéanfar aon éileamh maidir le hiarratais a chuaigh amú nó a bhí mall a bhreithniú mura mbeidh Deimhniú Postála Oifig an Phoist agat ina leith. Tá sé de fhreagracht ar an iarratasóir teagmháil a dhéanamh le An Post maidir le haon mhoill seachadta</w:t>
      </w:r>
    </w:p>
    <w:p w14:paraId="5D0126EF" w14:textId="77777777" w:rsidR="00FF5E26" w:rsidRPr="00FF5E26" w:rsidRDefault="00FF5E26" w:rsidP="00FF5E26">
      <w:pPr>
        <w:rPr>
          <w:rFonts w:ascii="Arial" w:hAnsi="Arial" w:cs="Arial"/>
        </w:rPr>
      </w:pPr>
    </w:p>
    <w:bookmarkEnd w:id="2"/>
    <w:p w14:paraId="6B705789" w14:textId="2EA520B9" w:rsidR="005D478E" w:rsidRPr="00FF5E26" w:rsidRDefault="00067B50" w:rsidP="005D478E">
      <w:pPr>
        <w:pStyle w:val="BlockText"/>
        <w:spacing w:line="360" w:lineRule="auto"/>
        <w:ind w:right="-765"/>
        <w:jc w:val="center"/>
        <w:rPr>
          <w:rFonts w:ascii="Arial" w:hAnsi="Arial" w:cs="Arial"/>
          <w:b/>
          <w:bCs/>
          <w:color w:val="FFFFFF" w:themeColor="background1"/>
          <w:sz w:val="32"/>
          <w:szCs w:val="32"/>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695104" behindDoc="1" locked="0" layoutInCell="1" allowOverlap="1" wp14:anchorId="602D1686" wp14:editId="4A16A827">
                <wp:simplePos x="0" y="0"/>
                <wp:positionH relativeFrom="margin">
                  <wp:align>left</wp:align>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A0925B" id="Rectangle 2" o:spid="_x0000_s1026" style="position:absolute;margin-left:0;margin-top:-.05pt;width:484.5pt;height:24.75pt;z-index:-2516213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F5E26">
        <w:rPr>
          <w:rFonts w:ascii="Arial" w:eastAsia="Times New Roman" w:hAnsi="Arial" w:cs="Arial"/>
          <w:b/>
          <w:color w:val="FFFFFF" w:themeColor="background1"/>
          <w:sz w:val="32"/>
          <w:szCs w:val="32"/>
          <w:lang w:bidi="ar-SA"/>
        </w:rPr>
        <w:tab/>
      </w:r>
      <w:r w:rsidR="00B701CB" w:rsidRPr="00FF5E26">
        <w:rPr>
          <w:rFonts w:ascii="Arial" w:hAnsi="Arial" w:cs="Arial"/>
          <w:b/>
          <w:color w:val="FFFFFF" w:themeColor="background1"/>
          <w:sz w:val="32"/>
          <w:szCs w:val="32"/>
          <w:lang w:val="ga-IE" w:bidi="ar-SA"/>
        </w:rPr>
        <w:t>SÍOS AR AN BPOST</w:t>
      </w:r>
    </w:p>
    <w:p w14:paraId="37E2EAC1" w14:textId="77777777" w:rsidR="009146AF" w:rsidRPr="009146AF" w:rsidRDefault="009146AF" w:rsidP="009146AF">
      <w:pPr>
        <w:spacing w:line="360" w:lineRule="auto"/>
        <w:jc w:val="both"/>
        <w:rPr>
          <w:rFonts w:ascii="Arial" w:hAnsi="Arial" w:cs="Arial"/>
          <w:kern w:val="2"/>
          <w:lang w:val="ga-IE"/>
        </w:rPr>
      </w:pPr>
      <w:bookmarkStart w:id="4" w:name="_Hlk137468703"/>
      <w:r w:rsidRPr="009146AF">
        <w:rPr>
          <w:rFonts w:ascii="Arial" w:hAnsi="Arial" w:cs="Mangal"/>
          <w:kern w:val="2"/>
          <w:szCs w:val="21"/>
          <w:lang w:val="ga-IE"/>
        </w:rPr>
        <w:t>Ceaptar Innealtóirí Feidhmiúcháin ar raon leathan ról ar fud na Comhairle. Is féidir freagracht as bainistíocht agus seachadadh rathúil raon mórthionscadail agus miontionscadal caipitil a bheith mar chuid den ról; freagracht as bainistíocht agus seachadadh éifeachtach raon seirbhísí agus freagracht as bainistíocht agus maoirseacht na foirne a cheaptar.</w:t>
      </w:r>
    </w:p>
    <w:p w14:paraId="1754C854" w14:textId="77777777" w:rsidR="009146AF" w:rsidRPr="009146AF" w:rsidRDefault="009146AF" w:rsidP="009146AF">
      <w:pPr>
        <w:spacing w:line="360" w:lineRule="auto"/>
        <w:jc w:val="both"/>
        <w:rPr>
          <w:rFonts w:ascii="Arial" w:hAnsi="Arial" w:cs="Arial"/>
          <w:spacing w:val="-3"/>
          <w:kern w:val="2"/>
          <w:lang w:val="ga-IE"/>
        </w:rPr>
      </w:pPr>
    </w:p>
    <w:p w14:paraId="2A960CAB" w14:textId="77777777" w:rsidR="009146AF" w:rsidRPr="009146AF" w:rsidRDefault="009146AF" w:rsidP="009146AF">
      <w:pPr>
        <w:spacing w:line="360" w:lineRule="auto"/>
        <w:jc w:val="both"/>
        <w:rPr>
          <w:rFonts w:ascii="Arial" w:hAnsi="Arial" w:cs="Arial"/>
          <w:kern w:val="2"/>
          <w:lang w:val="ga-IE"/>
        </w:rPr>
      </w:pPr>
      <w:r w:rsidRPr="009146AF">
        <w:rPr>
          <w:rFonts w:ascii="Arial" w:hAnsi="Arial" w:cs="Mangal"/>
          <w:kern w:val="2"/>
          <w:szCs w:val="21"/>
          <w:lang w:val="ga-IE"/>
        </w:rPr>
        <w:t>Oibreoidh an tInnealtóir Feidhmiúcháin faoi stiúir an Innealtóra Shinsearaigh nó an Innealtóra Sinsearach Feidhmiúcháin nó oifigigh eile arna ainmniú ag an Stiúrthóir Seirbhísí nó ag an bPríomhfheidhmeannach.</w:t>
      </w:r>
    </w:p>
    <w:p w14:paraId="287765A9" w14:textId="2D0580E7" w:rsidR="00A017A5" w:rsidRPr="00C93CE1" w:rsidRDefault="00A017A5" w:rsidP="00A017A5">
      <w:pPr>
        <w:pStyle w:val="NoSpacing"/>
        <w:tabs>
          <w:tab w:val="left" w:pos="2785"/>
        </w:tabs>
        <w:jc w:val="both"/>
        <w:rPr>
          <w:rFonts w:ascii="Arial" w:hAnsi="Arial" w:cs="Arial"/>
          <w:b/>
          <w:szCs w:val="24"/>
          <w:u w:val="single"/>
          <w:lang w:val="ga-IE"/>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707392" behindDoc="1" locked="0" layoutInCell="1" allowOverlap="1" wp14:anchorId="18FA16FA" wp14:editId="4D50351C">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FA16FA" id="Rectangle 205928120" o:spid="_x0000_s1028" style="position:absolute;left:0;text-align:left;margin-left:0;margin-top:-.05pt;width:484.5pt;height:26.2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v:textbox>
                <w10:wrap anchorx="margin"/>
              </v:rect>
            </w:pict>
          </mc:Fallback>
        </mc:AlternateContent>
      </w:r>
    </w:p>
    <w:p w14:paraId="0783BF38" w14:textId="77777777" w:rsidR="00A017A5" w:rsidRPr="00C93CE1" w:rsidRDefault="00A017A5" w:rsidP="00A017A5">
      <w:pPr>
        <w:pStyle w:val="NoSpacing"/>
        <w:jc w:val="both"/>
        <w:rPr>
          <w:rFonts w:ascii="Arial" w:hAnsi="Arial" w:cs="Arial"/>
          <w:b/>
          <w:szCs w:val="24"/>
          <w:u w:val="single"/>
          <w:lang w:val="ga-IE"/>
        </w:rPr>
      </w:pPr>
    </w:p>
    <w:bookmarkEnd w:id="4"/>
    <w:p w14:paraId="1623FDE7" w14:textId="77777777" w:rsidR="00C41453" w:rsidRPr="00C93CE1" w:rsidRDefault="00C41453" w:rsidP="00687FB2">
      <w:pPr>
        <w:pStyle w:val="Standard"/>
        <w:rPr>
          <w:rFonts w:ascii="Arial" w:hAnsi="Arial" w:cs="Arial"/>
          <w:sz w:val="12"/>
          <w:szCs w:val="12"/>
          <w:lang w:val="ga-IE"/>
        </w:rPr>
      </w:pPr>
    </w:p>
    <w:p w14:paraId="558DBD5C" w14:textId="77777777" w:rsidR="006E4F74" w:rsidRPr="004C73AA" w:rsidRDefault="006E4F74" w:rsidP="006E4F74">
      <w:pPr>
        <w:pStyle w:val="NoSpacing"/>
        <w:spacing w:line="360" w:lineRule="auto"/>
        <w:jc w:val="both"/>
        <w:rPr>
          <w:rFonts w:ascii="Arial" w:eastAsia="Times New Roman" w:hAnsi="Arial" w:cs="Arial"/>
          <w:kern w:val="0"/>
          <w:szCs w:val="20"/>
          <w:lang w:val="ga"/>
        </w:rPr>
      </w:pPr>
      <w:r w:rsidRPr="000515E1">
        <w:rPr>
          <w:rFonts w:ascii="Arial" w:hAnsi="Arial" w:cs="Arial"/>
          <w:lang w:val="ga"/>
        </w:rPr>
        <w:t>Áirítear ar dhualgais an Innealtóra Feidhmiúcháin, a dhéanfar faoi dhiscréid agus mhaoirseacht an Mhaoirseora cuí, seirbhísí innealtóireachta nó coimhdeach de chineál comhairligh, maoirseachta nó feidhmeach, lena n-áirítear maoirseacht agus rialú na foirne de réir mar is gá.</w:t>
      </w:r>
    </w:p>
    <w:p w14:paraId="39A664B0" w14:textId="77777777" w:rsidR="006E4F74" w:rsidRPr="004C73AA" w:rsidRDefault="006E4F74" w:rsidP="006E4F74">
      <w:pPr>
        <w:spacing w:line="360" w:lineRule="auto"/>
        <w:rPr>
          <w:rFonts w:ascii="Arial" w:hAnsi="Arial" w:cs="Arial"/>
          <w:lang w:val="ga"/>
        </w:rPr>
      </w:pPr>
    </w:p>
    <w:p w14:paraId="3F718DDA" w14:textId="77777777" w:rsidR="006E4F74" w:rsidRPr="004C73AA" w:rsidRDefault="006E4F74" w:rsidP="006E4F74">
      <w:pPr>
        <w:spacing w:line="360" w:lineRule="auto"/>
        <w:jc w:val="both"/>
        <w:rPr>
          <w:rFonts w:ascii="Arial" w:hAnsi="Arial" w:cs="Arial"/>
          <w:b/>
          <w:bCs/>
          <w:lang w:val="ga"/>
        </w:rPr>
      </w:pPr>
      <w:r w:rsidRPr="000515E1">
        <w:rPr>
          <w:rFonts w:ascii="Arial" w:hAnsi="Arial" w:cs="Arial"/>
          <w:b/>
          <w:bCs/>
          <w:lang w:val="ga"/>
        </w:rPr>
        <w:t>Tá na príomhdhualgais san áireamh thíos cé nach bhfuil siad teoranta chucu:</w:t>
      </w:r>
    </w:p>
    <w:p w14:paraId="025BBCD7" w14:textId="77777777" w:rsidR="006E4F74" w:rsidRPr="004C73AA" w:rsidRDefault="006E4F74" w:rsidP="006E4F74">
      <w:pPr>
        <w:spacing w:line="360" w:lineRule="auto"/>
        <w:jc w:val="both"/>
        <w:rPr>
          <w:rFonts w:ascii="Arial" w:hAnsi="Arial" w:cs="Arial"/>
          <w:lang w:val="ga"/>
        </w:rPr>
      </w:pPr>
    </w:p>
    <w:p w14:paraId="14683303" w14:textId="77777777" w:rsidR="006E4F74" w:rsidRPr="004C73AA" w:rsidRDefault="006E4F74" w:rsidP="006E4F74">
      <w:pPr>
        <w:pStyle w:val="ListParagraph"/>
        <w:widowControl/>
        <w:numPr>
          <w:ilvl w:val="0"/>
          <w:numId w:val="23"/>
        </w:numPr>
        <w:suppressAutoHyphens w:val="0"/>
        <w:spacing w:line="360" w:lineRule="auto"/>
        <w:jc w:val="both"/>
        <w:rPr>
          <w:rFonts w:ascii="Arial" w:hAnsi="Arial" w:cs="Arial"/>
          <w:lang w:val="ga"/>
        </w:rPr>
      </w:pPr>
      <w:r w:rsidRPr="000515E1">
        <w:rPr>
          <w:rFonts w:ascii="Arial" w:hAnsi="Arial" w:cs="Arial"/>
          <w:lang w:val="ga"/>
        </w:rPr>
        <w:t>Cláir innealtóireachta sna réimsí a leanas a chur i bhfeidhm bóithre, trácht, uisce, fuíolluisce, tithíocht, caitheamh aimsire agus taitneamhacht, comhshaol agus seirbhísí eile;</w:t>
      </w:r>
    </w:p>
    <w:p w14:paraId="7C79C8B0" w14:textId="77777777" w:rsidR="006E4F74" w:rsidRPr="004C73AA" w:rsidRDefault="006E4F74" w:rsidP="006E4F74">
      <w:pPr>
        <w:pStyle w:val="ListParagraph"/>
        <w:widowControl/>
        <w:suppressAutoHyphens w:val="0"/>
        <w:spacing w:line="360" w:lineRule="auto"/>
        <w:jc w:val="both"/>
        <w:rPr>
          <w:rFonts w:ascii="Arial" w:hAnsi="Arial" w:cs="Arial"/>
          <w:lang w:val="ga"/>
        </w:rPr>
      </w:pPr>
    </w:p>
    <w:p w14:paraId="67150D88" w14:textId="77777777" w:rsidR="006E4F74" w:rsidRPr="000515E1" w:rsidRDefault="006E4F74" w:rsidP="006E4F74">
      <w:pPr>
        <w:pStyle w:val="ListParagraph"/>
        <w:widowControl/>
        <w:numPr>
          <w:ilvl w:val="0"/>
          <w:numId w:val="23"/>
        </w:numPr>
        <w:suppressAutoHyphens w:val="0"/>
        <w:spacing w:line="360" w:lineRule="auto"/>
        <w:jc w:val="both"/>
        <w:rPr>
          <w:rFonts w:ascii="Arial" w:hAnsi="Arial" w:cs="Arial"/>
        </w:rPr>
      </w:pPr>
      <w:r w:rsidRPr="000515E1">
        <w:rPr>
          <w:rFonts w:ascii="Arial" w:hAnsi="Arial" w:cs="Arial"/>
          <w:lang w:val="ga"/>
        </w:rPr>
        <w:t>Tionscadail i réimsí mar iad sin atá mionsonraithe thuas a chur i bhfeidhm;</w:t>
      </w:r>
    </w:p>
    <w:p w14:paraId="2DB51584" w14:textId="77777777" w:rsidR="006E4F74" w:rsidRPr="000515E1" w:rsidRDefault="006E4F74" w:rsidP="006E4F74">
      <w:pPr>
        <w:widowControl/>
        <w:suppressAutoHyphens w:val="0"/>
        <w:spacing w:line="360" w:lineRule="auto"/>
        <w:jc w:val="both"/>
        <w:rPr>
          <w:rFonts w:ascii="Arial" w:hAnsi="Arial" w:cs="Arial"/>
        </w:rPr>
      </w:pPr>
    </w:p>
    <w:p w14:paraId="17072D24" w14:textId="77777777" w:rsidR="006E4F74" w:rsidRPr="000515E1" w:rsidRDefault="006E4F74" w:rsidP="006E4F74">
      <w:pPr>
        <w:pStyle w:val="ListParagraph"/>
        <w:widowControl/>
        <w:numPr>
          <w:ilvl w:val="0"/>
          <w:numId w:val="23"/>
        </w:numPr>
        <w:suppressAutoHyphens w:val="0"/>
        <w:spacing w:line="360" w:lineRule="auto"/>
        <w:jc w:val="both"/>
        <w:rPr>
          <w:rFonts w:ascii="Arial" w:hAnsi="Arial" w:cs="Arial"/>
        </w:rPr>
      </w:pPr>
      <w:r w:rsidRPr="000515E1">
        <w:rPr>
          <w:rFonts w:ascii="Arial" w:hAnsi="Arial" w:cs="Arial"/>
          <w:lang w:val="ga"/>
        </w:rPr>
        <w:t xml:space="preserve">Maoirseacht agus riaradh conartha a dhéanamh ar oibreacha tógála/oibríochta/cothabhála; </w:t>
      </w:r>
    </w:p>
    <w:p w14:paraId="095B7CCC" w14:textId="77777777" w:rsidR="006E4F74" w:rsidRPr="000515E1" w:rsidRDefault="006E4F74" w:rsidP="006E4F74">
      <w:pPr>
        <w:widowControl/>
        <w:suppressAutoHyphens w:val="0"/>
        <w:spacing w:line="360" w:lineRule="auto"/>
        <w:jc w:val="both"/>
        <w:rPr>
          <w:rFonts w:ascii="Arial" w:hAnsi="Arial" w:cs="Arial"/>
        </w:rPr>
      </w:pPr>
    </w:p>
    <w:p w14:paraId="15CF52DD" w14:textId="77777777" w:rsidR="006E4F74" w:rsidRPr="000515E1" w:rsidRDefault="006E4F74" w:rsidP="006E4F74">
      <w:pPr>
        <w:pStyle w:val="ListParagraph"/>
        <w:widowControl/>
        <w:numPr>
          <w:ilvl w:val="0"/>
          <w:numId w:val="23"/>
        </w:numPr>
        <w:suppressAutoHyphens w:val="0"/>
        <w:spacing w:line="360" w:lineRule="auto"/>
        <w:jc w:val="both"/>
        <w:rPr>
          <w:rFonts w:ascii="Arial" w:hAnsi="Arial" w:cs="Arial"/>
        </w:rPr>
      </w:pPr>
      <w:r w:rsidRPr="000515E1">
        <w:rPr>
          <w:rFonts w:ascii="Arial" w:hAnsi="Arial" w:cs="Arial"/>
          <w:lang w:val="ga"/>
        </w:rPr>
        <w:t>Lucht oibre díreach/innealtóireachta/riaracháin a bhainistiú chomh maith leis na saincheisteanna caidrimh thionscail lena mbaineann;</w:t>
      </w:r>
    </w:p>
    <w:p w14:paraId="4DAA96F7" w14:textId="77777777" w:rsidR="006E4F74" w:rsidRPr="000515E1" w:rsidRDefault="006E4F74" w:rsidP="006E4F74">
      <w:pPr>
        <w:widowControl/>
        <w:suppressAutoHyphens w:val="0"/>
        <w:spacing w:line="360" w:lineRule="auto"/>
        <w:jc w:val="both"/>
        <w:rPr>
          <w:rFonts w:ascii="Arial" w:hAnsi="Arial" w:cs="Arial"/>
        </w:rPr>
      </w:pPr>
    </w:p>
    <w:p w14:paraId="246E61CA" w14:textId="77777777" w:rsidR="006E4F74" w:rsidRPr="000515E1" w:rsidRDefault="006E4F74" w:rsidP="006E4F74">
      <w:pPr>
        <w:pStyle w:val="ListParagraph"/>
        <w:widowControl/>
        <w:numPr>
          <w:ilvl w:val="0"/>
          <w:numId w:val="23"/>
        </w:numPr>
        <w:suppressAutoHyphens w:val="0"/>
        <w:spacing w:line="360" w:lineRule="auto"/>
        <w:jc w:val="both"/>
        <w:rPr>
          <w:rFonts w:ascii="Arial" w:hAnsi="Arial" w:cs="Arial"/>
        </w:rPr>
      </w:pPr>
      <w:r w:rsidRPr="000515E1">
        <w:rPr>
          <w:rFonts w:ascii="Arial" w:hAnsi="Arial" w:cs="Arial"/>
          <w:lang w:val="ga"/>
        </w:rPr>
        <w:t>Buiséid a ullmhú agus a chinntiú go bhfeidhmeofar oibreacha laistigh de bhuiséid leithroinnte;</w:t>
      </w:r>
    </w:p>
    <w:p w14:paraId="39AA56FA" w14:textId="77777777" w:rsidR="006E4F74" w:rsidRPr="000515E1" w:rsidRDefault="006E4F74" w:rsidP="006E4F74">
      <w:pPr>
        <w:widowControl/>
        <w:suppressAutoHyphens w:val="0"/>
        <w:spacing w:line="360" w:lineRule="auto"/>
        <w:jc w:val="both"/>
        <w:rPr>
          <w:rFonts w:ascii="Arial" w:hAnsi="Arial" w:cs="Arial"/>
        </w:rPr>
      </w:pPr>
    </w:p>
    <w:p w14:paraId="56D7916E" w14:textId="77777777" w:rsidR="006E4F74" w:rsidRPr="000515E1" w:rsidRDefault="006E4F74" w:rsidP="006E4F74">
      <w:pPr>
        <w:pStyle w:val="ListParagraph"/>
        <w:widowControl/>
        <w:numPr>
          <w:ilvl w:val="0"/>
          <w:numId w:val="23"/>
        </w:numPr>
        <w:suppressAutoHyphens w:val="0"/>
        <w:spacing w:line="360" w:lineRule="auto"/>
        <w:jc w:val="both"/>
        <w:rPr>
          <w:rFonts w:ascii="Arial" w:hAnsi="Arial" w:cs="Arial"/>
        </w:rPr>
      </w:pPr>
      <w:r w:rsidRPr="000515E1">
        <w:rPr>
          <w:rFonts w:ascii="Arial" w:hAnsi="Arial" w:cs="Arial"/>
          <w:lang w:val="ga"/>
        </w:rPr>
        <w:lastRenderedPageBreak/>
        <w:t xml:space="preserve">A chinntiú go mbeidh oiliúint chuí ar an bhfoireann agus go n-oibríonn siad laistigh de na scileanna iomchuí sin; </w:t>
      </w:r>
    </w:p>
    <w:p w14:paraId="26F31648" w14:textId="77777777" w:rsidR="006E4F74" w:rsidRPr="000515E1" w:rsidRDefault="006E4F74" w:rsidP="006E4F74">
      <w:pPr>
        <w:widowControl/>
        <w:suppressAutoHyphens w:val="0"/>
        <w:spacing w:line="360" w:lineRule="auto"/>
        <w:jc w:val="both"/>
        <w:rPr>
          <w:rFonts w:ascii="Arial" w:hAnsi="Arial" w:cs="Arial"/>
        </w:rPr>
      </w:pPr>
    </w:p>
    <w:p w14:paraId="56AAA285" w14:textId="77777777" w:rsidR="006E4F74" w:rsidRPr="000515E1" w:rsidRDefault="006E4F74" w:rsidP="006E4F74">
      <w:pPr>
        <w:pStyle w:val="ListParagraph"/>
        <w:widowControl/>
        <w:numPr>
          <w:ilvl w:val="0"/>
          <w:numId w:val="23"/>
        </w:numPr>
        <w:suppressAutoHyphens w:val="0"/>
        <w:spacing w:line="360" w:lineRule="auto"/>
        <w:jc w:val="both"/>
        <w:rPr>
          <w:rFonts w:ascii="Arial" w:hAnsi="Arial" w:cs="Arial"/>
        </w:rPr>
      </w:pPr>
      <w:r w:rsidRPr="000515E1">
        <w:rPr>
          <w:rFonts w:ascii="Arial" w:hAnsi="Arial" w:cs="Arial"/>
          <w:lang w:val="ga"/>
        </w:rPr>
        <w:t xml:space="preserve">Cultúr Sláinte agus Sábháilteachta san ionad oibre a chothabháil agus a fhorbairt go forghníomhach; </w:t>
      </w:r>
    </w:p>
    <w:p w14:paraId="6B29A467" w14:textId="77777777" w:rsidR="006E4F74" w:rsidRPr="000515E1" w:rsidRDefault="006E4F74" w:rsidP="006E4F74">
      <w:pPr>
        <w:widowControl/>
        <w:suppressAutoHyphens w:val="0"/>
        <w:spacing w:line="360" w:lineRule="auto"/>
        <w:jc w:val="both"/>
        <w:rPr>
          <w:rFonts w:ascii="Arial" w:hAnsi="Arial" w:cs="Arial"/>
        </w:rPr>
      </w:pPr>
    </w:p>
    <w:p w14:paraId="3794E653" w14:textId="77777777" w:rsidR="006E4F74" w:rsidRPr="000515E1" w:rsidRDefault="006E4F74" w:rsidP="006E4F74">
      <w:pPr>
        <w:pStyle w:val="ListParagraph"/>
        <w:widowControl/>
        <w:numPr>
          <w:ilvl w:val="0"/>
          <w:numId w:val="23"/>
        </w:numPr>
        <w:suppressAutoHyphens w:val="0"/>
        <w:spacing w:line="360" w:lineRule="auto"/>
        <w:jc w:val="both"/>
        <w:rPr>
          <w:rFonts w:ascii="Arial" w:hAnsi="Arial" w:cs="Arial"/>
        </w:rPr>
      </w:pPr>
      <w:r w:rsidRPr="000515E1">
        <w:rPr>
          <w:rFonts w:ascii="Arial" w:hAnsi="Arial" w:cs="Arial"/>
          <w:lang w:val="ga"/>
        </w:rPr>
        <w:t xml:space="preserve">A chinntiú go mbeifear ag cloí le Rialacháin agus Reachtaíocht Sláinte agus Sábháilteachta, agus le córais Sláinte agus Sábháilteachta Chomhairle Cathrach na Gaillimhe; </w:t>
      </w:r>
    </w:p>
    <w:p w14:paraId="6654CEFF" w14:textId="77777777" w:rsidR="006E4F74" w:rsidRPr="000515E1" w:rsidRDefault="006E4F74" w:rsidP="006E4F74">
      <w:pPr>
        <w:widowControl/>
        <w:suppressAutoHyphens w:val="0"/>
        <w:spacing w:line="360" w:lineRule="auto"/>
        <w:jc w:val="both"/>
        <w:rPr>
          <w:rFonts w:ascii="Arial" w:hAnsi="Arial" w:cs="Arial"/>
        </w:rPr>
      </w:pPr>
    </w:p>
    <w:p w14:paraId="5E960C76" w14:textId="77777777" w:rsidR="006E4F74" w:rsidRPr="000515E1" w:rsidRDefault="006E4F74" w:rsidP="006E4F74">
      <w:pPr>
        <w:pStyle w:val="ListParagraph"/>
        <w:widowControl/>
        <w:numPr>
          <w:ilvl w:val="0"/>
          <w:numId w:val="23"/>
        </w:numPr>
        <w:suppressAutoHyphens w:val="0"/>
        <w:spacing w:line="360" w:lineRule="auto"/>
        <w:jc w:val="both"/>
        <w:rPr>
          <w:rFonts w:ascii="Arial" w:hAnsi="Arial" w:cs="Arial"/>
        </w:rPr>
      </w:pPr>
      <w:r w:rsidRPr="000515E1">
        <w:rPr>
          <w:rFonts w:ascii="Arial" w:hAnsi="Arial" w:cs="Arial"/>
          <w:lang w:val="ga"/>
        </w:rPr>
        <w:t>A chinntiú go bhfeidhmeofar oibreacha chun cloí le reachtaíocht agus le rialacháin iomchuí a bhaineann le soláthar, pleanáil etc.;</w:t>
      </w:r>
    </w:p>
    <w:p w14:paraId="3D69066D" w14:textId="77777777" w:rsidR="006E4F74" w:rsidRPr="000515E1" w:rsidRDefault="006E4F74" w:rsidP="006E4F74">
      <w:pPr>
        <w:widowControl/>
        <w:suppressAutoHyphens w:val="0"/>
        <w:spacing w:line="360" w:lineRule="auto"/>
        <w:jc w:val="both"/>
        <w:rPr>
          <w:rFonts w:ascii="Arial" w:hAnsi="Arial" w:cs="Arial"/>
        </w:rPr>
      </w:pPr>
    </w:p>
    <w:p w14:paraId="01284B3C" w14:textId="77777777" w:rsidR="006E4F74" w:rsidRPr="000515E1" w:rsidRDefault="006E4F74" w:rsidP="006E4F74">
      <w:pPr>
        <w:pStyle w:val="ListParagraph"/>
        <w:widowControl/>
        <w:numPr>
          <w:ilvl w:val="0"/>
          <w:numId w:val="23"/>
        </w:numPr>
        <w:suppressAutoHyphens w:val="0"/>
        <w:spacing w:line="360" w:lineRule="auto"/>
        <w:jc w:val="both"/>
        <w:rPr>
          <w:rFonts w:ascii="Arial" w:hAnsi="Arial" w:cs="Arial"/>
        </w:rPr>
      </w:pPr>
      <w:r w:rsidRPr="000515E1">
        <w:rPr>
          <w:rFonts w:ascii="Arial" w:hAnsi="Arial" w:cs="Arial"/>
          <w:lang w:val="ga"/>
        </w:rPr>
        <w:t xml:space="preserve">A chinntiú go dtabharfar freagra éifeachtúil agus éifeachtach ar gach páirtí leasmhar; </w:t>
      </w:r>
    </w:p>
    <w:p w14:paraId="01DAE2CA" w14:textId="77777777" w:rsidR="006E4F74" w:rsidRPr="000515E1" w:rsidRDefault="006E4F74" w:rsidP="006E4F74">
      <w:pPr>
        <w:pStyle w:val="ListParagraph"/>
        <w:spacing w:line="360" w:lineRule="auto"/>
        <w:rPr>
          <w:rFonts w:ascii="Arial" w:hAnsi="Arial" w:cs="Arial"/>
        </w:rPr>
      </w:pPr>
    </w:p>
    <w:p w14:paraId="453B1662" w14:textId="77777777" w:rsidR="006E4F74" w:rsidRPr="000515E1" w:rsidRDefault="006E4F74" w:rsidP="006E4F74">
      <w:pPr>
        <w:widowControl/>
        <w:numPr>
          <w:ilvl w:val="0"/>
          <w:numId w:val="23"/>
        </w:numPr>
        <w:suppressAutoHyphens w:val="0"/>
        <w:spacing w:line="360" w:lineRule="auto"/>
        <w:jc w:val="both"/>
        <w:rPr>
          <w:rFonts w:ascii="Arial" w:eastAsia="Times New Roman" w:hAnsi="Arial" w:cs="Arial"/>
          <w:kern w:val="0"/>
        </w:rPr>
      </w:pPr>
      <w:r w:rsidRPr="000515E1">
        <w:rPr>
          <w:rFonts w:ascii="Arial" w:hAnsi="Arial" w:cs="Arial"/>
          <w:lang w:val="ga"/>
        </w:rPr>
        <w:t>Ionadaíocht a dhéanamh ar an gComhairle ag cruinnithe leis an bhfoireann, le comhaltaí tofa, le grúpaí pobail/ grúpaí leasa ginearálta, le gnólachtaí agus le cónaitheoirí.</w:t>
      </w:r>
    </w:p>
    <w:p w14:paraId="06D67905" w14:textId="77777777" w:rsidR="006E4F74" w:rsidRPr="000515E1" w:rsidRDefault="006E4F74" w:rsidP="006E4F74">
      <w:pPr>
        <w:pStyle w:val="ListParagraph"/>
        <w:widowControl/>
        <w:suppressAutoHyphens w:val="0"/>
        <w:spacing w:line="360" w:lineRule="auto"/>
        <w:jc w:val="both"/>
        <w:rPr>
          <w:rFonts w:ascii="Arial" w:hAnsi="Arial" w:cs="Arial"/>
        </w:rPr>
      </w:pPr>
    </w:p>
    <w:p w14:paraId="6CED5DA6" w14:textId="77777777" w:rsidR="006E4F74" w:rsidRPr="000515E1" w:rsidRDefault="006E4F74" w:rsidP="006E4F74">
      <w:pPr>
        <w:widowControl/>
        <w:numPr>
          <w:ilvl w:val="0"/>
          <w:numId w:val="22"/>
        </w:numPr>
        <w:suppressAutoHyphens w:val="0"/>
        <w:spacing w:line="360" w:lineRule="auto"/>
        <w:jc w:val="both"/>
        <w:rPr>
          <w:rFonts w:ascii="Arial" w:hAnsi="Arial" w:cs="Arial"/>
        </w:rPr>
      </w:pPr>
      <w:r w:rsidRPr="000515E1">
        <w:rPr>
          <w:rFonts w:ascii="Arial" w:hAnsi="Arial" w:cs="Arial"/>
          <w:lang w:val="ga"/>
        </w:rPr>
        <w:t>Gníomhú nuair is gá in áit fhostaí níos sinsearaí le linn dóibh a bheith as láthair ar aon chúis.</w:t>
      </w:r>
    </w:p>
    <w:p w14:paraId="692EA948" w14:textId="77777777" w:rsidR="006E4F74" w:rsidRPr="000515E1" w:rsidRDefault="006E4F74" w:rsidP="006E4F74">
      <w:pPr>
        <w:widowControl/>
        <w:suppressAutoHyphens w:val="0"/>
        <w:spacing w:line="360" w:lineRule="auto"/>
        <w:jc w:val="both"/>
        <w:rPr>
          <w:rFonts w:ascii="Arial" w:hAnsi="Arial" w:cs="Arial"/>
        </w:rPr>
      </w:pPr>
    </w:p>
    <w:p w14:paraId="3E211249" w14:textId="77777777" w:rsidR="006E4F74" w:rsidRDefault="006E4F74" w:rsidP="006E4F74">
      <w:pPr>
        <w:widowControl/>
        <w:numPr>
          <w:ilvl w:val="0"/>
          <w:numId w:val="22"/>
        </w:numPr>
        <w:suppressAutoHyphens w:val="0"/>
        <w:spacing w:line="360" w:lineRule="auto"/>
        <w:jc w:val="both"/>
        <w:rPr>
          <w:rFonts w:ascii="Arial" w:hAnsi="Arial" w:cs="Arial"/>
        </w:rPr>
      </w:pPr>
      <w:r w:rsidRPr="000515E1">
        <w:rPr>
          <w:rFonts w:ascii="Arial" w:hAnsi="Arial" w:cs="Arial"/>
          <w:lang w:val="ga"/>
        </w:rPr>
        <w:t xml:space="preserve">Aon dualgais eile de réir mar a shannfar ó am go ham agus a bheadh oiriúnach go réasúnach don ghrád. </w:t>
      </w:r>
    </w:p>
    <w:p w14:paraId="52D47441" w14:textId="77777777" w:rsidR="00687FB2" w:rsidRPr="00FF5E26" w:rsidRDefault="00687FB2" w:rsidP="00FF5E26">
      <w:pPr>
        <w:pStyle w:val="Standard"/>
        <w:spacing w:line="360" w:lineRule="auto"/>
        <w:rPr>
          <w:rFonts w:ascii="Arial" w:hAnsi="Arial" w:cs="Arial"/>
          <w:sz w:val="14"/>
          <w:szCs w:val="14"/>
        </w:rPr>
      </w:pPr>
    </w:p>
    <w:p w14:paraId="77A0CD3B" w14:textId="77777777" w:rsidR="00025967" w:rsidRPr="00FF5E26" w:rsidRDefault="00025967" w:rsidP="00FF5E26">
      <w:pPr>
        <w:widowControl/>
        <w:spacing w:line="360" w:lineRule="auto"/>
        <w:ind w:right="-14"/>
        <w:rPr>
          <w:rFonts w:ascii="Arial" w:hAnsi="Arial" w:cs="Arial"/>
          <w:color w:val="000000"/>
          <w:sz w:val="22"/>
          <w:lang w:val="ga-IE" w:bidi="ar-SA"/>
        </w:rPr>
      </w:pPr>
    </w:p>
    <w:p w14:paraId="443CD58E" w14:textId="77777777" w:rsidR="00025967" w:rsidRPr="00FF5E26" w:rsidRDefault="00025967" w:rsidP="00C832B2">
      <w:pPr>
        <w:widowControl/>
        <w:ind w:right="-14"/>
        <w:jc w:val="both"/>
        <w:rPr>
          <w:rFonts w:ascii="Arial" w:hAnsi="Arial" w:cs="Arial"/>
          <w:color w:val="000000"/>
          <w:sz w:val="22"/>
          <w:lang w:val="ga-IE" w:bidi="ar-SA"/>
        </w:rPr>
      </w:pPr>
    </w:p>
    <w:p w14:paraId="700E5A06" w14:textId="77777777" w:rsidR="00025967" w:rsidRPr="00FF5E26" w:rsidRDefault="00025967" w:rsidP="00C832B2">
      <w:pPr>
        <w:widowControl/>
        <w:ind w:right="-14"/>
        <w:jc w:val="both"/>
        <w:rPr>
          <w:rFonts w:ascii="Arial" w:hAnsi="Arial" w:cs="Arial"/>
          <w:color w:val="000000"/>
          <w:sz w:val="22"/>
          <w:lang w:val="ga-IE" w:bidi="ar-SA"/>
        </w:rPr>
      </w:pPr>
    </w:p>
    <w:p w14:paraId="22921A53" w14:textId="77777777" w:rsidR="00676AF5" w:rsidRDefault="00676AF5" w:rsidP="00C832B2">
      <w:pPr>
        <w:widowControl/>
        <w:ind w:right="-14"/>
        <w:jc w:val="both"/>
        <w:rPr>
          <w:rFonts w:ascii="Arial" w:hAnsi="Arial" w:cs="Arial"/>
          <w:color w:val="000000"/>
          <w:sz w:val="22"/>
          <w:lang w:val="ga-IE" w:bidi="ar-SA"/>
        </w:rPr>
      </w:pPr>
    </w:p>
    <w:p w14:paraId="5D8822CB" w14:textId="77777777" w:rsidR="009146AF" w:rsidRDefault="009146AF" w:rsidP="00C832B2">
      <w:pPr>
        <w:widowControl/>
        <w:ind w:right="-14"/>
        <w:jc w:val="both"/>
        <w:rPr>
          <w:rFonts w:ascii="Arial" w:hAnsi="Arial" w:cs="Arial"/>
          <w:color w:val="000000"/>
          <w:sz w:val="22"/>
          <w:lang w:val="ga-IE" w:bidi="ar-SA"/>
        </w:rPr>
      </w:pPr>
    </w:p>
    <w:p w14:paraId="34ABB3F3" w14:textId="77777777" w:rsidR="009146AF" w:rsidRDefault="009146AF" w:rsidP="00C832B2">
      <w:pPr>
        <w:widowControl/>
        <w:ind w:right="-14"/>
        <w:jc w:val="both"/>
        <w:rPr>
          <w:rFonts w:ascii="Arial" w:hAnsi="Arial" w:cs="Arial"/>
          <w:color w:val="000000"/>
          <w:sz w:val="22"/>
          <w:lang w:val="ga-IE" w:bidi="ar-SA"/>
        </w:rPr>
      </w:pPr>
    </w:p>
    <w:p w14:paraId="76CEF206" w14:textId="77777777" w:rsidR="009146AF" w:rsidRDefault="009146AF" w:rsidP="00C832B2">
      <w:pPr>
        <w:widowControl/>
        <w:ind w:right="-14"/>
        <w:jc w:val="both"/>
        <w:rPr>
          <w:rFonts w:ascii="Arial" w:hAnsi="Arial" w:cs="Arial"/>
          <w:color w:val="000000"/>
          <w:sz w:val="22"/>
          <w:lang w:val="ga-IE" w:bidi="ar-SA"/>
        </w:rPr>
      </w:pPr>
    </w:p>
    <w:p w14:paraId="1E9D2F7C" w14:textId="77777777" w:rsidR="009146AF" w:rsidRDefault="009146AF" w:rsidP="00C832B2">
      <w:pPr>
        <w:widowControl/>
        <w:ind w:right="-14"/>
        <w:jc w:val="both"/>
        <w:rPr>
          <w:rFonts w:ascii="Arial" w:hAnsi="Arial" w:cs="Arial"/>
          <w:color w:val="000000"/>
          <w:sz w:val="22"/>
          <w:lang w:val="ga-IE" w:bidi="ar-SA"/>
        </w:rPr>
      </w:pPr>
    </w:p>
    <w:p w14:paraId="448F4435" w14:textId="77777777" w:rsidR="009146AF" w:rsidRDefault="009146AF" w:rsidP="00C832B2">
      <w:pPr>
        <w:widowControl/>
        <w:ind w:right="-14"/>
        <w:jc w:val="both"/>
        <w:rPr>
          <w:rFonts w:ascii="Arial" w:hAnsi="Arial" w:cs="Arial"/>
          <w:color w:val="000000"/>
          <w:sz w:val="22"/>
          <w:lang w:val="ga-IE" w:bidi="ar-SA"/>
        </w:rPr>
      </w:pPr>
    </w:p>
    <w:p w14:paraId="5E67C244" w14:textId="77777777" w:rsidR="009146AF" w:rsidRPr="00FF5E26" w:rsidRDefault="009146AF" w:rsidP="00C832B2">
      <w:pPr>
        <w:widowControl/>
        <w:ind w:right="-14"/>
        <w:jc w:val="both"/>
        <w:rPr>
          <w:rFonts w:ascii="Arial" w:hAnsi="Arial" w:cs="Arial"/>
          <w:color w:val="000000"/>
          <w:sz w:val="22"/>
          <w:lang w:val="ga-IE" w:bidi="ar-SA"/>
        </w:rPr>
      </w:pPr>
    </w:p>
    <w:p w14:paraId="32BE1F95" w14:textId="77777777" w:rsidR="00676AF5" w:rsidRPr="00FF5E26" w:rsidRDefault="00676AF5" w:rsidP="00C832B2">
      <w:pPr>
        <w:widowControl/>
        <w:ind w:right="-14"/>
        <w:jc w:val="both"/>
        <w:rPr>
          <w:rFonts w:ascii="Arial" w:hAnsi="Arial" w:cs="Arial"/>
          <w:color w:val="000000"/>
          <w:sz w:val="22"/>
          <w:lang w:val="ga-IE" w:bidi="ar-SA"/>
        </w:rPr>
      </w:pPr>
    </w:p>
    <w:p w14:paraId="0055BF5F" w14:textId="77777777" w:rsidR="00676AF5" w:rsidRPr="00FF5E26" w:rsidRDefault="00676AF5" w:rsidP="00C832B2">
      <w:pPr>
        <w:widowControl/>
        <w:ind w:right="-14"/>
        <w:jc w:val="both"/>
        <w:rPr>
          <w:rFonts w:ascii="Arial" w:hAnsi="Arial" w:cs="Arial"/>
          <w:color w:val="000000"/>
          <w:sz w:val="22"/>
          <w:lang w:val="ga-IE" w:bidi="ar-SA"/>
        </w:rPr>
      </w:pPr>
    </w:p>
    <w:p w14:paraId="04EE2F8C" w14:textId="77777777" w:rsidR="00676AF5" w:rsidRPr="00FF5E26" w:rsidRDefault="00676AF5" w:rsidP="00C832B2">
      <w:pPr>
        <w:widowControl/>
        <w:ind w:right="-14"/>
        <w:jc w:val="both"/>
        <w:rPr>
          <w:rFonts w:ascii="Arial" w:hAnsi="Arial" w:cs="Arial"/>
          <w:color w:val="000000"/>
          <w:sz w:val="22"/>
          <w:lang w:val="ga-IE" w:bidi="ar-SA"/>
        </w:rPr>
      </w:pPr>
    </w:p>
    <w:p w14:paraId="3ED335E5" w14:textId="77777777" w:rsidR="00676AF5" w:rsidRPr="00FF5E26" w:rsidRDefault="00676AF5" w:rsidP="00C832B2">
      <w:pPr>
        <w:widowControl/>
        <w:ind w:right="-14"/>
        <w:jc w:val="both"/>
        <w:rPr>
          <w:rFonts w:ascii="Arial" w:hAnsi="Arial" w:cs="Arial"/>
          <w:color w:val="000000"/>
          <w:sz w:val="22"/>
          <w:lang w:val="ga-IE" w:bidi="ar-SA"/>
        </w:rPr>
      </w:pPr>
    </w:p>
    <w:p w14:paraId="32BBABEF" w14:textId="77777777" w:rsidR="00FF5E26" w:rsidRPr="00FF5E26" w:rsidRDefault="00FF5E26" w:rsidP="00C832B2">
      <w:pPr>
        <w:widowControl/>
        <w:ind w:right="-14"/>
        <w:jc w:val="both"/>
        <w:rPr>
          <w:rFonts w:ascii="Arial" w:hAnsi="Arial" w:cs="Arial"/>
          <w:color w:val="000000"/>
          <w:sz w:val="22"/>
          <w:lang w:val="ga-IE" w:bidi="ar-SA"/>
        </w:rPr>
      </w:pPr>
    </w:p>
    <w:p w14:paraId="5384088E" w14:textId="1108C660" w:rsidR="00067B50" w:rsidRPr="00FF5E26" w:rsidRDefault="00067B50" w:rsidP="00C832B2">
      <w:pPr>
        <w:widowControl/>
        <w:ind w:right="-14"/>
        <w:jc w:val="both"/>
        <w:rPr>
          <w:rFonts w:ascii="Arial" w:hAnsi="Arial" w:cs="Arial"/>
          <w:color w:val="000000"/>
          <w:sz w:val="22"/>
          <w:lang w:val="ga-IE" w:bidi="ar-SA"/>
        </w:rPr>
      </w:pPr>
      <w:r w:rsidRPr="00FF5E26">
        <w:rPr>
          <w:rFonts w:ascii="Arial" w:hAnsi="Arial" w:cs="Arial"/>
          <w:b/>
          <w:noProof/>
          <w:color w:val="FFFFFF" w:themeColor="background1"/>
          <w:sz w:val="32"/>
          <w:szCs w:val="32"/>
        </w:rPr>
        <w:lastRenderedPageBreak/>
        <mc:AlternateContent>
          <mc:Choice Requires="wps">
            <w:drawing>
              <wp:anchor distT="0" distB="0" distL="114300" distR="114300" simplePos="0" relativeHeight="251697152" behindDoc="1" locked="0" layoutInCell="1" allowOverlap="1" wp14:anchorId="0D582FD6" wp14:editId="236F8A30">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82FD6" id="Rectangle 1466423986" o:spid="_x0000_s1029" style="position:absolute;left:0;text-align:left;margin-left:11.55pt;margin-top:1.05pt;width:484.5pt;height:30.7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" fillcolor="#9b3937" strokecolor="windowText">
                <v:textbo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v:textbox>
                <w10:wrap anchorx="margin"/>
              </v:rect>
            </w:pict>
          </mc:Fallback>
        </mc:AlternateContent>
      </w:r>
    </w:p>
    <w:p w14:paraId="0C4EC886" w14:textId="77777777" w:rsidR="00067B50" w:rsidRPr="00FF5E26" w:rsidRDefault="00067B50" w:rsidP="00C832B2">
      <w:pPr>
        <w:widowControl/>
        <w:ind w:right="-14"/>
        <w:jc w:val="both"/>
        <w:rPr>
          <w:rFonts w:ascii="Arial" w:hAnsi="Arial" w:cs="Arial"/>
          <w:color w:val="000000"/>
          <w:sz w:val="22"/>
          <w:lang w:val="ga-IE" w:bidi="ar-SA"/>
        </w:rPr>
      </w:pPr>
    </w:p>
    <w:p w14:paraId="26920DED" w14:textId="2A0FF58B" w:rsidR="00294C8A" w:rsidRPr="00FF5E26" w:rsidRDefault="00294C8A" w:rsidP="00C832B2">
      <w:pPr>
        <w:widowControl/>
        <w:ind w:right="-14"/>
        <w:jc w:val="both"/>
        <w:rPr>
          <w:rFonts w:ascii="Arial" w:hAnsi="Arial" w:cs="Arial"/>
          <w:color w:val="000000"/>
          <w:sz w:val="22"/>
          <w:lang w:val="ga-IE" w:bidi="ar-SA"/>
        </w:rPr>
      </w:pPr>
    </w:p>
    <w:p w14:paraId="63A7D1D1" w14:textId="7EC44FEA" w:rsidR="00067B50" w:rsidRPr="00FF5E26" w:rsidRDefault="00067B50" w:rsidP="00FF5E26">
      <w:pPr>
        <w:widowControl/>
        <w:spacing w:line="360" w:lineRule="auto"/>
        <w:ind w:right="-14"/>
        <w:rPr>
          <w:rFonts w:ascii="Arial" w:hAnsi="Arial" w:cs="Arial"/>
          <w:color w:val="000000"/>
          <w:sz w:val="22"/>
          <w:lang w:val="ga-IE" w:bidi="ar-SA"/>
        </w:rPr>
      </w:pPr>
    </w:p>
    <w:p w14:paraId="131F2810" w14:textId="366AE51C" w:rsidR="00927B7F" w:rsidRPr="0030384A" w:rsidRDefault="00235BB4" w:rsidP="00FF5E26">
      <w:pPr>
        <w:widowControl/>
        <w:numPr>
          <w:ilvl w:val="0"/>
          <w:numId w:val="5"/>
        </w:numPr>
        <w:suppressAutoHyphens w:val="0"/>
        <w:spacing w:line="360" w:lineRule="auto"/>
        <w:rPr>
          <w:rFonts w:ascii="Arial" w:hAnsi="Arial" w:cs="Arial"/>
          <w:snapToGrid w:val="0"/>
          <w:u w:val="single"/>
          <w:lang w:eastAsia="en-GB" w:bidi="ar-SA"/>
        </w:rPr>
      </w:pPr>
      <w:r w:rsidRPr="0030384A">
        <w:rPr>
          <w:rFonts w:ascii="Arial" w:hAnsi="Arial" w:cs="Arial"/>
          <w:b/>
          <w:snapToGrid w:val="0"/>
          <w:u w:val="single"/>
          <w:lang w:eastAsia="en-GB" w:bidi="ar-SA"/>
        </w:rPr>
        <w:t>Carachtar</w:t>
      </w:r>
      <w:r w:rsidR="00927B7F" w:rsidRPr="0030384A">
        <w:rPr>
          <w:rFonts w:ascii="Arial" w:hAnsi="Arial" w:cs="Arial"/>
          <w:b/>
          <w:snapToGrid w:val="0"/>
          <w:u w:val="single"/>
          <w:lang w:val="ga-IE" w:eastAsia="en-GB" w:bidi="ar-SA"/>
        </w:rPr>
        <w:t>:</w:t>
      </w:r>
      <w:r w:rsidR="00927B7F" w:rsidRPr="0030384A">
        <w:rPr>
          <w:rFonts w:ascii="Arial" w:hAnsi="Arial" w:cs="Arial"/>
          <w:b/>
          <w:snapToGrid w:val="0"/>
          <w:u w:val="single"/>
          <w:lang w:eastAsia="en-GB" w:bidi="ar-SA"/>
        </w:rPr>
        <w:t xml:space="preserve"> </w:t>
      </w:r>
    </w:p>
    <w:p w14:paraId="0E5E1581" w14:textId="530D24BC" w:rsidR="00927B7F" w:rsidRPr="00FF5E26" w:rsidRDefault="00235BB4" w:rsidP="00FF5E26">
      <w:pPr>
        <w:spacing w:line="360" w:lineRule="auto"/>
        <w:ind w:firstLine="720"/>
        <w:rPr>
          <w:rFonts w:ascii="Arial" w:eastAsia="Times New Roman" w:hAnsi="Arial" w:cs="Arial"/>
          <w:snapToGrid w:val="0"/>
          <w:lang w:eastAsia="en-GB" w:bidi="ar-SA"/>
        </w:rPr>
      </w:pPr>
      <w:r w:rsidRPr="00FF5E26">
        <w:rPr>
          <w:rFonts w:ascii="Arial" w:hAnsi="Arial" w:cs="Arial"/>
          <w:kern w:val="0"/>
        </w:rPr>
        <w:t>Caithfidh gach iarrthóir a bheith mar dhuine ar dhea-phearsanacht</w:t>
      </w:r>
    </w:p>
    <w:p w14:paraId="4A6BB541" w14:textId="77777777" w:rsidR="00927B7F" w:rsidRPr="00FF5E26" w:rsidRDefault="00927B7F" w:rsidP="00FF5E26">
      <w:pPr>
        <w:widowControl/>
        <w:numPr>
          <w:ilvl w:val="0"/>
          <w:numId w:val="5"/>
        </w:numPr>
        <w:suppressAutoHyphens w:val="0"/>
        <w:spacing w:line="360" w:lineRule="auto"/>
        <w:rPr>
          <w:rFonts w:ascii="Arial" w:eastAsia="Times New Roman" w:hAnsi="Arial" w:cs="Arial"/>
          <w:snapToGrid w:val="0"/>
          <w:kern w:val="0"/>
          <w:lang w:val="en-IE" w:eastAsia="en-GB" w:bidi="ar-SA"/>
        </w:rPr>
      </w:pPr>
      <w:r w:rsidRPr="00FF5E26">
        <w:rPr>
          <w:rFonts w:ascii="Arial" w:eastAsia="Times New Roman" w:hAnsi="Arial" w:cs="Arial"/>
          <w:b/>
          <w:snapToGrid w:val="0"/>
          <w:kern w:val="0"/>
          <w:u w:val="single"/>
          <w:lang w:val="ga-IE" w:eastAsia="en-GB" w:bidi="ar-SA"/>
        </w:rPr>
        <w:t>Sláinte</w:t>
      </w:r>
      <w:r w:rsidRPr="00FF5E26">
        <w:rPr>
          <w:rFonts w:ascii="Arial" w:eastAsia="Times New Roman" w:hAnsi="Arial" w:cs="Arial"/>
          <w:b/>
          <w:snapToGrid w:val="0"/>
          <w:kern w:val="0"/>
          <w:lang w:val="ga-IE" w:eastAsia="en-GB" w:bidi="ar-SA"/>
        </w:rPr>
        <w:t>:</w:t>
      </w:r>
      <w:r w:rsidRPr="00FF5E26">
        <w:rPr>
          <w:rFonts w:ascii="Arial" w:eastAsia="Times New Roman" w:hAnsi="Arial" w:cs="Arial"/>
          <w:b/>
          <w:snapToGrid w:val="0"/>
          <w:kern w:val="0"/>
          <w:lang w:val="en-IE" w:eastAsia="en-GB" w:bidi="ar-SA"/>
        </w:rPr>
        <w:t xml:space="preserve"> </w:t>
      </w:r>
    </w:p>
    <w:p w14:paraId="490681CC" w14:textId="66CCDC36" w:rsidR="00927B7F" w:rsidRPr="00FF5E26" w:rsidRDefault="00235BB4" w:rsidP="00FF5E26">
      <w:pPr>
        <w:pStyle w:val="Footer"/>
        <w:spacing w:line="360" w:lineRule="auto"/>
        <w:ind w:left="709"/>
        <w:rPr>
          <w:rFonts w:ascii="Arial" w:hAnsi="Arial" w:cs="Arial"/>
          <w:lang w:bidi="ar-SA"/>
        </w:rPr>
      </w:pPr>
      <w:r w:rsidRPr="00FF5E26">
        <w:rPr>
          <w:rFonts w:ascii="Arial" w:hAnsi="Arial" w:cs="Arial"/>
          <w:kern w:val="0"/>
        </w:rPr>
        <w:t>Caithfidh riocht sláinte gach iarrthóir a thabhairt le fios go bhfuil ionchas réasúnach aige go mbeidh sé in ann seirbhís rialta agus éifeachtach a fhreastal.</w:t>
      </w:r>
      <w:r w:rsidR="00C832B2" w:rsidRPr="00FF5E26">
        <w:rPr>
          <w:rFonts w:ascii="Arial" w:hAnsi="Arial" w:cs="Arial"/>
          <w:lang w:bidi="ar-SA"/>
        </w:rPr>
        <w:t xml:space="preserve">  </w:t>
      </w:r>
    </w:p>
    <w:p w14:paraId="21A93CAF" w14:textId="77777777" w:rsidR="00A017A5" w:rsidRPr="00FF5E26" w:rsidRDefault="00A017A5" w:rsidP="00FF5E26">
      <w:pPr>
        <w:pStyle w:val="Footer"/>
        <w:spacing w:line="360" w:lineRule="auto"/>
        <w:rPr>
          <w:rFonts w:ascii="Arial" w:hAnsi="Arial" w:cs="Arial"/>
          <w:lang w:bidi="ar-SA"/>
        </w:rPr>
      </w:pPr>
    </w:p>
    <w:p w14:paraId="125C3D4E" w14:textId="77777777" w:rsidR="005B380A" w:rsidRPr="00FF5E26" w:rsidRDefault="005B380A" w:rsidP="00FF5E26">
      <w:pPr>
        <w:widowControl/>
        <w:numPr>
          <w:ilvl w:val="0"/>
          <w:numId w:val="5"/>
        </w:numPr>
        <w:suppressAutoHyphens w:val="0"/>
        <w:spacing w:line="360" w:lineRule="auto"/>
        <w:rPr>
          <w:rFonts w:ascii="Arial" w:eastAsia="Times New Roman" w:hAnsi="Arial" w:cs="Arial"/>
          <w:b/>
          <w:snapToGrid w:val="0"/>
          <w:kern w:val="0"/>
          <w:u w:val="single"/>
          <w:lang w:val="ga-IE" w:eastAsia="en-GB" w:bidi="ar-SA"/>
        </w:rPr>
      </w:pPr>
      <w:r w:rsidRPr="00FF5E26">
        <w:rPr>
          <w:rFonts w:ascii="Arial" w:eastAsia="Times New Roman" w:hAnsi="Arial" w:cs="Arial"/>
          <w:b/>
          <w:snapToGrid w:val="0"/>
          <w:kern w:val="0"/>
          <w:u w:val="single"/>
          <w:lang w:val="ga-IE" w:eastAsia="en-GB" w:bidi="ar-SA"/>
        </w:rPr>
        <w:t>Saorántacht:</w:t>
      </w:r>
    </w:p>
    <w:p w14:paraId="77A88B29" w14:textId="77777777" w:rsidR="005B380A" w:rsidRPr="00FF5E26" w:rsidRDefault="005B380A" w:rsidP="00FF5E26">
      <w:pPr>
        <w:spacing w:line="360" w:lineRule="auto"/>
        <w:ind w:left="720"/>
        <w:rPr>
          <w:rFonts w:ascii="Arial" w:hAnsi="Arial" w:cs="Arial"/>
          <w:lang w:val="ga-IE" w:bidi="ar-SA"/>
        </w:rPr>
      </w:pPr>
      <w:r w:rsidRPr="00FF5E26">
        <w:rPr>
          <w:rFonts w:ascii="Arial" w:hAnsi="Arial" w:cs="Arial"/>
          <w:lang w:val="ga-IE" w:bidi="ar-SA"/>
        </w:rPr>
        <w:t>Ní mór d'iarrthóirí, faoi dháta aon tairiscint poist, a bheith:</w:t>
      </w:r>
    </w:p>
    <w:p w14:paraId="17EF9C15" w14:textId="77777777" w:rsidR="005B380A" w:rsidRPr="00C93CE1" w:rsidRDefault="005B380A" w:rsidP="00FF5E26">
      <w:pPr>
        <w:pStyle w:val="NormalWeb"/>
        <w:numPr>
          <w:ilvl w:val="0"/>
          <w:numId w:val="7"/>
        </w:numPr>
        <w:spacing w:before="0" w:beforeAutospacing="0" w:after="0" w:afterAutospacing="0" w:line="360" w:lineRule="auto"/>
        <w:rPr>
          <w:rFonts w:ascii="Arial" w:hAnsi="Arial" w:cs="Arial"/>
          <w:color w:val="000000"/>
          <w:lang w:val="ga-IE"/>
        </w:rPr>
      </w:pPr>
      <w:r w:rsidRPr="00C93CE1">
        <w:rPr>
          <w:rFonts w:ascii="Arial" w:hAnsi="Arial" w:cs="Arial"/>
          <w:color w:val="000000"/>
          <w:lang w:val="ga-IE"/>
        </w:rPr>
        <w:t>Ina saoránach den Limistéar Eorpach Eacnamaíoch (LEE). Tá an LEE comhdhéanta de Bhallstáit an Aontais Eorpaigh, an Íoslainn, Lichtinstéin agus an Iorua; nó</w:t>
      </w:r>
    </w:p>
    <w:p w14:paraId="5E439297"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Ina saoránach den Ríocht Aontaithe (RA); nó</w:t>
      </w:r>
    </w:p>
    <w:p w14:paraId="615B9733"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Ina saoránach den Eilvéis de bhun an chomhaontaithe idir an AE agus an Eilvéis agus saorghluaiseacht daoine; nó</w:t>
      </w:r>
    </w:p>
    <w:p w14:paraId="11C4726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Saoránach neamh-LEE ar céile nó leanbh de chuid saoránach LEE nó na Ríochta Aontaithe nó den Eilvéis é nó í agus a bhfuil víosa stampa 4 aige nó aici; nó</w:t>
      </w:r>
    </w:p>
    <w:p w14:paraId="386551A0"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14:paraId="2978CC76" w14:textId="0F7B9BAA" w:rsidR="004B4CB1" w:rsidRPr="00FF5E26" w:rsidRDefault="005B380A" w:rsidP="00FF5E26">
      <w:pPr>
        <w:pStyle w:val="NormalWeb"/>
        <w:numPr>
          <w:ilvl w:val="0"/>
          <w:numId w:val="7"/>
        </w:numPr>
        <w:spacing w:before="0" w:beforeAutospacing="0" w:after="0" w:afterAutospacing="0" w:line="360" w:lineRule="auto"/>
        <w:rPr>
          <w:rFonts w:ascii="Arial" w:hAnsi="Arial" w:cs="Arial"/>
        </w:rPr>
      </w:pPr>
      <w:r w:rsidRPr="00FF5E26">
        <w:rPr>
          <w:rFonts w:ascii="Arial" w:hAnsi="Arial" w:cs="Arial"/>
          <w:color w:val="000000"/>
          <w:lang w:val="en"/>
        </w:rPr>
        <w:t>Saoránach neamh-LEE ar tuismitheoir linbh chleithiúnaigh é nó í ar saoránach de chuid Ballstát LEE nó den Ríocht Aontaithe den Eilvéis é nó í agus a chónaíonn ann, agus a bhfuil víosa stampa 4 aige nó aici.</w:t>
      </w:r>
    </w:p>
    <w:p w14:paraId="523965C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093A05A0"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3A57D51D"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11B287E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B5BB4B"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E19EA8"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C289097"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7D43B2CF"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266B8887" w14:textId="77777777" w:rsidR="00FF5E26" w:rsidRPr="00FF5E26" w:rsidRDefault="00FF5E26" w:rsidP="00FF5E26">
      <w:pPr>
        <w:pStyle w:val="NormalWeb"/>
        <w:spacing w:before="0" w:beforeAutospacing="0" w:after="0" w:afterAutospacing="0" w:line="360" w:lineRule="auto"/>
        <w:rPr>
          <w:rFonts w:ascii="Arial" w:hAnsi="Arial" w:cs="Arial"/>
        </w:rPr>
      </w:pPr>
    </w:p>
    <w:p w14:paraId="23EFB3EC" w14:textId="77777777" w:rsidR="00067B50" w:rsidRPr="00FF5E26" w:rsidRDefault="00067B50" w:rsidP="00494E74">
      <w:pPr>
        <w:ind w:left="720" w:hanging="720"/>
        <w:jc w:val="both"/>
        <w:rPr>
          <w:rFonts w:ascii="Arial" w:hAnsi="Arial" w:cs="Arial"/>
          <w:b/>
          <w:snapToGrid w:val="0"/>
          <w:lang w:eastAsia="en-GB" w:bidi="ar-SA"/>
        </w:rPr>
      </w:pPr>
    </w:p>
    <w:p w14:paraId="7DA69929" w14:textId="4B5B26B4" w:rsidR="00EC4585" w:rsidRPr="006E4F74" w:rsidRDefault="005B380A" w:rsidP="00FF5E26">
      <w:pPr>
        <w:spacing w:line="360" w:lineRule="auto"/>
        <w:ind w:left="720" w:hanging="720"/>
        <w:rPr>
          <w:rFonts w:ascii="Arial" w:hAnsi="Arial" w:cs="Arial"/>
          <w:b/>
          <w:snapToGrid w:val="0"/>
          <w:u w:val="single"/>
          <w:lang w:eastAsia="en-GB" w:bidi="ar-SA"/>
        </w:rPr>
      </w:pPr>
      <w:r w:rsidRPr="006E4F74">
        <w:rPr>
          <w:rFonts w:ascii="Arial" w:hAnsi="Arial" w:cs="Arial"/>
          <w:b/>
          <w:snapToGrid w:val="0"/>
          <w:lang w:eastAsia="en-GB" w:bidi="ar-SA"/>
        </w:rPr>
        <w:lastRenderedPageBreak/>
        <w:t>4</w:t>
      </w:r>
      <w:r w:rsidR="00927B7F" w:rsidRPr="006E4F74">
        <w:rPr>
          <w:rFonts w:ascii="Arial" w:hAnsi="Arial" w:cs="Arial"/>
          <w:b/>
          <w:snapToGrid w:val="0"/>
          <w:lang w:eastAsia="en-GB" w:bidi="ar-SA"/>
        </w:rPr>
        <w:t>.</w:t>
      </w:r>
      <w:r w:rsidR="00927B7F" w:rsidRPr="006E4F74">
        <w:rPr>
          <w:rFonts w:ascii="Arial" w:hAnsi="Arial" w:cs="Arial"/>
          <w:snapToGrid w:val="0"/>
          <w:lang w:eastAsia="en-GB" w:bidi="ar-SA"/>
        </w:rPr>
        <w:tab/>
      </w:r>
      <w:r w:rsidR="00E0311F" w:rsidRPr="006E4F74">
        <w:rPr>
          <w:rFonts w:ascii="Arial" w:hAnsi="Arial" w:cs="Arial"/>
          <w:b/>
          <w:bCs/>
          <w:kern w:val="0"/>
          <w:u w:val="single"/>
        </w:rPr>
        <w:t>Oideachas, taithí, srl</w:t>
      </w:r>
      <w:r w:rsidR="00927B7F" w:rsidRPr="006E4F74">
        <w:rPr>
          <w:rFonts w:ascii="Arial" w:hAnsi="Arial" w:cs="Arial"/>
          <w:b/>
          <w:bCs/>
          <w:snapToGrid w:val="0"/>
          <w:u w:val="single"/>
          <w:lang w:val="ga-IE" w:eastAsia="en-GB" w:bidi="ar-SA"/>
        </w:rPr>
        <w:t>.:</w:t>
      </w:r>
    </w:p>
    <w:p w14:paraId="61E465D4" w14:textId="77777777" w:rsidR="00E62625" w:rsidRPr="006E4F74" w:rsidRDefault="00687FB2" w:rsidP="00FF5E26">
      <w:pPr>
        <w:pStyle w:val="Standard"/>
        <w:spacing w:line="360" w:lineRule="auto"/>
        <w:rPr>
          <w:rFonts w:ascii="Arial" w:hAnsi="Arial" w:cs="Arial"/>
          <w:b/>
          <w:bCs/>
        </w:rPr>
      </w:pPr>
      <w:r w:rsidRPr="006E4F74">
        <w:rPr>
          <w:rFonts w:ascii="Arial" w:hAnsi="Arial" w:cs="Arial"/>
          <w:b/>
          <w:bCs/>
        </w:rPr>
        <w:t>Caithfidh gach iarrthóir, ar an dáta is déanaí le haghaidh foirm iarratais críochnaithe a fháil:-</w:t>
      </w:r>
      <w:r w:rsidR="00E62625" w:rsidRPr="006E4F74">
        <w:rPr>
          <w:rFonts w:ascii="Arial" w:hAnsi="Arial" w:cs="Arial"/>
          <w:b/>
          <w:bCs/>
        </w:rPr>
        <w:t xml:space="preserve"> </w:t>
      </w:r>
    </w:p>
    <w:p w14:paraId="5443F893" w14:textId="4D94A150" w:rsidR="007F09F5" w:rsidRPr="007F09F5" w:rsidRDefault="007F09F5" w:rsidP="007F09F5">
      <w:pPr>
        <w:numPr>
          <w:ilvl w:val="0"/>
          <w:numId w:val="27"/>
        </w:numPr>
        <w:spacing w:line="360" w:lineRule="auto"/>
        <w:ind w:left="284"/>
        <w:jc w:val="both"/>
        <w:rPr>
          <w:rFonts w:ascii="Arial" w:hAnsi="Arial" w:cs="Arial"/>
          <w:color w:val="000000"/>
          <w:kern w:val="2"/>
          <w:lang w:val="ga-IE"/>
        </w:rPr>
      </w:pPr>
      <w:r w:rsidRPr="007F09F5">
        <w:rPr>
          <w:rFonts w:ascii="Arial" w:hAnsi="Arial" w:cs="Mangal"/>
          <w:color w:val="000000"/>
          <w:kern w:val="2"/>
          <w:szCs w:val="21"/>
          <w:lang w:val="ga-IE"/>
        </w:rPr>
        <w:t xml:space="preserve">(i) </w:t>
      </w:r>
      <w:r w:rsidRPr="007F09F5">
        <w:rPr>
          <w:rFonts w:ascii="Arial" w:hAnsi="Arial" w:cs="Mangal"/>
          <w:b/>
          <w:bCs/>
          <w:color w:val="000000"/>
          <w:kern w:val="2"/>
          <w:szCs w:val="21"/>
          <w:lang w:val="ga-IE"/>
        </w:rPr>
        <w:t>Gnáthchéim Baitsiléara san Innealtóireacht</w:t>
      </w:r>
      <w:r w:rsidRPr="007F09F5">
        <w:rPr>
          <w:rFonts w:ascii="Arial" w:hAnsi="Arial" w:cs="Mangal"/>
          <w:color w:val="000000"/>
          <w:kern w:val="2"/>
          <w:szCs w:val="21"/>
          <w:lang w:val="ga-IE"/>
        </w:rPr>
        <w:t xml:space="preserve"> (Leibhéal 7 nó níos airde ar an gCreat Náisiúnta Cáilíochtaí (NFQ)) ar a laghad a bheith acu</w:t>
      </w:r>
      <w:r w:rsidR="009146AF">
        <w:rPr>
          <w:rFonts w:ascii="Arial" w:hAnsi="Arial" w:cs="Mangal"/>
          <w:color w:val="000000"/>
          <w:kern w:val="2"/>
          <w:szCs w:val="21"/>
          <w:lang w:val="ga-IE"/>
        </w:rPr>
        <w:t>*</w:t>
      </w:r>
      <w:r w:rsidRPr="007F09F5">
        <w:rPr>
          <w:rFonts w:ascii="Arial" w:hAnsi="Arial" w:cs="Mangal"/>
          <w:color w:val="000000"/>
          <w:kern w:val="2"/>
          <w:szCs w:val="21"/>
          <w:lang w:val="ga-IE"/>
        </w:rPr>
        <w:t>.</w:t>
      </w:r>
    </w:p>
    <w:p w14:paraId="4EA403E1" w14:textId="77777777" w:rsidR="007F09F5" w:rsidRPr="007F09F5" w:rsidRDefault="007F09F5" w:rsidP="007F09F5">
      <w:pPr>
        <w:widowControl/>
        <w:suppressAutoHyphens w:val="0"/>
        <w:spacing w:after="160" w:line="276" w:lineRule="auto"/>
        <w:ind w:left="720"/>
        <w:contextualSpacing/>
        <w:rPr>
          <w:rFonts w:ascii="Arial" w:eastAsia="Aptos" w:hAnsi="Arial" w:cs="Arial"/>
          <w:color w:val="000000"/>
          <w:kern w:val="0"/>
          <w:sz w:val="22"/>
          <w:lang w:val="en-US" w:eastAsia="en-IE" w:bidi="ar-SA"/>
        </w:rPr>
      </w:pPr>
    </w:p>
    <w:p w14:paraId="0535BED6" w14:textId="77777777" w:rsidR="007F09F5" w:rsidRPr="007F09F5" w:rsidRDefault="007F09F5" w:rsidP="007F09F5">
      <w:pPr>
        <w:spacing w:line="360" w:lineRule="auto"/>
        <w:ind w:left="284"/>
        <w:jc w:val="both"/>
        <w:rPr>
          <w:rFonts w:ascii="Arial" w:hAnsi="Arial" w:cs="Arial"/>
          <w:b/>
          <w:bCs/>
          <w:color w:val="000000"/>
          <w:kern w:val="2"/>
          <w:lang w:val="ga-IE"/>
        </w:rPr>
      </w:pPr>
      <w:r w:rsidRPr="007F09F5">
        <w:rPr>
          <w:rFonts w:ascii="Arial" w:hAnsi="Arial" w:cs="Mangal"/>
          <w:b/>
          <w:color w:val="000000"/>
          <w:kern w:val="2"/>
          <w:szCs w:val="21"/>
          <w:lang w:val="ga-IE"/>
        </w:rPr>
        <w:t>NÓ</w:t>
      </w:r>
    </w:p>
    <w:p w14:paraId="79E6C106" w14:textId="77777777" w:rsidR="007F09F5" w:rsidRPr="007F09F5" w:rsidRDefault="007F09F5" w:rsidP="007F09F5">
      <w:pPr>
        <w:spacing w:line="360" w:lineRule="auto"/>
        <w:ind w:left="284"/>
        <w:jc w:val="both"/>
        <w:rPr>
          <w:rFonts w:ascii="Arial" w:hAnsi="Arial" w:cs="Arial"/>
          <w:color w:val="000000"/>
          <w:kern w:val="2"/>
          <w:lang w:val="ga-IE"/>
        </w:rPr>
      </w:pPr>
      <w:r w:rsidRPr="007F09F5">
        <w:rPr>
          <w:rFonts w:ascii="Arial" w:hAnsi="Arial" w:cs="Mangal"/>
          <w:color w:val="000000"/>
          <w:kern w:val="2"/>
          <w:szCs w:val="21"/>
          <w:lang w:val="ga-IE"/>
        </w:rPr>
        <w:t xml:space="preserve">(ii) </w:t>
      </w:r>
      <w:r w:rsidRPr="007F09F5">
        <w:rPr>
          <w:rFonts w:ascii="Arial" w:hAnsi="Arial" w:cs="Mangal"/>
          <w:b/>
          <w:bCs/>
          <w:color w:val="000000"/>
          <w:kern w:val="2"/>
          <w:szCs w:val="21"/>
          <w:lang w:val="ga-IE"/>
        </w:rPr>
        <w:t>Gnáthchéim Baitsiléara</w:t>
      </w:r>
      <w:r w:rsidRPr="007F09F5">
        <w:rPr>
          <w:rFonts w:ascii="Arial" w:hAnsi="Arial" w:cs="Mangal"/>
          <w:color w:val="000000"/>
          <w:kern w:val="2"/>
          <w:szCs w:val="21"/>
          <w:lang w:val="ga-IE"/>
        </w:rPr>
        <w:t xml:space="preserve"> (Leibhéal 7 nó níos airde ar an gCreat Náisiúnta Cáilíochtaí (NFQ)) </w:t>
      </w:r>
      <w:r w:rsidRPr="007F09F5">
        <w:rPr>
          <w:rFonts w:ascii="Arial" w:hAnsi="Arial" w:cs="Mangal"/>
          <w:b/>
          <w:bCs/>
          <w:color w:val="000000"/>
          <w:kern w:val="2"/>
          <w:szCs w:val="21"/>
          <w:lang w:val="ga-IE"/>
        </w:rPr>
        <w:t>agus Iarchéim Máistir</w:t>
      </w:r>
      <w:r w:rsidRPr="007F09F5">
        <w:rPr>
          <w:rFonts w:ascii="Arial" w:hAnsi="Arial" w:cs="Mangal"/>
          <w:color w:val="000000"/>
          <w:kern w:val="2"/>
          <w:szCs w:val="21"/>
          <w:lang w:val="ga-IE"/>
        </w:rPr>
        <w:t xml:space="preserve"> (Leibhéal 9 ar an CNC) ar a laghad san Innealtóireacht.</w:t>
      </w:r>
    </w:p>
    <w:p w14:paraId="2488069B" w14:textId="77777777" w:rsidR="007F09F5" w:rsidRPr="007F09F5" w:rsidRDefault="007F09F5" w:rsidP="007F09F5">
      <w:pPr>
        <w:spacing w:line="360" w:lineRule="auto"/>
        <w:jc w:val="both"/>
        <w:rPr>
          <w:rFonts w:ascii="Arial" w:hAnsi="Arial" w:cs="Arial"/>
          <w:color w:val="000000"/>
          <w:kern w:val="2"/>
          <w:lang w:val="ga-IE"/>
        </w:rPr>
      </w:pPr>
      <w:r w:rsidRPr="007F09F5">
        <w:rPr>
          <w:rFonts w:ascii="Arial" w:hAnsi="Arial" w:cs="Mangal"/>
          <w:color w:val="000000"/>
          <w:kern w:val="2"/>
          <w:szCs w:val="21"/>
          <w:lang w:val="ga-IE"/>
        </w:rPr>
        <w:t xml:space="preserve">     </w:t>
      </w:r>
    </w:p>
    <w:p w14:paraId="117232DE" w14:textId="77777777" w:rsidR="007F09F5" w:rsidRPr="007F09F5" w:rsidRDefault="007F09F5" w:rsidP="007F09F5">
      <w:pPr>
        <w:spacing w:line="360" w:lineRule="auto"/>
        <w:ind w:firstLine="284"/>
        <w:jc w:val="both"/>
        <w:rPr>
          <w:rFonts w:ascii="Arial" w:hAnsi="Arial" w:cs="Arial"/>
          <w:b/>
          <w:bCs/>
          <w:color w:val="000000"/>
          <w:kern w:val="2"/>
          <w:lang w:val="ga-IE"/>
        </w:rPr>
      </w:pPr>
      <w:r w:rsidRPr="007F09F5">
        <w:rPr>
          <w:rFonts w:ascii="Arial" w:hAnsi="Arial" w:cs="Mangal"/>
          <w:b/>
          <w:color w:val="000000"/>
          <w:kern w:val="2"/>
          <w:szCs w:val="21"/>
          <w:lang w:val="ga-IE"/>
        </w:rPr>
        <w:t>NÓ</w:t>
      </w:r>
    </w:p>
    <w:p w14:paraId="651617DB" w14:textId="77777777" w:rsidR="007F09F5" w:rsidRPr="007F09F5" w:rsidRDefault="007F09F5" w:rsidP="007F09F5">
      <w:pPr>
        <w:spacing w:line="360" w:lineRule="auto"/>
        <w:ind w:left="284"/>
        <w:jc w:val="both"/>
        <w:rPr>
          <w:rFonts w:ascii="Arial" w:hAnsi="Arial" w:cs="Arial"/>
          <w:color w:val="000000"/>
          <w:kern w:val="2"/>
          <w:lang w:val="ga-IE"/>
        </w:rPr>
      </w:pPr>
      <w:r w:rsidRPr="007F09F5">
        <w:rPr>
          <w:rFonts w:ascii="Arial" w:hAnsi="Arial" w:cs="Mangal"/>
          <w:color w:val="000000"/>
          <w:kern w:val="2"/>
          <w:szCs w:val="21"/>
          <w:lang w:val="ga-IE"/>
        </w:rPr>
        <w:t xml:space="preserve">(iii) </w:t>
      </w:r>
      <w:r w:rsidRPr="007F09F5">
        <w:rPr>
          <w:rFonts w:ascii="Arial" w:hAnsi="Arial" w:cs="Mangal"/>
          <w:b/>
          <w:bCs/>
          <w:color w:val="000000"/>
          <w:kern w:val="2"/>
          <w:szCs w:val="21"/>
          <w:lang w:val="ga-IE"/>
        </w:rPr>
        <w:t>Céim Máistir</w:t>
      </w:r>
      <w:r w:rsidRPr="007F09F5">
        <w:rPr>
          <w:rFonts w:ascii="Arial" w:hAnsi="Arial" w:cs="Mangal"/>
          <w:color w:val="000000"/>
          <w:kern w:val="2"/>
          <w:szCs w:val="21"/>
          <w:lang w:val="ga-IE"/>
        </w:rPr>
        <w:t xml:space="preserve"> (Leibhéal 9 ar an gCreat Náisiúnta Cáilíochtaí) a bheith acu san Innealtóireacht, bainte amach tar éis </w:t>
      </w:r>
      <w:r w:rsidRPr="007F09F5">
        <w:rPr>
          <w:rFonts w:ascii="Arial" w:hAnsi="Arial" w:cs="Mangal"/>
          <w:b/>
          <w:bCs/>
          <w:color w:val="000000"/>
          <w:kern w:val="2"/>
          <w:szCs w:val="21"/>
          <w:lang w:val="ga-IE"/>
        </w:rPr>
        <w:t>clár comhtháite máistreachta 4 bliana ar fad ar a laghad</w:t>
      </w:r>
      <w:r w:rsidRPr="007F09F5">
        <w:rPr>
          <w:rFonts w:ascii="Arial" w:hAnsi="Arial" w:cs="Mangal"/>
          <w:color w:val="000000"/>
          <w:kern w:val="2"/>
          <w:szCs w:val="21"/>
          <w:lang w:val="ga-IE"/>
        </w:rPr>
        <w:t xml:space="preserve"> a chríochnú atá </w:t>
      </w:r>
      <w:r w:rsidRPr="007F09F5">
        <w:rPr>
          <w:rFonts w:ascii="Arial" w:hAnsi="Arial" w:cs="Mangal"/>
          <w:b/>
          <w:bCs/>
          <w:color w:val="000000"/>
          <w:kern w:val="2"/>
          <w:szCs w:val="21"/>
          <w:lang w:val="ga-IE"/>
        </w:rPr>
        <w:t>creidiúnaithe ar leibhéal CEng ag Innealtóirí na hÉireann</w:t>
      </w:r>
      <w:r w:rsidRPr="007F09F5">
        <w:rPr>
          <w:rFonts w:ascii="Arial" w:hAnsi="Arial" w:cs="Mangal"/>
          <w:color w:val="000000"/>
          <w:kern w:val="2"/>
          <w:szCs w:val="21"/>
          <w:lang w:val="ga-IE"/>
        </w:rPr>
        <w:t xml:space="preserve"> nó a chomhionann de comhlacht creidiúnaithe idirnáisiúnta.</w:t>
      </w:r>
    </w:p>
    <w:p w14:paraId="1B9E2904" w14:textId="77777777" w:rsidR="007F09F5" w:rsidRPr="00C93CE1" w:rsidRDefault="007F09F5" w:rsidP="007F09F5">
      <w:pPr>
        <w:spacing w:line="360" w:lineRule="auto"/>
        <w:ind w:left="284"/>
        <w:jc w:val="both"/>
        <w:rPr>
          <w:rFonts w:ascii="Arial" w:hAnsi="Arial" w:cs="Arial"/>
          <w:color w:val="000000"/>
          <w:kern w:val="2"/>
          <w:lang w:val="ga-IE" w:eastAsia="en-IE"/>
        </w:rPr>
      </w:pPr>
    </w:p>
    <w:p w14:paraId="1D984CFB" w14:textId="77777777" w:rsidR="007F09F5" w:rsidRPr="007F09F5" w:rsidRDefault="007F09F5" w:rsidP="007F09F5">
      <w:pPr>
        <w:numPr>
          <w:ilvl w:val="0"/>
          <w:numId w:val="27"/>
        </w:numPr>
        <w:spacing w:line="360" w:lineRule="auto"/>
        <w:ind w:left="284"/>
        <w:jc w:val="both"/>
        <w:rPr>
          <w:rFonts w:ascii="Arial" w:hAnsi="Arial" w:cs="Arial"/>
          <w:color w:val="000000"/>
          <w:kern w:val="2"/>
          <w:lang w:val="ga-IE"/>
        </w:rPr>
      </w:pPr>
      <w:r w:rsidRPr="007F09F5">
        <w:rPr>
          <w:rFonts w:ascii="Arial" w:hAnsi="Arial" w:cs="Mangal"/>
          <w:b/>
          <w:bCs/>
          <w:color w:val="000000"/>
          <w:kern w:val="2"/>
          <w:szCs w:val="21"/>
          <w:lang w:val="ga-IE"/>
        </w:rPr>
        <w:t>Cúig bliana</w:t>
      </w:r>
      <w:r w:rsidRPr="007F09F5">
        <w:rPr>
          <w:rFonts w:ascii="Arial" w:hAnsi="Arial" w:cs="Mangal"/>
          <w:color w:val="000000"/>
          <w:kern w:val="2"/>
          <w:szCs w:val="21"/>
          <w:lang w:val="ga-IE"/>
        </w:rPr>
        <w:t xml:space="preserve"> taithí innealtóireachta, ábhartha, sásúil </w:t>
      </w:r>
      <w:r w:rsidRPr="007F09F5">
        <w:rPr>
          <w:rFonts w:ascii="Arial" w:hAnsi="Arial" w:cs="Mangal"/>
          <w:b/>
          <w:bCs/>
          <w:color w:val="000000"/>
          <w:kern w:val="2"/>
          <w:szCs w:val="21"/>
          <w:lang w:val="ga-IE"/>
        </w:rPr>
        <w:t>ar a laghad</w:t>
      </w:r>
      <w:r w:rsidRPr="007F09F5">
        <w:rPr>
          <w:rFonts w:ascii="Arial" w:hAnsi="Arial" w:cs="Mangal"/>
          <w:color w:val="000000"/>
          <w:kern w:val="2"/>
          <w:szCs w:val="21"/>
          <w:lang w:val="ga-IE"/>
        </w:rPr>
        <w:t xml:space="preserve"> a bheith acu.</w:t>
      </w:r>
    </w:p>
    <w:p w14:paraId="76CDFA71" w14:textId="77777777" w:rsidR="007F09F5" w:rsidRPr="007F09F5" w:rsidRDefault="007F09F5" w:rsidP="007F09F5">
      <w:pPr>
        <w:spacing w:line="360" w:lineRule="auto"/>
        <w:ind w:left="284"/>
        <w:jc w:val="both"/>
        <w:rPr>
          <w:rFonts w:ascii="Arial" w:hAnsi="Arial" w:cs="Arial"/>
          <w:color w:val="000000"/>
          <w:kern w:val="2"/>
          <w:lang w:val="en-IE" w:eastAsia="en-IE"/>
        </w:rPr>
      </w:pPr>
    </w:p>
    <w:p w14:paraId="570DC945" w14:textId="77777777" w:rsidR="007F09F5" w:rsidRPr="007F09F5" w:rsidRDefault="007F09F5" w:rsidP="007F09F5">
      <w:pPr>
        <w:numPr>
          <w:ilvl w:val="0"/>
          <w:numId w:val="27"/>
        </w:numPr>
        <w:spacing w:line="360" w:lineRule="auto"/>
        <w:ind w:left="284"/>
        <w:jc w:val="both"/>
        <w:rPr>
          <w:rFonts w:ascii="Arial" w:hAnsi="Arial" w:cs="Arial"/>
          <w:color w:val="000000"/>
          <w:kern w:val="2"/>
          <w:lang w:val="ga-IE"/>
        </w:rPr>
      </w:pPr>
      <w:r w:rsidRPr="007F09F5">
        <w:rPr>
          <w:rFonts w:ascii="Arial" w:hAnsi="Arial" w:cs="Mangal"/>
          <w:color w:val="000000"/>
          <w:kern w:val="2"/>
          <w:szCs w:val="21"/>
          <w:lang w:val="ga-IE"/>
        </w:rPr>
        <w:t xml:space="preserve">oiliúint agus taithí theicniúil ar ardchaighdeán a bheith faighte acu; agus </w:t>
      </w:r>
    </w:p>
    <w:p w14:paraId="46EF3E99" w14:textId="77777777" w:rsidR="007F09F5" w:rsidRPr="007F09F5" w:rsidRDefault="007F09F5" w:rsidP="007F09F5">
      <w:pPr>
        <w:spacing w:line="360" w:lineRule="auto"/>
        <w:ind w:left="284"/>
        <w:jc w:val="both"/>
        <w:rPr>
          <w:rFonts w:ascii="Arial" w:hAnsi="Arial" w:cs="Arial"/>
          <w:color w:val="000000"/>
          <w:kern w:val="2"/>
          <w:lang w:val="en-IE" w:eastAsia="en-IE"/>
        </w:rPr>
      </w:pPr>
    </w:p>
    <w:p w14:paraId="634147F3" w14:textId="77777777" w:rsidR="007F09F5" w:rsidRPr="007F09F5" w:rsidRDefault="007F09F5" w:rsidP="007F09F5">
      <w:pPr>
        <w:numPr>
          <w:ilvl w:val="0"/>
          <w:numId w:val="27"/>
        </w:numPr>
        <w:spacing w:line="360" w:lineRule="auto"/>
        <w:ind w:left="284"/>
        <w:jc w:val="both"/>
        <w:rPr>
          <w:rFonts w:ascii="Arial" w:hAnsi="Arial" w:cs="Arial"/>
          <w:color w:val="000000"/>
          <w:kern w:val="2"/>
          <w:lang w:val="ga-IE"/>
        </w:rPr>
      </w:pPr>
      <w:r w:rsidRPr="007F09F5">
        <w:rPr>
          <w:rFonts w:ascii="Arial" w:hAnsi="Arial" w:cs="Mangal"/>
          <w:color w:val="000000"/>
          <w:kern w:val="2"/>
          <w:szCs w:val="21"/>
          <w:lang w:val="ga-IE"/>
        </w:rPr>
        <w:t>taithí riaracháin ar ardchaighdeán a bheith faighte acu.</w:t>
      </w:r>
    </w:p>
    <w:p w14:paraId="5A722359" w14:textId="77777777" w:rsidR="007F09F5" w:rsidRPr="007F09F5" w:rsidRDefault="007F09F5" w:rsidP="007F09F5">
      <w:pPr>
        <w:widowControl/>
        <w:suppressAutoHyphens w:val="0"/>
        <w:spacing w:after="160" w:line="276" w:lineRule="auto"/>
        <w:ind w:left="720"/>
        <w:contextualSpacing/>
        <w:rPr>
          <w:rFonts w:ascii="Arial" w:eastAsia="Aptos" w:hAnsi="Arial" w:cs="Arial"/>
          <w:color w:val="000000"/>
          <w:kern w:val="0"/>
          <w:sz w:val="22"/>
          <w:lang w:val="en-US" w:eastAsia="en-IE" w:bidi="ar-SA"/>
        </w:rPr>
      </w:pPr>
    </w:p>
    <w:p w14:paraId="67C2E0A6" w14:textId="77777777" w:rsidR="007F09F5" w:rsidRPr="009146AF" w:rsidRDefault="007F09F5" w:rsidP="007F09F5">
      <w:pPr>
        <w:numPr>
          <w:ilvl w:val="0"/>
          <w:numId w:val="27"/>
        </w:numPr>
        <w:spacing w:line="360" w:lineRule="auto"/>
        <w:ind w:left="284"/>
        <w:jc w:val="both"/>
        <w:rPr>
          <w:rFonts w:ascii="Arial" w:hAnsi="Arial" w:cs="Arial"/>
          <w:color w:val="000000"/>
          <w:kern w:val="2"/>
          <w:lang w:val="ga-IE"/>
        </w:rPr>
      </w:pPr>
      <w:r w:rsidRPr="007F09F5">
        <w:rPr>
          <w:rFonts w:ascii="Arial" w:hAnsi="Arial" w:cs="Mangal"/>
          <w:color w:val="000000"/>
          <w:kern w:val="2"/>
          <w:szCs w:val="21"/>
          <w:lang w:val="ga-IE"/>
        </w:rPr>
        <w:t>Eolas sásúil ar eagraíocht na seirbhíse poiblí a bheith acu</w:t>
      </w:r>
    </w:p>
    <w:p w14:paraId="16A9B82E" w14:textId="77777777" w:rsidR="009146AF" w:rsidRDefault="009146AF" w:rsidP="009146AF">
      <w:pPr>
        <w:pStyle w:val="ListParagraph"/>
        <w:rPr>
          <w:rFonts w:ascii="Arial" w:hAnsi="Arial" w:cs="Arial"/>
          <w:color w:val="000000"/>
          <w:kern w:val="2"/>
          <w:lang w:val="ga-IE"/>
        </w:rPr>
      </w:pPr>
    </w:p>
    <w:p w14:paraId="699F1306" w14:textId="77777777" w:rsidR="009146AF" w:rsidRDefault="009146AF" w:rsidP="009146AF">
      <w:pPr>
        <w:spacing w:line="360" w:lineRule="auto"/>
        <w:jc w:val="both"/>
        <w:rPr>
          <w:rFonts w:ascii="Arial" w:hAnsi="Arial" w:cs="Arial"/>
          <w:color w:val="000000"/>
          <w:kern w:val="2"/>
          <w:lang w:val="ga-IE"/>
        </w:rPr>
      </w:pPr>
    </w:p>
    <w:p w14:paraId="68091375" w14:textId="77777777" w:rsidR="009146AF" w:rsidRPr="009146AF" w:rsidRDefault="009146AF" w:rsidP="009146AF">
      <w:pPr>
        <w:spacing w:line="360" w:lineRule="auto"/>
        <w:jc w:val="both"/>
        <w:rPr>
          <w:rFonts w:ascii="Arial" w:hAnsi="Arial" w:cs="Arial"/>
          <w:b/>
          <w:color w:val="000000"/>
          <w:kern w:val="2"/>
          <w:lang w:val="ga-IE"/>
        </w:rPr>
      </w:pPr>
      <w:r w:rsidRPr="009146AF">
        <w:rPr>
          <w:rFonts w:ascii="Arial" w:hAnsi="Arial" w:cs="Arial"/>
          <w:color w:val="000000"/>
          <w:kern w:val="2"/>
          <w:lang w:val="ga-IE"/>
        </w:rPr>
        <w:t>*déanfar measúnú ar chéim leibhéal 7 ar an mbonn gur chóir go mbeadh an tréimhse staidéir a dhéantar comhionann le 180 creidiúint ECTS (an Córas Eorpach Aistrithe Creidiúna) ar a laghad.</w:t>
      </w:r>
    </w:p>
    <w:p w14:paraId="3F3C69DD" w14:textId="77777777" w:rsidR="009146AF" w:rsidRPr="009146AF" w:rsidRDefault="009146AF" w:rsidP="009146AF">
      <w:pPr>
        <w:spacing w:line="360" w:lineRule="auto"/>
        <w:jc w:val="both"/>
        <w:rPr>
          <w:rFonts w:ascii="Arial" w:hAnsi="Arial" w:cs="Arial"/>
          <w:b/>
          <w:color w:val="000000"/>
          <w:kern w:val="2"/>
          <w:lang w:val="ga-IE"/>
        </w:rPr>
      </w:pPr>
    </w:p>
    <w:p w14:paraId="0BB60E84" w14:textId="77777777" w:rsidR="009146AF" w:rsidRPr="009146AF" w:rsidRDefault="009146AF" w:rsidP="009146AF">
      <w:pPr>
        <w:spacing w:line="360" w:lineRule="auto"/>
        <w:jc w:val="both"/>
        <w:rPr>
          <w:rFonts w:ascii="Arial" w:hAnsi="Arial" w:cs="Arial"/>
          <w:b/>
          <w:color w:val="000000"/>
          <w:kern w:val="2"/>
          <w:lang w:val="ga-IE"/>
        </w:rPr>
      </w:pPr>
      <w:r w:rsidRPr="009146AF">
        <w:rPr>
          <w:rFonts w:ascii="Arial" w:hAnsi="Arial" w:cs="Arial"/>
          <w:b/>
          <w:bCs/>
          <w:color w:val="000000"/>
          <w:kern w:val="2"/>
          <w:lang w:val="ga-IE"/>
        </w:rPr>
        <w:t>Ba cheart d’iarrthóirí a bheith ar an eolas nár cheart glacadh leis go léiríonn comhlíonadh na gceanglas incháilitheachta don phost seo go mbeadh do cháilíocht reatha inghlactha do phoist innealtóireachta níos sinsearaí (mar shampla Innealtóir Feidhmiúcháin Sinsearach agus os a chionn) a bhfuil riachtanais incháilitheachta éagsúla acu</w:t>
      </w:r>
      <w:r w:rsidRPr="009146AF">
        <w:rPr>
          <w:rFonts w:ascii="Arial" w:hAnsi="Arial" w:cs="Arial"/>
          <w:color w:val="000000"/>
          <w:kern w:val="2"/>
          <w:lang w:val="ga-IE"/>
        </w:rPr>
        <w:t>.</w:t>
      </w:r>
    </w:p>
    <w:p w14:paraId="3C0F19C3" w14:textId="77777777" w:rsidR="009146AF" w:rsidRPr="007F09F5" w:rsidRDefault="009146AF" w:rsidP="009146AF">
      <w:pPr>
        <w:spacing w:line="360" w:lineRule="auto"/>
        <w:jc w:val="both"/>
        <w:rPr>
          <w:rFonts w:ascii="Arial" w:hAnsi="Arial" w:cs="Arial"/>
          <w:color w:val="000000"/>
          <w:kern w:val="2"/>
          <w:lang w:val="ga-IE"/>
        </w:rPr>
      </w:pPr>
    </w:p>
    <w:p w14:paraId="048672F6" w14:textId="77777777" w:rsidR="009146AF" w:rsidRPr="00C93CE1" w:rsidRDefault="009146AF" w:rsidP="009146AF">
      <w:pPr>
        <w:spacing w:line="360" w:lineRule="auto"/>
        <w:ind w:right="-308"/>
        <w:rPr>
          <w:rFonts w:ascii="Arial" w:eastAsia="Times New Roman" w:hAnsi="Arial" w:cs="Arial"/>
          <w:b/>
          <w:color w:val="000000"/>
          <w:kern w:val="0"/>
          <w:lang w:val="ga-IE"/>
        </w:rPr>
      </w:pPr>
      <w:r w:rsidRPr="00C93CE1">
        <w:rPr>
          <w:rFonts w:ascii="Arial" w:eastAsia="Times New Roman" w:hAnsi="Arial" w:cs="Arial"/>
          <w:b/>
          <w:color w:val="000000"/>
          <w:kern w:val="0"/>
          <w:lang w:val="ga-IE"/>
        </w:rPr>
        <w:lastRenderedPageBreak/>
        <w:t>*Ní mór do chinneadh ó Dhearbhú Cáilíochta agus Cáilíochtaí Éireann (QQ1) a bheith in éineacht le cáilíochtaí neamh-Éireannacha chun a n-inchomparáideacht le Creat Náisiúnta Cáilíochtaí na hÉireann a bhunú, ní mór doiciméad aistriúcháin a bheith in éineacht le cáilíochtaí ó thír thar lear freisin.</w:t>
      </w:r>
    </w:p>
    <w:p w14:paraId="4A1F7A37" w14:textId="77777777" w:rsidR="006E4F74" w:rsidRPr="00C93CE1" w:rsidRDefault="006E4F74" w:rsidP="006E4F74">
      <w:pPr>
        <w:pStyle w:val="Standard"/>
        <w:spacing w:line="360" w:lineRule="auto"/>
        <w:ind w:left="720"/>
        <w:rPr>
          <w:rFonts w:ascii="Arial" w:hAnsi="Arial" w:cs="Arial"/>
          <w:b/>
          <w:bCs/>
          <w:highlight w:val="yellow"/>
          <w:lang w:val="ga-IE"/>
        </w:rPr>
      </w:pPr>
    </w:p>
    <w:p w14:paraId="406ED9B4" w14:textId="77777777" w:rsidR="006E4F74" w:rsidRPr="00581A1A" w:rsidRDefault="006E4F74" w:rsidP="006E4F74">
      <w:pPr>
        <w:spacing w:line="360" w:lineRule="auto"/>
        <w:jc w:val="both"/>
        <w:rPr>
          <w:rFonts w:ascii="Arial" w:hAnsi="Arial" w:cs="Arial"/>
          <w:b/>
          <w:bCs/>
          <w:lang w:val="ga-IE"/>
        </w:rPr>
      </w:pPr>
      <w:r w:rsidRPr="00581A1A">
        <w:rPr>
          <w:rFonts w:ascii="Arial" w:hAnsi="Arial" w:cs="Arial"/>
          <w:b/>
          <w:bCs/>
          <w:lang w:val="ga-IE"/>
        </w:rPr>
        <w:t>Ní mór d’iarrthóirí:</w:t>
      </w:r>
    </w:p>
    <w:p w14:paraId="77A2AAB3" w14:textId="77777777" w:rsidR="006E4F74" w:rsidRPr="00581A1A" w:rsidRDefault="006E4F74" w:rsidP="006E4F74">
      <w:pPr>
        <w:pStyle w:val="ListParagraph"/>
        <w:numPr>
          <w:ilvl w:val="0"/>
          <w:numId w:val="24"/>
        </w:numPr>
        <w:spacing w:line="360" w:lineRule="auto"/>
        <w:ind w:left="567"/>
        <w:jc w:val="both"/>
        <w:rPr>
          <w:rFonts w:ascii="Arial" w:hAnsi="Arial" w:cs="Arial"/>
          <w:lang w:val="ga-IE"/>
        </w:rPr>
      </w:pPr>
      <w:r w:rsidRPr="00581A1A">
        <w:rPr>
          <w:rFonts w:ascii="Arial" w:hAnsi="Arial" w:cs="Arial"/>
          <w:lang w:val="ga-IE"/>
        </w:rPr>
        <w:t>Ceadúnas tiomána reatha bailí neamhfhormhuinithe a bheith agat maidir le feithiclí chatagóir B agus ní mór a chur in iúl mura bhfuil sé seo amhlaidh. Ní mór cóip den Cheadúnas a chur isteach le d’iarratas.</w:t>
      </w:r>
    </w:p>
    <w:p w14:paraId="6742D813" w14:textId="1DA252FD" w:rsidR="0030384A" w:rsidRDefault="006E4F74" w:rsidP="0030384A">
      <w:pPr>
        <w:pStyle w:val="ListParagraph"/>
        <w:numPr>
          <w:ilvl w:val="0"/>
          <w:numId w:val="24"/>
        </w:numPr>
        <w:spacing w:line="360" w:lineRule="auto"/>
        <w:ind w:left="567"/>
        <w:jc w:val="both"/>
        <w:rPr>
          <w:rFonts w:ascii="Arial" w:hAnsi="Arial" w:cs="Arial"/>
          <w:lang w:val="ga-IE"/>
        </w:rPr>
      </w:pPr>
      <w:r w:rsidRPr="00581A1A">
        <w:rPr>
          <w:rFonts w:ascii="Arial" w:hAnsi="Arial" w:cs="Arial"/>
          <w:lang w:val="ga-IE"/>
        </w:rPr>
        <w:t>Cóip dá gcáilíocht san Innealtóireacht a chur isteach ón gcomhlacht dámhachtana mar aon le cóip de thrascríbhinní na dtorthaí</w:t>
      </w:r>
      <w:r w:rsidR="002E7F5E">
        <w:rPr>
          <w:rFonts w:ascii="Arial" w:hAnsi="Arial" w:cs="Arial"/>
          <w:lang w:val="ga-IE"/>
        </w:rPr>
        <w:t>.</w:t>
      </w:r>
    </w:p>
    <w:p w14:paraId="1B1C8A5A" w14:textId="77777777" w:rsidR="002E7F5E" w:rsidRPr="002E7F5E" w:rsidRDefault="002E7F5E" w:rsidP="002E7F5E">
      <w:pPr>
        <w:spacing w:line="360" w:lineRule="auto"/>
        <w:jc w:val="both"/>
        <w:rPr>
          <w:rFonts w:ascii="Arial" w:hAnsi="Arial" w:cs="Arial"/>
          <w:lang w:val="ga-IE"/>
        </w:rPr>
      </w:pPr>
    </w:p>
    <w:p w14:paraId="5FCC1CB8" w14:textId="77777777" w:rsidR="005D4FF0" w:rsidRPr="00C93CE1" w:rsidRDefault="005D4FF0" w:rsidP="00FF5E26">
      <w:pPr>
        <w:spacing w:line="360" w:lineRule="auto"/>
        <w:ind w:right="-308"/>
        <w:rPr>
          <w:rFonts w:ascii="Arial" w:eastAsia="Times New Roman" w:hAnsi="Arial" w:cs="Arial"/>
          <w:b/>
          <w:color w:val="000000"/>
          <w:kern w:val="0"/>
          <w:lang w:val="ga-IE"/>
        </w:rPr>
      </w:pPr>
      <w:bookmarkStart w:id="5" w:name="_Hlk135218695"/>
    </w:p>
    <w:bookmarkEnd w:id="5"/>
    <w:p w14:paraId="56A66B0B" w14:textId="77777777" w:rsidR="00B35951" w:rsidRPr="006E4F74" w:rsidRDefault="00B35951" w:rsidP="00B35951">
      <w:pPr>
        <w:pStyle w:val="Standard"/>
        <w:spacing w:line="360" w:lineRule="auto"/>
        <w:rPr>
          <w:rFonts w:ascii="Arial" w:hAnsi="Arial" w:cs="Arial"/>
          <w:b/>
        </w:rPr>
      </w:pPr>
      <w:r w:rsidRPr="006E4F74">
        <w:rPr>
          <w:rFonts w:ascii="Arial" w:hAnsi="Arial" w:cs="Arial"/>
          <w:b/>
        </w:rPr>
        <w:t>Inmhianaithe</w:t>
      </w:r>
    </w:p>
    <w:p w14:paraId="496572FE" w14:textId="77777777" w:rsidR="00B35951" w:rsidRDefault="00B35951" w:rsidP="00B35951">
      <w:pPr>
        <w:pStyle w:val="Standard"/>
        <w:rPr>
          <w:rFonts w:ascii="Arial" w:hAnsi="Arial"/>
          <w:b/>
          <w:color w:val="0A0A0A"/>
          <w:shd w:val="clear" w:color="auto" w:fill="FFFFFF"/>
          <w:lang w:val="ga-IE" w:bidi="hi-IN"/>
        </w:rPr>
      </w:pPr>
      <w:r w:rsidRPr="006E4F74">
        <w:rPr>
          <w:rFonts w:ascii="Arial" w:hAnsi="Arial"/>
          <w:b/>
          <w:color w:val="0A0A0A"/>
          <w:shd w:val="clear" w:color="auto" w:fill="FFFFFF"/>
          <w:lang w:val="ga-IE" w:bidi="hi-IN"/>
        </w:rPr>
        <w:t>Tá sé inmhianaithe go mbeadh na nithe seo a leanas ag iarrthóirí:</w:t>
      </w:r>
    </w:p>
    <w:p w14:paraId="640EFD4C" w14:textId="77777777" w:rsidR="00FC13C1" w:rsidRPr="00FF5E26" w:rsidRDefault="00FC13C1" w:rsidP="00FF5E26">
      <w:pPr>
        <w:pStyle w:val="Standard"/>
        <w:spacing w:line="360" w:lineRule="auto"/>
        <w:rPr>
          <w:rFonts w:ascii="Arial" w:hAnsi="Arial" w:cs="Arial"/>
          <w:b/>
          <w:highlight w:val="yellow"/>
        </w:rPr>
      </w:pPr>
    </w:p>
    <w:p w14:paraId="1DC4C41B" w14:textId="77777777" w:rsidR="006E4F74" w:rsidRPr="00581A1A" w:rsidRDefault="006E4F74" w:rsidP="006E4F74">
      <w:pPr>
        <w:pStyle w:val="Standard"/>
        <w:numPr>
          <w:ilvl w:val="0"/>
          <w:numId w:val="25"/>
        </w:numPr>
        <w:spacing w:line="360" w:lineRule="auto"/>
        <w:rPr>
          <w:rFonts w:ascii="Arial" w:hAnsi="Arial" w:cs="Arial"/>
          <w:szCs w:val="21"/>
          <w:lang w:bidi="hi-IN"/>
        </w:rPr>
      </w:pPr>
      <w:r w:rsidRPr="00581A1A">
        <w:rPr>
          <w:rFonts w:ascii="Arial" w:hAnsi="Arial" w:cs="Arial"/>
          <w:szCs w:val="21"/>
        </w:rPr>
        <w:t>Scileanna bainistíochta maoirseachta</w:t>
      </w:r>
    </w:p>
    <w:p w14:paraId="20A3F203" w14:textId="77777777" w:rsidR="006E4F74" w:rsidRPr="00581A1A" w:rsidRDefault="006E4F74" w:rsidP="006E4F74">
      <w:pPr>
        <w:pStyle w:val="Standard"/>
        <w:numPr>
          <w:ilvl w:val="0"/>
          <w:numId w:val="25"/>
        </w:numPr>
        <w:spacing w:line="360" w:lineRule="auto"/>
        <w:rPr>
          <w:rFonts w:ascii="Arial" w:hAnsi="Arial" w:cs="Arial"/>
          <w:szCs w:val="21"/>
        </w:rPr>
      </w:pPr>
      <w:r w:rsidRPr="00581A1A">
        <w:rPr>
          <w:rFonts w:ascii="Arial" w:hAnsi="Arial" w:cs="Arial"/>
          <w:szCs w:val="21"/>
        </w:rPr>
        <w:t xml:space="preserve">Bíodh scileanna cumarsáide agus idirphearsanta den scoth agat. </w:t>
      </w:r>
    </w:p>
    <w:p w14:paraId="4C882B64" w14:textId="77777777" w:rsidR="006E4F74" w:rsidRPr="00581A1A" w:rsidRDefault="006E4F74" w:rsidP="006E4F74">
      <w:pPr>
        <w:pStyle w:val="Standard"/>
        <w:numPr>
          <w:ilvl w:val="0"/>
          <w:numId w:val="25"/>
        </w:numPr>
        <w:spacing w:line="360" w:lineRule="auto"/>
        <w:rPr>
          <w:rFonts w:ascii="Arial" w:hAnsi="Arial" w:cs="Arial"/>
          <w:szCs w:val="21"/>
        </w:rPr>
      </w:pPr>
      <w:r w:rsidRPr="00581A1A">
        <w:rPr>
          <w:rFonts w:ascii="Arial" w:hAnsi="Arial" w:cs="Arial"/>
          <w:szCs w:val="21"/>
        </w:rPr>
        <w:t xml:space="preserve">Scileanna cruthaithe bainistíochta daoine.  </w:t>
      </w:r>
    </w:p>
    <w:p w14:paraId="1EF56E0D" w14:textId="77777777" w:rsidR="006E4F74" w:rsidRPr="00581A1A" w:rsidRDefault="006E4F74" w:rsidP="006E4F74">
      <w:pPr>
        <w:pStyle w:val="Standard"/>
        <w:numPr>
          <w:ilvl w:val="0"/>
          <w:numId w:val="25"/>
        </w:numPr>
        <w:spacing w:line="360" w:lineRule="auto"/>
        <w:rPr>
          <w:rFonts w:ascii="Arial" w:hAnsi="Arial" w:cs="Arial"/>
          <w:szCs w:val="21"/>
        </w:rPr>
      </w:pPr>
      <w:r w:rsidRPr="00581A1A">
        <w:rPr>
          <w:rFonts w:ascii="Arial" w:hAnsi="Arial" w:cs="Arial"/>
          <w:szCs w:val="21"/>
        </w:rPr>
        <w:t>A bheith féin-spreagtha le taifead de thionscnamh a thaispeáint i dtimpeallacht oibre.</w:t>
      </w:r>
    </w:p>
    <w:p w14:paraId="488BB094" w14:textId="77777777" w:rsidR="006E4F74" w:rsidRPr="00581A1A" w:rsidRDefault="006E4F74" w:rsidP="006E4F74">
      <w:pPr>
        <w:pStyle w:val="Standard"/>
        <w:numPr>
          <w:ilvl w:val="0"/>
          <w:numId w:val="25"/>
        </w:numPr>
        <w:spacing w:line="360" w:lineRule="auto"/>
        <w:rPr>
          <w:rFonts w:ascii="Arial" w:hAnsi="Arial" w:cs="Arial"/>
          <w:szCs w:val="21"/>
        </w:rPr>
      </w:pPr>
      <w:r w:rsidRPr="00581A1A">
        <w:rPr>
          <w:rFonts w:ascii="Arial" w:hAnsi="Arial" w:cs="Arial"/>
          <w:szCs w:val="21"/>
        </w:rPr>
        <w:t>Eolas agus tuiscint leordhóthanach ar innealtóireacht shibhialta.</w:t>
      </w:r>
    </w:p>
    <w:p w14:paraId="3201FF06" w14:textId="77777777" w:rsidR="006E4F74" w:rsidRPr="00581A1A" w:rsidRDefault="006E4F74" w:rsidP="006E4F74">
      <w:pPr>
        <w:pStyle w:val="Standard"/>
        <w:numPr>
          <w:ilvl w:val="0"/>
          <w:numId w:val="25"/>
        </w:numPr>
        <w:spacing w:line="360" w:lineRule="auto"/>
        <w:rPr>
          <w:rFonts w:ascii="Arial" w:hAnsi="Arial" w:cs="Arial"/>
          <w:szCs w:val="21"/>
        </w:rPr>
      </w:pPr>
      <w:r w:rsidRPr="00581A1A">
        <w:rPr>
          <w:rFonts w:ascii="Arial" w:hAnsi="Arial" w:cs="Arial"/>
          <w:szCs w:val="21"/>
        </w:rPr>
        <w:t>Inniúlacht agus cumas i mbainistíocht conartha</w:t>
      </w:r>
    </w:p>
    <w:p w14:paraId="11A15A2E" w14:textId="77777777" w:rsidR="006E4F74" w:rsidRPr="00581A1A" w:rsidRDefault="006E4F74" w:rsidP="006E4F74">
      <w:pPr>
        <w:pStyle w:val="Standard"/>
        <w:numPr>
          <w:ilvl w:val="0"/>
          <w:numId w:val="25"/>
        </w:numPr>
        <w:spacing w:line="360" w:lineRule="auto"/>
        <w:rPr>
          <w:rFonts w:ascii="Arial" w:hAnsi="Arial" w:cs="Arial"/>
          <w:szCs w:val="21"/>
        </w:rPr>
      </w:pPr>
      <w:r w:rsidRPr="00581A1A">
        <w:rPr>
          <w:rFonts w:ascii="Arial" w:hAnsi="Arial" w:cs="Arial"/>
          <w:szCs w:val="21"/>
        </w:rPr>
        <w:t>Bíodh scileanna maithe breithiúnais agus réitithe fadhbanna agat.</w:t>
      </w:r>
    </w:p>
    <w:p w14:paraId="760D57BF" w14:textId="77777777" w:rsidR="006E4F74" w:rsidRPr="00581A1A" w:rsidRDefault="006E4F74" w:rsidP="006E4F74">
      <w:pPr>
        <w:pStyle w:val="Standard"/>
        <w:numPr>
          <w:ilvl w:val="0"/>
          <w:numId w:val="25"/>
        </w:numPr>
        <w:spacing w:line="360" w:lineRule="auto"/>
        <w:rPr>
          <w:rFonts w:ascii="Arial" w:hAnsi="Arial" w:cs="Arial"/>
          <w:szCs w:val="21"/>
        </w:rPr>
      </w:pPr>
      <w:r w:rsidRPr="00581A1A">
        <w:rPr>
          <w:rFonts w:ascii="Arial" w:hAnsi="Arial" w:cs="Arial"/>
          <w:szCs w:val="21"/>
        </w:rPr>
        <w:t>Inniúlacht a bheith agat i réimse na teicneolaíochta faisnéise.</w:t>
      </w:r>
    </w:p>
    <w:p w14:paraId="78EC2DB3" w14:textId="77777777" w:rsidR="006E4F74" w:rsidRPr="00581A1A" w:rsidRDefault="006E4F74" w:rsidP="006E4F74">
      <w:pPr>
        <w:pStyle w:val="Standard"/>
        <w:numPr>
          <w:ilvl w:val="0"/>
          <w:numId w:val="25"/>
        </w:numPr>
        <w:spacing w:line="360" w:lineRule="auto"/>
        <w:rPr>
          <w:rFonts w:ascii="Arial" w:hAnsi="Arial" w:cs="Arial"/>
          <w:b/>
          <w:szCs w:val="21"/>
          <w:u w:val="single"/>
        </w:rPr>
      </w:pPr>
      <w:r w:rsidRPr="00581A1A">
        <w:rPr>
          <w:rFonts w:ascii="Arial" w:hAnsi="Arial" w:cs="Arial"/>
          <w:szCs w:val="21"/>
        </w:rPr>
        <w:t>Eolas maith ar oibleagáidí reachtúla na Reachtaíochta Sláinte agus Sábháilteachta agus ar a gcur i bhfeidhm san ionad oibre.</w:t>
      </w:r>
    </w:p>
    <w:p w14:paraId="4D4C410F" w14:textId="77777777" w:rsidR="005D4FF0" w:rsidRPr="00FF5E26" w:rsidRDefault="005D4FF0" w:rsidP="00FF5E26">
      <w:pPr>
        <w:pStyle w:val="Standard"/>
        <w:spacing w:line="360" w:lineRule="auto"/>
        <w:rPr>
          <w:rFonts w:ascii="Arial" w:hAnsi="Arial" w:cs="Arial"/>
        </w:rPr>
      </w:pPr>
    </w:p>
    <w:p w14:paraId="3C518156" w14:textId="77777777" w:rsidR="00EC4585" w:rsidRPr="00FF5E26" w:rsidRDefault="00EC4585" w:rsidP="00FF5E26">
      <w:pPr>
        <w:spacing w:line="360" w:lineRule="auto"/>
        <w:rPr>
          <w:rFonts w:ascii="Arial" w:hAnsi="Arial" w:cs="Arial"/>
          <w:b/>
          <w:lang w:val="ga-IE"/>
        </w:rPr>
      </w:pPr>
      <w:r w:rsidRPr="00FF5E26">
        <w:rPr>
          <w:rFonts w:ascii="Arial" w:hAnsi="Arial" w:cs="Arial"/>
          <w:b/>
          <w:color w:val="000000"/>
          <w:lang w:val="ga-IE"/>
        </w:rPr>
        <w:t xml:space="preserve">Ní mór do gach iarratasóir sonraí na gcáilíochtaí ar fad atá bronnta orthu a áireamh ar an bhfoirm iarratais.  </w:t>
      </w:r>
      <w:r w:rsidRPr="00FF5E26">
        <w:rPr>
          <w:rFonts w:ascii="Arial" w:hAnsi="Arial" w:cs="Arial"/>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71AACF1C" w14:textId="77777777" w:rsidR="00905ABE" w:rsidRPr="00FF5E26" w:rsidRDefault="00905ABE" w:rsidP="00A03318">
      <w:pPr>
        <w:pStyle w:val="NoSpacing"/>
        <w:jc w:val="both"/>
        <w:rPr>
          <w:rFonts w:ascii="Arial" w:hAnsi="Arial" w:cs="Arial"/>
          <w:color w:val="000000"/>
          <w:lang w:val="ga"/>
        </w:rPr>
      </w:pPr>
    </w:p>
    <w:p w14:paraId="453DADA9" w14:textId="77777777" w:rsidR="00905ABE" w:rsidRPr="00FF5E26" w:rsidRDefault="00905ABE" w:rsidP="00A03318">
      <w:pPr>
        <w:pStyle w:val="NoSpacing"/>
        <w:jc w:val="both"/>
        <w:rPr>
          <w:rFonts w:ascii="Arial" w:hAnsi="Arial" w:cs="Arial"/>
          <w:color w:val="000000"/>
          <w:lang w:val="ga"/>
        </w:rPr>
      </w:pPr>
    </w:p>
    <w:p w14:paraId="68634607" w14:textId="07BD9D16" w:rsidR="00067B50" w:rsidRPr="00C93CE1" w:rsidRDefault="00067B50" w:rsidP="00067B50">
      <w:pPr>
        <w:pStyle w:val="BodyText"/>
        <w:jc w:val="center"/>
        <w:rPr>
          <w:rFonts w:ascii="Arial" w:hAnsi="Arial" w:cs="Arial"/>
          <w:b/>
          <w:sz w:val="32"/>
          <w:szCs w:val="32"/>
          <w:lang w:val="ga"/>
        </w:rPr>
      </w:pPr>
      <w:r w:rsidRPr="00FF5E26">
        <w:rPr>
          <w:rFonts w:ascii="Arial" w:hAnsi="Arial" w:cs="Arial"/>
          <w:b/>
          <w:noProof/>
          <w:color w:val="FFFFFF" w:themeColor="background1"/>
          <w:sz w:val="28"/>
          <w:szCs w:val="28"/>
        </w:rPr>
        <mc:AlternateContent>
          <mc:Choice Requires="wps">
            <w:drawing>
              <wp:anchor distT="0" distB="0" distL="114300" distR="114300" simplePos="0" relativeHeight="251699200" behindDoc="1" locked="0" layoutInCell="1" allowOverlap="1" wp14:anchorId="7CEE6A18" wp14:editId="0F41FBBD">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4D6578" id="Rectangle 6" o:spid="_x0000_s1026" style="position:absolute;margin-left:0;margin-top:-.05pt;width:484.5pt;height:24.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hAnsi="Arial" w:cs="Arial"/>
          <w:color w:val="000000"/>
          <w:lang w:val="ga"/>
        </w:rPr>
        <w:tab/>
      </w:r>
      <w:r w:rsidR="00EC4585" w:rsidRPr="00FF5E26">
        <w:rPr>
          <w:rFonts w:ascii="Arial" w:hAnsi="Arial" w:cs="Arial"/>
          <w:b/>
          <w:bCs/>
          <w:color w:val="FFFFFF" w:themeColor="background1"/>
          <w:sz w:val="32"/>
          <w:szCs w:val="32"/>
          <w:lang w:val="ga"/>
        </w:rPr>
        <w:t>INNIÚLACHTAÍ DON PHOST</w:t>
      </w:r>
    </w:p>
    <w:p w14:paraId="51D4F33E" w14:textId="77777777" w:rsidR="00A03318" w:rsidRPr="00FF5E26" w:rsidRDefault="00A03318" w:rsidP="00067B50">
      <w:pPr>
        <w:pStyle w:val="NoSpacing"/>
        <w:jc w:val="center"/>
        <w:rPr>
          <w:rFonts w:ascii="Arial" w:hAnsi="Arial" w:cs="Arial"/>
          <w:color w:val="000000"/>
          <w:sz w:val="16"/>
          <w:szCs w:val="16"/>
          <w:lang w:val="ga"/>
        </w:rPr>
      </w:pPr>
    </w:p>
    <w:p w14:paraId="4C5FA376" w14:textId="5091FCEF" w:rsidR="00AB2D9B" w:rsidRPr="00C93CE1" w:rsidRDefault="00AB2D9B" w:rsidP="00FF5E26">
      <w:pPr>
        <w:pStyle w:val="Standard"/>
        <w:spacing w:line="360" w:lineRule="auto"/>
        <w:rPr>
          <w:rFonts w:ascii="Arial" w:hAnsi="Arial" w:cs="Arial"/>
          <w:lang w:val="ga"/>
        </w:rPr>
      </w:pPr>
      <w:r w:rsidRPr="00C93CE1">
        <w:rPr>
          <w:rFonts w:ascii="Arial" w:hAnsi="Arial" w:cs="Arial"/>
          <w:lang w:val="ga"/>
        </w:rPr>
        <w:t>Leagtar síos na príomhinniúlachtaí don phost sa tábla thíos. Beifear ag súil go léireoidh an t-iarrthóir an dóthain fianaise laistigh den fhoirm iarratais aige agus ag an agallamh ar a chuid inniúlacht faoi gach ceann de na ceannteidil seo.</w:t>
      </w:r>
    </w:p>
    <w:p w14:paraId="14FEA602" w14:textId="083354F3" w:rsidR="00C9275F" w:rsidRPr="00C93CE1" w:rsidRDefault="00C9275F">
      <w:pPr>
        <w:rPr>
          <w:rFonts w:ascii="Arial" w:hAnsi="Arial" w:cs="Arial"/>
          <w:sz w:val="16"/>
          <w:szCs w:val="16"/>
          <w:lang w:val="ga"/>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6E4F74" w:rsidRPr="00550FA1" w14:paraId="34855CAC" w14:textId="77777777" w:rsidTr="00636BE7">
        <w:trPr>
          <w:trHeight w:val="291"/>
        </w:trPr>
        <w:tc>
          <w:tcPr>
            <w:tcW w:w="9634" w:type="dxa"/>
            <w:shd w:val="clear" w:color="auto" w:fill="D9D9D9" w:themeFill="background1" w:themeFillShade="D9"/>
          </w:tcPr>
          <w:p w14:paraId="4B2DBBAB" w14:textId="77777777" w:rsidR="006E4F74" w:rsidRPr="0010776C" w:rsidRDefault="006E4F74" w:rsidP="00636BE7">
            <w:pPr>
              <w:rPr>
                <w:rFonts w:ascii="Arial" w:hAnsi="Arial" w:cs="Arial"/>
                <w:b/>
                <w:sz w:val="28"/>
                <w:szCs w:val="28"/>
              </w:rPr>
            </w:pPr>
            <w:bookmarkStart w:id="6" w:name="_Hlk148954207"/>
            <w:bookmarkStart w:id="7" w:name="_Hlk172812958"/>
            <w:r w:rsidRPr="0010776C">
              <w:rPr>
                <w:rFonts w:ascii="Arial" w:hAnsi="Arial" w:cs="Arial"/>
                <w:b/>
                <w:bCs/>
                <w:sz w:val="28"/>
                <w:szCs w:val="28"/>
                <w:lang w:val="ga"/>
              </w:rPr>
              <w:t>Torthaí a Sheachadadh</w:t>
            </w:r>
            <w:bookmarkEnd w:id="6"/>
          </w:p>
        </w:tc>
      </w:tr>
      <w:tr w:rsidR="006E4F74" w:rsidRPr="00550FA1" w14:paraId="045BA6E1" w14:textId="77777777" w:rsidTr="00636BE7">
        <w:trPr>
          <w:trHeight w:val="573"/>
        </w:trPr>
        <w:tc>
          <w:tcPr>
            <w:tcW w:w="9634" w:type="dxa"/>
          </w:tcPr>
          <w:p w14:paraId="7B410C3F" w14:textId="77777777" w:rsidR="006E4F74" w:rsidRPr="000515E1" w:rsidRDefault="006E4F74" w:rsidP="00636BE7">
            <w:pPr>
              <w:spacing w:line="360" w:lineRule="auto"/>
              <w:rPr>
                <w:rFonts w:ascii="Arial" w:hAnsi="Arial" w:cs="Arial"/>
                <w:b/>
              </w:rPr>
            </w:pPr>
            <w:r w:rsidRPr="000515E1">
              <w:rPr>
                <w:rFonts w:ascii="Arial" w:hAnsi="Arial" w:cs="Arial"/>
                <w:b/>
                <w:bCs/>
                <w:lang w:val="ga"/>
              </w:rPr>
              <w:t xml:space="preserve">Réiteach Fadhbanna agus Cinnteoireacht </w:t>
            </w:r>
          </w:p>
          <w:p w14:paraId="097FBDF5" w14:textId="77777777" w:rsidR="006E4F74" w:rsidRPr="000515E1" w:rsidRDefault="006E4F74" w:rsidP="00636BE7">
            <w:pPr>
              <w:spacing w:line="360" w:lineRule="auto"/>
              <w:jc w:val="both"/>
              <w:rPr>
                <w:rFonts w:ascii="Arial" w:hAnsi="Arial" w:cs="Arial"/>
              </w:rPr>
            </w:pPr>
            <w:r w:rsidRPr="000515E1">
              <w:rPr>
                <w:rFonts w:ascii="Arial" w:hAnsi="Arial" w:cs="Arial"/>
                <w:lang w:val="ga"/>
              </w:rPr>
              <w:t xml:space="preserve">Ar chumas an duine eolas ríthábhachtach a aithint agus aghaidh a thabhairt ar shaincheisteanna go stuama.  Tuiscint ar chomhthéacs agus ar thionchar na gcinntí a dhéantar.  Gníomhaítear go cinnte agus déantar cinntí stuama agus éifeachtacha go tráthúil. </w:t>
            </w:r>
          </w:p>
          <w:p w14:paraId="04A7173B" w14:textId="77777777" w:rsidR="006E4F74" w:rsidRPr="000515E1" w:rsidRDefault="006E4F74" w:rsidP="00636BE7">
            <w:pPr>
              <w:widowControl/>
              <w:suppressAutoHyphens w:val="0"/>
              <w:spacing w:line="360" w:lineRule="auto"/>
              <w:jc w:val="both"/>
              <w:rPr>
                <w:rFonts w:ascii="Arial" w:eastAsiaTheme="minorHAnsi" w:hAnsi="Arial" w:cs="Arial"/>
                <w:kern w:val="0"/>
                <w:lang w:eastAsia="en-US" w:bidi="ar-SA"/>
              </w:rPr>
            </w:pPr>
          </w:p>
          <w:p w14:paraId="1932E0E4" w14:textId="77777777" w:rsidR="006E4F74" w:rsidRPr="000515E1" w:rsidRDefault="006E4F74" w:rsidP="00636BE7">
            <w:pPr>
              <w:widowControl/>
              <w:suppressAutoHyphens w:val="0"/>
              <w:spacing w:line="360" w:lineRule="auto"/>
              <w:jc w:val="both"/>
              <w:rPr>
                <w:rFonts w:ascii="Arial" w:eastAsiaTheme="minorHAnsi" w:hAnsi="Arial" w:cs="Arial"/>
                <w:b/>
                <w:kern w:val="0"/>
                <w:lang w:eastAsia="en-US" w:bidi="ar-SA"/>
              </w:rPr>
            </w:pPr>
            <w:r w:rsidRPr="000515E1">
              <w:rPr>
                <w:rFonts w:ascii="Arial" w:eastAsiaTheme="minorHAnsi" w:hAnsi="Arial" w:cs="Arial"/>
                <w:b/>
                <w:kern w:val="0"/>
                <w:lang w:eastAsia="en-US" w:bidi="ar-SA"/>
              </w:rPr>
              <w:t xml:space="preserve">Pleanáil Oibriúcháin </w:t>
            </w:r>
          </w:p>
          <w:p w14:paraId="4FEA55FB" w14:textId="77777777" w:rsidR="006E4F74" w:rsidRPr="000515E1" w:rsidRDefault="006E4F74" w:rsidP="00636BE7">
            <w:pPr>
              <w:widowControl/>
              <w:suppressAutoHyphens w:val="0"/>
              <w:spacing w:line="360" w:lineRule="auto"/>
              <w:jc w:val="both"/>
              <w:rPr>
                <w:rFonts w:ascii="Arial" w:eastAsiaTheme="minorHAnsi" w:hAnsi="Arial" w:cs="Arial"/>
                <w:kern w:val="0"/>
                <w:lang w:eastAsia="en-US" w:bidi="ar-SA"/>
              </w:rPr>
            </w:pPr>
            <w:r w:rsidRPr="000515E1">
              <w:rPr>
                <w:rFonts w:ascii="Arial" w:hAnsi="Arial" w:cs="Arial"/>
                <w:lang w:val="ga"/>
              </w:rPr>
              <w:t>Cuirfidh sé nó sí le pleananna oibriúcháin agus forbróidh sé nó sí pleananna foirne ar aon dul leis na tosaíochtaí agus na gníomhaíochtaí dá réimsí oibríochtaí</w:t>
            </w:r>
            <w:r w:rsidRPr="000515E1">
              <w:rPr>
                <w:rFonts w:ascii="Arial" w:eastAsiaTheme="minorHAnsi" w:hAnsi="Arial" w:cs="Arial"/>
                <w:kern w:val="0"/>
                <w:lang w:eastAsia="en-US" w:bidi="ar-SA"/>
              </w:rPr>
              <w:t xml:space="preserve">. Tarmligean, rianú agus monatóireacht ar ghníomhaíocht.  </w:t>
            </w:r>
            <w:r w:rsidRPr="000515E1">
              <w:rPr>
                <w:rFonts w:ascii="Arial" w:hAnsi="Arial" w:cs="Arial"/>
                <w:lang w:val="ga"/>
              </w:rPr>
              <w:t>Seirbhís d’ardchaighdeán agus caighdeáin cúraim seirbhíse do chustaiméirí d’ardchaighdeán a chur i bhfeidhm.</w:t>
            </w:r>
          </w:p>
          <w:p w14:paraId="6BF15F23" w14:textId="77777777" w:rsidR="006E4F74" w:rsidRPr="000515E1" w:rsidRDefault="006E4F74" w:rsidP="00636BE7">
            <w:pPr>
              <w:widowControl/>
              <w:suppressAutoHyphens w:val="0"/>
              <w:spacing w:line="360" w:lineRule="auto"/>
              <w:jc w:val="both"/>
              <w:rPr>
                <w:rFonts w:ascii="Arial" w:eastAsiaTheme="minorHAnsi" w:hAnsi="Arial" w:cs="Arial"/>
                <w:kern w:val="0"/>
                <w:lang w:eastAsia="en-US" w:bidi="ar-SA"/>
              </w:rPr>
            </w:pPr>
          </w:p>
          <w:p w14:paraId="25DBC391" w14:textId="77777777" w:rsidR="006E4F74" w:rsidRPr="000515E1" w:rsidRDefault="006E4F74" w:rsidP="00636BE7">
            <w:pPr>
              <w:widowControl/>
              <w:suppressAutoHyphens w:val="0"/>
              <w:spacing w:line="360" w:lineRule="auto"/>
              <w:jc w:val="both"/>
              <w:rPr>
                <w:rFonts w:ascii="Arial" w:eastAsiaTheme="minorHAnsi" w:hAnsi="Arial" w:cs="Arial"/>
                <w:b/>
                <w:kern w:val="0"/>
                <w:lang w:eastAsia="en-US" w:bidi="ar-SA"/>
              </w:rPr>
            </w:pPr>
            <w:r w:rsidRPr="000515E1">
              <w:rPr>
                <w:rFonts w:ascii="Arial" w:eastAsiaTheme="minorHAnsi" w:hAnsi="Arial" w:cs="Arial"/>
                <w:b/>
                <w:kern w:val="0"/>
                <w:lang w:eastAsia="en-US" w:bidi="ar-SA"/>
              </w:rPr>
              <w:t xml:space="preserve">Acmhainní a Bhainistiú  </w:t>
            </w:r>
          </w:p>
          <w:p w14:paraId="7AEA6345" w14:textId="77777777" w:rsidR="006E4F74" w:rsidRPr="000515E1" w:rsidRDefault="006E4F74" w:rsidP="00636BE7">
            <w:pPr>
              <w:widowControl/>
              <w:suppressAutoHyphens w:val="0"/>
              <w:autoSpaceDE w:val="0"/>
              <w:autoSpaceDN w:val="0"/>
              <w:adjustRightInd w:val="0"/>
              <w:spacing w:line="360" w:lineRule="auto"/>
              <w:jc w:val="both"/>
              <w:rPr>
                <w:rFonts w:ascii="Arial" w:hAnsi="Arial" w:cs="Arial"/>
                <w:color w:val="000000"/>
              </w:rPr>
            </w:pPr>
            <w:r w:rsidRPr="000515E1">
              <w:rPr>
                <w:rFonts w:ascii="Arial" w:hAnsi="Arial" w:cs="Arial"/>
                <w:lang w:val="ga-IE"/>
              </w:rPr>
              <w:t>Bainistíonn siad leithdháileadh, úsáid agus meastóireacht acmhainní chun a chinntiú go n-úsáidtear go héifeachtach iad chun pleananna oibríochta a sheachadadh. Laghdú ar chostas agus íoslaghdú dramhaíola a thiomáint agus a chur chun cinn.</w:t>
            </w:r>
          </w:p>
          <w:p w14:paraId="0CEF46DB" w14:textId="77777777" w:rsidR="006E4F74" w:rsidRPr="000515E1" w:rsidRDefault="006E4F74" w:rsidP="00636BE7">
            <w:pPr>
              <w:widowControl/>
              <w:suppressAutoHyphens w:val="0"/>
              <w:spacing w:line="360" w:lineRule="auto"/>
              <w:jc w:val="both"/>
              <w:rPr>
                <w:rFonts w:ascii="Arial" w:eastAsiaTheme="minorHAnsi" w:hAnsi="Arial" w:cs="Arial"/>
                <w:kern w:val="0"/>
                <w:lang w:eastAsia="en-US" w:bidi="ar-SA"/>
              </w:rPr>
            </w:pPr>
          </w:p>
          <w:p w14:paraId="527DEB8A" w14:textId="77777777" w:rsidR="006E4F74" w:rsidRPr="000515E1" w:rsidRDefault="006E4F74" w:rsidP="00636BE7">
            <w:pPr>
              <w:pStyle w:val="NoSpacing"/>
              <w:spacing w:line="360" w:lineRule="auto"/>
              <w:jc w:val="both"/>
              <w:rPr>
                <w:rFonts w:ascii="Arial" w:hAnsi="Arial" w:cs="Arial"/>
                <w:b/>
                <w:szCs w:val="24"/>
              </w:rPr>
            </w:pPr>
            <w:r w:rsidRPr="000515E1">
              <w:rPr>
                <w:rFonts w:ascii="Arial" w:hAnsi="Arial" w:cs="Arial"/>
                <w:b/>
                <w:bCs/>
                <w:szCs w:val="24"/>
                <w:lang w:val="ga"/>
              </w:rPr>
              <w:t xml:space="preserve">Torthaí ar Ardchaighdeán a sheachadadh </w:t>
            </w:r>
          </w:p>
          <w:p w14:paraId="43C1FEE0" w14:textId="77777777" w:rsidR="006E4F74" w:rsidRPr="00EB7E9E" w:rsidRDefault="006E4F74" w:rsidP="00636BE7">
            <w:pPr>
              <w:widowControl/>
              <w:suppressAutoHyphens w:val="0"/>
              <w:autoSpaceDE w:val="0"/>
              <w:autoSpaceDN w:val="0"/>
              <w:adjustRightInd w:val="0"/>
              <w:spacing w:line="360" w:lineRule="auto"/>
              <w:jc w:val="both"/>
              <w:rPr>
                <w:rFonts w:ascii="Arial" w:hAnsi="Arial" w:cs="Arial"/>
                <w:color w:val="000000"/>
              </w:rPr>
            </w:pPr>
            <w:r w:rsidRPr="000515E1">
              <w:rPr>
                <w:rFonts w:ascii="Arial" w:hAnsi="Arial" w:cs="Arial"/>
                <w:lang w:val="ga"/>
              </w:rPr>
              <w:t>Torthaí ar ardchaighdeán a bhaint amach agus é sin a chur chun cinn agus seirbhísí á seachadadh Seachadadh seirbhísí a eagrú chun freastal ar chaighdeán riachtanach nó an caighdeán sin a shárú</w:t>
            </w:r>
            <w:r w:rsidRPr="000515E1">
              <w:rPr>
                <w:rFonts w:ascii="Arial" w:eastAsiaTheme="minorHAnsi" w:hAnsi="Arial" w:cs="Arial"/>
                <w:kern w:val="0"/>
                <w:lang w:eastAsia="en-US" w:bidi="ar-SA"/>
              </w:rPr>
              <w:t xml:space="preserve">. </w:t>
            </w:r>
            <w:r w:rsidRPr="000515E1">
              <w:rPr>
                <w:rFonts w:ascii="Arial" w:hAnsi="Arial" w:cs="Arial"/>
                <w:lang w:val="ga-IE"/>
              </w:rPr>
              <w:t>Déanann siad meastóireacht ar na torthaí a baineadh amach, aithníonn siad an fhoghlaim agus cuireann sé na feabhsúcháin atá riachtanach i bhfeidhm.</w:t>
            </w:r>
          </w:p>
        </w:tc>
      </w:tr>
      <w:tr w:rsidR="006E4F74" w:rsidRPr="00550FA1" w14:paraId="4CBC3725" w14:textId="77777777" w:rsidTr="00636BE7">
        <w:trPr>
          <w:trHeight w:val="520"/>
        </w:trPr>
        <w:tc>
          <w:tcPr>
            <w:tcW w:w="9634" w:type="dxa"/>
            <w:shd w:val="clear" w:color="auto" w:fill="D9D9D9" w:themeFill="background1" w:themeFillShade="D9"/>
          </w:tcPr>
          <w:p w14:paraId="4B1DAE80" w14:textId="77777777" w:rsidR="006E4F74" w:rsidRPr="0010776C" w:rsidRDefault="006E4F74" w:rsidP="00636BE7">
            <w:pPr>
              <w:spacing w:line="360" w:lineRule="auto"/>
              <w:ind w:right="170"/>
              <w:rPr>
                <w:rFonts w:ascii="Arial" w:hAnsi="Arial" w:cs="Arial"/>
                <w:sz w:val="28"/>
                <w:szCs w:val="28"/>
                <w:lang w:eastAsia="en-US" w:bidi="ar-SA"/>
              </w:rPr>
            </w:pPr>
            <w:bookmarkStart w:id="8" w:name="_Hlk148954225"/>
            <w:r w:rsidRPr="0010776C">
              <w:rPr>
                <w:rFonts w:ascii="Arial" w:hAnsi="Arial" w:cs="Arial"/>
                <w:b/>
                <w:bCs/>
                <w:sz w:val="28"/>
                <w:szCs w:val="28"/>
                <w:lang w:val="ga"/>
              </w:rPr>
              <w:t>Feidhmíocht Trí Dhaoine</w:t>
            </w:r>
            <w:bookmarkEnd w:id="8"/>
          </w:p>
        </w:tc>
      </w:tr>
      <w:tr w:rsidR="006E4F74" w:rsidRPr="00550FA1" w14:paraId="0A17C295" w14:textId="77777777" w:rsidTr="00636BE7">
        <w:trPr>
          <w:trHeight w:val="883"/>
        </w:trPr>
        <w:tc>
          <w:tcPr>
            <w:tcW w:w="9634" w:type="dxa"/>
          </w:tcPr>
          <w:p w14:paraId="6B9C6DB1" w14:textId="77777777" w:rsidR="006E4F74" w:rsidRPr="000515E1" w:rsidRDefault="006E4F74" w:rsidP="00636BE7">
            <w:pPr>
              <w:pStyle w:val="NoSpacing"/>
              <w:spacing w:line="360" w:lineRule="auto"/>
              <w:jc w:val="both"/>
              <w:rPr>
                <w:rFonts w:ascii="Arial" w:hAnsi="Arial" w:cs="Arial"/>
                <w:b/>
                <w:szCs w:val="24"/>
              </w:rPr>
            </w:pPr>
            <w:r w:rsidRPr="000515E1">
              <w:rPr>
                <w:rFonts w:ascii="Arial" w:hAnsi="Arial" w:cs="Arial"/>
                <w:b/>
                <w:bCs/>
                <w:szCs w:val="24"/>
                <w:lang w:val="ga"/>
              </w:rPr>
              <w:t xml:space="preserve">A bheith ceannródaíoch agus a bheith ag spreagadh daoine </w:t>
            </w:r>
          </w:p>
          <w:p w14:paraId="6B2904AD" w14:textId="77777777" w:rsidR="006E4F74" w:rsidRPr="000515E1" w:rsidRDefault="006E4F74" w:rsidP="00636BE7">
            <w:pPr>
              <w:pStyle w:val="NoSpacing"/>
              <w:spacing w:line="360" w:lineRule="auto"/>
              <w:jc w:val="both"/>
              <w:rPr>
                <w:rFonts w:ascii="Arial" w:hAnsi="Arial" w:cs="Arial"/>
                <w:szCs w:val="24"/>
              </w:rPr>
            </w:pPr>
            <w:r w:rsidRPr="000515E1">
              <w:rPr>
                <w:rFonts w:ascii="Arial" w:hAnsi="Arial" w:cs="Arial"/>
                <w:szCs w:val="24"/>
                <w:lang w:val="ga"/>
              </w:rPr>
              <w:t xml:space="preserve">Daoine eile a spreagadh ina n-aonar agus i bhfoirne chun obair ar ardchaighdeán agus torthaí dírithe ar an gcustaiméir a sheachadadh.  Forbraíonn siad inniúlacht bhaill foirne agus cabhraíonn siad leo a lánacmhainneacht a bhaint amach. </w:t>
            </w:r>
            <w:r w:rsidRPr="000515E1">
              <w:rPr>
                <w:rFonts w:ascii="Arial" w:eastAsiaTheme="minorHAnsi" w:hAnsi="Arial" w:cs="Arial"/>
                <w:kern w:val="0"/>
                <w:szCs w:val="24"/>
                <w:lang w:eastAsia="en-US" w:bidi="ar-SA"/>
              </w:rPr>
              <w:t xml:space="preserve">Develops the competence </w:t>
            </w:r>
            <w:r w:rsidRPr="000515E1">
              <w:rPr>
                <w:rFonts w:ascii="Arial" w:eastAsiaTheme="minorHAnsi" w:hAnsi="Arial" w:cs="Arial"/>
                <w:kern w:val="0"/>
                <w:szCs w:val="24"/>
                <w:lang w:eastAsia="en-US" w:bidi="ar-SA"/>
              </w:rPr>
              <w:lastRenderedPageBreak/>
              <w:t xml:space="preserve">of team members and helps them meet their full potential.  </w:t>
            </w:r>
            <w:r w:rsidRPr="000515E1">
              <w:rPr>
                <w:rFonts w:ascii="Arial" w:hAnsi="Arial" w:cs="Arial"/>
                <w:szCs w:val="24"/>
                <w:lang w:val="ga"/>
              </w:rPr>
              <w:t xml:space="preserve">Bítear mar shampla maith ó thaobh tiomantas, solúbthacht agus éiteas maith seirbhíse do chustaiméirí. </w:t>
            </w:r>
          </w:p>
          <w:p w14:paraId="1FA557E9" w14:textId="77777777" w:rsidR="006E4F74" w:rsidRPr="000515E1" w:rsidRDefault="006E4F74" w:rsidP="00636BE7">
            <w:pPr>
              <w:spacing w:line="360" w:lineRule="auto"/>
              <w:jc w:val="both"/>
              <w:rPr>
                <w:rFonts w:ascii="Arial" w:hAnsi="Arial" w:cs="Arial"/>
                <w:b/>
              </w:rPr>
            </w:pPr>
          </w:p>
          <w:p w14:paraId="252A5140" w14:textId="77777777" w:rsidR="006E4F74" w:rsidRPr="000515E1" w:rsidRDefault="006E4F74" w:rsidP="00636BE7">
            <w:pPr>
              <w:pStyle w:val="NoSpacing"/>
              <w:spacing w:line="360" w:lineRule="auto"/>
              <w:jc w:val="both"/>
              <w:rPr>
                <w:rFonts w:ascii="Arial" w:hAnsi="Arial" w:cs="Arial"/>
                <w:b/>
                <w:szCs w:val="24"/>
              </w:rPr>
            </w:pPr>
            <w:r w:rsidRPr="000515E1">
              <w:rPr>
                <w:rFonts w:ascii="Arial" w:hAnsi="Arial" w:cs="Arial"/>
                <w:b/>
                <w:bCs/>
                <w:szCs w:val="24"/>
                <w:lang w:val="ga"/>
              </w:rPr>
              <w:t xml:space="preserve">Feidhmíocht a Bhainistiú </w:t>
            </w:r>
          </w:p>
          <w:p w14:paraId="637BC24A" w14:textId="77777777" w:rsidR="006E4F74" w:rsidRPr="004C73AA" w:rsidRDefault="006E4F74" w:rsidP="00636BE7">
            <w:pPr>
              <w:spacing w:line="360" w:lineRule="auto"/>
              <w:jc w:val="both"/>
              <w:rPr>
                <w:rFonts w:ascii="Arial" w:hAnsi="Arial" w:cs="Arial"/>
                <w:lang w:val="ga"/>
              </w:rPr>
            </w:pPr>
            <w:r w:rsidRPr="000515E1">
              <w:rPr>
                <w:rFonts w:ascii="Arial" w:hAnsi="Arial" w:cs="Arial"/>
                <w:lang w:val="ga"/>
              </w:rPr>
              <w:t xml:space="preserve">Déanfaidh sé nó sí feidhmíocht a bhainistiú go héifeachtúil lena n-áirítear tearcfheidhmíocht nó coinbhleacht. Déanfaidh sé nó sí daoine a chumhachtú agus a spreagadh chun a gcuidsean den phlean oibriúcháin a sheachadadh.  </w:t>
            </w:r>
          </w:p>
          <w:p w14:paraId="1DD97A02" w14:textId="77777777" w:rsidR="006E4F74" w:rsidRPr="004C73AA" w:rsidRDefault="006E4F74" w:rsidP="00636BE7">
            <w:pPr>
              <w:widowControl/>
              <w:suppressAutoHyphens w:val="0"/>
              <w:spacing w:line="360" w:lineRule="auto"/>
              <w:jc w:val="both"/>
              <w:rPr>
                <w:rFonts w:ascii="Arial" w:eastAsiaTheme="minorHAnsi" w:hAnsi="Arial" w:cs="Arial"/>
                <w:kern w:val="0"/>
                <w:lang w:val="ga" w:eastAsia="en-US" w:bidi="ar-SA"/>
              </w:rPr>
            </w:pPr>
          </w:p>
          <w:p w14:paraId="3B2A727F" w14:textId="77777777" w:rsidR="006E4F74" w:rsidRPr="004C73AA" w:rsidRDefault="006E4F74" w:rsidP="00636BE7">
            <w:pPr>
              <w:spacing w:line="360" w:lineRule="auto"/>
              <w:rPr>
                <w:rFonts w:ascii="Arial" w:hAnsi="Arial" w:cs="Arial"/>
                <w:b/>
                <w:lang w:val="ga"/>
              </w:rPr>
            </w:pPr>
            <w:r w:rsidRPr="000515E1">
              <w:rPr>
                <w:rFonts w:ascii="Arial" w:hAnsi="Arial" w:cs="Arial"/>
                <w:b/>
                <w:bCs/>
                <w:lang w:val="ga"/>
              </w:rPr>
              <w:t xml:space="preserve">Cumarsáid Éifeachtach a dhéanamh </w:t>
            </w:r>
          </w:p>
          <w:p w14:paraId="66774ED2" w14:textId="77777777" w:rsidR="006E4F74" w:rsidRPr="000515E1" w:rsidRDefault="006E4F74" w:rsidP="00636BE7">
            <w:pPr>
              <w:spacing w:line="360" w:lineRule="auto"/>
              <w:ind w:right="170"/>
              <w:rPr>
                <w:rFonts w:ascii="Arial" w:hAnsi="Arial" w:cs="Arial"/>
                <w:lang w:eastAsia="en-US" w:bidi="ar-SA"/>
              </w:rPr>
            </w:pPr>
            <w:r w:rsidRPr="000515E1">
              <w:rPr>
                <w:rFonts w:ascii="Arial" w:hAnsi="Arial" w:cs="Arial"/>
                <w:lang w:val="ga"/>
              </w:rPr>
              <w:t xml:space="preserve">Aithnítear an luach atá le bheith in ann cumarsáid éifeachtach a dhéanamh le gach fostaí agus an gá atá ann é sin a dhéanamh.  </w:t>
            </w:r>
            <w:r w:rsidRPr="004C73AA">
              <w:rPr>
                <w:rFonts w:ascii="Arial" w:eastAsiaTheme="minorHAnsi" w:hAnsi="Arial" w:cs="Arial"/>
                <w:kern w:val="0"/>
                <w:lang w:val="ga" w:eastAsia="en-US" w:bidi="ar-SA"/>
              </w:rPr>
              <w:t xml:space="preserve">Éisteann go gníomhach le daoine eile. </w:t>
            </w:r>
            <w:r w:rsidRPr="000515E1">
              <w:rPr>
                <w:rFonts w:ascii="Arial" w:hAnsi="Arial" w:cs="Arial"/>
                <w:lang w:val="ga"/>
              </w:rPr>
              <w:t xml:space="preserve">Bíonn scileanna cumarsáide an-éifeachtacha ó bhéal agus i </w:t>
            </w:r>
            <w:r w:rsidRPr="00876303">
              <w:rPr>
                <w:rFonts w:ascii="Arial" w:hAnsi="Arial" w:cs="Arial"/>
                <w:lang w:val="ga"/>
              </w:rPr>
              <w:t>scríbhinn siad. Cuirtear smaointe i láthair go héifeachtach do dhaoine aonair agus do ghrúpaí.</w:t>
            </w:r>
          </w:p>
        </w:tc>
      </w:tr>
      <w:tr w:rsidR="006E4F74" w:rsidRPr="00550FA1" w14:paraId="5E3EEF30" w14:textId="77777777" w:rsidTr="00636BE7">
        <w:trPr>
          <w:trHeight w:val="428"/>
        </w:trPr>
        <w:tc>
          <w:tcPr>
            <w:tcW w:w="9634" w:type="dxa"/>
            <w:shd w:val="clear" w:color="auto" w:fill="D9D9D9" w:themeFill="background1" w:themeFillShade="D9"/>
          </w:tcPr>
          <w:p w14:paraId="4C907E02" w14:textId="77777777" w:rsidR="006E4F74" w:rsidRPr="0010776C" w:rsidRDefault="006E4F74" w:rsidP="00636BE7">
            <w:pPr>
              <w:widowControl/>
              <w:suppressAutoHyphens w:val="0"/>
              <w:rPr>
                <w:rFonts w:ascii="Arial" w:hAnsi="Arial" w:cs="Arial"/>
                <w:b/>
                <w:bCs/>
                <w:sz w:val="28"/>
                <w:szCs w:val="28"/>
                <w:lang w:val="ga"/>
              </w:rPr>
            </w:pPr>
            <w:bookmarkStart w:id="9" w:name="_Hlk148954233"/>
            <w:r w:rsidRPr="0010776C">
              <w:rPr>
                <w:rFonts w:ascii="Arial" w:hAnsi="Arial" w:cs="Arial"/>
                <w:b/>
                <w:bCs/>
                <w:sz w:val="28"/>
                <w:szCs w:val="28"/>
                <w:lang w:val="ga"/>
              </w:rPr>
              <w:lastRenderedPageBreak/>
              <w:t>Bainistíocht Straitéiseach agus Athrú</w:t>
            </w:r>
            <w:bookmarkEnd w:id="9"/>
          </w:p>
        </w:tc>
      </w:tr>
      <w:tr w:rsidR="006E4F74" w:rsidRPr="00550FA1" w14:paraId="297D9639" w14:textId="77777777" w:rsidTr="00636BE7">
        <w:trPr>
          <w:trHeight w:val="727"/>
        </w:trPr>
        <w:tc>
          <w:tcPr>
            <w:tcW w:w="9634" w:type="dxa"/>
          </w:tcPr>
          <w:p w14:paraId="2F6AE3D3" w14:textId="77777777" w:rsidR="006E4F74" w:rsidRPr="00876303" w:rsidRDefault="006E4F74" w:rsidP="00636BE7">
            <w:pPr>
              <w:pStyle w:val="NoSpacing"/>
              <w:spacing w:line="360" w:lineRule="auto"/>
              <w:jc w:val="both"/>
              <w:rPr>
                <w:rFonts w:ascii="Arial" w:hAnsi="Arial" w:cs="Arial"/>
                <w:b/>
                <w:szCs w:val="24"/>
              </w:rPr>
            </w:pPr>
            <w:r w:rsidRPr="00876303">
              <w:rPr>
                <w:rFonts w:ascii="Arial" w:hAnsi="Arial" w:cs="Arial"/>
                <w:b/>
                <w:bCs/>
                <w:szCs w:val="24"/>
                <w:lang w:val="ga"/>
              </w:rPr>
              <w:t xml:space="preserve">Cumas Straitéiseach </w:t>
            </w:r>
          </w:p>
          <w:p w14:paraId="32B2D1E5" w14:textId="77777777" w:rsidR="006E4F74" w:rsidRPr="00876303" w:rsidRDefault="006E4F74" w:rsidP="00636BE7">
            <w:pPr>
              <w:pStyle w:val="NoSpacing"/>
              <w:spacing w:line="360" w:lineRule="auto"/>
              <w:jc w:val="both"/>
              <w:rPr>
                <w:rFonts w:ascii="Arial" w:hAnsi="Arial" w:cs="Arial"/>
                <w:szCs w:val="24"/>
              </w:rPr>
            </w:pPr>
            <w:r w:rsidRPr="00876303">
              <w:rPr>
                <w:rFonts w:ascii="Arial" w:hAnsi="Arial" w:cs="Arial"/>
                <w:szCs w:val="24"/>
                <w:lang w:val="ga"/>
              </w:rPr>
              <w:t xml:space="preserve">A bheith ábalta a léiriú go bhfuiltear ábalta smaoineamh agus gníomhú go straitéiseach. Smaoinítear go fadtéarmach. A bheith ábalta misean agus fís na heagraíochta a aistriú ina gcuspóirí soiléire sonracha agus indéanta. Nuálaíocht agus cruthaitheacht a léiriú chun torthaí straitéiseacha rathúla a chinntiú. </w:t>
            </w:r>
          </w:p>
          <w:p w14:paraId="112B1988" w14:textId="77777777" w:rsidR="006E4F74" w:rsidRPr="00876303" w:rsidRDefault="006E4F74" w:rsidP="00636BE7">
            <w:pPr>
              <w:spacing w:line="360" w:lineRule="auto"/>
              <w:jc w:val="both"/>
              <w:rPr>
                <w:rFonts w:ascii="Arial" w:hAnsi="Arial" w:cs="Arial"/>
              </w:rPr>
            </w:pPr>
          </w:p>
          <w:p w14:paraId="3D7F39FE" w14:textId="77777777" w:rsidR="006E4F74" w:rsidRPr="00876303" w:rsidRDefault="006E4F74" w:rsidP="00636BE7">
            <w:pPr>
              <w:pStyle w:val="NoSpacing"/>
              <w:spacing w:line="360" w:lineRule="auto"/>
              <w:jc w:val="both"/>
              <w:rPr>
                <w:rFonts w:ascii="Arial" w:hAnsi="Arial" w:cs="Arial"/>
                <w:b/>
                <w:szCs w:val="24"/>
              </w:rPr>
            </w:pPr>
            <w:r w:rsidRPr="00876303">
              <w:rPr>
                <w:rFonts w:ascii="Arial" w:hAnsi="Arial" w:cs="Arial"/>
                <w:b/>
                <w:bCs/>
                <w:szCs w:val="24"/>
                <w:lang w:val="ga"/>
              </w:rPr>
              <w:t>Tuiscint ar an bPolaitíocht</w:t>
            </w:r>
          </w:p>
          <w:p w14:paraId="54E098F8" w14:textId="77777777" w:rsidR="006E4F74" w:rsidRPr="00876303" w:rsidRDefault="006E4F74" w:rsidP="00636BE7">
            <w:pPr>
              <w:pStyle w:val="NoSpacing"/>
              <w:spacing w:line="360" w:lineRule="auto"/>
              <w:jc w:val="both"/>
              <w:rPr>
                <w:rFonts w:ascii="Arial" w:hAnsi="Arial" w:cs="Arial"/>
                <w:szCs w:val="24"/>
              </w:rPr>
            </w:pPr>
            <w:r w:rsidRPr="00876303">
              <w:rPr>
                <w:rFonts w:ascii="Arial" w:hAnsi="Arial" w:cs="Arial"/>
                <w:szCs w:val="24"/>
                <w:lang w:val="ga"/>
              </w:rPr>
              <w:t xml:space="preserve">Tuiscint shoiléir ar an saol polaitíochta mar atá agus ar chomhthéacs na heagraíochta. </w:t>
            </w:r>
          </w:p>
          <w:p w14:paraId="475937D0" w14:textId="77777777" w:rsidR="006E4F74" w:rsidRPr="00876303" w:rsidRDefault="006E4F74" w:rsidP="00636BE7">
            <w:pPr>
              <w:spacing w:line="360" w:lineRule="auto"/>
              <w:jc w:val="both"/>
              <w:rPr>
                <w:rFonts w:ascii="Arial" w:hAnsi="Arial" w:cs="Arial"/>
              </w:rPr>
            </w:pPr>
          </w:p>
          <w:p w14:paraId="44BEF89C" w14:textId="77777777" w:rsidR="006E4F74" w:rsidRPr="00876303" w:rsidRDefault="006E4F74" w:rsidP="00636BE7">
            <w:pPr>
              <w:pStyle w:val="NoSpacing"/>
              <w:spacing w:line="360" w:lineRule="auto"/>
              <w:jc w:val="both"/>
              <w:rPr>
                <w:rFonts w:ascii="Arial" w:hAnsi="Arial" w:cs="Arial"/>
                <w:b/>
                <w:szCs w:val="24"/>
              </w:rPr>
            </w:pPr>
            <w:r w:rsidRPr="00876303">
              <w:rPr>
                <w:rFonts w:ascii="Arial" w:hAnsi="Arial" w:cs="Arial"/>
                <w:b/>
                <w:bCs/>
                <w:szCs w:val="24"/>
                <w:lang w:val="ga"/>
              </w:rPr>
              <w:t xml:space="preserve">Líonrú agus Ionadaíocht a dhéanamh </w:t>
            </w:r>
          </w:p>
          <w:p w14:paraId="6D544E8A" w14:textId="77777777" w:rsidR="006E4F74" w:rsidRPr="00876303" w:rsidRDefault="006E4F74" w:rsidP="00636BE7">
            <w:pPr>
              <w:pStyle w:val="NoSpacing"/>
              <w:spacing w:line="360" w:lineRule="auto"/>
              <w:jc w:val="both"/>
              <w:rPr>
                <w:rFonts w:ascii="Arial" w:hAnsi="Arial" w:cs="Arial"/>
                <w:szCs w:val="24"/>
                <w:lang w:val="ga"/>
              </w:rPr>
            </w:pPr>
            <w:r w:rsidRPr="00876303">
              <w:rPr>
                <w:rFonts w:ascii="Arial" w:hAnsi="Arial" w:cs="Arial"/>
                <w:szCs w:val="24"/>
                <w:lang w:val="ga"/>
              </w:rPr>
              <w:t xml:space="preserve">Caidrimh dhearfacha agus caidrimh a rachaidh chun tairbhe don dá thaobh a fhorbairt agus a choimeád. Líonraí a thógáil de theagmhálacha teicniúla agus gairmiúla. Íomhá cuí, dearfach agus comhtháite a chur chun cinn agus a choimeád don eagraíocht a mbítear ag déanamh ionadaíochta uirthi. </w:t>
            </w:r>
          </w:p>
          <w:p w14:paraId="5655E41D" w14:textId="77777777" w:rsidR="006E4F74" w:rsidRPr="004C73AA" w:rsidRDefault="006E4F74" w:rsidP="00636BE7">
            <w:pPr>
              <w:pStyle w:val="NoSpacing"/>
              <w:spacing w:line="360" w:lineRule="auto"/>
              <w:jc w:val="both"/>
              <w:rPr>
                <w:rFonts w:ascii="Arial" w:hAnsi="Arial" w:cs="Arial"/>
                <w:szCs w:val="24"/>
                <w:lang w:val="ga"/>
              </w:rPr>
            </w:pPr>
          </w:p>
          <w:p w14:paraId="381D209A" w14:textId="77777777" w:rsidR="006E4F74" w:rsidRPr="00876303" w:rsidRDefault="006E4F74" w:rsidP="00636BE7">
            <w:pPr>
              <w:pStyle w:val="NoSpacing"/>
              <w:spacing w:line="360" w:lineRule="auto"/>
              <w:jc w:val="both"/>
              <w:rPr>
                <w:rFonts w:ascii="Arial" w:hAnsi="Arial" w:cs="Arial"/>
                <w:szCs w:val="24"/>
              </w:rPr>
            </w:pPr>
            <w:r w:rsidRPr="00876303">
              <w:rPr>
                <w:rFonts w:ascii="Arial" w:hAnsi="Arial" w:cs="Arial"/>
                <w:b/>
                <w:bCs/>
                <w:szCs w:val="24"/>
                <w:lang w:val="ga"/>
              </w:rPr>
              <w:t xml:space="preserve">Athrú a chinntiú </w:t>
            </w:r>
          </w:p>
          <w:p w14:paraId="50787548" w14:textId="77777777" w:rsidR="006E4F74" w:rsidRDefault="006E4F74" w:rsidP="00636BE7">
            <w:pPr>
              <w:pStyle w:val="NoSpacing"/>
              <w:spacing w:line="360" w:lineRule="auto"/>
              <w:jc w:val="both"/>
              <w:rPr>
                <w:rFonts w:ascii="Arial" w:hAnsi="Arial" w:cs="Arial"/>
                <w:szCs w:val="24"/>
                <w:lang w:val="ga"/>
              </w:rPr>
            </w:pPr>
            <w:r w:rsidRPr="00876303">
              <w:rPr>
                <w:rFonts w:ascii="Arial" w:hAnsi="Arial" w:cs="Arial"/>
                <w:szCs w:val="24"/>
                <w:lang w:val="ga"/>
              </w:rPr>
              <w:t>Athrú a thabhairt isteach go héifeachtach, cultúr cruthaitheachta i bhfostaithe a chruthú agus a bheith ábalta an ceann is fearr a fháil ar leisce athrú a dhéanamh. Solúbthacht agus oscailteacht maidir le hathrú a léiriú.</w:t>
            </w:r>
          </w:p>
          <w:p w14:paraId="5E4812BF" w14:textId="77777777" w:rsidR="006E4F74" w:rsidRDefault="006E4F74" w:rsidP="00636BE7">
            <w:pPr>
              <w:pStyle w:val="NoSpacing"/>
              <w:spacing w:line="360" w:lineRule="auto"/>
              <w:jc w:val="both"/>
              <w:rPr>
                <w:rFonts w:ascii="Arial" w:hAnsi="Arial" w:cs="Arial"/>
                <w:szCs w:val="24"/>
              </w:rPr>
            </w:pPr>
          </w:p>
          <w:p w14:paraId="5F2F0271" w14:textId="77777777" w:rsidR="0010776C" w:rsidRPr="00EB7E9E" w:rsidRDefault="0010776C" w:rsidP="00636BE7">
            <w:pPr>
              <w:pStyle w:val="NoSpacing"/>
              <w:spacing w:line="360" w:lineRule="auto"/>
              <w:jc w:val="both"/>
              <w:rPr>
                <w:rFonts w:ascii="Arial" w:hAnsi="Arial" w:cs="Arial"/>
                <w:szCs w:val="24"/>
              </w:rPr>
            </w:pPr>
          </w:p>
        </w:tc>
      </w:tr>
      <w:tr w:rsidR="006E4F74" w:rsidRPr="00550FA1" w14:paraId="52155DAE" w14:textId="77777777" w:rsidTr="00636BE7">
        <w:trPr>
          <w:trHeight w:val="418"/>
        </w:trPr>
        <w:tc>
          <w:tcPr>
            <w:tcW w:w="9634" w:type="dxa"/>
            <w:shd w:val="clear" w:color="auto" w:fill="D9D9D9" w:themeFill="background1" w:themeFillShade="D9"/>
          </w:tcPr>
          <w:p w14:paraId="51F8D522" w14:textId="77777777" w:rsidR="006E4F74" w:rsidRPr="0010776C" w:rsidRDefault="006E4F74" w:rsidP="00636BE7">
            <w:pPr>
              <w:widowControl/>
              <w:suppressAutoHyphens w:val="0"/>
              <w:spacing w:line="360" w:lineRule="auto"/>
              <w:rPr>
                <w:rFonts w:ascii="Arial" w:eastAsiaTheme="minorHAnsi" w:hAnsi="Arial" w:cs="Arial"/>
                <w:b/>
                <w:kern w:val="0"/>
                <w:sz w:val="28"/>
                <w:szCs w:val="28"/>
                <w:lang w:eastAsia="en-US" w:bidi="ar-SA"/>
              </w:rPr>
            </w:pPr>
            <w:bookmarkStart w:id="10" w:name="_Hlk148954243"/>
            <w:r w:rsidRPr="0010776C">
              <w:rPr>
                <w:rFonts w:ascii="Arial" w:hAnsi="Arial" w:cs="Arial"/>
                <w:b/>
                <w:bCs/>
                <w:sz w:val="28"/>
                <w:szCs w:val="28"/>
                <w:lang w:val="ga"/>
              </w:rPr>
              <w:lastRenderedPageBreak/>
              <w:t>Éifeachtacht Phearsanta</w:t>
            </w:r>
            <w:bookmarkEnd w:id="10"/>
          </w:p>
        </w:tc>
      </w:tr>
      <w:tr w:rsidR="006E4F74" w:rsidRPr="00550FA1" w14:paraId="68555967" w14:textId="77777777" w:rsidTr="00636BE7">
        <w:trPr>
          <w:trHeight w:val="727"/>
        </w:trPr>
        <w:tc>
          <w:tcPr>
            <w:tcW w:w="9634" w:type="dxa"/>
          </w:tcPr>
          <w:p w14:paraId="18B7BE5F" w14:textId="77777777" w:rsidR="006E4F74" w:rsidRPr="00876303" w:rsidRDefault="006E4F74" w:rsidP="00636BE7">
            <w:pPr>
              <w:pStyle w:val="NoSpacing"/>
              <w:spacing w:line="360" w:lineRule="auto"/>
              <w:jc w:val="both"/>
              <w:rPr>
                <w:rFonts w:ascii="Arial" w:hAnsi="Arial" w:cs="Arial"/>
                <w:b/>
                <w:szCs w:val="24"/>
              </w:rPr>
            </w:pPr>
            <w:r w:rsidRPr="00876303">
              <w:rPr>
                <w:rFonts w:ascii="Arial" w:hAnsi="Arial" w:cs="Arial"/>
                <w:b/>
                <w:bCs/>
                <w:szCs w:val="24"/>
                <w:lang w:val="ga"/>
              </w:rPr>
              <w:t xml:space="preserve">Eolas Iomchuí </w:t>
            </w:r>
          </w:p>
          <w:p w14:paraId="5C0EF40A" w14:textId="77777777" w:rsidR="006E4F74" w:rsidRPr="004C73AA" w:rsidRDefault="006E4F74" w:rsidP="00636BE7">
            <w:pPr>
              <w:pStyle w:val="NoSpacing"/>
              <w:spacing w:line="360" w:lineRule="auto"/>
              <w:jc w:val="both"/>
              <w:rPr>
                <w:rFonts w:ascii="Arial" w:hAnsi="Arial" w:cs="Arial"/>
                <w:szCs w:val="24"/>
                <w:lang w:val="ga"/>
              </w:rPr>
            </w:pPr>
            <w:r w:rsidRPr="00876303">
              <w:rPr>
                <w:rFonts w:ascii="Arial" w:hAnsi="Arial" w:cs="Arial"/>
                <w:szCs w:val="24"/>
                <w:lang w:val="ga"/>
              </w:rPr>
              <w:t xml:space="preserve">Coimeádtar cothrom le dáta le forbairtí reatha, le treochtaí agus le sárchleachtas ina réimse freagrachta féin. Léirítear an t-eolas sonrach, an tuiscint agus an oiliúint atá riachtanach don ról Eolas agus tuiscint mhaith i ndáil le hoibleagáidí reachtúla maidir le reachtaíocht Sláinte agus Sábháilteacht agus a bhfeidhmiú san ionad oibre. </w:t>
            </w:r>
          </w:p>
          <w:p w14:paraId="44B4FFF2" w14:textId="77777777" w:rsidR="006E4F74" w:rsidRPr="004C73AA" w:rsidRDefault="006E4F74" w:rsidP="00636BE7">
            <w:pPr>
              <w:spacing w:line="360" w:lineRule="auto"/>
              <w:rPr>
                <w:rFonts w:ascii="Arial" w:hAnsi="Arial" w:cs="Arial"/>
                <w:lang w:val="ga"/>
              </w:rPr>
            </w:pPr>
          </w:p>
          <w:p w14:paraId="6ECBB85C" w14:textId="77777777" w:rsidR="006E4F74" w:rsidRPr="00876303" w:rsidRDefault="006E4F74" w:rsidP="00636BE7">
            <w:pPr>
              <w:pStyle w:val="NoSpacing"/>
              <w:spacing w:line="360" w:lineRule="auto"/>
              <w:jc w:val="both"/>
              <w:rPr>
                <w:rFonts w:ascii="Arial" w:hAnsi="Arial" w:cs="Arial"/>
                <w:b/>
                <w:szCs w:val="24"/>
              </w:rPr>
            </w:pPr>
            <w:r w:rsidRPr="00876303">
              <w:rPr>
                <w:rFonts w:ascii="Arial" w:hAnsi="Arial" w:cs="Arial"/>
                <w:b/>
                <w:bCs/>
                <w:szCs w:val="24"/>
                <w:lang w:val="ga"/>
              </w:rPr>
              <w:t xml:space="preserve">Teacht Aniar agus Folláine Phearsanta </w:t>
            </w:r>
          </w:p>
          <w:p w14:paraId="186C8C46" w14:textId="77777777" w:rsidR="006E4F74" w:rsidRPr="00876303" w:rsidRDefault="006E4F74" w:rsidP="00636BE7">
            <w:pPr>
              <w:pStyle w:val="NoSpacing"/>
              <w:spacing w:line="360" w:lineRule="auto"/>
              <w:jc w:val="both"/>
              <w:rPr>
                <w:rFonts w:ascii="Arial" w:hAnsi="Arial" w:cs="Arial"/>
                <w:szCs w:val="24"/>
              </w:rPr>
            </w:pPr>
            <w:r w:rsidRPr="00876303">
              <w:rPr>
                <w:rFonts w:ascii="Arial" w:hAnsi="Arial" w:cs="Arial"/>
                <w:szCs w:val="24"/>
                <w:lang w:val="ga"/>
              </w:rPr>
              <w:t xml:space="preserve">Féin-mhuinín cuí agus dearfach a léiriú. A bheith ábalta a bheith suaimhneach faoi bhrú agus ag obair go héifeachtach i dtimpeallacht a bhfuil castacht agus luas suntasach ann. </w:t>
            </w:r>
          </w:p>
          <w:p w14:paraId="174E0DCF" w14:textId="77777777" w:rsidR="006E4F74" w:rsidRPr="00876303" w:rsidRDefault="006E4F74" w:rsidP="00636BE7">
            <w:pPr>
              <w:pStyle w:val="NoSpacing"/>
              <w:spacing w:line="360" w:lineRule="auto"/>
              <w:jc w:val="both"/>
              <w:rPr>
                <w:rFonts w:ascii="Arial" w:hAnsi="Arial" w:cs="Arial"/>
                <w:szCs w:val="24"/>
              </w:rPr>
            </w:pPr>
          </w:p>
          <w:p w14:paraId="28747067" w14:textId="77777777" w:rsidR="006E4F74" w:rsidRPr="00876303" w:rsidRDefault="006E4F74" w:rsidP="00636BE7">
            <w:pPr>
              <w:pStyle w:val="NoSpacing"/>
              <w:spacing w:line="360" w:lineRule="auto"/>
              <w:jc w:val="both"/>
              <w:rPr>
                <w:rFonts w:ascii="Arial" w:hAnsi="Arial" w:cs="Arial"/>
                <w:b/>
                <w:szCs w:val="24"/>
              </w:rPr>
            </w:pPr>
            <w:r w:rsidRPr="00876303">
              <w:rPr>
                <w:rFonts w:ascii="Arial" w:hAnsi="Arial" w:cs="Arial"/>
                <w:b/>
                <w:bCs/>
                <w:szCs w:val="24"/>
                <w:lang w:val="ga"/>
              </w:rPr>
              <w:t xml:space="preserve">Ionracas </w:t>
            </w:r>
          </w:p>
          <w:p w14:paraId="1608EDB9" w14:textId="77777777" w:rsidR="006E4F74" w:rsidRPr="00876303" w:rsidRDefault="006E4F74" w:rsidP="00636BE7">
            <w:pPr>
              <w:pStyle w:val="NoSpacing"/>
              <w:spacing w:line="360" w:lineRule="auto"/>
              <w:jc w:val="both"/>
              <w:rPr>
                <w:rFonts w:ascii="Arial" w:hAnsi="Arial" w:cs="Arial"/>
                <w:szCs w:val="24"/>
              </w:rPr>
            </w:pPr>
            <w:r w:rsidRPr="00876303">
              <w:rPr>
                <w:rFonts w:ascii="Arial" w:hAnsi="Arial" w:cs="Arial"/>
                <w:szCs w:val="24"/>
                <w:lang w:val="ga"/>
              </w:rPr>
              <w:t xml:space="preserve">Iad féin a iompar ar bhealach ionraic, iontaofa agus measúil agus go bhfuiltear trédhearcach, cothrom agus seasmhach agus iad ag déileáil le daoine eile. </w:t>
            </w:r>
          </w:p>
          <w:p w14:paraId="6F947E90" w14:textId="77777777" w:rsidR="006E4F74" w:rsidRPr="00876303" w:rsidRDefault="006E4F74" w:rsidP="00636BE7">
            <w:pPr>
              <w:pStyle w:val="NoSpacing"/>
              <w:spacing w:line="360" w:lineRule="auto"/>
              <w:jc w:val="both"/>
              <w:rPr>
                <w:rFonts w:ascii="Arial" w:hAnsi="Arial" w:cs="Arial"/>
                <w:szCs w:val="24"/>
              </w:rPr>
            </w:pPr>
          </w:p>
          <w:p w14:paraId="2EC84889" w14:textId="77777777" w:rsidR="006E4F74" w:rsidRPr="00876303" w:rsidRDefault="006E4F74" w:rsidP="00636BE7">
            <w:pPr>
              <w:pStyle w:val="NoSpacing"/>
              <w:spacing w:line="360" w:lineRule="auto"/>
              <w:jc w:val="both"/>
              <w:rPr>
                <w:rFonts w:ascii="Arial" w:hAnsi="Arial" w:cs="Arial"/>
                <w:b/>
                <w:szCs w:val="24"/>
              </w:rPr>
            </w:pPr>
            <w:r w:rsidRPr="00876303">
              <w:rPr>
                <w:rFonts w:ascii="Arial" w:hAnsi="Arial" w:cs="Arial"/>
                <w:b/>
                <w:bCs/>
                <w:szCs w:val="24"/>
                <w:lang w:val="ga"/>
              </w:rPr>
              <w:t xml:space="preserve">Spreagadh Pearsanta, Tionscnaíocht agus Gnóthachtáil </w:t>
            </w:r>
          </w:p>
          <w:p w14:paraId="54936ABD" w14:textId="77777777" w:rsidR="006E4F74" w:rsidRPr="00EB7E9E" w:rsidRDefault="006E4F74" w:rsidP="00636BE7">
            <w:pPr>
              <w:pStyle w:val="NoSpacing"/>
              <w:spacing w:line="360" w:lineRule="auto"/>
              <w:jc w:val="both"/>
              <w:rPr>
                <w:rFonts w:ascii="Arial" w:hAnsi="Arial" w:cs="Arial"/>
                <w:szCs w:val="24"/>
                <w:lang w:val="ga"/>
              </w:rPr>
            </w:pPr>
            <w:r w:rsidRPr="00876303">
              <w:rPr>
                <w:rFonts w:ascii="Arial" w:hAnsi="Arial" w:cs="Arial"/>
                <w:szCs w:val="24"/>
                <w:lang w:val="ga"/>
              </w:rPr>
              <w:t>A bheith dearfach faoin ról agus a bheith ábalta spriocanna dúshlánacha a leagan amach chun torthaí ar ardchaighdeán a bhaint amach. Féinspreagtha agus buanseasmhach nuair a thagann deacrachtaí a bhíonn le sárú. A bheith ag machnamh go rialta ar mar atá ag éirí leo chun a bhfeidhmíocht féin a aithint agus conas is féidir feabhas a chur ar mar atá ag éirí leo.</w:t>
            </w:r>
          </w:p>
          <w:p w14:paraId="3672ACA0" w14:textId="77777777" w:rsidR="006E4F74" w:rsidRPr="0051440A" w:rsidRDefault="006E4F74" w:rsidP="00636BE7">
            <w:pPr>
              <w:pStyle w:val="ListParagraph"/>
              <w:spacing w:line="360" w:lineRule="auto"/>
              <w:ind w:right="170"/>
              <w:rPr>
                <w:rFonts w:ascii="Arial" w:hAnsi="Arial" w:cs="Arial"/>
                <w:sz w:val="16"/>
                <w:szCs w:val="16"/>
                <w:lang w:eastAsia="en-US" w:bidi="ar-SA"/>
              </w:rPr>
            </w:pPr>
          </w:p>
        </w:tc>
      </w:tr>
      <w:bookmarkEnd w:id="7"/>
    </w:tbl>
    <w:p w14:paraId="0563F9C2" w14:textId="77777777" w:rsidR="00FF5E26" w:rsidRDefault="00FF5E26">
      <w:pPr>
        <w:rPr>
          <w:rFonts w:ascii="Arial" w:hAnsi="Arial" w:cs="Arial"/>
          <w:sz w:val="16"/>
          <w:szCs w:val="16"/>
        </w:rPr>
      </w:pPr>
    </w:p>
    <w:p w14:paraId="686F583F" w14:textId="77777777" w:rsidR="006E4F74" w:rsidRDefault="006E4F74" w:rsidP="006E4F74">
      <w:pPr>
        <w:rPr>
          <w:rFonts w:ascii="Arial" w:hAnsi="Arial" w:cs="Arial"/>
          <w:sz w:val="16"/>
          <w:szCs w:val="16"/>
        </w:rPr>
      </w:pPr>
    </w:p>
    <w:p w14:paraId="1EEEF0BC" w14:textId="17CCCFCB" w:rsidR="006E4F74" w:rsidRPr="00C52412" w:rsidRDefault="006E4F74" w:rsidP="00C52412">
      <w:pPr>
        <w:keepLines/>
        <w:tabs>
          <w:tab w:val="left" w:pos="720"/>
          <w:tab w:val="left" w:pos="2160"/>
        </w:tabs>
        <w:spacing w:line="360" w:lineRule="auto"/>
        <w:rPr>
          <w:rFonts w:ascii="Arial" w:hAnsi="Arial" w:cs="Arial"/>
          <w:b/>
          <w:bCs/>
          <w:color w:val="EE0000"/>
        </w:rPr>
      </w:pPr>
      <w:r w:rsidRPr="001321BE">
        <w:rPr>
          <w:rFonts w:ascii="Arial" w:hAnsi="Arial" w:cs="Arial"/>
          <w:b/>
          <w:bCs/>
          <w:color w:val="EE0000"/>
        </w:rPr>
        <w:t>Déanfar iarrthóirí a mheas ag agallamh freisin ar bhonn an chaoi a léiríonn siad a Eolas agus a Saineolas Teicniúil.</w:t>
      </w:r>
    </w:p>
    <w:p w14:paraId="4F960E80" w14:textId="77777777" w:rsidR="006E4F74" w:rsidRDefault="006E4F74" w:rsidP="006E4F74">
      <w:pPr>
        <w:rPr>
          <w:rFonts w:ascii="Arial" w:hAnsi="Arial" w:cs="Arial"/>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6E4F74" w:rsidRPr="00876303" w14:paraId="6C591531" w14:textId="77777777" w:rsidTr="00C52412">
        <w:trPr>
          <w:trHeight w:val="577"/>
        </w:trPr>
        <w:tc>
          <w:tcPr>
            <w:tcW w:w="9634" w:type="dxa"/>
            <w:shd w:val="clear" w:color="auto" w:fill="D9D9D9" w:themeFill="background1" w:themeFillShade="D9"/>
          </w:tcPr>
          <w:p w14:paraId="4AB712CD" w14:textId="35C1A8F7" w:rsidR="006E4F74" w:rsidRPr="0010776C" w:rsidRDefault="006E4F74" w:rsidP="00636BE7">
            <w:pPr>
              <w:spacing w:line="360" w:lineRule="auto"/>
              <w:ind w:right="170"/>
              <w:rPr>
                <w:rFonts w:ascii="Arial" w:eastAsiaTheme="minorHAnsi" w:hAnsi="Arial" w:cs="Arial"/>
                <w:b/>
                <w:bCs/>
                <w:color w:val="000000"/>
                <w:kern w:val="0"/>
                <w:sz w:val="28"/>
                <w:szCs w:val="28"/>
                <w:lang w:eastAsia="en-US" w:bidi="ar-SA"/>
                <w14:ligatures w14:val="standardContextual"/>
              </w:rPr>
            </w:pPr>
            <w:bookmarkStart w:id="11" w:name="_Hlk148954255"/>
            <w:r w:rsidRPr="0010776C">
              <w:rPr>
                <w:rFonts w:ascii="Arial" w:eastAsiaTheme="minorHAnsi" w:hAnsi="Arial" w:cs="Arial"/>
                <w:b/>
                <w:kern w:val="0"/>
                <w:sz w:val="28"/>
                <w:szCs w:val="28"/>
                <w:lang w:eastAsia="en-US" w:bidi="ar-SA"/>
              </w:rPr>
              <w:t>E</w:t>
            </w:r>
            <w:r w:rsidR="00C52412">
              <w:rPr>
                <w:rFonts w:ascii="Arial" w:eastAsiaTheme="minorHAnsi" w:hAnsi="Arial" w:cs="Arial"/>
                <w:b/>
                <w:kern w:val="0"/>
                <w:sz w:val="28"/>
                <w:szCs w:val="28"/>
                <w:lang w:eastAsia="en-US" w:bidi="ar-SA"/>
              </w:rPr>
              <w:t>o</w:t>
            </w:r>
            <w:r w:rsidRPr="0010776C">
              <w:rPr>
                <w:rFonts w:ascii="Arial" w:eastAsiaTheme="minorHAnsi" w:hAnsi="Arial" w:cs="Arial"/>
                <w:b/>
                <w:kern w:val="0"/>
                <w:sz w:val="28"/>
                <w:szCs w:val="28"/>
                <w:lang w:eastAsia="en-US" w:bidi="ar-SA"/>
              </w:rPr>
              <w:t>las agus Saineolas Teicniúil</w:t>
            </w:r>
            <w:bookmarkEnd w:id="11"/>
          </w:p>
        </w:tc>
      </w:tr>
      <w:tr w:rsidR="006E4F74" w:rsidRPr="00C93CE1" w14:paraId="6EAA65C5" w14:textId="77777777" w:rsidTr="00636BE7">
        <w:trPr>
          <w:trHeight w:val="727"/>
        </w:trPr>
        <w:tc>
          <w:tcPr>
            <w:tcW w:w="9634" w:type="dxa"/>
          </w:tcPr>
          <w:p w14:paraId="308EE706" w14:textId="77777777" w:rsidR="006E4F74" w:rsidRPr="00876303" w:rsidRDefault="006E4F74" w:rsidP="00636BE7">
            <w:pPr>
              <w:widowControl/>
              <w:suppressAutoHyphens w:val="0"/>
              <w:jc w:val="both"/>
              <w:rPr>
                <w:rFonts w:ascii="Arial" w:eastAsiaTheme="minorHAnsi" w:hAnsi="Arial" w:cs="Arial"/>
                <w:b/>
                <w:kern w:val="0"/>
                <w:lang w:eastAsia="en-US" w:bidi="ar-SA"/>
              </w:rPr>
            </w:pPr>
            <w:r w:rsidRPr="00876303">
              <w:rPr>
                <w:rFonts w:ascii="Arial" w:eastAsiaTheme="minorHAnsi" w:hAnsi="Arial" w:cs="Arial"/>
                <w:b/>
                <w:kern w:val="0"/>
                <w:lang w:eastAsia="en-US" w:bidi="ar-SA"/>
              </w:rPr>
              <w:t>Eolas agus saineolas Teicniúil</w:t>
            </w:r>
          </w:p>
          <w:p w14:paraId="75418C25" w14:textId="77777777" w:rsidR="006E4F74" w:rsidRPr="004C73AA" w:rsidRDefault="006E4F74" w:rsidP="00636BE7">
            <w:pPr>
              <w:widowControl/>
              <w:suppressAutoHyphens w:val="0"/>
              <w:spacing w:line="360" w:lineRule="auto"/>
              <w:jc w:val="both"/>
              <w:rPr>
                <w:rFonts w:ascii="Arial" w:hAnsi="Arial" w:cs="Arial"/>
                <w:lang w:val="ga-IE" w:eastAsia="en-US" w:bidi="ar-SA"/>
              </w:rPr>
            </w:pPr>
            <w:r w:rsidRPr="00876303">
              <w:rPr>
                <w:rFonts w:ascii="Arial" w:hAnsi="Arial" w:cs="Arial"/>
                <w:lang w:val="ga-IE"/>
              </w:rPr>
              <w:t>Tá scileanna agus inniúlacht bainistíochta tionscadail bainte amach siad   maidir leis seo. Tá sé de chumas siad   tuarascálacha teicniúla a ullmhú agus a chur i láthair. Cumas anailís chriticiúil ar shonraí a léirmhíniú agus a thabhairt fúthu. Tá inniúlacht bainte amach siad   i bhfeidhmiú na gcóras TFC.</w:t>
            </w:r>
          </w:p>
        </w:tc>
      </w:tr>
    </w:tbl>
    <w:p w14:paraId="7FC9BEF8" w14:textId="77777777" w:rsidR="00FF5E26" w:rsidRPr="00C93CE1" w:rsidRDefault="00FF5E26">
      <w:pPr>
        <w:rPr>
          <w:rFonts w:ascii="Arial" w:hAnsi="Arial" w:cs="Arial"/>
          <w:sz w:val="16"/>
          <w:szCs w:val="16"/>
          <w:lang w:val="ga-IE"/>
        </w:rPr>
      </w:pPr>
    </w:p>
    <w:p w14:paraId="78BDB3F8" w14:textId="77777777" w:rsidR="00FF5E26" w:rsidRPr="00C93CE1" w:rsidRDefault="00FF5E26">
      <w:pPr>
        <w:rPr>
          <w:rFonts w:ascii="Arial" w:hAnsi="Arial" w:cs="Arial"/>
          <w:sz w:val="16"/>
          <w:szCs w:val="16"/>
          <w:lang w:val="ga-IE"/>
        </w:rPr>
      </w:pPr>
    </w:p>
    <w:p w14:paraId="54CB8C2F" w14:textId="77777777" w:rsidR="00FF5E26" w:rsidRPr="00C93CE1" w:rsidRDefault="00FF5E26">
      <w:pPr>
        <w:rPr>
          <w:rFonts w:ascii="Arial" w:hAnsi="Arial" w:cs="Arial"/>
          <w:sz w:val="16"/>
          <w:szCs w:val="16"/>
          <w:lang w:val="ga-IE"/>
        </w:rPr>
      </w:pPr>
    </w:p>
    <w:p w14:paraId="1F8BD161" w14:textId="77777777" w:rsidR="00FF5E26" w:rsidRPr="00C93CE1" w:rsidRDefault="00FF5E26">
      <w:pPr>
        <w:rPr>
          <w:rFonts w:ascii="Arial" w:hAnsi="Arial" w:cs="Arial"/>
          <w:sz w:val="16"/>
          <w:szCs w:val="16"/>
          <w:lang w:val="ga-IE"/>
        </w:rPr>
      </w:pPr>
    </w:p>
    <w:p w14:paraId="1F56EB23" w14:textId="174DC472" w:rsidR="00067B50" w:rsidRPr="00FF5E26" w:rsidRDefault="00067B50" w:rsidP="00067B50">
      <w:pPr>
        <w:widowControl/>
        <w:suppressAutoHyphens w:val="0"/>
        <w:spacing w:after="120"/>
        <w:jc w:val="center"/>
        <w:rPr>
          <w:rFonts w:ascii="Arial" w:eastAsia="Times New Roman" w:hAnsi="Arial" w:cs="Arial"/>
          <w:b/>
          <w:snapToGrid w:val="0"/>
          <w:color w:val="C0504D"/>
          <w:kern w:val="0"/>
          <w:sz w:val="32"/>
          <w:szCs w:val="28"/>
          <w:lang w:val="en-IE" w:eastAsia="en-GB" w:bidi="ar-SA"/>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701248" behindDoc="1" locked="0" layoutInCell="1" allowOverlap="1" wp14:anchorId="09A3A5FE" wp14:editId="6623B95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EAFB72" id="Rectangle 7"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eastAsia="Times New Roman" w:hAnsi="Arial" w:cs="Arial"/>
          <w:b/>
          <w:snapToGrid w:val="0"/>
          <w:color w:val="FFFFFF" w:themeColor="background1"/>
          <w:kern w:val="0"/>
          <w:sz w:val="32"/>
          <w:szCs w:val="28"/>
          <w:lang w:val="ga-IE" w:eastAsia="en-GB" w:bidi="ar-SA"/>
        </w:rPr>
        <w:t>PRÍOMHCHOINNÍOLLACHA NA SEIRBHÍSE</w:t>
      </w:r>
    </w:p>
    <w:p w14:paraId="63F2ED0F" w14:textId="64876F16" w:rsidR="00067B50" w:rsidRPr="00FF5E26" w:rsidRDefault="00067B50" w:rsidP="00067B50">
      <w:pPr>
        <w:pStyle w:val="BodyText"/>
        <w:tabs>
          <w:tab w:val="center" w:pos="4819"/>
        </w:tabs>
        <w:rPr>
          <w:rFonts w:ascii="Arial" w:hAnsi="Arial" w:cs="Arial"/>
          <w:b/>
          <w:bCs/>
          <w:color w:val="C0504D" w:themeColor="accent2"/>
          <w:sz w:val="16"/>
          <w:szCs w:val="16"/>
          <w:u w:val="double"/>
          <w:lang w:val="ga"/>
        </w:rPr>
      </w:pPr>
    </w:p>
    <w:p w14:paraId="774D70D8" w14:textId="77777777" w:rsidR="00721B38" w:rsidRPr="00FF5E26" w:rsidRDefault="00721B38" w:rsidP="00FF5E26">
      <w:pPr>
        <w:spacing w:line="360" w:lineRule="auto"/>
        <w:ind w:left="2160" w:hanging="2160"/>
        <w:rPr>
          <w:rFonts w:ascii="Arial" w:hAnsi="Arial" w:cs="Arial"/>
          <w:snapToGrid w:val="0"/>
          <w:lang w:eastAsia="en-GB" w:bidi="ar-SA"/>
        </w:rPr>
      </w:pPr>
      <w:r w:rsidRPr="00FF5E26">
        <w:rPr>
          <w:rFonts w:ascii="Arial" w:hAnsi="Arial" w:cs="Arial"/>
          <w:b/>
          <w:snapToGrid w:val="0"/>
          <w:u w:val="single"/>
          <w:lang w:val="ga-IE" w:eastAsia="en-GB" w:bidi="ar-SA"/>
        </w:rPr>
        <w:t>An Cineál Poist</w:t>
      </w:r>
      <w:r w:rsidRPr="00FF5E26">
        <w:rPr>
          <w:rFonts w:ascii="Arial" w:hAnsi="Arial" w:cs="Arial"/>
          <w:b/>
          <w:snapToGrid w:val="0"/>
          <w:u w:val="single"/>
          <w:lang w:eastAsia="en-GB" w:bidi="ar-SA"/>
        </w:rPr>
        <w:t xml:space="preserve"> </w:t>
      </w:r>
    </w:p>
    <w:p w14:paraId="47B11736" w14:textId="77777777" w:rsidR="00641279" w:rsidRPr="00FF5E26" w:rsidRDefault="00641279" w:rsidP="00FF5E26">
      <w:pPr>
        <w:spacing w:line="360" w:lineRule="auto"/>
        <w:rPr>
          <w:rFonts w:ascii="Arial" w:hAnsi="Arial" w:cs="Arial"/>
          <w:lang w:val="ga"/>
        </w:rPr>
      </w:pPr>
      <w:r w:rsidRPr="00FF5E26">
        <w:rPr>
          <w:rFonts w:ascii="Arial" w:hAnsi="Arial" w:cs="Arial"/>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14:paraId="1BCBF763" w14:textId="77777777" w:rsidR="00F74C66" w:rsidRPr="00FF5E26" w:rsidRDefault="00F74C66" w:rsidP="00FF5E26">
      <w:pPr>
        <w:spacing w:line="360" w:lineRule="auto"/>
        <w:rPr>
          <w:rFonts w:ascii="Arial" w:hAnsi="Arial" w:cs="Arial"/>
          <w:b/>
          <w:snapToGrid w:val="0"/>
          <w:lang w:eastAsia="en-GB" w:bidi="ar-SA"/>
        </w:rPr>
      </w:pPr>
    </w:p>
    <w:p w14:paraId="5114FBA8" w14:textId="77777777" w:rsidR="001A3079" w:rsidRPr="00FF5E26" w:rsidRDefault="001A3079" w:rsidP="00FF5E26">
      <w:pPr>
        <w:spacing w:line="360" w:lineRule="auto"/>
        <w:rPr>
          <w:rFonts w:ascii="Arial" w:hAnsi="Arial" w:cs="Arial"/>
        </w:rPr>
      </w:pPr>
      <w:r w:rsidRPr="00FF5E26">
        <w:rPr>
          <w:rFonts w:ascii="Arial" w:hAnsi="Arial" w:cs="Arial"/>
          <w:b/>
          <w:bCs/>
          <w:u w:val="single"/>
          <w:lang w:val="ga"/>
        </w:rPr>
        <w:t xml:space="preserve">Luach Saothair </w:t>
      </w:r>
    </w:p>
    <w:p w14:paraId="4D8D3684" w14:textId="410657CE" w:rsidR="002F1082" w:rsidRPr="00FF5E26" w:rsidRDefault="002F1082" w:rsidP="00FF5E26">
      <w:pPr>
        <w:spacing w:line="360" w:lineRule="auto"/>
        <w:rPr>
          <w:rFonts w:ascii="Arial" w:hAnsi="Arial" w:cs="Arial"/>
        </w:rPr>
      </w:pPr>
      <w:r w:rsidRPr="00FF5E26">
        <w:rPr>
          <w:rFonts w:ascii="Arial" w:hAnsi="Arial" w:cs="Arial"/>
        </w:rPr>
        <w:t>Is é seo a leanas an tuarastal bliantúil atá ar aon dul le post (</w:t>
      </w:r>
      <w:r w:rsidR="00C26101" w:rsidRPr="00D350E4">
        <w:rPr>
          <w:rFonts w:ascii="Arial" w:hAnsi="Arial" w:cs="Arial"/>
        </w:rPr>
        <w:t>Imlitir EL 0</w:t>
      </w:r>
      <w:r w:rsidR="00C26101">
        <w:rPr>
          <w:rFonts w:ascii="Arial" w:hAnsi="Arial" w:cs="Arial"/>
        </w:rPr>
        <w:t>7</w:t>
      </w:r>
      <w:r w:rsidR="00C26101" w:rsidRPr="00D350E4">
        <w:rPr>
          <w:rFonts w:ascii="Arial" w:hAnsi="Arial" w:cs="Arial"/>
        </w:rPr>
        <w:t>/2025</w:t>
      </w:r>
      <w:r w:rsidR="00C26101">
        <w:rPr>
          <w:rFonts w:ascii="Arial" w:hAnsi="Arial" w:cs="Arial"/>
        </w:rPr>
        <w:t>, Scálaí Údaráis Áitiúil Athbhreithnithe i bhFeidhm ón 1 Lúnasa 2025</w:t>
      </w:r>
      <w:r w:rsidRPr="00FF5E26">
        <w:rPr>
          <w:rFonts w:ascii="Arial" w:hAnsi="Arial" w:cs="Arial"/>
        </w:rPr>
        <w:t>):</w:t>
      </w:r>
    </w:p>
    <w:tbl>
      <w:tblPr>
        <w:tblW w:w="4200" w:type="dxa"/>
        <w:tblLook w:val="04A0" w:firstRow="1" w:lastRow="0" w:firstColumn="1" w:lastColumn="0" w:noHBand="0" w:noVBand="1"/>
      </w:tblPr>
      <w:tblGrid>
        <w:gridCol w:w="2660"/>
        <w:gridCol w:w="1540"/>
      </w:tblGrid>
      <w:tr w:rsidR="006E4F74" w:rsidRPr="006E4F74" w14:paraId="5FF7F344" w14:textId="77777777" w:rsidTr="00636BE7">
        <w:trPr>
          <w:trHeight w:val="300"/>
        </w:trPr>
        <w:tc>
          <w:tcPr>
            <w:tcW w:w="2660" w:type="dxa"/>
            <w:tcBorders>
              <w:top w:val="single" w:sz="4" w:space="0" w:color="auto"/>
              <w:left w:val="single" w:sz="4" w:space="0" w:color="auto"/>
              <w:bottom w:val="single" w:sz="4" w:space="0" w:color="auto"/>
              <w:right w:val="single" w:sz="4" w:space="0" w:color="auto"/>
            </w:tcBorders>
            <w:noWrap/>
            <w:vAlign w:val="center"/>
            <w:hideMark/>
          </w:tcPr>
          <w:p w14:paraId="55B816F1" w14:textId="77777777" w:rsidR="006E4F74" w:rsidRPr="006E4F74" w:rsidRDefault="006E4F74" w:rsidP="00636BE7">
            <w:pPr>
              <w:widowControl/>
              <w:suppressAutoHyphens w:val="0"/>
              <w:spacing w:line="360" w:lineRule="auto"/>
              <w:rPr>
                <w:rFonts w:ascii="Arial" w:eastAsia="Times New Roman" w:hAnsi="Arial" w:cs="Arial"/>
                <w:color w:val="000000"/>
                <w:kern w:val="0"/>
                <w:lang w:eastAsia="en-GB" w:bidi="ar-SA"/>
              </w:rPr>
            </w:pPr>
            <w:r w:rsidRPr="006E4F74">
              <w:rPr>
                <w:rFonts w:ascii="Arial" w:eastAsia="Times New Roman" w:hAnsi="Arial" w:cs="Arial"/>
                <w:color w:val="000000"/>
                <w:kern w:val="0"/>
                <w:lang w:eastAsia="en-GB" w:bidi="ar-SA"/>
              </w:rPr>
              <w:t>Pointe</w:t>
            </w:r>
          </w:p>
        </w:tc>
        <w:tc>
          <w:tcPr>
            <w:tcW w:w="1540" w:type="dxa"/>
            <w:tcBorders>
              <w:top w:val="single" w:sz="4" w:space="0" w:color="auto"/>
              <w:left w:val="nil"/>
              <w:bottom w:val="single" w:sz="4" w:space="0" w:color="auto"/>
              <w:right w:val="single" w:sz="4" w:space="0" w:color="auto"/>
            </w:tcBorders>
            <w:noWrap/>
            <w:vAlign w:val="center"/>
            <w:hideMark/>
          </w:tcPr>
          <w:p w14:paraId="1254F2EC" w14:textId="2786A5C1" w:rsidR="006E4F74" w:rsidRPr="006E4F74" w:rsidRDefault="006E4F74" w:rsidP="00636BE7">
            <w:pPr>
              <w:widowControl/>
              <w:suppressAutoHyphens w:val="0"/>
              <w:spacing w:line="360" w:lineRule="auto"/>
              <w:rPr>
                <w:rFonts w:ascii="Arial" w:eastAsia="Times New Roman" w:hAnsi="Arial" w:cs="Arial"/>
                <w:b/>
                <w:bCs/>
                <w:color w:val="000000"/>
                <w:kern w:val="0"/>
                <w:lang w:eastAsia="en-GB" w:bidi="ar-SA"/>
              </w:rPr>
            </w:pPr>
            <w:r w:rsidRPr="006E4F74">
              <w:rPr>
                <w:rFonts w:ascii="Arial" w:eastAsia="Times New Roman" w:hAnsi="Arial" w:cs="Arial"/>
                <w:b/>
                <w:bCs/>
                <w:color w:val="000000"/>
                <w:kern w:val="0"/>
                <w:lang w:eastAsia="en-GB" w:bidi="ar-SA"/>
              </w:rPr>
              <w:t>01/08/2025</w:t>
            </w:r>
          </w:p>
        </w:tc>
      </w:tr>
      <w:tr w:rsidR="006E4F74" w:rsidRPr="006E4F74" w14:paraId="2A301E2A" w14:textId="77777777" w:rsidTr="00215A52">
        <w:trPr>
          <w:trHeight w:val="300"/>
        </w:trPr>
        <w:tc>
          <w:tcPr>
            <w:tcW w:w="2660" w:type="dxa"/>
            <w:tcBorders>
              <w:top w:val="nil"/>
              <w:left w:val="single" w:sz="4" w:space="0" w:color="auto"/>
              <w:bottom w:val="single" w:sz="4" w:space="0" w:color="auto"/>
              <w:right w:val="single" w:sz="4" w:space="0" w:color="auto"/>
            </w:tcBorders>
            <w:noWrap/>
            <w:vAlign w:val="center"/>
            <w:hideMark/>
          </w:tcPr>
          <w:p w14:paraId="463C65FF" w14:textId="77777777" w:rsidR="006E4F74" w:rsidRPr="006E4F74" w:rsidRDefault="006E4F74" w:rsidP="006E4F74">
            <w:pPr>
              <w:widowControl/>
              <w:suppressAutoHyphens w:val="0"/>
              <w:spacing w:line="360" w:lineRule="auto"/>
              <w:rPr>
                <w:rFonts w:ascii="Arial" w:eastAsia="Times New Roman" w:hAnsi="Arial" w:cs="Arial"/>
                <w:color w:val="000000"/>
                <w:kern w:val="0"/>
                <w:lang w:eastAsia="en-GB" w:bidi="ar-SA"/>
              </w:rPr>
            </w:pPr>
            <w:r w:rsidRPr="006E4F74">
              <w:rPr>
                <w:rFonts w:ascii="Arial" w:eastAsia="Times New Roman" w:hAnsi="Arial" w:cs="Arial"/>
                <w:color w:val="000000"/>
                <w:kern w:val="0"/>
                <w:lang w:eastAsia="en-GB" w:bidi="ar-SA"/>
              </w:rPr>
              <w:t>1</w:t>
            </w:r>
          </w:p>
        </w:tc>
        <w:tc>
          <w:tcPr>
            <w:tcW w:w="1540" w:type="dxa"/>
            <w:tcBorders>
              <w:top w:val="nil"/>
              <w:left w:val="nil"/>
              <w:bottom w:val="single" w:sz="4" w:space="0" w:color="auto"/>
              <w:right w:val="single" w:sz="4" w:space="0" w:color="auto"/>
            </w:tcBorders>
            <w:noWrap/>
            <w:hideMark/>
          </w:tcPr>
          <w:p w14:paraId="1621CFDD" w14:textId="2AEA3D90" w:rsidR="006E4F74" w:rsidRPr="006E4F74" w:rsidRDefault="006E4F74" w:rsidP="006E4F74">
            <w:pPr>
              <w:widowControl/>
              <w:suppressAutoHyphens w:val="0"/>
              <w:spacing w:line="360" w:lineRule="auto"/>
              <w:rPr>
                <w:rFonts w:ascii="Arial" w:eastAsia="Times New Roman" w:hAnsi="Arial" w:cs="Arial"/>
                <w:b/>
                <w:bCs/>
                <w:color w:val="000000"/>
                <w:kern w:val="0"/>
                <w:lang w:eastAsia="en-GB" w:bidi="ar-SA"/>
              </w:rPr>
            </w:pPr>
            <w:r w:rsidRPr="006E4F74">
              <w:rPr>
                <w:rFonts w:ascii="Arial" w:eastAsiaTheme="minorHAnsi" w:hAnsi="Arial" w:cs="Arial"/>
                <w:b/>
                <w:bCs/>
                <w:color w:val="000000"/>
                <w:kern w:val="0"/>
                <w:sz w:val="22"/>
                <w:szCs w:val="22"/>
                <w:lang w:val="en-IE" w:eastAsia="en-US" w:bidi="ar-SA"/>
              </w:rPr>
              <w:t>€59,658</w:t>
            </w:r>
          </w:p>
        </w:tc>
      </w:tr>
      <w:tr w:rsidR="006E4F74" w:rsidRPr="006E4F74" w14:paraId="1B9CE026" w14:textId="77777777" w:rsidTr="00215A52">
        <w:trPr>
          <w:trHeight w:val="300"/>
        </w:trPr>
        <w:tc>
          <w:tcPr>
            <w:tcW w:w="2660" w:type="dxa"/>
            <w:tcBorders>
              <w:top w:val="nil"/>
              <w:left w:val="single" w:sz="4" w:space="0" w:color="auto"/>
              <w:bottom w:val="single" w:sz="4" w:space="0" w:color="auto"/>
              <w:right w:val="single" w:sz="4" w:space="0" w:color="auto"/>
            </w:tcBorders>
            <w:noWrap/>
            <w:vAlign w:val="center"/>
            <w:hideMark/>
          </w:tcPr>
          <w:p w14:paraId="1301F2AC" w14:textId="77777777" w:rsidR="006E4F74" w:rsidRPr="006E4F74" w:rsidRDefault="006E4F74" w:rsidP="006E4F74">
            <w:pPr>
              <w:widowControl/>
              <w:suppressAutoHyphens w:val="0"/>
              <w:spacing w:line="360" w:lineRule="auto"/>
              <w:rPr>
                <w:rFonts w:ascii="Arial" w:eastAsia="Times New Roman" w:hAnsi="Arial" w:cs="Arial"/>
                <w:color w:val="000000"/>
                <w:kern w:val="0"/>
                <w:lang w:eastAsia="en-GB" w:bidi="ar-SA"/>
              </w:rPr>
            </w:pPr>
            <w:r w:rsidRPr="006E4F74">
              <w:rPr>
                <w:rFonts w:ascii="Arial" w:eastAsia="Times New Roman" w:hAnsi="Arial" w:cs="Arial"/>
                <w:color w:val="000000"/>
                <w:kern w:val="0"/>
                <w:lang w:eastAsia="en-GB" w:bidi="ar-SA"/>
              </w:rPr>
              <w:t>2</w:t>
            </w:r>
          </w:p>
        </w:tc>
        <w:tc>
          <w:tcPr>
            <w:tcW w:w="1540" w:type="dxa"/>
            <w:tcBorders>
              <w:top w:val="nil"/>
              <w:left w:val="nil"/>
              <w:bottom w:val="single" w:sz="4" w:space="0" w:color="auto"/>
              <w:right w:val="single" w:sz="4" w:space="0" w:color="auto"/>
            </w:tcBorders>
            <w:noWrap/>
            <w:hideMark/>
          </w:tcPr>
          <w:p w14:paraId="4CC779EA" w14:textId="372081BD" w:rsidR="006E4F74" w:rsidRPr="006E4F74" w:rsidRDefault="006E4F74" w:rsidP="006E4F74">
            <w:pPr>
              <w:widowControl/>
              <w:suppressAutoHyphens w:val="0"/>
              <w:spacing w:line="360" w:lineRule="auto"/>
              <w:rPr>
                <w:rFonts w:ascii="Arial" w:eastAsia="Times New Roman" w:hAnsi="Arial" w:cs="Arial"/>
                <w:b/>
                <w:bCs/>
                <w:color w:val="000000"/>
                <w:kern w:val="0"/>
                <w:lang w:eastAsia="en-GB" w:bidi="ar-SA"/>
              </w:rPr>
            </w:pPr>
            <w:r w:rsidRPr="006E4F74">
              <w:rPr>
                <w:rFonts w:ascii="Arial" w:eastAsiaTheme="minorHAnsi" w:hAnsi="Arial" w:cs="Arial"/>
                <w:b/>
                <w:bCs/>
                <w:color w:val="000000"/>
                <w:kern w:val="0"/>
                <w:sz w:val="22"/>
                <w:szCs w:val="22"/>
                <w:lang w:val="en-IE" w:eastAsia="en-US" w:bidi="ar-SA"/>
              </w:rPr>
              <w:t>€61,829</w:t>
            </w:r>
          </w:p>
        </w:tc>
      </w:tr>
      <w:tr w:rsidR="006E4F74" w:rsidRPr="006E4F74" w14:paraId="282B63BA" w14:textId="77777777" w:rsidTr="00215A52">
        <w:trPr>
          <w:trHeight w:val="300"/>
        </w:trPr>
        <w:tc>
          <w:tcPr>
            <w:tcW w:w="2660" w:type="dxa"/>
            <w:tcBorders>
              <w:top w:val="nil"/>
              <w:left w:val="single" w:sz="4" w:space="0" w:color="auto"/>
              <w:bottom w:val="single" w:sz="4" w:space="0" w:color="auto"/>
              <w:right w:val="single" w:sz="4" w:space="0" w:color="auto"/>
            </w:tcBorders>
            <w:noWrap/>
            <w:vAlign w:val="center"/>
            <w:hideMark/>
          </w:tcPr>
          <w:p w14:paraId="6C4FD8FC" w14:textId="77777777" w:rsidR="006E4F74" w:rsidRPr="006E4F74" w:rsidRDefault="006E4F74" w:rsidP="006E4F74">
            <w:pPr>
              <w:widowControl/>
              <w:suppressAutoHyphens w:val="0"/>
              <w:spacing w:line="360" w:lineRule="auto"/>
              <w:rPr>
                <w:rFonts w:ascii="Arial" w:eastAsia="Times New Roman" w:hAnsi="Arial" w:cs="Arial"/>
                <w:color w:val="000000"/>
                <w:kern w:val="0"/>
                <w:lang w:eastAsia="en-GB" w:bidi="ar-SA"/>
              </w:rPr>
            </w:pPr>
            <w:r w:rsidRPr="006E4F74">
              <w:rPr>
                <w:rFonts w:ascii="Arial" w:eastAsia="Times New Roman" w:hAnsi="Arial" w:cs="Arial"/>
                <w:color w:val="000000"/>
                <w:kern w:val="0"/>
                <w:lang w:eastAsia="en-GB" w:bidi="ar-SA"/>
              </w:rPr>
              <w:t>3</w:t>
            </w:r>
          </w:p>
        </w:tc>
        <w:tc>
          <w:tcPr>
            <w:tcW w:w="1540" w:type="dxa"/>
            <w:tcBorders>
              <w:top w:val="nil"/>
              <w:left w:val="nil"/>
              <w:bottom w:val="single" w:sz="4" w:space="0" w:color="auto"/>
              <w:right w:val="single" w:sz="4" w:space="0" w:color="auto"/>
            </w:tcBorders>
            <w:noWrap/>
            <w:hideMark/>
          </w:tcPr>
          <w:p w14:paraId="4E442AD1" w14:textId="1900EBF9" w:rsidR="006E4F74" w:rsidRPr="006E4F74" w:rsidRDefault="006E4F74" w:rsidP="006E4F74">
            <w:pPr>
              <w:widowControl/>
              <w:suppressAutoHyphens w:val="0"/>
              <w:spacing w:line="360" w:lineRule="auto"/>
              <w:rPr>
                <w:rFonts w:ascii="Arial" w:eastAsia="Times New Roman" w:hAnsi="Arial" w:cs="Arial"/>
                <w:b/>
                <w:bCs/>
                <w:color w:val="000000"/>
                <w:kern w:val="0"/>
                <w:lang w:eastAsia="en-GB" w:bidi="ar-SA"/>
              </w:rPr>
            </w:pPr>
            <w:r w:rsidRPr="006E4F74">
              <w:rPr>
                <w:rFonts w:ascii="Arial" w:eastAsiaTheme="minorHAnsi" w:hAnsi="Arial" w:cs="Arial"/>
                <w:b/>
                <w:bCs/>
                <w:color w:val="000000"/>
                <w:kern w:val="0"/>
                <w:sz w:val="22"/>
                <w:szCs w:val="22"/>
                <w:lang w:val="en-IE" w:eastAsia="en-US" w:bidi="ar-SA"/>
              </w:rPr>
              <w:t>€64,000</w:t>
            </w:r>
          </w:p>
        </w:tc>
      </w:tr>
      <w:tr w:rsidR="006E4F74" w:rsidRPr="006E4F74" w14:paraId="7B618541" w14:textId="77777777" w:rsidTr="00215A52">
        <w:trPr>
          <w:trHeight w:val="300"/>
        </w:trPr>
        <w:tc>
          <w:tcPr>
            <w:tcW w:w="2660" w:type="dxa"/>
            <w:tcBorders>
              <w:top w:val="nil"/>
              <w:left w:val="single" w:sz="4" w:space="0" w:color="auto"/>
              <w:bottom w:val="single" w:sz="4" w:space="0" w:color="auto"/>
              <w:right w:val="single" w:sz="4" w:space="0" w:color="auto"/>
            </w:tcBorders>
            <w:noWrap/>
            <w:vAlign w:val="center"/>
            <w:hideMark/>
          </w:tcPr>
          <w:p w14:paraId="239D9B35" w14:textId="77777777" w:rsidR="006E4F74" w:rsidRPr="006E4F74" w:rsidRDefault="006E4F74" w:rsidP="006E4F74">
            <w:pPr>
              <w:widowControl/>
              <w:suppressAutoHyphens w:val="0"/>
              <w:spacing w:line="360" w:lineRule="auto"/>
              <w:rPr>
                <w:rFonts w:ascii="Arial" w:eastAsia="Times New Roman" w:hAnsi="Arial" w:cs="Arial"/>
                <w:color w:val="000000"/>
                <w:kern w:val="0"/>
                <w:lang w:eastAsia="en-GB" w:bidi="ar-SA"/>
              </w:rPr>
            </w:pPr>
            <w:r w:rsidRPr="006E4F74">
              <w:rPr>
                <w:rFonts w:ascii="Arial" w:eastAsia="Times New Roman" w:hAnsi="Arial" w:cs="Arial"/>
                <w:color w:val="000000"/>
                <w:kern w:val="0"/>
                <w:lang w:eastAsia="en-GB" w:bidi="ar-SA"/>
              </w:rPr>
              <w:t>4</w:t>
            </w:r>
          </w:p>
        </w:tc>
        <w:tc>
          <w:tcPr>
            <w:tcW w:w="1540" w:type="dxa"/>
            <w:tcBorders>
              <w:top w:val="nil"/>
              <w:left w:val="nil"/>
              <w:bottom w:val="single" w:sz="4" w:space="0" w:color="auto"/>
              <w:right w:val="single" w:sz="4" w:space="0" w:color="auto"/>
            </w:tcBorders>
            <w:noWrap/>
            <w:hideMark/>
          </w:tcPr>
          <w:p w14:paraId="7058026A" w14:textId="0E472E04" w:rsidR="006E4F74" w:rsidRPr="006E4F74" w:rsidRDefault="006E4F74" w:rsidP="006E4F74">
            <w:pPr>
              <w:widowControl/>
              <w:suppressAutoHyphens w:val="0"/>
              <w:spacing w:line="360" w:lineRule="auto"/>
              <w:rPr>
                <w:rFonts w:ascii="Arial" w:eastAsia="Times New Roman" w:hAnsi="Arial" w:cs="Arial"/>
                <w:b/>
                <w:bCs/>
                <w:color w:val="000000"/>
                <w:kern w:val="0"/>
                <w:lang w:eastAsia="en-GB" w:bidi="ar-SA"/>
              </w:rPr>
            </w:pPr>
            <w:r w:rsidRPr="006E4F74">
              <w:rPr>
                <w:rFonts w:ascii="Arial" w:eastAsiaTheme="minorHAnsi" w:hAnsi="Arial" w:cs="Arial"/>
                <w:b/>
                <w:bCs/>
                <w:color w:val="000000"/>
                <w:kern w:val="0"/>
                <w:sz w:val="22"/>
                <w:szCs w:val="22"/>
                <w:lang w:val="en-IE" w:eastAsia="en-US" w:bidi="ar-SA"/>
              </w:rPr>
              <w:t>€66,175</w:t>
            </w:r>
          </w:p>
        </w:tc>
      </w:tr>
      <w:tr w:rsidR="006E4F74" w:rsidRPr="006E4F74" w14:paraId="07C71F58" w14:textId="77777777" w:rsidTr="00215A52">
        <w:trPr>
          <w:trHeight w:val="300"/>
        </w:trPr>
        <w:tc>
          <w:tcPr>
            <w:tcW w:w="2660" w:type="dxa"/>
            <w:tcBorders>
              <w:top w:val="nil"/>
              <w:left w:val="single" w:sz="4" w:space="0" w:color="auto"/>
              <w:bottom w:val="single" w:sz="4" w:space="0" w:color="auto"/>
              <w:right w:val="single" w:sz="4" w:space="0" w:color="auto"/>
            </w:tcBorders>
            <w:noWrap/>
            <w:vAlign w:val="center"/>
            <w:hideMark/>
          </w:tcPr>
          <w:p w14:paraId="67420C6A" w14:textId="77777777" w:rsidR="006E4F74" w:rsidRPr="006E4F74" w:rsidRDefault="006E4F74" w:rsidP="006E4F74">
            <w:pPr>
              <w:widowControl/>
              <w:suppressAutoHyphens w:val="0"/>
              <w:spacing w:line="360" w:lineRule="auto"/>
              <w:rPr>
                <w:rFonts w:ascii="Arial" w:eastAsia="Times New Roman" w:hAnsi="Arial" w:cs="Arial"/>
                <w:color w:val="000000"/>
                <w:kern w:val="0"/>
                <w:lang w:eastAsia="en-GB" w:bidi="ar-SA"/>
              </w:rPr>
            </w:pPr>
            <w:r w:rsidRPr="006E4F74">
              <w:rPr>
                <w:rFonts w:ascii="Arial" w:eastAsia="Times New Roman" w:hAnsi="Arial" w:cs="Arial"/>
                <w:color w:val="000000"/>
                <w:kern w:val="0"/>
                <w:lang w:eastAsia="en-GB" w:bidi="ar-SA"/>
              </w:rPr>
              <w:t>5</w:t>
            </w:r>
          </w:p>
        </w:tc>
        <w:tc>
          <w:tcPr>
            <w:tcW w:w="1540" w:type="dxa"/>
            <w:tcBorders>
              <w:top w:val="nil"/>
              <w:left w:val="nil"/>
              <w:bottom w:val="single" w:sz="4" w:space="0" w:color="auto"/>
              <w:right w:val="single" w:sz="4" w:space="0" w:color="auto"/>
            </w:tcBorders>
            <w:noWrap/>
            <w:hideMark/>
          </w:tcPr>
          <w:p w14:paraId="6BE33DCF" w14:textId="7CE6F8F9" w:rsidR="006E4F74" w:rsidRPr="006E4F74" w:rsidRDefault="006E4F74" w:rsidP="006E4F74">
            <w:pPr>
              <w:widowControl/>
              <w:suppressAutoHyphens w:val="0"/>
              <w:spacing w:line="360" w:lineRule="auto"/>
              <w:rPr>
                <w:rFonts w:ascii="Arial" w:eastAsia="Times New Roman" w:hAnsi="Arial" w:cs="Arial"/>
                <w:b/>
                <w:bCs/>
                <w:color w:val="000000"/>
                <w:kern w:val="0"/>
                <w:lang w:eastAsia="en-GB" w:bidi="ar-SA"/>
              </w:rPr>
            </w:pPr>
            <w:r w:rsidRPr="006E4F74">
              <w:rPr>
                <w:rFonts w:ascii="Arial" w:eastAsiaTheme="minorHAnsi" w:hAnsi="Arial" w:cs="Arial"/>
                <w:b/>
                <w:bCs/>
                <w:color w:val="000000"/>
                <w:kern w:val="0"/>
                <w:sz w:val="22"/>
                <w:szCs w:val="22"/>
                <w:lang w:val="en-IE" w:eastAsia="en-US" w:bidi="ar-SA"/>
              </w:rPr>
              <w:t>€68,349</w:t>
            </w:r>
          </w:p>
        </w:tc>
      </w:tr>
      <w:tr w:rsidR="006E4F74" w:rsidRPr="006E4F74" w14:paraId="71D876C9" w14:textId="77777777" w:rsidTr="00215A52">
        <w:trPr>
          <w:trHeight w:val="300"/>
        </w:trPr>
        <w:tc>
          <w:tcPr>
            <w:tcW w:w="2660" w:type="dxa"/>
            <w:tcBorders>
              <w:top w:val="nil"/>
              <w:left w:val="single" w:sz="4" w:space="0" w:color="auto"/>
              <w:bottom w:val="single" w:sz="4" w:space="0" w:color="auto"/>
              <w:right w:val="single" w:sz="4" w:space="0" w:color="auto"/>
            </w:tcBorders>
            <w:noWrap/>
            <w:vAlign w:val="center"/>
          </w:tcPr>
          <w:p w14:paraId="7D0A313B" w14:textId="77777777" w:rsidR="006E4F74" w:rsidRPr="006E4F74" w:rsidRDefault="006E4F74" w:rsidP="006E4F74">
            <w:pPr>
              <w:widowControl/>
              <w:suppressAutoHyphens w:val="0"/>
              <w:spacing w:line="360" w:lineRule="auto"/>
              <w:rPr>
                <w:rFonts w:ascii="Arial" w:eastAsia="Times New Roman" w:hAnsi="Arial" w:cs="Arial"/>
                <w:color w:val="000000"/>
                <w:kern w:val="0"/>
                <w:lang w:eastAsia="en-GB" w:bidi="ar-SA"/>
              </w:rPr>
            </w:pPr>
            <w:r w:rsidRPr="006E4F74">
              <w:rPr>
                <w:rFonts w:ascii="Arial" w:eastAsia="Times New Roman" w:hAnsi="Arial" w:cs="Arial"/>
                <w:color w:val="000000"/>
                <w:kern w:val="0"/>
                <w:lang w:eastAsia="en-GB" w:bidi="ar-SA"/>
              </w:rPr>
              <w:t>6</w:t>
            </w:r>
          </w:p>
        </w:tc>
        <w:tc>
          <w:tcPr>
            <w:tcW w:w="1540" w:type="dxa"/>
            <w:tcBorders>
              <w:top w:val="nil"/>
              <w:left w:val="nil"/>
              <w:bottom w:val="single" w:sz="4" w:space="0" w:color="auto"/>
              <w:right w:val="single" w:sz="4" w:space="0" w:color="auto"/>
            </w:tcBorders>
            <w:noWrap/>
          </w:tcPr>
          <w:p w14:paraId="0B0FA277" w14:textId="14C355DE" w:rsidR="006E4F74" w:rsidRPr="006E4F74" w:rsidRDefault="006E4F74" w:rsidP="006E4F74">
            <w:pPr>
              <w:widowControl/>
              <w:suppressAutoHyphens w:val="0"/>
              <w:spacing w:line="360" w:lineRule="auto"/>
              <w:rPr>
                <w:rFonts w:ascii="Arial" w:eastAsia="Times New Roman" w:hAnsi="Arial" w:cs="Arial"/>
                <w:b/>
                <w:bCs/>
                <w:color w:val="000000"/>
                <w:kern w:val="0"/>
                <w:lang w:eastAsia="en-GB" w:bidi="ar-SA"/>
              </w:rPr>
            </w:pPr>
            <w:r w:rsidRPr="006E4F74">
              <w:rPr>
                <w:rFonts w:ascii="Arial" w:eastAsiaTheme="minorHAnsi" w:hAnsi="Arial" w:cs="Arial"/>
                <w:b/>
                <w:bCs/>
                <w:color w:val="000000"/>
                <w:kern w:val="0"/>
                <w:sz w:val="22"/>
                <w:szCs w:val="22"/>
                <w:lang w:val="en-IE" w:eastAsia="en-US" w:bidi="ar-SA"/>
              </w:rPr>
              <w:t>€70,521</w:t>
            </w:r>
          </w:p>
        </w:tc>
      </w:tr>
      <w:tr w:rsidR="006E4F74" w:rsidRPr="006E4F74" w14:paraId="679D4737" w14:textId="77777777" w:rsidTr="00215A52">
        <w:trPr>
          <w:trHeight w:val="300"/>
        </w:trPr>
        <w:tc>
          <w:tcPr>
            <w:tcW w:w="2660" w:type="dxa"/>
            <w:tcBorders>
              <w:top w:val="nil"/>
              <w:left w:val="single" w:sz="4" w:space="0" w:color="auto"/>
              <w:bottom w:val="single" w:sz="4" w:space="0" w:color="auto"/>
              <w:right w:val="single" w:sz="4" w:space="0" w:color="auto"/>
            </w:tcBorders>
            <w:noWrap/>
            <w:vAlign w:val="center"/>
          </w:tcPr>
          <w:p w14:paraId="1851E8C5" w14:textId="77777777" w:rsidR="006E4F74" w:rsidRPr="006E4F74" w:rsidRDefault="006E4F74" w:rsidP="006E4F74">
            <w:pPr>
              <w:widowControl/>
              <w:suppressAutoHyphens w:val="0"/>
              <w:spacing w:line="360" w:lineRule="auto"/>
              <w:rPr>
                <w:rFonts w:ascii="Arial" w:eastAsia="Times New Roman" w:hAnsi="Arial" w:cs="Arial"/>
                <w:color w:val="000000"/>
                <w:kern w:val="0"/>
                <w:lang w:eastAsia="en-GB" w:bidi="ar-SA"/>
              </w:rPr>
            </w:pPr>
            <w:r w:rsidRPr="006E4F74">
              <w:rPr>
                <w:rFonts w:ascii="Arial" w:eastAsia="Times New Roman" w:hAnsi="Arial" w:cs="Arial"/>
                <w:color w:val="000000"/>
                <w:kern w:val="0"/>
                <w:lang w:eastAsia="en-GB" w:bidi="ar-SA"/>
              </w:rPr>
              <w:t>7</w:t>
            </w:r>
          </w:p>
        </w:tc>
        <w:tc>
          <w:tcPr>
            <w:tcW w:w="1540" w:type="dxa"/>
            <w:tcBorders>
              <w:top w:val="nil"/>
              <w:left w:val="nil"/>
              <w:bottom w:val="single" w:sz="4" w:space="0" w:color="auto"/>
              <w:right w:val="single" w:sz="4" w:space="0" w:color="auto"/>
            </w:tcBorders>
            <w:noWrap/>
          </w:tcPr>
          <w:p w14:paraId="195B88D6" w14:textId="3ABF1D4A" w:rsidR="006E4F74" w:rsidRPr="006E4F74" w:rsidRDefault="006E4F74" w:rsidP="006E4F74">
            <w:pPr>
              <w:widowControl/>
              <w:suppressAutoHyphens w:val="0"/>
              <w:spacing w:line="360" w:lineRule="auto"/>
              <w:rPr>
                <w:rFonts w:ascii="Arial" w:eastAsia="Times New Roman" w:hAnsi="Arial" w:cs="Arial"/>
                <w:b/>
                <w:bCs/>
                <w:color w:val="000000"/>
                <w:kern w:val="0"/>
                <w:lang w:eastAsia="en-GB" w:bidi="ar-SA"/>
              </w:rPr>
            </w:pPr>
            <w:r w:rsidRPr="006E4F74">
              <w:rPr>
                <w:rFonts w:ascii="Arial" w:eastAsiaTheme="minorHAnsi" w:hAnsi="Arial" w:cs="Arial"/>
                <w:b/>
                <w:bCs/>
                <w:color w:val="000000"/>
                <w:kern w:val="0"/>
                <w:sz w:val="22"/>
                <w:szCs w:val="22"/>
                <w:lang w:val="en-IE" w:eastAsia="en-US" w:bidi="ar-SA"/>
              </w:rPr>
              <w:t>€72,696</w:t>
            </w:r>
          </w:p>
        </w:tc>
      </w:tr>
      <w:tr w:rsidR="006E4F74" w:rsidRPr="006E4F74" w14:paraId="052B940F" w14:textId="77777777" w:rsidTr="00215A52">
        <w:trPr>
          <w:trHeight w:val="300"/>
        </w:trPr>
        <w:tc>
          <w:tcPr>
            <w:tcW w:w="2660" w:type="dxa"/>
            <w:tcBorders>
              <w:top w:val="nil"/>
              <w:left w:val="single" w:sz="4" w:space="0" w:color="auto"/>
              <w:bottom w:val="single" w:sz="4" w:space="0" w:color="auto"/>
              <w:right w:val="single" w:sz="4" w:space="0" w:color="auto"/>
            </w:tcBorders>
            <w:noWrap/>
            <w:vAlign w:val="center"/>
          </w:tcPr>
          <w:p w14:paraId="17C20224" w14:textId="77777777" w:rsidR="006E4F74" w:rsidRPr="006E4F74" w:rsidRDefault="006E4F74" w:rsidP="006E4F74">
            <w:pPr>
              <w:widowControl/>
              <w:suppressAutoHyphens w:val="0"/>
              <w:spacing w:line="360" w:lineRule="auto"/>
              <w:rPr>
                <w:rFonts w:ascii="Arial" w:eastAsia="Times New Roman" w:hAnsi="Arial" w:cs="Arial"/>
                <w:color w:val="000000"/>
                <w:kern w:val="0"/>
                <w:lang w:eastAsia="en-GB" w:bidi="ar-SA"/>
              </w:rPr>
            </w:pPr>
            <w:r w:rsidRPr="006E4F74">
              <w:rPr>
                <w:rFonts w:ascii="Arial" w:eastAsia="Times New Roman" w:hAnsi="Arial" w:cs="Arial"/>
                <w:color w:val="000000"/>
                <w:kern w:val="0"/>
                <w:lang w:eastAsia="en-GB" w:bidi="ar-SA"/>
              </w:rPr>
              <w:t>8</w:t>
            </w:r>
          </w:p>
        </w:tc>
        <w:tc>
          <w:tcPr>
            <w:tcW w:w="1540" w:type="dxa"/>
            <w:tcBorders>
              <w:top w:val="nil"/>
              <w:left w:val="nil"/>
              <w:bottom w:val="single" w:sz="4" w:space="0" w:color="auto"/>
              <w:right w:val="single" w:sz="4" w:space="0" w:color="auto"/>
            </w:tcBorders>
            <w:noWrap/>
          </w:tcPr>
          <w:p w14:paraId="08D8EDE8" w14:textId="5CA0D7FD" w:rsidR="006E4F74" w:rsidRPr="006E4F74" w:rsidRDefault="006E4F74" w:rsidP="006E4F74">
            <w:pPr>
              <w:widowControl/>
              <w:suppressAutoHyphens w:val="0"/>
              <w:spacing w:line="360" w:lineRule="auto"/>
              <w:rPr>
                <w:rFonts w:ascii="Arial" w:eastAsia="Times New Roman" w:hAnsi="Arial" w:cs="Arial"/>
                <w:b/>
                <w:bCs/>
                <w:color w:val="000000"/>
                <w:kern w:val="0"/>
                <w:lang w:eastAsia="en-GB" w:bidi="ar-SA"/>
              </w:rPr>
            </w:pPr>
            <w:r w:rsidRPr="006E4F74">
              <w:rPr>
                <w:rFonts w:ascii="Arial" w:eastAsiaTheme="minorHAnsi" w:hAnsi="Arial" w:cs="Arial"/>
                <w:b/>
                <w:bCs/>
                <w:color w:val="000000"/>
                <w:kern w:val="0"/>
                <w:sz w:val="22"/>
                <w:szCs w:val="22"/>
                <w:lang w:val="en-IE" w:eastAsia="en-US" w:bidi="ar-SA"/>
              </w:rPr>
              <w:t>€74,857</w:t>
            </w:r>
          </w:p>
        </w:tc>
      </w:tr>
      <w:tr w:rsidR="006E4F74" w:rsidRPr="006E4F74" w14:paraId="72226862" w14:textId="77777777" w:rsidTr="00215A52">
        <w:trPr>
          <w:trHeight w:val="300"/>
        </w:trPr>
        <w:tc>
          <w:tcPr>
            <w:tcW w:w="2660" w:type="dxa"/>
            <w:tcBorders>
              <w:top w:val="nil"/>
              <w:left w:val="single" w:sz="4" w:space="0" w:color="auto"/>
              <w:bottom w:val="single" w:sz="4" w:space="0" w:color="auto"/>
              <w:right w:val="single" w:sz="4" w:space="0" w:color="auto"/>
            </w:tcBorders>
            <w:noWrap/>
            <w:vAlign w:val="center"/>
          </w:tcPr>
          <w:p w14:paraId="73DBAE75" w14:textId="77777777" w:rsidR="006E4F74" w:rsidRPr="006E4F74" w:rsidRDefault="006E4F74" w:rsidP="006E4F74">
            <w:pPr>
              <w:widowControl/>
              <w:suppressAutoHyphens w:val="0"/>
              <w:spacing w:line="360" w:lineRule="auto"/>
              <w:rPr>
                <w:rFonts w:ascii="Arial" w:eastAsia="Times New Roman" w:hAnsi="Arial" w:cs="Arial"/>
                <w:color w:val="000000"/>
                <w:kern w:val="0"/>
                <w:lang w:eastAsia="en-GB" w:bidi="ar-SA"/>
              </w:rPr>
            </w:pPr>
            <w:r w:rsidRPr="006E4F74">
              <w:rPr>
                <w:rFonts w:ascii="Arial" w:eastAsia="Times New Roman" w:hAnsi="Arial" w:cs="Arial"/>
                <w:color w:val="000000"/>
                <w:kern w:val="0"/>
                <w:lang w:eastAsia="en-GB" w:bidi="ar-SA"/>
              </w:rPr>
              <w:t>9</w:t>
            </w:r>
          </w:p>
        </w:tc>
        <w:tc>
          <w:tcPr>
            <w:tcW w:w="1540" w:type="dxa"/>
            <w:tcBorders>
              <w:top w:val="nil"/>
              <w:left w:val="nil"/>
              <w:bottom w:val="single" w:sz="4" w:space="0" w:color="auto"/>
              <w:right w:val="single" w:sz="4" w:space="0" w:color="auto"/>
            </w:tcBorders>
            <w:noWrap/>
          </w:tcPr>
          <w:p w14:paraId="4DC0A262" w14:textId="6A114094" w:rsidR="006E4F74" w:rsidRPr="006E4F74" w:rsidRDefault="006E4F74" w:rsidP="006E4F74">
            <w:pPr>
              <w:widowControl/>
              <w:suppressAutoHyphens w:val="0"/>
              <w:spacing w:line="360" w:lineRule="auto"/>
              <w:rPr>
                <w:rFonts w:ascii="Arial" w:eastAsia="Times New Roman" w:hAnsi="Arial" w:cs="Arial"/>
                <w:b/>
                <w:bCs/>
                <w:color w:val="000000"/>
                <w:kern w:val="0"/>
                <w:lang w:eastAsia="en-GB" w:bidi="ar-SA"/>
              </w:rPr>
            </w:pPr>
            <w:r w:rsidRPr="006E4F74">
              <w:rPr>
                <w:rFonts w:ascii="Arial" w:eastAsiaTheme="minorHAnsi" w:hAnsi="Arial" w:cs="Arial"/>
                <w:b/>
                <w:bCs/>
                <w:color w:val="000000"/>
                <w:kern w:val="0"/>
                <w:sz w:val="22"/>
                <w:szCs w:val="22"/>
                <w:lang w:val="en-IE" w:eastAsia="en-US" w:bidi="ar-SA"/>
              </w:rPr>
              <w:t>€77,043</w:t>
            </w:r>
          </w:p>
        </w:tc>
      </w:tr>
      <w:tr w:rsidR="006E4F74" w:rsidRPr="006E4F74" w14:paraId="0A592231" w14:textId="77777777" w:rsidTr="00215A52">
        <w:trPr>
          <w:trHeight w:val="300"/>
        </w:trPr>
        <w:tc>
          <w:tcPr>
            <w:tcW w:w="2660" w:type="dxa"/>
            <w:tcBorders>
              <w:top w:val="nil"/>
              <w:left w:val="single" w:sz="4" w:space="0" w:color="auto"/>
              <w:bottom w:val="single" w:sz="4" w:space="0" w:color="auto"/>
              <w:right w:val="single" w:sz="4" w:space="0" w:color="auto"/>
            </w:tcBorders>
            <w:noWrap/>
            <w:vAlign w:val="center"/>
          </w:tcPr>
          <w:p w14:paraId="2D0B6F30" w14:textId="77777777" w:rsidR="006E4F74" w:rsidRPr="006E4F74" w:rsidRDefault="006E4F74" w:rsidP="006E4F74">
            <w:pPr>
              <w:widowControl/>
              <w:suppressAutoHyphens w:val="0"/>
              <w:spacing w:line="360" w:lineRule="auto"/>
              <w:rPr>
                <w:rFonts w:ascii="Arial" w:eastAsia="Times New Roman" w:hAnsi="Arial" w:cs="Arial"/>
                <w:color w:val="000000"/>
                <w:kern w:val="0"/>
                <w:lang w:eastAsia="en-GB" w:bidi="ar-SA"/>
              </w:rPr>
            </w:pPr>
            <w:r w:rsidRPr="006E4F74">
              <w:rPr>
                <w:rFonts w:ascii="Arial" w:eastAsia="Times New Roman" w:hAnsi="Arial" w:cs="Arial"/>
                <w:color w:val="000000"/>
                <w:kern w:val="0"/>
                <w:lang w:eastAsia="en-GB" w:bidi="ar-SA"/>
              </w:rPr>
              <w:t>10</w:t>
            </w:r>
          </w:p>
        </w:tc>
        <w:tc>
          <w:tcPr>
            <w:tcW w:w="1540" w:type="dxa"/>
            <w:tcBorders>
              <w:top w:val="nil"/>
              <w:left w:val="nil"/>
              <w:bottom w:val="single" w:sz="4" w:space="0" w:color="auto"/>
              <w:right w:val="single" w:sz="4" w:space="0" w:color="auto"/>
            </w:tcBorders>
            <w:noWrap/>
          </w:tcPr>
          <w:p w14:paraId="2AB55A62" w14:textId="73A37290" w:rsidR="006E4F74" w:rsidRPr="006E4F74" w:rsidRDefault="006E4F74" w:rsidP="006E4F74">
            <w:pPr>
              <w:widowControl/>
              <w:suppressAutoHyphens w:val="0"/>
              <w:spacing w:line="360" w:lineRule="auto"/>
              <w:rPr>
                <w:rFonts w:ascii="Arial" w:eastAsia="Times New Roman" w:hAnsi="Arial" w:cs="Arial"/>
                <w:b/>
                <w:bCs/>
                <w:color w:val="000000"/>
                <w:kern w:val="0"/>
                <w:lang w:eastAsia="en-GB" w:bidi="ar-SA"/>
              </w:rPr>
            </w:pPr>
            <w:r w:rsidRPr="006E4F74">
              <w:rPr>
                <w:rFonts w:ascii="Arial" w:eastAsiaTheme="minorHAnsi" w:hAnsi="Arial" w:cs="Arial"/>
                <w:b/>
                <w:bCs/>
                <w:color w:val="000000"/>
                <w:kern w:val="0"/>
                <w:sz w:val="22"/>
                <w:szCs w:val="22"/>
                <w:lang w:val="en-IE" w:eastAsia="en-US" w:bidi="ar-SA"/>
              </w:rPr>
              <w:t>€79,209</w:t>
            </w:r>
          </w:p>
        </w:tc>
      </w:tr>
      <w:tr w:rsidR="006E4F74" w:rsidRPr="006E4F74" w14:paraId="3309187A" w14:textId="77777777" w:rsidTr="00215A52">
        <w:trPr>
          <w:trHeight w:val="300"/>
        </w:trPr>
        <w:tc>
          <w:tcPr>
            <w:tcW w:w="2660" w:type="dxa"/>
            <w:tcBorders>
              <w:top w:val="nil"/>
              <w:left w:val="single" w:sz="4" w:space="0" w:color="auto"/>
              <w:bottom w:val="single" w:sz="4" w:space="0" w:color="auto"/>
              <w:right w:val="single" w:sz="4" w:space="0" w:color="auto"/>
            </w:tcBorders>
            <w:noWrap/>
            <w:vAlign w:val="center"/>
            <w:hideMark/>
          </w:tcPr>
          <w:p w14:paraId="18817B4F" w14:textId="77777777" w:rsidR="006E4F74" w:rsidRPr="006E4F74" w:rsidRDefault="006E4F74" w:rsidP="006E4F74">
            <w:pPr>
              <w:widowControl/>
              <w:suppressAutoHyphens w:val="0"/>
              <w:spacing w:line="360" w:lineRule="auto"/>
              <w:rPr>
                <w:rFonts w:ascii="Arial" w:eastAsia="Times New Roman" w:hAnsi="Arial" w:cs="Arial"/>
                <w:color w:val="000000"/>
                <w:kern w:val="0"/>
                <w:lang w:eastAsia="en-GB" w:bidi="ar-SA"/>
              </w:rPr>
            </w:pPr>
            <w:r w:rsidRPr="006E4F74">
              <w:rPr>
                <w:rFonts w:ascii="Arial" w:eastAsia="Times New Roman" w:hAnsi="Arial" w:cs="Arial"/>
                <w:color w:val="000000"/>
                <w:kern w:val="0"/>
                <w:lang w:eastAsia="en-GB" w:bidi="ar-SA"/>
              </w:rPr>
              <w:t>LSI 1</w:t>
            </w:r>
          </w:p>
        </w:tc>
        <w:tc>
          <w:tcPr>
            <w:tcW w:w="1540" w:type="dxa"/>
            <w:tcBorders>
              <w:top w:val="nil"/>
              <w:left w:val="nil"/>
              <w:bottom w:val="single" w:sz="4" w:space="0" w:color="auto"/>
              <w:right w:val="single" w:sz="4" w:space="0" w:color="auto"/>
            </w:tcBorders>
            <w:noWrap/>
            <w:hideMark/>
          </w:tcPr>
          <w:p w14:paraId="3A644072" w14:textId="1E15750B" w:rsidR="006E4F74" w:rsidRPr="006E4F74" w:rsidRDefault="006E4F74" w:rsidP="006E4F74">
            <w:pPr>
              <w:widowControl/>
              <w:suppressAutoHyphens w:val="0"/>
              <w:spacing w:line="360" w:lineRule="auto"/>
              <w:rPr>
                <w:rFonts w:ascii="Arial" w:eastAsia="Times New Roman" w:hAnsi="Arial" w:cs="Arial"/>
                <w:b/>
                <w:bCs/>
                <w:color w:val="000000"/>
                <w:kern w:val="0"/>
                <w:lang w:eastAsia="en-GB" w:bidi="ar-SA"/>
              </w:rPr>
            </w:pPr>
            <w:r w:rsidRPr="006E4F74">
              <w:rPr>
                <w:rFonts w:ascii="Arial" w:eastAsiaTheme="minorHAnsi" w:hAnsi="Arial" w:cs="Arial"/>
                <w:b/>
                <w:bCs/>
                <w:color w:val="000000"/>
                <w:kern w:val="0"/>
                <w:sz w:val="22"/>
                <w:szCs w:val="22"/>
                <w:lang w:val="en-IE" w:eastAsia="en-US" w:bidi="ar-SA"/>
              </w:rPr>
              <w:t>€81,706</w:t>
            </w:r>
          </w:p>
        </w:tc>
      </w:tr>
      <w:tr w:rsidR="006E4F74" w:rsidRPr="006E4F74" w14:paraId="1639B24E" w14:textId="77777777" w:rsidTr="00215A52">
        <w:trPr>
          <w:trHeight w:val="300"/>
        </w:trPr>
        <w:tc>
          <w:tcPr>
            <w:tcW w:w="2660" w:type="dxa"/>
            <w:tcBorders>
              <w:top w:val="nil"/>
              <w:left w:val="single" w:sz="4" w:space="0" w:color="auto"/>
              <w:bottom w:val="single" w:sz="4" w:space="0" w:color="auto"/>
              <w:right w:val="single" w:sz="4" w:space="0" w:color="auto"/>
            </w:tcBorders>
            <w:noWrap/>
            <w:vAlign w:val="center"/>
            <w:hideMark/>
          </w:tcPr>
          <w:p w14:paraId="7EFCC999" w14:textId="77777777" w:rsidR="006E4F74" w:rsidRPr="006E4F74" w:rsidRDefault="006E4F74" w:rsidP="006E4F74">
            <w:pPr>
              <w:widowControl/>
              <w:suppressAutoHyphens w:val="0"/>
              <w:spacing w:line="360" w:lineRule="auto"/>
              <w:rPr>
                <w:rFonts w:ascii="Arial" w:eastAsia="Times New Roman" w:hAnsi="Arial" w:cs="Arial"/>
                <w:color w:val="000000"/>
                <w:kern w:val="0"/>
                <w:lang w:eastAsia="en-GB" w:bidi="ar-SA"/>
              </w:rPr>
            </w:pPr>
            <w:r w:rsidRPr="006E4F74">
              <w:rPr>
                <w:rFonts w:ascii="Arial" w:eastAsia="Times New Roman" w:hAnsi="Arial" w:cs="Arial"/>
                <w:color w:val="000000"/>
                <w:kern w:val="0"/>
                <w:lang w:eastAsia="en-GB" w:bidi="ar-SA"/>
              </w:rPr>
              <w:t>LSI 2</w:t>
            </w:r>
          </w:p>
        </w:tc>
        <w:tc>
          <w:tcPr>
            <w:tcW w:w="1540" w:type="dxa"/>
            <w:tcBorders>
              <w:top w:val="nil"/>
              <w:left w:val="nil"/>
              <w:bottom w:val="single" w:sz="4" w:space="0" w:color="auto"/>
              <w:right w:val="single" w:sz="4" w:space="0" w:color="auto"/>
            </w:tcBorders>
            <w:noWrap/>
            <w:hideMark/>
          </w:tcPr>
          <w:p w14:paraId="42CEE526" w14:textId="544628CA" w:rsidR="006E4F74" w:rsidRPr="006E4F74" w:rsidRDefault="006E4F74" w:rsidP="006E4F74">
            <w:pPr>
              <w:widowControl/>
              <w:suppressAutoHyphens w:val="0"/>
              <w:spacing w:line="360" w:lineRule="auto"/>
              <w:rPr>
                <w:rFonts w:ascii="Arial" w:eastAsia="Times New Roman" w:hAnsi="Arial" w:cs="Arial"/>
                <w:b/>
                <w:bCs/>
                <w:color w:val="000000"/>
                <w:kern w:val="0"/>
                <w:lang w:eastAsia="en-GB" w:bidi="ar-SA"/>
              </w:rPr>
            </w:pPr>
            <w:r w:rsidRPr="006E4F74">
              <w:rPr>
                <w:rFonts w:ascii="Arial" w:eastAsiaTheme="minorHAnsi" w:hAnsi="Arial" w:cs="Arial"/>
                <w:b/>
                <w:bCs/>
                <w:color w:val="000000"/>
                <w:kern w:val="0"/>
                <w:sz w:val="22"/>
                <w:szCs w:val="22"/>
                <w:lang w:val="en-IE" w:eastAsia="en-US" w:bidi="ar-SA"/>
              </w:rPr>
              <w:t>€82,929</w:t>
            </w:r>
          </w:p>
        </w:tc>
      </w:tr>
    </w:tbl>
    <w:p w14:paraId="527ED20F" w14:textId="77777777" w:rsidR="001A3079" w:rsidRPr="00FF5E26" w:rsidRDefault="001A3079" w:rsidP="00FF5E26">
      <w:pPr>
        <w:spacing w:line="360" w:lineRule="auto"/>
        <w:rPr>
          <w:rFonts w:ascii="Arial" w:hAnsi="Arial" w:cs="Arial"/>
        </w:rPr>
      </w:pPr>
    </w:p>
    <w:p w14:paraId="76027D5F" w14:textId="346B5D10" w:rsidR="00835C55" w:rsidRPr="00C93CE1" w:rsidRDefault="00835C55" w:rsidP="00FF5E26">
      <w:pPr>
        <w:spacing w:line="360" w:lineRule="auto"/>
        <w:rPr>
          <w:rFonts w:ascii="Arial" w:eastAsia="Times New Roman" w:hAnsi="Arial" w:cs="Arial"/>
          <w:color w:val="000000" w:themeColor="text1"/>
          <w:lang w:val="ga-IE" w:eastAsia="en-IE"/>
        </w:rPr>
      </w:pPr>
      <w:r w:rsidRPr="00FF5E26">
        <w:rPr>
          <w:rFonts w:ascii="Arial" w:eastAsia="Times New Roman" w:hAnsi="Arial" w:cs="Arial"/>
          <w:b/>
          <w:bCs/>
          <w:color w:val="000000" w:themeColor="text1"/>
          <w:u w:val="single"/>
          <w:lang w:val="ga-IE" w:eastAsia="en-IE"/>
        </w:rPr>
        <w:t>NÓTA TÁBHACHTACH: Ba chóir d’iarrthóirí a thabhairt faoi deara nach bhfuil an tuarastal tosaigh faoi réir caibidlíochta</w:t>
      </w:r>
      <w:r w:rsidRPr="00FF5E26">
        <w:rPr>
          <w:rFonts w:ascii="Arial" w:eastAsia="Times New Roman" w:hAnsi="Arial" w:cs="Arial"/>
          <w:b/>
          <w:bCs/>
          <w:color w:val="000000" w:themeColor="text1"/>
          <w:lang w:val="ga-IE" w:eastAsia="en-IE"/>
        </w:rPr>
        <w:t>. </w:t>
      </w:r>
      <w:r w:rsidRPr="00FF5E26">
        <w:rPr>
          <w:rFonts w:ascii="Arial" w:eastAsia="Times New Roman" w:hAnsi="Arial" w:cs="Arial"/>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sidRPr="00FF5E26">
        <w:rPr>
          <w:rFonts w:ascii="Arial" w:eastAsia="Times New Roman" w:hAnsi="Arial" w:cs="Arial"/>
          <w:bCs/>
          <w:color w:val="000000" w:themeColor="text1"/>
          <w:lang w:val="ga-IE" w:eastAsia="en-IE"/>
        </w:rPr>
        <w:t>g an bpointe íosta i.e.</w:t>
      </w:r>
      <w:r w:rsidR="006E4F74">
        <w:rPr>
          <w:rFonts w:ascii="Arial" w:eastAsia="Times New Roman" w:hAnsi="Arial" w:cs="Arial"/>
          <w:bCs/>
          <w:color w:val="000000" w:themeColor="text1"/>
          <w:lang w:val="ga-IE" w:eastAsia="en-IE"/>
        </w:rPr>
        <w:t xml:space="preserve"> €59,658</w:t>
      </w:r>
    </w:p>
    <w:p w14:paraId="597432E7" w14:textId="77777777" w:rsidR="006415C2" w:rsidRPr="00FF5E26" w:rsidRDefault="006415C2" w:rsidP="00FF5E26">
      <w:pPr>
        <w:spacing w:line="360" w:lineRule="auto"/>
        <w:rPr>
          <w:rFonts w:ascii="Arial" w:hAnsi="Arial" w:cs="Arial"/>
          <w:lang w:val="ga"/>
        </w:rPr>
      </w:pPr>
    </w:p>
    <w:p w14:paraId="230CDBFF" w14:textId="77777777" w:rsidR="006415C2" w:rsidRPr="00C93CE1" w:rsidRDefault="006415C2" w:rsidP="00FF5E26">
      <w:pPr>
        <w:spacing w:line="360" w:lineRule="auto"/>
        <w:rPr>
          <w:rFonts w:ascii="Arial" w:hAnsi="Arial" w:cs="Arial"/>
          <w:bCs/>
          <w:lang w:val="ga"/>
        </w:rPr>
      </w:pPr>
      <w:r w:rsidRPr="00FF5E26">
        <w:rPr>
          <w:rFonts w:ascii="Arial" w:hAnsi="Arial" w:cs="Arial"/>
          <w:bCs/>
          <w:lang w:val="ga"/>
        </w:rPr>
        <w:t xml:space="preserve">Cuimsíonn an tuarastal seo go hiomlán íocaíocht i dtaobh dliteanais i gcomhair glaonna amach lasmuigh d’uaireanta oifige/ag an deireadh seachtaine i gcásanna éigeandála.  </w:t>
      </w:r>
    </w:p>
    <w:p w14:paraId="196585A6" w14:textId="66C4F351" w:rsidR="006415C2" w:rsidRPr="00FF5E26" w:rsidRDefault="006415C2" w:rsidP="00FF5E26">
      <w:pPr>
        <w:spacing w:line="360" w:lineRule="auto"/>
        <w:rPr>
          <w:rFonts w:ascii="Arial" w:hAnsi="Arial" w:cs="Arial"/>
          <w:lang w:val="ga"/>
        </w:rPr>
      </w:pPr>
      <w:r w:rsidRPr="00FF5E26">
        <w:rPr>
          <w:rFonts w:ascii="Arial" w:hAnsi="Arial" w:cs="Arial"/>
          <w:lang w:val="ga"/>
        </w:rPr>
        <w:t>Féadfar ráta an luach saothair a athrú ó am go chéile ar aon dul le beartas an Rialtais ar phá.</w:t>
      </w:r>
    </w:p>
    <w:p w14:paraId="59D1A640" w14:textId="77777777" w:rsidR="006415C2" w:rsidRPr="00FF5E26" w:rsidRDefault="006415C2" w:rsidP="00FF5E26">
      <w:pPr>
        <w:spacing w:line="360" w:lineRule="auto"/>
        <w:rPr>
          <w:rFonts w:ascii="Arial" w:hAnsi="Arial" w:cs="Arial"/>
          <w:lang w:val="ga"/>
        </w:rPr>
      </w:pPr>
    </w:p>
    <w:p w14:paraId="664D6BE7" w14:textId="77777777" w:rsidR="001A3079" w:rsidRPr="00C93CE1" w:rsidRDefault="001A3079" w:rsidP="00FF5E26">
      <w:pPr>
        <w:spacing w:line="360" w:lineRule="auto"/>
        <w:rPr>
          <w:rFonts w:ascii="Arial" w:hAnsi="Arial" w:cs="Arial"/>
          <w:lang w:val="ga"/>
        </w:rPr>
      </w:pPr>
      <w:r w:rsidRPr="00FF5E26">
        <w:rPr>
          <w:rFonts w:ascii="Arial" w:hAnsi="Arial" w:cs="Arial"/>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C93CE1" w:rsidRDefault="001A3079" w:rsidP="00FF5E26">
      <w:pPr>
        <w:tabs>
          <w:tab w:val="left" w:pos="990"/>
        </w:tabs>
        <w:spacing w:line="360" w:lineRule="auto"/>
        <w:rPr>
          <w:rFonts w:ascii="Arial" w:hAnsi="Arial" w:cs="Arial"/>
          <w:u w:val="single"/>
          <w:lang w:val="ga"/>
        </w:rPr>
      </w:pPr>
    </w:p>
    <w:p w14:paraId="5154593F" w14:textId="77777777" w:rsidR="00721B38" w:rsidRPr="00FF5E26" w:rsidRDefault="00721B38" w:rsidP="00FF5E26">
      <w:pPr>
        <w:tabs>
          <w:tab w:val="left" w:pos="540"/>
        </w:tabs>
        <w:spacing w:line="360" w:lineRule="auto"/>
        <w:rPr>
          <w:rFonts w:ascii="Arial" w:hAnsi="Arial" w:cs="Arial"/>
          <w:b/>
          <w:smallCaps/>
          <w:snapToGrid w:val="0"/>
          <w:u w:val="single"/>
          <w:lang w:eastAsia="en-GB" w:bidi="ar-SA"/>
        </w:rPr>
      </w:pPr>
      <w:r w:rsidRPr="00FF5E26">
        <w:rPr>
          <w:rFonts w:ascii="Arial" w:hAnsi="Arial" w:cs="Arial"/>
          <w:b/>
          <w:smallCaps/>
          <w:snapToGrid w:val="0"/>
          <w:u w:val="single"/>
          <w:lang w:val="ga-IE" w:eastAsia="en-GB" w:bidi="ar-SA"/>
        </w:rPr>
        <w:t>Promhadh:</w:t>
      </w:r>
    </w:p>
    <w:p w14:paraId="2BF0A4BF"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tréimhse phromhaidh i gceist i ndiaidh ceapachán den sórt sin teacht i bhfeidhm ina mbeidh an duine a cheapfar ar promhadh,</w:t>
      </w:r>
    </w:p>
    <w:p w14:paraId="49ED0B94" w14:textId="4ECD7557" w:rsidR="00721B38" w:rsidRPr="00FF5E26" w:rsidRDefault="001F4F05"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12</w:t>
      </w:r>
      <w:r w:rsidR="00721B38" w:rsidRPr="00FF5E26">
        <w:rPr>
          <w:rFonts w:ascii="Arial" w:hAnsi="Arial" w:cs="Arial"/>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5062E945" w14:textId="77777777" w:rsidR="00721B38" w:rsidRPr="006E4F74" w:rsidRDefault="00721B38" w:rsidP="00FF5E26">
      <w:pPr>
        <w:tabs>
          <w:tab w:val="left" w:pos="540"/>
        </w:tabs>
        <w:spacing w:line="360" w:lineRule="auto"/>
        <w:rPr>
          <w:rFonts w:ascii="Arial" w:hAnsi="Arial" w:cs="Arial"/>
          <w:snapToGrid w:val="0"/>
          <w:lang w:eastAsia="en-GB" w:bidi="ar-SA"/>
        </w:rPr>
      </w:pPr>
      <w:r w:rsidRPr="006E4F74">
        <w:rPr>
          <w:rFonts w:ascii="Arial" w:hAnsi="Arial" w:cs="Arial"/>
          <w:b/>
          <w:smallCaps/>
          <w:snapToGrid w:val="0"/>
          <w:u w:val="single"/>
          <w:lang w:val="ga-IE" w:eastAsia="en-GB" w:bidi="ar-SA"/>
        </w:rPr>
        <w:t>Uaire Dualgais</w:t>
      </w:r>
      <w:r w:rsidRPr="006E4F74">
        <w:rPr>
          <w:rFonts w:ascii="Arial" w:hAnsi="Arial" w:cs="Arial"/>
          <w:b/>
          <w:smallCaps/>
          <w:snapToGrid w:val="0"/>
          <w:u w:val="single"/>
          <w:lang w:eastAsia="en-GB" w:bidi="ar-SA"/>
        </w:rPr>
        <w:t xml:space="preserve"> </w:t>
      </w:r>
    </w:p>
    <w:p w14:paraId="622A0BC2" w14:textId="0BA13ED5" w:rsidR="00721B38" w:rsidRPr="006E4F74" w:rsidRDefault="00721B38" w:rsidP="00FF5E26">
      <w:pPr>
        <w:tabs>
          <w:tab w:val="left" w:pos="540"/>
        </w:tabs>
        <w:spacing w:line="360" w:lineRule="auto"/>
        <w:rPr>
          <w:rFonts w:ascii="Arial" w:hAnsi="Arial" w:cs="Arial"/>
          <w:snapToGrid w:val="0"/>
          <w:lang w:eastAsia="en-GB" w:bidi="ar-SA"/>
        </w:rPr>
      </w:pPr>
      <w:r w:rsidRPr="006E4F74">
        <w:rPr>
          <w:rFonts w:ascii="Arial" w:hAnsi="Arial" w:cs="Arial"/>
          <w:snapToGrid w:val="0"/>
          <w:lang w:val="ga-IE" w:eastAsia="en-GB" w:bidi="ar-SA"/>
        </w:rPr>
        <w:t>Éileofar ar an duine a cheapfar seachtain oibre 3</w:t>
      </w:r>
      <w:r w:rsidR="00A03318" w:rsidRPr="006E4F74">
        <w:rPr>
          <w:rFonts w:ascii="Arial" w:hAnsi="Arial" w:cs="Arial"/>
          <w:snapToGrid w:val="0"/>
          <w:lang w:val="ga-IE" w:eastAsia="en-GB" w:bidi="ar-SA"/>
        </w:rPr>
        <w:t>5</w:t>
      </w:r>
      <w:r w:rsidRPr="006E4F74">
        <w:rPr>
          <w:rFonts w:ascii="Arial" w:hAnsi="Arial" w:cs="Arial"/>
          <w:snapToGrid w:val="0"/>
          <w:lang w:val="ga-IE" w:eastAsia="en-GB" w:bidi="ar-SA"/>
        </w:rPr>
        <w:t xml:space="preserve"> uair an chloig a dhéanamh.</w:t>
      </w:r>
      <w:r w:rsidRPr="006E4F74">
        <w:rPr>
          <w:rFonts w:ascii="Arial" w:hAnsi="Arial" w:cs="Arial"/>
          <w:snapToGrid w:val="0"/>
          <w:lang w:eastAsia="en-GB" w:bidi="ar-SA"/>
        </w:rPr>
        <w:t xml:space="preserve"> </w:t>
      </w:r>
      <w:r w:rsidRPr="006E4F74">
        <w:rPr>
          <w:rFonts w:ascii="Arial" w:hAnsi="Arial" w:cs="Arial"/>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3BABD05C" w14:textId="77777777" w:rsidR="008F74AE" w:rsidRPr="006E4F74" w:rsidRDefault="008F74AE" w:rsidP="00FF5E26">
      <w:pPr>
        <w:numPr>
          <w:ilvl w:val="0"/>
          <w:numId w:val="2"/>
        </w:numPr>
        <w:tabs>
          <w:tab w:val="num" w:pos="0"/>
        </w:tabs>
        <w:spacing w:line="360" w:lineRule="auto"/>
        <w:ind w:left="709" w:hanging="709"/>
        <w:rPr>
          <w:rFonts w:ascii="Arial" w:hAnsi="Arial" w:cs="Arial"/>
          <w:b/>
          <w:snapToGrid w:val="0"/>
          <w:u w:val="single"/>
          <w:lang w:eastAsia="en-GB" w:bidi="ar-SA"/>
        </w:rPr>
      </w:pPr>
    </w:p>
    <w:p w14:paraId="76774659" w14:textId="469ACCB3" w:rsidR="00721B38" w:rsidRPr="006E4F74" w:rsidRDefault="00721B38" w:rsidP="00FF5E26">
      <w:pPr>
        <w:numPr>
          <w:ilvl w:val="0"/>
          <w:numId w:val="2"/>
        </w:numPr>
        <w:tabs>
          <w:tab w:val="num" w:pos="0"/>
        </w:tabs>
        <w:spacing w:line="360" w:lineRule="auto"/>
        <w:ind w:left="709" w:hanging="709"/>
        <w:rPr>
          <w:rFonts w:ascii="Arial" w:hAnsi="Arial" w:cs="Arial"/>
          <w:b/>
          <w:snapToGrid w:val="0"/>
          <w:u w:val="single"/>
          <w:lang w:eastAsia="en-GB" w:bidi="ar-SA"/>
        </w:rPr>
      </w:pPr>
      <w:r w:rsidRPr="006E4F74">
        <w:rPr>
          <w:rFonts w:ascii="Arial" w:hAnsi="Arial" w:cs="Arial"/>
          <w:b/>
          <w:snapToGrid w:val="0"/>
          <w:u w:val="single"/>
          <w:lang w:val="ga-IE" w:eastAsia="en-GB" w:bidi="ar-SA"/>
        </w:rPr>
        <w:t>Saoire Bhliantúil:</w:t>
      </w:r>
    </w:p>
    <w:p w14:paraId="58D2BE88" w14:textId="54C2D71B" w:rsidR="00721B38" w:rsidRPr="00FF5E26" w:rsidRDefault="00B34B95" w:rsidP="00FF5E26">
      <w:pPr>
        <w:spacing w:line="360" w:lineRule="auto"/>
        <w:rPr>
          <w:rFonts w:ascii="Arial" w:hAnsi="Arial" w:cs="Arial"/>
          <w:snapToGrid w:val="0"/>
          <w:lang w:eastAsia="en-GB" w:bidi="ar-SA"/>
        </w:rPr>
      </w:pPr>
      <w:r w:rsidRPr="006E4F74">
        <w:rPr>
          <w:rFonts w:ascii="Arial" w:hAnsi="Arial" w:cs="Arial"/>
          <w:snapToGrid w:val="0"/>
          <w:lang w:val="ga-IE" w:eastAsia="en-GB" w:bidi="ar-SA"/>
        </w:rPr>
        <w:t>30</w:t>
      </w:r>
      <w:r w:rsidR="00721B38" w:rsidRPr="006E4F74">
        <w:rPr>
          <w:rFonts w:ascii="Arial" w:hAnsi="Arial" w:cs="Arial"/>
          <w:snapToGrid w:val="0"/>
          <w:lang w:val="ga-IE" w:eastAsia="en-GB" w:bidi="ar-SA"/>
        </w:rPr>
        <w:t xml:space="preserve"> lá sa bhliain </w:t>
      </w:r>
      <w:r w:rsidR="00641279" w:rsidRPr="006E4F74">
        <w:rPr>
          <w:rFonts w:ascii="Arial" w:hAnsi="Arial" w:cs="Arial"/>
          <w:snapToGrid w:val="0"/>
          <w:lang w:val="ga-IE" w:eastAsia="en-GB" w:bidi="ar-SA"/>
        </w:rPr>
        <w:t>a</w:t>
      </w:r>
      <w:r w:rsidRPr="006E4F74">
        <w:rPr>
          <w:rFonts w:ascii="Arial" w:hAnsi="Arial" w:cs="Arial"/>
          <w:snapToGrid w:val="0"/>
          <w:lang w:val="ga-IE" w:eastAsia="en-GB" w:bidi="ar-SA"/>
        </w:rPr>
        <w:t>n teidlíocht</w:t>
      </w:r>
      <w:r w:rsidRPr="00FF5E26">
        <w:rPr>
          <w:rFonts w:ascii="Arial" w:hAnsi="Arial" w:cs="Arial"/>
          <w:snapToGrid w:val="0"/>
          <w:lang w:val="ga-IE" w:eastAsia="en-GB" w:bidi="ar-SA"/>
        </w:rPr>
        <w:t xml:space="preserve"> saoire bhliantúil.</w:t>
      </w:r>
    </w:p>
    <w:p w14:paraId="27E43BDA" w14:textId="26B3C952" w:rsidR="00721B38" w:rsidRPr="00FF5E26" w:rsidRDefault="00721B38" w:rsidP="00FF5E26">
      <w:pPr>
        <w:spacing w:line="360" w:lineRule="auto"/>
        <w:rPr>
          <w:rFonts w:ascii="Arial" w:eastAsia="Times New Roman" w:hAnsi="Arial" w:cs="Arial"/>
          <w:snapToGrid w:val="0"/>
          <w:lang w:eastAsia="en-GB" w:bidi="ar-SA"/>
        </w:rPr>
      </w:pPr>
    </w:p>
    <w:p w14:paraId="427CABE1" w14:textId="77777777" w:rsidR="00A03318" w:rsidRPr="00FF5E26" w:rsidRDefault="00A03318" w:rsidP="00FF5E26">
      <w:pPr>
        <w:spacing w:line="360" w:lineRule="auto"/>
        <w:rPr>
          <w:rFonts w:ascii="Arial" w:hAnsi="Arial" w:cs="Arial"/>
          <w:b/>
          <w:snapToGrid w:val="0"/>
          <w:u w:val="single"/>
          <w:lang w:val="ga-IE" w:eastAsia="en-GB"/>
        </w:rPr>
      </w:pPr>
      <w:r w:rsidRPr="00FF5E26">
        <w:rPr>
          <w:rFonts w:ascii="Arial" w:hAnsi="Arial" w:cs="Arial"/>
          <w:b/>
          <w:snapToGrid w:val="0"/>
          <w:u w:val="single"/>
          <w:lang w:val="ga-IE" w:eastAsia="en-GB"/>
        </w:rPr>
        <w:t>Áit Chónaithe:</w:t>
      </w:r>
    </w:p>
    <w:p w14:paraId="43DAA543" w14:textId="77777777" w:rsidR="00A03318" w:rsidRDefault="00A03318" w:rsidP="00FF5E26">
      <w:pPr>
        <w:spacing w:line="360" w:lineRule="auto"/>
        <w:rPr>
          <w:rFonts w:ascii="Arial" w:hAnsi="Arial" w:cs="Arial"/>
          <w:snapToGrid w:val="0"/>
          <w:lang w:val="ga-IE" w:eastAsia="en-GB"/>
        </w:rPr>
      </w:pPr>
      <w:r w:rsidRPr="00FF5E26">
        <w:rPr>
          <w:rFonts w:ascii="Arial" w:hAnsi="Arial" w:cs="Arial"/>
          <w:snapToGrid w:val="0"/>
          <w:lang w:val="ga-IE" w:eastAsia="en-GB"/>
        </w:rPr>
        <w:t xml:space="preserve">Beidh cónaí ar shealbhóir an phoist sa cheantas ina mbeidh a dhualgais le comhlíonadh nó laistigh d’achar réasúnach uaidh. </w:t>
      </w:r>
    </w:p>
    <w:p w14:paraId="583BA1A2" w14:textId="77777777" w:rsidR="009146AF" w:rsidRDefault="009146AF" w:rsidP="00FF5E26">
      <w:pPr>
        <w:spacing w:line="360" w:lineRule="auto"/>
        <w:rPr>
          <w:rFonts w:ascii="Arial" w:hAnsi="Arial" w:cs="Arial"/>
          <w:snapToGrid w:val="0"/>
          <w:lang w:val="ga-IE" w:eastAsia="en-GB"/>
        </w:rPr>
      </w:pPr>
    </w:p>
    <w:p w14:paraId="7F0AD68C" w14:textId="77777777" w:rsidR="009146AF" w:rsidRPr="00417063" w:rsidRDefault="009146AF" w:rsidP="009146AF">
      <w:pPr>
        <w:widowControl/>
        <w:suppressAutoHyphens w:val="0"/>
        <w:spacing w:after="160" w:line="360" w:lineRule="auto"/>
        <w:rPr>
          <w:rFonts w:ascii="Arial" w:eastAsia="Aptos" w:hAnsi="Arial" w:cs="Arial"/>
          <w:b/>
          <w:bCs/>
          <w:kern w:val="2"/>
          <w:sz w:val="22"/>
          <w:szCs w:val="22"/>
          <w:u w:val="single"/>
          <w:lang w:val="ga-IE" w:eastAsia="en-US" w:bidi="ar-SA"/>
          <w14:ligatures w14:val="standardContextual"/>
        </w:rPr>
      </w:pPr>
      <w:r w:rsidRPr="00417063">
        <w:rPr>
          <w:rFonts w:ascii="Arial" w:eastAsia="Aptos" w:hAnsi="Arial" w:cs="Times New Roman"/>
          <w:b/>
          <w:kern w:val="2"/>
          <w:u w:val="single"/>
          <w:lang w:val="ga-IE" w:eastAsia="en-US" w:bidi="ar-SA"/>
          <w14:ligatures w14:val="standardContextual"/>
        </w:rPr>
        <w:t>Cead Oibre</w:t>
      </w:r>
    </w:p>
    <w:p w14:paraId="35B8397F" w14:textId="77828EF5" w:rsidR="009146AF" w:rsidRPr="009146AF" w:rsidRDefault="009146AF" w:rsidP="009146AF">
      <w:pPr>
        <w:widowControl/>
        <w:suppressAutoHyphens w:val="0"/>
        <w:spacing w:after="160" w:line="360" w:lineRule="auto"/>
        <w:rPr>
          <w:rFonts w:ascii="Arial" w:eastAsia="Aptos" w:hAnsi="Arial" w:cs="Arial"/>
          <w:kern w:val="2"/>
          <w:lang w:val="ga-IE" w:eastAsia="en-US" w:bidi="ar-SA"/>
          <w14:ligatures w14:val="standardContextual"/>
        </w:rPr>
      </w:pPr>
      <w:r w:rsidRPr="00417063">
        <w:rPr>
          <w:rFonts w:ascii="Arial" w:eastAsia="Aptos" w:hAnsi="Arial" w:cs="Times New Roman"/>
          <w:kern w:val="2"/>
          <w:lang w:val="ga-IE" w:eastAsia="en-US" w:bidi="ar-SA"/>
          <w14:ligatures w14:val="standardContextual"/>
        </w:rPr>
        <w:t>Ní mór do gach saoránach neamh-AE/LEE cead oibre bailí a bheith acu roimh agus ar feadh ré a gconartha. Caithfidh an cead oibre seo cead a thabhairt duit oibriú go lánaimseartha do Chomhairle Cathrach na Gaillimhe. Tá sé de fhreagracht ar fhostaithe aonair a chinntiú go bhfuil cead oibre bailí acu. Má thagann deireadh le do chead oibre bailí ag am ar bith le linn do chonartha, ní mór duit é sin a rá le Comhairle Cathrach na Gaillimhe láithreach agus cuirfear stop le d’fhostaíocht láithreach.</w:t>
      </w:r>
    </w:p>
    <w:p w14:paraId="3602E2F7" w14:textId="48EAECAA" w:rsidR="00A03318" w:rsidRPr="00C93CE1" w:rsidRDefault="00A03318" w:rsidP="00FF5E26">
      <w:pPr>
        <w:spacing w:line="360" w:lineRule="auto"/>
        <w:rPr>
          <w:rFonts w:ascii="Arial" w:hAnsi="Arial" w:cs="Arial"/>
          <w:b/>
          <w:snapToGrid w:val="0"/>
          <w:u w:val="single"/>
          <w:lang w:val="ga-IE" w:eastAsia="en-GB"/>
        </w:rPr>
      </w:pPr>
      <w:r w:rsidRPr="00C93CE1">
        <w:rPr>
          <w:rFonts w:ascii="Arial" w:hAnsi="Arial" w:cs="Arial"/>
          <w:b/>
          <w:snapToGrid w:val="0"/>
          <w:u w:val="single"/>
          <w:lang w:val="ga-IE" w:eastAsia="en-GB"/>
        </w:rPr>
        <w:lastRenderedPageBreak/>
        <w:t>Fostaíocht Lasmuigh:</w:t>
      </w:r>
    </w:p>
    <w:p w14:paraId="27C9FF97" w14:textId="77777777" w:rsidR="00A03318" w:rsidRPr="00C93CE1" w:rsidRDefault="00A03318" w:rsidP="00FF5E26">
      <w:pPr>
        <w:spacing w:line="360" w:lineRule="auto"/>
        <w:rPr>
          <w:rFonts w:ascii="Arial" w:eastAsia="Times New Roman" w:hAnsi="Arial" w:cs="Arial"/>
          <w:snapToGrid w:val="0"/>
          <w:lang w:val="ga-IE" w:eastAsia="en-GB"/>
        </w:rPr>
      </w:pPr>
      <w:r w:rsidRPr="00C93CE1">
        <w:rPr>
          <w:rFonts w:ascii="Arial" w:hAnsi="Arial" w:cs="Arial"/>
          <w:snapToGrid w:val="0"/>
          <w:lang w:val="ga-IE" w:eastAsia="en-GB"/>
        </w:rPr>
        <w:t xml:space="preserve">Is post lánaimsireach seo agus ní fhéadfaidh an fostaí dul I mbun cleachtis príobhaideach nó baint a beith aige/aicí aon gnó seachtrach a chuirfeadh isteach ar comhlíonadh dualgas oifigiúl. </w:t>
      </w:r>
    </w:p>
    <w:p w14:paraId="5A3F1E5D" w14:textId="77777777" w:rsidR="00A03318" w:rsidRPr="00C93CE1" w:rsidRDefault="00A03318" w:rsidP="00FF5E26">
      <w:pPr>
        <w:spacing w:line="360" w:lineRule="auto"/>
        <w:rPr>
          <w:rFonts w:ascii="Arial" w:eastAsia="Times New Roman" w:hAnsi="Arial" w:cs="Arial"/>
          <w:snapToGrid w:val="0"/>
          <w:lang w:val="ga-IE" w:eastAsia="en-GB" w:bidi="ar-SA"/>
        </w:rPr>
      </w:pPr>
    </w:p>
    <w:p w14:paraId="30E32E9E" w14:textId="1680214B" w:rsidR="00E63C72" w:rsidRPr="00C93CE1" w:rsidRDefault="00E63C72" w:rsidP="00E63C72">
      <w:pPr>
        <w:spacing w:line="360" w:lineRule="auto"/>
        <w:rPr>
          <w:rFonts w:ascii="Arial" w:eastAsia="Times New Roman" w:hAnsi="Arial" w:cs="Arial"/>
          <w:b/>
          <w:bCs/>
          <w:snapToGrid w:val="0"/>
          <w:u w:val="single"/>
          <w:lang w:val="ga-IE" w:eastAsia="en-GB" w:bidi="ar-SA"/>
        </w:rPr>
      </w:pPr>
      <w:r w:rsidRPr="00C93CE1">
        <w:rPr>
          <w:rFonts w:ascii="Arial" w:eastAsia="Times New Roman" w:hAnsi="Arial" w:cs="Arial"/>
          <w:b/>
          <w:bCs/>
          <w:snapToGrid w:val="0"/>
          <w:u w:val="single"/>
          <w:lang w:val="ga-IE" w:eastAsia="en-GB" w:bidi="ar-SA"/>
        </w:rPr>
        <w:t>Caitheamh Tiomána:</w:t>
      </w:r>
    </w:p>
    <w:p w14:paraId="72896A5A" w14:textId="77777777" w:rsidR="0031698D" w:rsidRPr="008011C6" w:rsidRDefault="0031698D" w:rsidP="0031698D">
      <w:pPr>
        <w:spacing w:line="360" w:lineRule="auto"/>
        <w:rPr>
          <w:rFonts w:ascii="Arial" w:eastAsia="Times New Roman" w:hAnsi="Arial" w:cs="Arial"/>
          <w:snapToGrid w:val="0"/>
          <w:lang w:eastAsia="en-GB" w:bidi="ar-SA"/>
        </w:rPr>
      </w:pPr>
      <w:r w:rsidRPr="00C93CE1">
        <w:rPr>
          <w:rFonts w:ascii="Arial" w:eastAsia="Times New Roman" w:hAnsi="Arial" w:cs="Arial"/>
          <w:snapToGrid w:val="0"/>
          <w:lang w:val="ga-IE" w:eastAsia="en-GB" w:bidi="ar-SA"/>
        </w:rPr>
        <w:t xml:space="preserve">Tá sé inmhianaithe go mbeadh ceadúnas tiomána iomlán de Chategóir B atá nailí in Éirinn ag Iarrthóirí. </w:t>
      </w:r>
      <w:r w:rsidRPr="008011C6">
        <w:rPr>
          <w:rFonts w:ascii="Arial" w:eastAsia="Times New Roman" w:hAnsi="Arial" w:cs="Arial"/>
          <w:snapToGrid w:val="0"/>
          <w:lang w:eastAsia="en-GB" w:bidi="ar-SA"/>
        </w:rPr>
        <w:t>Murab amhlaidh atá, ba choir é sin a lua go soileir. Aisíocfar speansais arna dtabhú ag an té a cheapfar i ndáil le taisteal a bhaineann leis an obair de réir ciorcláin na Roinne.</w:t>
      </w:r>
    </w:p>
    <w:p w14:paraId="6D700BDC" w14:textId="77777777" w:rsidR="00E63C72" w:rsidRPr="00FF5E26" w:rsidRDefault="00E63C72" w:rsidP="00E63C72">
      <w:pPr>
        <w:spacing w:line="360" w:lineRule="auto"/>
        <w:rPr>
          <w:rFonts w:ascii="Arial" w:eastAsia="Times New Roman" w:hAnsi="Arial" w:cs="Arial"/>
          <w:snapToGrid w:val="0"/>
          <w:lang w:eastAsia="en-GB" w:bidi="ar-SA"/>
        </w:rPr>
      </w:pPr>
    </w:p>
    <w:p w14:paraId="5A14396F" w14:textId="77777777" w:rsidR="00721B38" w:rsidRPr="00FF5E26" w:rsidRDefault="00721B38" w:rsidP="00FF5E26">
      <w:pPr>
        <w:spacing w:line="360" w:lineRule="auto"/>
        <w:rPr>
          <w:rFonts w:ascii="Arial" w:hAnsi="Arial" w:cs="Arial"/>
          <w:b/>
          <w:snapToGrid w:val="0"/>
          <w:u w:val="single"/>
          <w:lang w:eastAsia="en-GB" w:bidi="ar-SA"/>
        </w:rPr>
      </w:pPr>
      <w:r w:rsidRPr="00FF5E26">
        <w:rPr>
          <w:rFonts w:ascii="Arial" w:hAnsi="Arial" w:cs="Arial"/>
          <w:b/>
          <w:snapToGrid w:val="0"/>
          <w:u w:val="single"/>
          <w:lang w:val="ga-IE" w:eastAsia="en-GB" w:bidi="ar-SA"/>
        </w:rPr>
        <w:t>Grinnfhiosrúchán an Gharda Síochána:</w:t>
      </w:r>
    </w:p>
    <w:p w14:paraId="54EC38F4" w14:textId="642C0D45" w:rsidR="00721B38" w:rsidRPr="00E63C72" w:rsidRDefault="00721B38" w:rsidP="00E63C72">
      <w:pPr>
        <w:numPr>
          <w:ilvl w:val="0"/>
          <w:numId w:val="2"/>
        </w:numPr>
        <w:tabs>
          <w:tab w:val="num" w:pos="0"/>
        </w:tabs>
        <w:spacing w:line="360" w:lineRule="auto"/>
        <w:ind w:left="0" w:hanging="6"/>
        <w:rPr>
          <w:rFonts w:ascii="Arial" w:hAnsi="Arial" w:cs="Arial"/>
          <w:snapToGrid w:val="0"/>
          <w:lang w:eastAsia="en-GB" w:bidi="ar-SA"/>
        </w:rPr>
      </w:pPr>
      <w:r w:rsidRPr="00FF5E26">
        <w:rPr>
          <w:rFonts w:ascii="Arial" w:hAnsi="Arial" w:cs="Arial"/>
          <w:snapToGrid w:val="0"/>
          <w:lang w:val="ga-IE" w:eastAsia="en-GB" w:bidi="ar-SA"/>
        </w:rPr>
        <w:t>Éileofar ar an iarratasóir a n-éireoidh leis nó léi dul faoi Ghrinnfhiosr</w:t>
      </w:r>
      <w:r w:rsidR="001A7740" w:rsidRPr="00FF5E26">
        <w:rPr>
          <w:rFonts w:ascii="Arial" w:hAnsi="Arial" w:cs="Arial"/>
          <w:snapToGrid w:val="0"/>
          <w:lang w:val="ga-IE" w:eastAsia="en-GB" w:bidi="ar-SA"/>
        </w:rPr>
        <w:t>úcháin an Gharda</w:t>
      </w:r>
      <w:r w:rsidR="00E63C72">
        <w:rPr>
          <w:rFonts w:ascii="Arial" w:hAnsi="Arial" w:cs="Arial"/>
          <w:snapToGrid w:val="0"/>
          <w:lang w:val="ga-IE" w:eastAsia="en-GB" w:bidi="ar-SA"/>
        </w:rPr>
        <w:t xml:space="preserve"> </w:t>
      </w:r>
      <w:r w:rsidR="001A7740" w:rsidRPr="00FF5E26">
        <w:rPr>
          <w:rFonts w:ascii="Arial" w:hAnsi="Arial" w:cs="Arial"/>
          <w:snapToGrid w:val="0"/>
          <w:lang w:val="ga-IE" w:eastAsia="en-GB" w:bidi="ar-SA"/>
        </w:rPr>
        <w:t>Síochána  sula</w:t>
      </w:r>
      <w:r w:rsidR="00E63C72">
        <w:rPr>
          <w:rFonts w:ascii="Arial" w:hAnsi="Arial" w:cs="Arial"/>
          <w:snapToGrid w:val="0"/>
          <w:lang w:eastAsia="en-GB" w:bidi="ar-SA"/>
        </w:rPr>
        <w:t xml:space="preserve"> </w:t>
      </w:r>
      <w:r w:rsidRPr="00E63C72">
        <w:rPr>
          <w:rFonts w:ascii="Arial" w:hAnsi="Arial" w:cs="Arial"/>
          <w:snapToGrid w:val="0"/>
          <w:lang w:val="ga-IE" w:eastAsia="en-GB" w:bidi="ar-SA"/>
        </w:rPr>
        <w:t>gceapfar é/í.</w:t>
      </w:r>
    </w:p>
    <w:p w14:paraId="0551DC7C"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30842D7B"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Ranníocaíocht Aoisliúntais:</w:t>
      </w:r>
      <w:r w:rsidRPr="00FF5E26">
        <w:rPr>
          <w:rFonts w:ascii="Arial" w:hAnsi="Arial" w:cs="Arial"/>
          <w:b/>
          <w:snapToGrid w:val="0"/>
          <w:lang w:eastAsia="en-GB" w:bidi="ar-SA"/>
        </w:rPr>
        <w:t xml:space="preserve"> </w:t>
      </w:r>
    </w:p>
    <w:p w14:paraId="59D19682"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6E377F28"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FF5E26">
        <w:rPr>
          <w:rFonts w:ascii="Arial" w:hAnsi="Arial" w:cs="Arial"/>
          <w:snapToGrid w:val="0"/>
          <w:lang w:eastAsia="en-GB" w:bidi="ar-SA"/>
        </w:rPr>
        <w:t xml:space="preserve">  </w:t>
      </w:r>
    </w:p>
    <w:p w14:paraId="62160569"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01DA6BEF" w14:textId="77777777" w:rsidR="00721B38" w:rsidRPr="00FF5E26" w:rsidRDefault="00721B38" w:rsidP="00FF5E26">
      <w:pPr>
        <w:spacing w:line="360" w:lineRule="auto"/>
        <w:ind w:right="-17"/>
        <w:rPr>
          <w:rFonts w:ascii="Arial" w:hAnsi="Arial" w:cs="Arial"/>
          <w:b/>
          <w:snapToGrid w:val="0"/>
          <w:u w:val="single"/>
          <w:lang w:eastAsia="en-GB" w:bidi="ar-SA"/>
        </w:rPr>
      </w:pPr>
      <w:r w:rsidRPr="00FF5E26">
        <w:rPr>
          <w:rFonts w:ascii="Arial" w:hAnsi="Arial" w:cs="Arial"/>
          <w:b/>
          <w:snapToGrid w:val="0"/>
          <w:u w:val="single"/>
          <w:lang w:val="ga-IE" w:eastAsia="en-GB" w:bidi="ar-SA"/>
        </w:rPr>
        <w:t>Scéim Baintrí &amp; Dílleachta/ Céilí &amp; Leanaí</w:t>
      </w:r>
    </w:p>
    <w:p w14:paraId="336B5AAF"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FF5E26" w:rsidRDefault="00721B38" w:rsidP="00FF5E26">
      <w:pPr>
        <w:spacing w:line="360" w:lineRule="auto"/>
        <w:ind w:left="720"/>
        <w:rPr>
          <w:rFonts w:ascii="Arial" w:eastAsia="Times New Roman" w:hAnsi="Arial" w:cs="Arial"/>
          <w:snapToGrid w:val="0"/>
          <w:lang w:eastAsia="en-GB" w:bidi="ar-SA"/>
        </w:rPr>
      </w:pPr>
    </w:p>
    <w:p w14:paraId="0B46E2E9" w14:textId="77777777" w:rsidR="00721B38" w:rsidRPr="00FF5E26" w:rsidRDefault="00721B38" w:rsidP="00FF5E26">
      <w:pPr>
        <w:spacing w:line="360" w:lineRule="auto"/>
        <w:ind w:right="-315"/>
        <w:rPr>
          <w:rFonts w:ascii="Arial" w:hAnsi="Arial" w:cs="Arial"/>
          <w:b/>
          <w:snapToGrid w:val="0"/>
          <w:u w:val="single"/>
          <w:lang w:eastAsia="en-GB" w:bidi="ar-SA"/>
        </w:rPr>
      </w:pPr>
      <w:r w:rsidRPr="00FF5E26">
        <w:rPr>
          <w:rFonts w:ascii="Arial" w:hAnsi="Arial" w:cs="Arial"/>
          <w:b/>
          <w:snapToGrid w:val="0"/>
          <w:u w:val="single"/>
          <w:lang w:val="ga-IE" w:eastAsia="en-GB" w:bidi="ar-SA"/>
        </w:rPr>
        <w:t>Iontrálaithe Nua ón 1 Eanáir 2013 - Scéim  Pinsean Seirbhíse Poiblí Aonair</w:t>
      </w:r>
    </w:p>
    <w:p w14:paraId="397BC515" w14:textId="77777777" w:rsidR="00721B38" w:rsidRPr="00FF5E26" w:rsidRDefault="00721B38" w:rsidP="00FF5E26">
      <w:pPr>
        <w:spacing w:line="360" w:lineRule="auto"/>
        <w:rPr>
          <w:rFonts w:ascii="Arial" w:hAnsi="Arial" w:cs="Arial"/>
          <w:b/>
          <w:snapToGrid w:val="0"/>
          <w:lang w:eastAsia="en-GB" w:bidi="ar-SA"/>
        </w:rPr>
      </w:pPr>
      <w:r w:rsidRPr="00FF5E26">
        <w:rPr>
          <w:rFonts w:ascii="Arial" w:hAnsi="Arial" w:cs="Arial"/>
          <w:b/>
          <w:snapToGrid w:val="0"/>
          <w:lang w:val="ga-IE" w:eastAsia="en-GB" w:bidi="ar-SA"/>
        </w:rPr>
        <w:t xml:space="preserve">MAIDIR LE hIONTRÁLAITHE NUA a earcaítear an 1 Eanáir, 2013 nó ina dhiaidh sin, chomh maith le hiar-sheirbhísigh poiblí a bheadh ag filleadh ar an tseirbhís phoiblí </w:t>
      </w:r>
      <w:r w:rsidRPr="00FF5E26">
        <w:rPr>
          <w:rFonts w:ascii="Arial" w:hAnsi="Arial" w:cs="Arial"/>
          <w:b/>
          <w:snapToGrid w:val="0"/>
          <w:lang w:val="ga-IE" w:eastAsia="en-GB" w:bidi="ar-SA"/>
        </w:rPr>
        <w:lastRenderedPageBreak/>
        <w:t>tar éis briseadh níos mó ná 26 seachtain.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Tá feidhm leis an Acht um Pinsin na Seirbhíse Poiblí (Scéim Aonair agus Forálacha Eile) 2012 le d’fhostaíocht. </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FF5E26">
        <w:rPr>
          <w:rFonts w:ascii="Arial" w:hAnsi="Arial" w:cs="Arial"/>
          <w:b/>
          <w:snapToGrid w:val="0"/>
          <w:lang w:val="ga-IE" w:eastAsia="en-GB" w:bidi="ar-SA"/>
        </w:rPr>
        <w:t xml:space="preserve">ráta Aicme A den ranníocaíocht ÁSPC </w:t>
      </w:r>
      <w:r w:rsidRPr="00FF5E26">
        <w:rPr>
          <w:rFonts w:ascii="Arial" w:hAnsi="Arial" w:cs="Arial"/>
          <w:snapToGrid w:val="0"/>
          <w:lang w:val="ga-IE" w:eastAsia="en-GB" w:bidi="ar-SA"/>
        </w:rPr>
        <w:t>a íoc.</w:t>
      </w:r>
    </w:p>
    <w:p w14:paraId="5C44988F" w14:textId="77777777" w:rsidR="00721B38" w:rsidRPr="00FF5E26" w:rsidRDefault="00721B38" w:rsidP="00FF5E26">
      <w:pPr>
        <w:spacing w:line="360" w:lineRule="auto"/>
        <w:rPr>
          <w:rFonts w:ascii="Arial" w:eastAsia="Times New Roman" w:hAnsi="Arial" w:cs="Arial"/>
          <w:snapToGrid w:val="0"/>
          <w:lang w:eastAsia="en-GB" w:bidi="ar-SA"/>
        </w:rPr>
      </w:pPr>
    </w:p>
    <w:p w14:paraId="4E9D8F4C"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Aois Scoir:</w:t>
      </w:r>
      <w:r w:rsidRPr="00FF5E26">
        <w:rPr>
          <w:rFonts w:ascii="Arial" w:hAnsi="Arial" w:cs="Arial"/>
          <w:b/>
          <w:snapToGrid w:val="0"/>
          <w:u w:val="single"/>
          <w:lang w:eastAsia="en-GB" w:bidi="ar-SA"/>
        </w:rPr>
        <w:t xml:space="preserve"> </w:t>
      </w:r>
    </w:p>
    <w:p w14:paraId="051A2CD6" w14:textId="4BDB6415" w:rsidR="00C17B50" w:rsidRPr="00492E5C" w:rsidRDefault="00721B38" w:rsidP="00492E5C">
      <w:pPr>
        <w:spacing w:line="360" w:lineRule="auto"/>
        <w:rPr>
          <w:rFonts w:ascii="Arial" w:hAnsi="Arial" w:cs="Arial"/>
          <w:snapToGrid w:val="0"/>
          <w:lang w:eastAsia="en-GB" w:bidi="ar-SA"/>
        </w:rPr>
      </w:pPr>
      <w:r w:rsidRPr="00FF5E26">
        <w:rPr>
          <w:rFonts w:ascii="Arial" w:hAnsi="Arial" w:cs="Arial"/>
          <w:snapToGrid w:val="0"/>
          <w:lang w:val="ga-IE" w:eastAsia="en-GB" w:bidi="ar-SA"/>
        </w:rPr>
        <w:t>Cinnfear aois scoir maidir le Seirbhís na hEarnála Poiblí roimhe seo (más ann) agus tabharfar comhairle ina leith nuair a cheapfar an duine.</w:t>
      </w:r>
    </w:p>
    <w:p w14:paraId="0B951070" w14:textId="77777777" w:rsidR="00AD5EC4" w:rsidRDefault="00AD5EC4" w:rsidP="00FF5E26">
      <w:pPr>
        <w:widowControl/>
        <w:suppressAutoHyphens w:val="0"/>
        <w:autoSpaceDE w:val="0"/>
        <w:autoSpaceDN w:val="0"/>
        <w:spacing w:line="360" w:lineRule="auto"/>
        <w:rPr>
          <w:rFonts w:ascii="Arial" w:eastAsia="Times New Roman" w:hAnsi="Arial" w:cs="Arial"/>
          <w:b/>
          <w:snapToGrid w:val="0"/>
          <w:color w:val="000000"/>
          <w:kern w:val="0"/>
          <w:u w:val="single"/>
          <w:lang w:val="ga-IE" w:eastAsia="en-GB" w:bidi="ar-SA"/>
        </w:rPr>
      </w:pPr>
    </w:p>
    <w:p w14:paraId="61496484" w14:textId="43F43B55" w:rsidR="00721B38" w:rsidRPr="00C93CE1"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ga-IE" w:eastAsia="en-GB" w:bidi="ar-SA"/>
        </w:rPr>
      </w:pPr>
      <w:r w:rsidRPr="00FF5E26">
        <w:rPr>
          <w:rFonts w:ascii="Arial" w:eastAsia="Times New Roman" w:hAnsi="Arial" w:cs="Arial"/>
          <w:b/>
          <w:snapToGrid w:val="0"/>
          <w:color w:val="000000"/>
          <w:kern w:val="0"/>
          <w:u w:val="single"/>
          <w:lang w:val="ga-IE" w:eastAsia="en-GB" w:bidi="ar-SA"/>
        </w:rPr>
        <w:t>Iar-Fhostaithe den tSeirbhís Phoiblí</w:t>
      </w:r>
      <w:r w:rsidRPr="00C93CE1">
        <w:rPr>
          <w:rFonts w:ascii="Arial" w:eastAsia="Times New Roman" w:hAnsi="Arial" w:cs="Arial"/>
          <w:b/>
          <w:snapToGrid w:val="0"/>
          <w:color w:val="000000"/>
          <w:kern w:val="0"/>
          <w:u w:val="single"/>
          <w:lang w:val="ga-IE" w:eastAsia="en-GB" w:bidi="ar-SA"/>
        </w:rPr>
        <w:t xml:space="preserve"> </w:t>
      </w:r>
    </w:p>
    <w:p w14:paraId="57A20DFE" w14:textId="77777777" w:rsidR="00721B38" w:rsidRPr="00C93CE1"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ga-IE" w:eastAsia="en-GB" w:bidi="ar-SA"/>
        </w:rPr>
      </w:pPr>
      <w:r w:rsidRPr="00FF5E26">
        <w:rPr>
          <w:rFonts w:ascii="Arial" w:eastAsia="Times New Roman" w:hAnsi="Arial" w:cs="Arial"/>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Scéim Dhreasaithe don Luathscor (ISER)</w:t>
      </w:r>
    </w:p>
    <w:p w14:paraId="32C202F2"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kern w:val="0"/>
          <w:lang w:val="ga-IE" w:eastAsia="en-GB" w:bidi="ar-SA"/>
        </w:rPr>
        <w:t>Ciorclán na Roinne Sláinte agus Leanaí (7/2010)</w:t>
      </w:r>
      <w:r w:rsidRPr="00FF5E26">
        <w:rPr>
          <w:rFonts w:ascii="Arial" w:eastAsia="Times New Roman" w:hAnsi="Arial" w:cs="Arial"/>
          <w:b/>
          <w:snapToGrid w:val="0"/>
          <w:kern w:val="0"/>
          <w:lang w:val="en-IE" w:eastAsia="en-GB" w:bidi="ar-SA"/>
        </w:rPr>
        <w:t xml:space="preserve"> </w:t>
      </w:r>
    </w:p>
    <w:p w14:paraId="5942629D" w14:textId="018EE1CD" w:rsidR="00721B38" w:rsidRPr="006E4F74" w:rsidRDefault="00721B38" w:rsidP="006E4F74">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Comhaontú Comhchoiteann:</w:t>
      </w:r>
      <w:r w:rsidRPr="00FF5E26">
        <w:rPr>
          <w:rFonts w:ascii="Arial" w:eastAsia="Times New Roman" w:hAnsi="Arial" w:cs="Arial"/>
          <w:snapToGrid w:val="0"/>
          <w:color w:val="000000"/>
          <w:kern w:val="0"/>
          <w:lang w:val="en-IE" w:eastAsia="en-GB" w:bidi="ar-SA"/>
        </w:rPr>
        <w:t xml:space="preserve"> </w:t>
      </w:r>
      <w:r w:rsidRPr="00FF5E26">
        <w:rPr>
          <w:rFonts w:ascii="Arial" w:eastAsia="Times New Roman" w:hAnsi="Arial" w:cs="Arial"/>
          <w:snapToGrid w:val="0"/>
          <w:color w:val="000000"/>
          <w:kern w:val="0"/>
          <w:lang w:val="ga-IE" w:eastAsia="en-GB" w:bidi="ar-SA"/>
        </w:rPr>
        <w:t>Íocaíochtaí Iomarcaíochta d’Fhostaithe sa tSeirbhís Phoiblí</w:t>
      </w:r>
      <w:r w:rsidRPr="00FF5E26">
        <w:rPr>
          <w:rFonts w:ascii="Arial" w:eastAsia="Times New Roman" w:hAnsi="Arial" w:cs="Arial"/>
          <w:snapToGrid w:val="0"/>
          <w:color w:val="000000"/>
          <w:kern w:val="0"/>
          <w:lang w:val="en-IE" w:eastAsia="en-GB" w:bidi="ar-SA"/>
        </w:rPr>
        <w:t xml:space="preserve"> </w:t>
      </w:r>
    </w:p>
    <w:p w14:paraId="62CE00B7" w14:textId="77777777" w:rsidR="00721B38" w:rsidRPr="00C93CE1"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ga-IE" w:eastAsia="en-GB" w:bidi="ar-SA"/>
        </w:rPr>
      </w:pPr>
      <w:r w:rsidRPr="00FF5E26">
        <w:rPr>
          <w:rFonts w:ascii="Arial" w:eastAsia="Times New Roman" w:hAnsi="Arial" w:cs="Arial"/>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C93CE1">
        <w:rPr>
          <w:rFonts w:ascii="Arial" w:eastAsia="Times New Roman" w:hAnsi="Arial" w:cs="Arial"/>
          <w:snapToGrid w:val="0"/>
          <w:color w:val="000000"/>
          <w:kern w:val="0"/>
          <w:lang w:val="ga-IE" w:eastAsia="en-GB" w:bidi="ar-SA"/>
        </w:rPr>
        <w:t xml:space="preserve"> </w:t>
      </w:r>
    </w:p>
    <w:p w14:paraId="13FE6AF6" w14:textId="77777777" w:rsidR="00721B38" w:rsidRPr="00C93CE1"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ga-IE" w:eastAsia="en-GB" w:bidi="ar-SA"/>
        </w:rPr>
      </w:pPr>
    </w:p>
    <w:p w14:paraId="225A2A39" w14:textId="77777777" w:rsidR="00721B38" w:rsidRPr="00C93CE1"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ga-IE" w:eastAsia="en-GB" w:bidi="ar-SA"/>
        </w:rPr>
      </w:pPr>
      <w:r w:rsidRPr="00FF5E26">
        <w:rPr>
          <w:rFonts w:ascii="Arial" w:eastAsia="Times New Roman" w:hAnsi="Arial" w:cs="Arial"/>
          <w:b/>
          <w:snapToGrid w:val="0"/>
          <w:color w:val="000000"/>
          <w:kern w:val="0"/>
          <w:u w:val="single"/>
          <w:lang w:val="ga-IE" w:eastAsia="en-GB" w:bidi="ar-SA"/>
        </w:rPr>
        <w:t>Dearbhú</w:t>
      </w:r>
      <w:r w:rsidRPr="00C93CE1">
        <w:rPr>
          <w:rFonts w:ascii="Arial" w:eastAsia="Times New Roman" w:hAnsi="Arial" w:cs="Arial"/>
          <w:b/>
          <w:snapToGrid w:val="0"/>
          <w:color w:val="000000"/>
          <w:kern w:val="0"/>
          <w:u w:val="single"/>
          <w:lang w:val="ga-IE" w:eastAsia="en-GB" w:bidi="ar-SA"/>
        </w:rPr>
        <w:t xml:space="preserve"> </w:t>
      </w:r>
    </w:p>
    <w:p w14:paraId="781291CA" w14:textId="77777777" w:rsidR="00721B38" w:rsidRPr="00FF5E26" w:rsidRDefault="00721B38" w:rsidP="00FF5E26">
      <w:pPr>
        <w:spacing w:line="360" w:lineRule="auto"/>
        <w:rPr>
          <w:rFonts w:ascii="Arial" w:hAnsi="Arial" w:cs="Arial"/>
          <w:snapToGrid w:val="0"/>
          <w:lang w:val="ga-IE" w:eastAsia="en-GB" w:bidi="ar-SA"/>
        </w:rPr>
      </w:pPr>
      <w:r w:rsidRPr="00FF5E26">
        <w:rPr>
          <w:rFonts w:ascii="Arial" w:hAnsi="Arial" w:cs="Arial"/>
          <w:snapToGrid w:val="0"/>
          <w:lang w:val="ga-IE" w:eastAsia="en-GB" w:bidi="ar-SA"/>
        </w:rPr>
        <w:t>Éilítear ar iarratasóirí a dhearbhú má bhain siad leas roimhe seo as scéim seirbhíse poiblí dreasachta luathscoir agus/nó as comhaontú comhchoiteann mar a luaitear thuas.</w:t>
      </w:r>
      <w:r w:rsidRPr="00C93CE1">
        <w:rPr>
          <w:rFonts w:ascii="Arial" w:hAnsi="Arial" w:cs="Arial"/>
          <w:snapToGrid w:val="0"/>
          <w:lang w:val="ga-IE" w:eastAsia="en-GB" w:bidi="ar-SA"/>
        </w:rPr>
        <w:t xml:space="preserve"> </w:t>
      </w:r>
      <w:r w:rsidRPr="00FF5E26">
        <w:rPr>
          <w:rFonts w:ascii="Arial" w:hAnsi="Arial" w:cs="Arial"/>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C93CE1" w:rsidRDefault="00641279" w:rsidP="00FF5E26">
      <w:pPr>
        <w:spacing w:line="360" w:lineRule="auto"/>
        <w:rPr>
          <w:rFonts w:ascii="Arial" w:hAnsi="Arial" w:cs="Arial"/>
          <w:snapToGrid w:val="0"/>
          <w:lang w:val="ga-IE" w:eastAsia="en-GB" w:bidi="ar-SA"/>
        </w:rPr>
      </w:pPr>
    </w:p>
    <w:p w14:paraId="39C790DC" w14:textId="77777777" w:rsidR="00F47786" w:rsidRPr="00C93CE1" w:rsidRDefault="00F47786" w:rsidP="00FF5E26">
      <w:pPr>
        <w:pStyle w:val="NoSpacing"/>
        <w:spacing w:line="360" w:lineRule="auto"/>
        <w:rPr>
          <w:rFonts w:ascii="Arial" w:hAnsi="Arial" w:cs="Arial"/>
          <w:b/>
          <w:szCs w:val="24"/>
          <w:u w:val="single"/>
          <w:lang w:val="ga-IE"/>
        </w:rPr>
      </w:pPr>
      <w:r w:rsidRPr="00FF5E26">
        <w:rPr>
          <w:rFonts w:ascii="Arial" w:hAnsi="Arial" w:cs="Arial"/>
          <w:b/>
          <w:bCs/>
          <w:szCs w:val="24"/>
          <w:u w:val="single"/>
          <w:lang w:val="ga"/>
        </w:rPr>
        <w:t xml:space="preserve">Tairiscint Cheapacháin </w:t>
      </w:r>
    </w:p>
    <w:p w14:paraId="380D0AD5" w14:textId="77777777" w:rsidR="00F47786" w:rsidRPr="00FF5E26" w:rsidRDefault="00F47786" w:rsidP="00FF5E26">
      <w:pPr>
        <w:pStyle w:val="NoSpacing"/>
        <w:spacing w:line="360" w:lineRule="auto"/>
        <w:rPr>
          <w:rFonts w:ascii="Arial" w:hAnsi="Arial" w:cs="Arial"/>
          <w:szCs w:val="24"/>
          <w:lang w:val="ga"/>
        </w:rPr>
      </w:pPr>
      <w:r w:rsidRPr="00FF5E26">
        <w:rPr>
          <w:rFonts w:ascii="Arial" w:hAnsi="Arial" w:cs="Arial"/>
          <w:szCs w:val="24"/>
          <w:lang w:val="ga"/>
        </w:rPr>
        <w:t xml:space="preserve">Éileoidh Comhairle Cathrach na Gaillimhe ar dhaoine a dtairgfear ceapachán dóibh glacadh leis an gceapachán sin laistigh de </w:t>
      </w:r>
      <w:r w:rsidRPr="00FF5E26">
        <w:rPr>
          <w:rFonts w:ascii="Arial" w:hAnsi="Arial" w:cs="Arial"/>
          <w:b/>
          <w:bCs/>
          <w:szCs w:val="24"/>
          <w:u w:val="single"/>
          <w:lang w:val="ga"/>
        </w:rPr>
        <w:t>thréimhse nach mó ná mí amháin</w:t>
      </w:r>
      <w:r w:rsidRPr="00FF5E26">
        <w:rPr>
          <w:rFonts w:ascii="Arial" w:hAnsi="Arial" w:cs="Arial"/>
          <w:szCs w:val="24"/>
          <w:lang w:val="ga"/>
        </w:rPr>
        <w:t xml:space="preserve"> ón dáta a </w:t>
      </w:r>
      <w:r w:rsidRPr="00FF5E26">
        <w:rPr>
          <w:rFonts w:ascii="Arial" w:hAnsi="Arial" w:cs="Arial"/>
          <w:szCs w:val="24"/>
          <w:lang w:val="ga"/>
        </w:rPr>
        <w:lastRenderedPageBreak/>
        <w:t xml:space="preserve">ndéantar an tairiscint.  Mura nglacann siad leis an gceapachán laistigh den tréimhse sin, nó den tréimhse níos faide a chinnfidh an Chomhairle faoina lánrogha féin, ní cheapfaidh an Chomhairle iad. </w:t>
      </w:r>
    </w:p>
    <w:p w14:paraId="3CC64ABA" w14:textId="77777777" w:rsidR="00F47786" w:rsidRPr="00FF5E26" w:rsidRDefault="00F47786" w:rsidP="00FF5E26">
      <w:pPr>
        <w:pStyle w:val="NoSpacing"/>
        <w:spacing w:line="360" w:lineRule="auto"/>
        <w:rPr>
          <w:rFonts w:ascii="Arial" w:hAnsi="Arial" w:cs="Arial"/>
          <w:szCs w:val="24"/>
          <w:lang w:val="ga"/>
        </w:rPr>
      </w:pPr>
    </w:p>
    <w:p w14:paraId="4905424A" w14:textId="2983100D" w:rsidR="00A03318" w:rsidRDefault="00F47786" w:rsidP="00FF5E26">
      <w:pPr>
        <w:pStyle w:val="NoSpacing"/>
        <w:spacing w:line="360" w:lineRule="auto"/>
        <w:rPr>
          <w:rFonts w:ascii="Arial" w:hAnsi="Arial" w:cs="Arial"/>
          <w:szCs w:val="24"/>
          <w:lang w:val="ga"/>
        </w:rPr>
      </w:pPr>
      <w:r w:rsidRPr="00FF5E26">
        <w:rPr>
          <w:rFonts w:ascii="Arial" w:hAnsi="Arial" w:cs="Arial"/>
          <w:szCs w:val="24"/>
          <w:lang w:val="ga"/>
        </w:rPr>
        <w:t>Déantar gach ceapachán faoi réir teistiméireachtaí sásúla a fháil agus d’fhéadfadh sé go mbeadh orthu fianaise cháipéisíochta a sholáthar de cháilíochtaí nó taithí a luaitear ina n-iarratais</w:t>
      </w:r>
      <w:r w:rsidR="006E4F74">
        <w:rPr>
          <w:rFonts w:ascii="Arial" w:hAnsi="Arial" w:cs="Arial"/>
          <w:szCs w:val="24"/>
          <w:lang w:val="ga"/>
        </w:rPr>
        <w:t>.</w:t>
      </w:r>
    </w:p>
    <w:p w14:paraId="03EB66F1" w14:textId="77777777" w:rsidR="009146AF" w:rsidRDefault="009146AF" w:rsidP="00FF5E26">
      <w:pPr>
        <w:pStyle w:val="NoSpacing"/>
        <w:spacing w:line="360" w:lineRule="auto"/>
        <w:rPr>
          <w:rFonts w:ascii="Arial" w:hAnsi="Arial" w:cs="Arial"/>
          <w:szCs w:val="24"/>
          <w:lang w:val="ga"/>
        </w:rPr>
      </w:pPr>
    </w:p>
    <w:p w14:paraId="31FC8C35" w14:textId="77777777" w:rsidR="009146AF" w:rsidRDefault="009146AF" w:rsidP="00FF5E26">
      <w:pPr>
        <w:pStyle w:val="NoSpacing"/>
        <w:spacing w:line="360" w:lineRule="auto"/>
        <w:rPr>
          <w:rFonts w:ascii="Arial" w:hAnsi="Arial" w:cs="Arial"/>
          <w:szCs w:val="24"/>
          <w:lang w:val="ga"/>
        </w:rPr>
      </w:pPr>
    </w:p>
    <w:p w14:paraId="2F184D60" w14:textId="77777777" w:rsidR="009146AF" w:rsidRDefault="009146AF" w:rsidP="00FF5E26">
      <w:pPr>
        <w:pStyle w:val="NoSpacing"/>
        <w:spacing w:line="360" w:lineRule="auto"/>
        <w:rPr>
          <w:rFonts w:ascii="Arial" w:hAnsi="Arial" w:cs="Arial"/>
          <w:szCs w:val="24"/>
          <w:lang w:val="ga"/>
        </w:rPr>
      </w:pPr>
    </w:p>
    <w:p w14:paraId="5905ABA4" w14:textId="77777777" w:rsidR="009146AF" w:rsidRDefault="009146AF" w:rsidP="00FF5E26">
      <w:pPr>
        <w:pStyle w:val="NoSpacing"/>
        <w:spacing w:line="360" w:lineRule="auto"/>
        <w:rPr>
          <w:rFonts w:ascii="Arial" w:hAnsi="Arial" w:cs="Arial"/>
          <w:szCs w:val="24"/>
          <w:lang w:val="ga"/>
        </w:rPr>
      </w:pPr>
    </w:p>
    <w:p w14:paraId="2F3F7A6D" w14:textId="77777777" w:rsidR="009146AF" w:rsidRDefault="009146AF" w:rsidP="00FF5E26">
      <w:pPr>
        <w:pStyle w:val="NoSpacing"/>
        <w:spacing w:line="360" w:lineRule="auto"/>
        <w:rPr>
          <w:rFonts w:ascii="Arial" w:hAnsi="Arial" w:cs="Arial"/>
          <w:szCs w:val="24"/>
          <w:lang w:val="ga"/>
        </w:rPr>
      </w:pPr>
    </w:p>
    <w:p w14:paraId="41112B9B" w14:textId="77777777" w:rsidR="009146AF" w:rsidRDefault="009146AF" w:rsidP="00FF5E26">
      <w:pPr>
        <w:pStyle w:val="NoSpacing"/>
        <w:spacing w:line="360" w:lineRule="auto"/>
        <w:rPr>
          <w:rFonts w:ascii="Arial" w:hAnsi="Arial" w:cs="Arial"/>
          <w:szCs w:val="24"/>
          <w:lang w:val="ga"/>
        </w:rPr>
      </w:pPr>
    </w:p>
    <w:p w14:paraId="2C98B0DF" w14:textId="77777777" w:rsidR="009146AF" w:rsidRDefault="009146AF" w:rsidP="00FF5E26">
      <w:pPr>
        <w:pStyle w:val="NoSpacing"/>
        <w:spacing w:line="360" w:lineRule="auto"/>
        <w:rPr>
          <w:rFonts w:ascii="Arial" w:hAnsi="Arial" w:cs="Arial"/>
          <w:szCs w:val="24"/>
          <w:lang w:val="ga"/>
        </w:rPr>
      </w:pPr>
    </w:p>
    <w:p w14:paraId="6548737D" w14:textId="77777777" w:rsidR="009146AF" w:rsidRDefault="009146AF" w:rsidP="00FF5E26">
      <w:pPr>
        <w:pStyle w:val="NoSpacing"/>
        <w:spacing w:line="360" w:lineRule="auto"/>
        <w:rPr>
          <w:rFonts w:ascii="Arial" w:hAnsi="Arial" w:cs="Arial"/>
          <w:szCs w:val="24"/>
          <w:lang w:val="ga"/>
        </w:rPr>
      </w:pPr>
    </w:p>
    <w:p w14:paraId="781D3666" w14:textId="77777777" w:rsidR="009146AF" w:rsidRDefault="009146AF" w:rsidP="00FF5E26">
      <w:pPr>
        <w:pStyle w:val="NoSpacing"/>
        <w:spacing w:line="360" w:lineRule="auto"/>
        <w:rPr>
          <w:rFonts w:ascii="Arial" w:hAnsi="Arial" w:cs="Arial"/>
          <w:szCs w:val="24"/>
          <w:lang w:val="ga"/>
        </w:rPr>
      </w:pPr>
    </w:p>
    <w:p w14:paraId="4EE9F8C7" w14:textId="77777777" w:rsidR="009146AF" w:rsidRDefault="009146AF" w:rsidP="00FF5E26">
      <w:pPr>
        <w:pStyle w:val="NoSpacing"/>
        <w:spacing w:line="360" w:lineRule="auto"/>
        <w:rPr>
          <w:rFonts w:ascii="Arial" w:hAnsi="Arial" w:cs="Arial"/>
          <w:szCs w:val="24"/>
          <w:lang w:val="ga"/>
        </w:rPr>
      </w:pPr>
    </w:p>
    <w:p w14:paraId="09C37412" w14:textId="77777777" w:rsidR="009146AF" w:rsidRDefault="009146AF" w:rsidP="00FF5E26">
      <w:pPr>
        <w:pStyle w:val="NoSpacing"/>
        <w:spacing w:line="360" w:lineRule="auto"/>
        <w:rPr>
          <w:rFonts w:ascii="Arial" w:hAnsi="Arial" w:cs="Arial"/>
          <w:szCs w:val="24"/>
          <w:lang w:val="ga"/>
        </w:rPr>
      </w:pPr>
    </w:p>
    <w:p w14:paraId="3A42CB61" w14:textId="77777777" w:rsidR="009146AF" w:rsidRDefault="009146AF" w:rsidP="00FF5E26">
      <w:pPr>
        <w:pStyle w:val="NoSpacing"/>
        <w:spacing w:line="360" w:lineRule="auto"/>
        <w:rPr>
          <w:rFonts w:ascii="Arial" w:hAnsi="Arial" w:cs="Arial"/>
          <w:szCs w:val="24"/>
          <w:lang w:val="ga"/>
        </w:rPr>
      </w:pPr>
    </w:p>
    <w:p w14:paraId="07B61E76" w14:textId="77777777" w:rsidR="009146AF" w:rsidRDefault="009146AF" w:rsidP="00FF5E26">
      <w:pPr>
        <w:pStyle w:val="NoSpacing"/>
        <w:spacing w:line="360" w:lineRule="auto"/>
        <w:rPr>
          <w:rFonts w:ascii="Arial" w:hAnsi="Arial" w:cs="Arial"/>
          <w:szCs w:val="24"/>
          <w:lang w:val="ga"/>
        </w:rPr>
      </w:pPr>
    </w:p>
    <w:p w14:paraId="5AF8B378" w14:textId="77777777" w:rsidR="009146AF" w:rsidRDefault="009146AF" w:rsidP="00FF5E26">
      <w:pPr>
        <w:pStyle w:val="NoSpacing"/>
        <w:spacing w:line="360" w:lineRule="auto"/>
        <w:rPr>
          <w:rFonts w:ascii="Arial" w:hAnsi="Arial" w:cs="Arial"/>
          <w:szCs w:val="24"/>
          <w:lang w:val="ga"/>
        </w:rPr>
      </w:pPr>
    </w:p>
    <w:p w14:paraId="204055A7" w14:textId="77777777" w:rsidR="009146AF" w:rsidRDefault="009146AF" w:rsidP="00FF5E26">
      <w:pPr>
        <w:pStyle w:val="NoSpacing"/>
        <w:spacing w:line="360" w:lineRule="auto"/>
        <w:rPr>
          <w:rFonts w:ascii="Arial" w:hAnsi="Arial" w:cs="Arial"/>
          <w:szCs w:val="24"/>
          <w:lang w:val="ga"/>
        </w:rPr>
      </w:pPr>
    </w:p>
    <w:p w14:paraId="7320A10A" w14:textId="77777777" w:rsidR="00C52412" w:rsidRDefault="00C52412" w:rsidP="00FF5E26">
      <w:pPr>
        <w:pStyle w:val="NoSpacing"/>
        <w:spacing w:line="360" w:lineRule="auto"/>
        <w:rPr>
          <w:rFonts w:ascii="Arial" w:hAnsi="Arial" w:cs="Arial"/>
          <w:szCs w:val="24"/>
          <w:lang w:val="ga"/>
        </w:rPr>
      </w:pPr>
    </w:p>
    <w:p w14:paraId="2E0BEED7" w14:textId="77777777" w:rsidR="00C52412" w:rsidRDefault="00C52412" w:rsidP="00FF5E26">
      <w:pPr>
        <w:pStyle w:val="NoSpacing"/>
        <w:spacing w:line="360" w:lineRule="auto"/>
        <w:rPr>
          <w:rFonts w:ascii="Arial" w:hAnsi="Arial" w:cs="Arial"/>
          <w:szCs w:val="24"/>
          <w:lang w:val="ga"/>
        </w:rPr>
      </w:pPr>
    </w:p>
    <w:p w14:paraId="33B13A82" w14:textId="77777777" w:rsidR="00C52412" w:rsidRDefault="00C52412" w:rsidP="00FF5E26">
      <w:pPr>
        <w:pStyle w:val="NoSpacing"/>
        <w:spacing w:line="360" w:lineRule="auto"/>
        <w:rPr>
          <w:rFonts w:ascii="Arial" w:hAnsi="Arial" w:cs="Arial"/>
          <w:szCs w:val="24"/>
          <w:lang w:val="ga"/>
        </w:rPr>
      </w:pPr>
    </w:p>
    <w:p w14:paraId="760BACDB" w14:textId="77777777" w:rsidR="00C52412" w:rsidRDefault="00C52412" w:rsidP="00FF5E26">
      <w:pPr>
        <w:pStyle w:val="NoSpacing"/>
        <w:spacing w:line="360" w:lineRule="auto"/>
        <w:rPr>
          <w:rFonts w:ascii="Arial" w:hAnsi="Arial" w:cs="Arial"/>
          <w:szCs w:val="24"/>
          <w:lang w:val="ga"/>
        </w:rPr>
      </w:pPr>
    </w:p>
    <w:p w14:paraId="650FD0CB" w14:textId="77777777" w:rsidR="00C52412" w:rsidRDefault="00C52412" w:rsidP="00FF5E26">
      <w:pPr>
        <w:pStyle w:val="NoSpacing"/>
        <w:spacing w:line="360" w:lineRule="auto"/>
        <w:rPr>
          <w:rFonts w:ascii="Arial" w:hAnsi="Arial" w:cs="Arial"/>
          <w:szCs w:val="24"/>
          <w:lang w:val="ga"/>
        </w:rPr>
      </w:pPr>
    </w:p>
    <w:p w14:paraId="4FEB51FD" w14:textId="77777777" w:rsidR="009146AF" w:rsidRDefault="009146AF" w:rsidP="00FF5E26">
      <w:pPr>
        <w:pStyle w:val="NoSpacing"/>
        <w:spacing w:line="360" w:lineRule="auto"/>
        <w:rPr>
          <w:rFonts w:ascii="Arial" w:hAnsi="Arial" w:cs="Arial"/>
          <w:szCs w:val="24"/>
          <w:lang w:val="ga"/>
        </w:rPr>
      </w:pPr>
    </w:p>
    <w:p w14:paraId="70C57447" w14:textId="77777777" w:rsidR="009146AF" w:rsidRDefault="009146AF" w:rsidP="00FF5E26">
      <w:pPr>
        <w:pStyle w:val="NoSpacing"/>
        <w:spacing w:line="360" w:lineRule="auto"/>
        <w:rPr>
          <w:rFonts w:ascii="Arial" w:hAnsi="Arial" w:cs="Arial"/>
          <w:szCs w:val="24"/>
          <w:lang w:val="ga"/>
        </w:rPr>
      </w:pPr>
    </w:p>
    <w:p w14:paraId="532B8D6F" w14:textId="77777777" w:rsidR="009146AF" w:rsidRDefault="009146AF" w:rsidP="00FF5E26">
      <w:pPr>
        <w:pStyle w:val="NoSpacing"/>
        <w:spacing w:line="360" w:lineRule="auto"/>
        <w:rPr>
          <w:rFonts w:ascii="Arial" w:hAnsi="Arial" w:cs="Arial"/>
          <w:szCs w:val="24"/>
          <w:lang w:val="ga"/>
        </w:rPr>
      </w:pPr>
    </w:p>
    <w:p w14:paraId="7DCC2ECC" w14:textId="77777777" w:rsidR="009146AF" w:rsidRDefault="009146AF" w:rsidP="00FF5E26">
      <w:pPr>
        <w:pStyle w:val="NoSpacing"/>
        <w:spacing w:line="360" w:lineRule="auto"/>
        <w:rPr>
          <w:rFonts w:ascii="Arial" w:hAnsi="Arial" w:cs="Arial"/>
          <w:szCs w:val="24"/>
          <w:lang w:val="ga"/>
        </w:rPr>
      </w:pPr>
    </w:p>
    <w:p w14:paraId="43893D4B" w14:textId="77777777" w:rsidR="009146AF" w:rsidRDefault="009146AF" w:rsidP="00FF5E26">
      <w:pPr>
        <w:pStyle w:val="NoSpacing"/>
        <w:spacing w:line="360" w:lineRule="auto"/>
        <w:rPr>
          <w:rFonts w:ascii="Arial" w:hAnsi="Arial" w:cs="Arial"/>
          <w:szCs w:val="24"/>
          <w:lang w:val="ga"/>
        </w:rPr>
      </w:pPr>
    </w:p>
    <w:p w14:paraId="637CECB8" w14:textId="77777777" w:rsidR="009146AF" w:rsidRDefault="009146AF" w:rsidP="00FF5E26">
      <w:pPr>
        <w:pStyle w:val="NoSpacing"/>
        <w:spacing w:line="360" w:lineRule="auto"/>
        <w:rPr>
          <w:rFonts w:ascii="Arial" w:hAnsi="Arial" w:cs="Arial"/>
          <w:szCs w:val="24"/>
          <w:lang w:val="ga"/>
        </w:rPr>
      </w:pPr>
    </w:p>
    <w:p w14:paraId="6973CD98" w14:textId="77777777" w:rsidR="009146AF" w:rsidRPr="00C93CE1" w:rsidRDefault="009146AF" w:rsidP="00FF5E26">
      <w:pPr>
        <w:pStyle w:val="NoSpacing"/>
        <w:spacing w:line="360" w:lineRule="auto"/>
        <w:rPr>
          <w:rFonts w:ascii="Arial" w:hAnsi="Arial" w:cs="Arial"/>
          <w:szCs w:val="24"/>
          <w:lang w:val="ga"/>
        </w:rPr>
      </w:pPr>
    </w:p>
    <w:p w14:paraId="47AD27D0" w14:textId="58DD40BC" w:rsidR="00A03318" w:rsidRPr="00C93CE1" w:rsidRDefault="00A03318" w:rsidP="00F47786">
      <w:pPr>
        <w:pStyle w:val="NoSpacing"/>
        <w:jc w:val="both"/>
        <w:rPr>
          <w:rFonts w:ascii="Arial" w:hAnsi="Arial" w:cs="Arial"/>
          <w:lang w:val="ga"/>
        </w:rPr>
      </w:pPr>
    </w:p>
    <w:p w14:paraId="774BA1EA" w14:textId="77777777" w:rsidR="00067B50" w:rsidRPr="00C93CE1" w:rsidRDefault="00067B50" w:rsidP="00067B50">
      <w:pPr>
        <w:widowControl/>
        <w:suppressAutoHyphens w:val="0"/>
        <w:spacing w:after="120"/>
        <w:jc w:val="center"/>
        <w:rPr>
          <w:rFonts w:ascii="Arial" w:eastAsia="Times New Roman" w:hAnsi="Arial" w:cs="Arial"/>
          <w:snapToGrid w:val="0"/>
          <w:kern w:val="0"/>
          <w:sz w:val="32"/>
          <w:szCs w:val="32"/>
          <w:lang w:val="ga" w:eastAsia="en-GB" w:bidi="ar-SA"/>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703296" behindDoc="1" locked="0" layoutInCell="1" allowOverlap="1" wp14:anchorId="74A6E4E8" wp14:editId="41A8988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5AA5BA" id="Rectangle 8" o:spid="_x0000_s1026" style="position:absolute;margin-left:0;margin-top:-.05pt;width:484.5pt;height:21.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C93CE1">
        <w:rPr>
          <w:rFonts w:ascii="Arial" w:hAnsi="Arial" w:cs="Arial"/>
          <w:sz w:val="28"/>
          <w:szCs w:val="28"/>
          <w:lang w:val="ga"/>
        </w:rPr>
        <w:tab/>
      </w:r>
      <w:r w:rsidRPr="00FF5E26">
        <w:rPr>
          <w:rFonts w:ascii="Arial" w:eastAsia="Times New Roman" w:hAnsi="Arial" w:cs="Arial"/>
          <w:b/>
          <w:snapToGrid w:val="0"/>
          <w:color w:val="FFFFFF" w:themeColor="background1"/>
          <w:kern w:val="0"/>
          <w:sz w:val="32"/>
          <w:szCs w:val="32"/>
          <w:lang w:val="ga-IE" w:eastAsia="en-GB" w:bidi="ar-SA"/>
        </w:rPr>
        <w:t>LEAGAN AMACH AN CHOMÓRTAIS</w:t>
      </w:r>
      <w:r w:rsidRPr="00C93CE1">
        <w:rPr>
          <w:rFonts w:ascii="Arial" w:eastAsia="Times New Roman" w:hAnsi="Arial" w:cs="Arial"/>
          <w:b/>
          <w:snapToGrid w:val="0"/>
          <w:color w:val="FFFFFF" w:themeColor="background1"/>
          <w:kern w:val="0"/>
          <w:sz w:val="32"/>
          <w:szCs w:val="32"/>
          <w:lang w:val="ga" w:eastAsia="en-GB" w:bidi="ar-SA"/>
        </w:rPr>
        <w:t xml:space="preserve"> </w:t>
      </w:r>
    </w:p>
    <w:p w14:paraId="0A28B36E" w14:textId="77777777" w:rsidR="001A7740" w:rsidRPr="00FF5E26" w:rsidRDefault="001A7740" w:rsidP="00FF5E26">
      <w:pPr>
        <w:tabs>
          <w:tab w:val="left" w:pos="-720"/>
          <w:tab w:val="left" w:pos="0"/>
          <w:tab w:val="left" w:pos="720"/>
          <w:tab w:val="left" w:pos="1440"/>
        </w:tabs>
        <w:spacing w:line="360" w:lineRule="auto"/>
        <w:ind w:right="-9"/>
        <w:rPr>
          <w:rFonts w:ascii="Arial" w:hAnsi="Arial" w:cs="Arial"/>
          <w:snapToGrid w:val="0"/>
          <w:lang w:eastAsia="en-GB" w:bidi="ar-SA"/>
        </w:rPr>
      </w:pPr>
      <w:r w:rsidRPr="00FF5E26">
        <w:rPr>
          <w:rFonts w:ascii="Arial" w:hAnsi="Arial" w:cs="Arial"/>
          <w:snapToGrid w:val="0"/>
          <w:lang w:val="ga-IE" w:eastAsia="en-GB" w:bidi="ar-SA"/>
        </w:rPr>
        <w:t>Caithfear iarratais a dhéanamh ar fhoirmeacha iarratais oifigiúla agus sin amháin agus ní mór gach cuid a chomhlánú go hiomlán.</w:t>
      </w:r>
      <w:r w:rsidRPr="00C93CE1">
        <w:rPr>
          <w:rFonts w:ascii="Arial" w:hAnsi="Arial" w:cs="Arial"/>
          <w:snapToGrid w:val="0"/>
          <w:lang w:val="ga" w:eastAsia="en-GB" w:bidi="ar-SA"/>
        </w:rPr>
        <w:t xml:space="preserve"> </w:t>
      </w:r>
      <w:r w:rsidRPr="00FF5E26">
        <w:rPr>
          <w:rFonts w:ascii="Arial" w:hAnsi="Arial" w:cs="Arial"/>
          <w:snapToGrid w:val="0"/>
          <w:lang w:val="ga-IE" w:eastAsia="en-GB" w:bidi="ar-SA"/>
        </w:rPr>
        <w:t>Agus an fhoirm iarratais seo á comhlánú agat, tá sé ríthábhachtach go mbeifear cruinn mar go n-úsáidfear í mar cháipéis ionchuir ríomhaire.</w:t>
      </w:r>
      <w:r w:rsidRPr="00C93CE1">
        <w:rPr>
          <w:rFonts w:ascii="Arial" w:hAnsi="Arial" w:cs="Arial"/>
          <w:snapToGrid w:val="0"/>
          <w:lang w:val="ga" w:eastAsia="en-GB" w:bidi="ar-SA"/>
        </w:rPr>
        <w:t xml:space="preserve">  </w:t>
      </w:r>
      <w:r w:rsidRPr="00FF5E26">
        <w:rPr>
          <w:rFonts w:ascii="Arial" w:hAnsi="Arial" w:cs="Arial"/>
          <w:snapToGrid w:val="0"/>
          <w:lang w:val="ga-IE" w:eastAsia="en-GB" w:bidi="ar-SA"/>
        </w:rPr>
        <w:t>Beidh an fhaisnéis a sholáthróidh tú ar an bhfoirm iarratais seo ina cuid lárnach den phróiseas gearrliostaithe.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FF5E26">
        <w:rPr>
          <w:rFonts w:ascii="Arial" w:hAnsi="Arial" w:cs="Arial"/>
          <w:snapToGrid w:val="0"/>
          <w:lang w:eastAsia="en-GB" w:bidi="ar-SA"/>
        </w:rPr>
        <w:t xml:space="preserve"> </w:t>
      </w:r>
    </w:p>
    <w:p w14:paraId="56784439"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5EDE2090" w14:textId="77777777" w:rsidR="001A7740" w:rsidRPr="00FF5E26" w:rsidRDefault="001A7740" w:rsidP="00FF5E26">
      <w:pPr>
        <w:spacing w:after="120" w:line="360" w:lineRule="auto"/>
        <w:ind w:right="-17"/>
        <w:rPr>
          <w:rFonts w:ascii="Arial" w:hAnsi="Arial" w:cs="Arial"/>
          <w:snapToGrid w:val="0"/>
          <w:lang w:eastAsia="en-GB" w:bidi="ar-SA"/>
        </w:rPr>
      </w:pPr>
      <w:r w:rsidRPr="00FF5E26">
        <w:rPr>
          <w:rFonts w:ascii="Arial" w:hAnsi="Arial" w:cs="Arial"/>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6E377118"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FF5E26" w:rsidRDefault="001A7740" w:rsidP="00FF5E26">
      <w:pPr>
        <w:spacing w:line="360" w:lineRule="auto"/>
        <w:ind w:right="-9"/>
        <w:rPr>
          <w:rFonts w:ascii="Arial" w:eastAsia="Times New Roman" w:hAnsi="Arial" w:cs="Arial"/>
          <w:snapToGrid w:val="0"/>
          <w:lang w:eastAsia="en-GB" w:bidi="ar-SA"/>
        </w:rPr>
      </w:pPr>
    </w:p>
    <w:p w14:paraId="519D7129"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D’fhéadfadh sé go mbeadh próiseas trí chéim sa chomórtas:</w:t>
      </w:r>
    </w:p>
    <w:p w14:paraId="64326CEE"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Gearrliostú (Deisce agus/nó Agallamh)</w:t>
      </w:r>
    </w:p>
    <w:p w14:paraId="7D89D9EC"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Agallaimh deiridh</w:t>
      </w:r>
    </w:p>
    <w:p w14:paraId="4094FBDE"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9DC3014" w14:textId="77777777" w:rsidR="00F47786" w:rsidRPr="00FF5E26" w:rsidRDefault="001A7740" w:rsidP="00FF5E26">
      <w:pPr>
        <w:spacing w:line="360" w:lineRule="auto"/>
        <w:rPr>
          <w:rFonts w:ascii="Arial" w:hAnsi="Arial" w:cs="Arial"/>
        </w:rPr>
      </w:pPr>
      <w:r w:rsidRPr="00FF5E26">
        <w:rPr>
          <w:rFonts w:ascii="Arial" w:hAnsi="Arial" w:cs="Arial"/>
          <w:snapToGrid w:val="0"/>
          <w:lang w:val="ga-IE" w:eastAsia="en-GB" w:bidi="ar-SA"/>
        </w:rPr>
        <w:t xml:space="preserve">Féadfaidh Comhairle Cathrach na Gaillimhe, dá lánrogha féin iarraidh ar iarrthóirí freastal ar réamhagallamh agus sa chás sin bheadh cead isteach chuig an agallamh iomaíoch ag brath ar iarrthóirí ag baint amach caighdeáin a bhreithníonn Comhairle Cathrach na </w:t>
      </w:r>
      <w:r w:rsidRPr="00FF5E26">
        <w:rPr>
          <w:rFonts w:ascii="Arial" w:hAnsi="Arial" w:cs="Arial"/>
          <w:snapToGrid w:val="0"/>
          <w:lang w:val="ga-IE" w:eastAsia="en-GB" w:bidi="ar-SA"/>
        </w:rPr>
        <w:lastRenderedPageBreak/>
        <w:t>Gaillimhe a bheith riachtanach sa réamhagallamh.</w:t>
      </w:r>
      <w:r w:rsidRPr="00FF5E26">
        <w:rPr>
          <w:rFonts w:ascii="Arial" w:hAnsi="Arial" w:cs="Arial"/>
          <w:snapToGrid w:val="0"/>
          <w:lang w:eastAsia="en-GB" w:bidi="ar-SA"/>
        </w:rPr>
        <w:t xml:space="preserve"> </w:t>
      </w:r>
      <w:r w:rsidR="00F47786" w:rsidRPr="00FF5E26">
        <w:rPr>
          <w:rFonts w:ascii="Arial" w:hAnsi="Arial" w:cs="Arial"/>
          <w:snapToGrid w:val="0"/>
          <w:lang w:eastAsia="en-GB" w:bidi="ar-SA"/>
        </w:rPr>
        <w:t xml:space="preserve"> </w:t>
      </w:r>
      <w:r w:rsidR="00F47786" w:rsidRPr="00FF5E26">
        <w:rPr>
          <w:rFonts w:ascii="Arial" w:hAnsi="Arial" w:cs="Arial"/>
          <w:lang w:val="ga"/>
        </w:rPr>
        <w:t>D’fhéadfaí é seo a chinneadh trí thriail inniúlachta, ceacht gearrliostaithe deisce agus nó agallamh gearliostaithe a úsáid.</w:t>
      </w:r>
    </w:p>
    <w:p w14:paraId="2E8F3836" w14:textId="3BDA8990" w:rsidR="001A7740" w:rsidRPr="00FF5E26" w:rsidRDefault="001A7740" w:rsidP="00FF5E26">
      <w:pPr>
        <w:spacing w:after="120" w:line="360" w:lineRule="auto"/>
        <w:rPr>
          <w:rFonts w:ascii="Arial" w:hAnsi="Arial" w:cs="Arial"/>
          <w:snapToGrid w:val="0"/>
          <w:sz w:val="16"/>
          <w:szCs w:val="16"/>
          <w:lang w:eastAsia="en-GB" w:bidi="ar-SA"/>
        </w:rPr>
      </w:pPr>
    </w:p>
    <w:p w14:paraId="476C2ACF" w14:textId="77777777" w:rsidR="001A7740" w:rsidRPr="00FF5E26" w:rsidRDefault="001A7740" w:rsidP="00FF5E26">
      <w:pPr>
        <w:suppressAutoHyphens w:val="0"/>
        <w:spacing w:after="120" w:line="360" w:lineRule="auto"/>
        <w:ind w:right="-9"/>
        <w:rPr>
          <w:rFonts w:ascii="Arial" w:hAnsi="Arial" w:cs="Arial"/>
          <w:snapToGrid w:val="0"/>
          <w:lang w:eastAsia="en-GB" w:bidi="ar-SA"/>
        </w:rPr>
      </w:pPr>
      <w:r w:rsidRPr="00FF5E26">
        <w:rPr>
          <w:rFonts w:ascii="Arial" w:hAnsi="Arial" w:cs="Arial"/>
          <w:snapToGrid w:val="0"/>
          <w:lang w:val="ga-IE" w:eastAsia="en-GB" w:bidi="ar-SA"/>
        </w:rPr>
        <w:t>Is Bord (boird) a bheidh curtha le chéile ag Comhairle Cathrach na Gaillimhe a thabharfaidh faoi na hagallaimh.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Sula ndéanfar an measúnú deiridh, féadfaidh an Bord glaoch ar ais ar iarrthóir chun tuilleadh ceisteanna a chur air/uirthi.</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Glacfar leis gur cuid den agallamh é aon fhreastal breise a bheidh de dhíth.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229B4EE7" w14:textId="77777777" w:rsidR="00B268C9"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 xml:space="preserve">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w:t>
      </w:r>
    </w:p>
    <w:p w14:paraId="089376F6" w14:textId="77777777" w:rsidR="00B268C9" w:rsidRPr="00FF5E26" w:rsidRDefault="00B268C9" w:rsidP="00FF5E26">
      <w:pPr>
        <w:tabs>
          <w:tab w:val="left" w:pos="-720"/>
        </w:tabs>
        <w:spacing w:line="360" w:lineRule="auto"/>
        <w:rPr>
          <w:rFonts w:ascii="Arial" w:hAnsi="Arial" w:cs="Arial"/>
          <w:snapToGrid w:val="0"/>
          <w:lang w:val="ga-IE" w:eastAsia="en-GB" w:bidi="ar-SA"/>
        </w:rPr>
      </w:pPr>
    </w:p>
    <w:p w14:paraId="44E16D75" w14:textId="3B2EAC44" w:rsidR="001A7740"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leibhéal cuí) chun go bhféadfar dualgais an phoist a chomhlíonadh mar is ceart.</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20D25046" w14:textId="77777777" w:rsidR="001A7740" w:rsidRPr="00FF5E26" w:rsidRDefault="001A7740" w:rsidP="00FF5E26">
      <w:pPr>
        <w:tabs>
          <w:tab w:val="left" w:pos="-720"/>
        </w:tabs>
        <w:spacing w:line="360" w:lineRule="auto"/>
        <w:rPr>
          <w:rFonts w:ascii="Arial" w:hAnsi="Arial" w:cs="Arial"/>
          <w:snapToGrid w:val="0"/>
          <w:lang w:eastAsia="en-GB" w:bidi="ar-SA"/>
        </w:rPr>
      </w:pPr>
    </w:p>
    <w:p w14:paraId="1730EFF5"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B72444C"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FF5E26">
        <w:rPr>
          <w:rFonts w:ascii="Arial" w:hAnsi="Arial" w:cs="Arial"/>
          <w:snapToGrid w:val="0"/>
          <w:lang w:eastAsia="en-GB" w:bidi="ar-SA"/>
        </w:rPr>
        <w:t xml:space="preserve"> </w:t>
      </w:r>
    </w:p>
    <w:p w14:paraId="7C8966FA" w14:textId="77777777" w:rsidR="00F47786" w:rsidRPr="00FF5E26" w:rsidRDefault="00F47786" w:rsidP="00FF5E26">
      <w:pPr>
        <w:tabs>
          <w:tab w:val="left" w:pos="-720"/>
          <w:tab w:val="left" w:pos="0"/>
          <w:tab w:val="left" w:pos="720"/>
          <w:tab w:val="left" w:pos="1440"/>
        </w:tabs>
        <w:spacing w:line="360" w:lineRule="auto"/>
        <w:ind w:right="-17"/>
        <w:rPr>
          <w:rFonts w:ascii="Arial" w:hAnsi="Arial" w:cs="Arial"/>
          <w:snapToGrid w:val="0"/>
          <w:lang w:eastAsia="en-GB" w:bidi="ar-SA"/>
        </w:rPr>
      </w:pPr>
    </w:p>
    <w:p w14:paraId="204E27DD" w14:textId="77777777" w:rsidR="000739F8" w:rsidRDefault="00F47786" w:rsidP="00AD5EC4">
      <w:pPr>
        <w:pStyle w:val="NoSpacing"/>
        <w:spacing w:line="360" w:lineRule="auto"/>
        <w:rPr>
          <w:rFonts w:ascii="Arial" w:hAnsi="Arial" w:cs="Arial"/>
          <w:szCs w:val="24"/>
          <w:lang w:val="ga"/>
        </w:rPr>
      </w:pPr>
      <w:r w:rsidRPr="00FF5E26">
        <w:rPr>
          <w:rFonts w:ascii="Arial" w:hAnsi="Arial" w:cs="Arial"/>
          <w:szCs w:val="24"/>
          <w:lang w:val="ga"/>
        </w:rPr>
        <w:t xml:space="preserve">Coimeádann Comhairle Cathrach na Gaillimhe an ceart chun agallaimh a reáchtáil (gearrliostú agus/nó agallaimh dheiridh) trí ardán fíorúil e.g. MS Teams.  </w:t>
      </w:r>
    </w:p>
    <w:p w14:paraId="004DAA8E" w14:textId="77777777" w:rsidR="009146AF" w:rsidRDefault="009146AF" w:rsidP="00AD5EC4">
      <w:pPr>
        <w:pStyle w:val="NoSpacing"/>
        <w:spacing w:line="360" w:lineRule="auto"/>
        <w:rPr>
          <w:rFonts w:ascii="Arial" w:hAnsi="Arial" w:cs="Arial"/>
          <w:szCs w:val="24"/>
          <w:lang w:val="ga"/>
        </w:rPr>
      </w:pPr>
    </w:p>
    <w:p w14:paraId="0463D549" w14:textId="320260F3" w:rsidR="003C1D9E" w:rsidRPr="000739F8" w:rsidRDefault="003C1D9E" w:rsidP="00AD5EC4">
      <w:pPr>
        <w:pStyle w:val="NoSpacing"/>
        <w:spacing w:line="360" w:lineRule="auto"/>
        <w:rPr>
          <w:rFonts w:ascii="Arial" w:hAnsi="Arial" w:cs="Arial"/>
          <w:szCs w:val="24"/>
          <w:lang w:val="ga"/>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705344" behindDoc="1" locked="0" layoutInCell="1" allowOverlap="1" wp14:anchorId="4F6118A3" wp14:editId="61531714">
                <wp:simplePos x="0" y="0"/>
                <wp:positionH relativeFrom="margin">
                  <wp:align>left</wp:align>
                </wp:positionH>
                <wp:positionV relativeFrom="paragraph">
                  <wp:posOffset>202565</wp:posOffset>
                </wp:positionV>
                <wp:extent cx="6153150" cy="36195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6153150" cy="361950"/>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D22CC4" id="Rectangle 9" o:spid="_x0000_s1026" style="position:absolute;margin-left:0;margin-top:15.95pt;width:484.5pt;height:28.5pt;z-index:-251611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" fillcolor="#9b3937" strokecolor="windowText">
                <w10:wrap anchorx="margin"/>
              </v:rect>
            </w:pict>
          </mc:Fallback>
        </mc:AlternateContent>
      </w:r>
    </w:p>
    <w:p w14:paraId="30F02773" w14:textId="541AD848" w:rsidR="00067B50" w:rsidRPr="00C93CE1" w:rsidRDefault="00067B50" w:rsidP="00067B50">
      <w:pPr>
        <w:pStyle w:val="BodyText"/>
        <w:jc w:val="center"/>
        <w:rPr>
          <w:rFonts w:ascii="Arial" w:hAnsi="Arial" w:cs="Arial"/>
          <w:b/>
          <w:color w:val="FFFFFF" w:themeColor="background1"/>
          <w:sz w:val="32"/>
          <w:szCs w:val="32"/>
          <w:lang w:val="ga"/>
        </w:rPr>
      </w:pPr>
      <w:r w:rsidRPr="00FF5E26">
        <w:rPr>
          <w:rFonts w:ascii="Arial" w:hAnsi="Arial" w:cs="Arial"/>
          <w:b/>
          <w:bCs/>
          <w:color w:val="FFFFFF" w:themeColor="background1"/>
          <w:sz w:val="32"/>
          <w:szCs w:val="32"/>
          <w:lang w:val="ga"/>
        </w:rPr>
        <w:t>EOLAS GINEARÁLTA</w:t>
      </w:r>
    </w:p>
    <w:p w14:paraId="00EA6586" w14:textId="77777777" w:rsidR="00FF5E26" w:rsidRDefault="00FF5E26" w:rsidP="00243A59">
      <w:pPr>
        <w:pStyle w:val="BodyText3"/>
        <w:ind w:right="-17"/>
        <w:jc w:val="both"/>
        <w:rPr>
          <w:rFonts w:ascii="Arial" w:hAnsi="Arial" w:cs="Arial"/>
          <w:sz w:val="24"/>
          <w:lang w:val="ga"/>
        </w:rPr>
      </w:pPr>
    </w:p>
    <w:p w14:paraId="543F537E" w14:textId="316B6ABB" w:rsidR="00243A59" w:rsidRPr="00C93CE1" w:rsidRDefault="00243A59" w:rsidP="00FF5E26">
      <w:pPr>
        <w:pStyle w:val="BodyText3"/>
        <w:spacing w:line="360" w:lineRule="auto"/>
        <w:ind w:right="-17"/>
        <w:rPr>
          <w:rFonts w:ascii="Arial" w:hAnsi="Arial" w:cs="Arial"/>
          <w:sz w:val="24"/>
          <w:szCs w:val="24"/>
          <w:lang w:val="ga"/>
        </w:rPr>
      </w:pPr>
      <w:r w:rsidRPr="00FF5E26">
        <w:rPr>
          <w:rFonts w:ascii="Arial" w:hAnsi="Arial" w:cs="Arial"/>
          <w:sz w:val="24"/>
          <w:szCs w:val="24"/>
          <w:lang w:val="ga"/>
        </w:rPr>
        <w:t>Ní bheidh Comhairle Cathrach na Gaillimhe freagrach as aon speansas, speansais taistil san áireamh, a d’fhéadfadh go bhfulaingeodh iarrthóirí iad, i gceangal lena n-iarrthóireacht</w:t>
      </w:r>
      <w:r w:rsidR="00C55EEB" w:rsidRPr="00FF5E26">
        <w:rPr>
          <w:rFonts w:ascii="Arial" w:hAnsi="Arial" w:cs="Arial"/>
          <w:sz w:val="24"/>
          <w:szCs w:val="24"/>
          <w:lang w:val="ga"/>
        </w:rPr>
        <w:t>.</w:t>
      </w:r>
    </w:p>
    <w:p w14:paraId="1C72DF05" w14:textId="77777777" w:rsidR="00243A59" w:rsidRPr="00C93CE1" w:rsidRDefault="00243A59" w:rsidP="00FF5E26">
      <w:pPr>
        <w:spacing w:line="360" w:lineRule="auto"/>
        <w:rPr>
          <w:rStyle w:val="Strong"/>
          <w:rFonts w:ascii="Arial" w:hAnsi="Arial" w:cs="Arial"/>
          <w:u w:val="single"/>
          <w:lang w:val="ga"/>
        </w:rPr>
      </w:pPr>
    </w:p>
    <w:p w14:paraId="7DE278E9" w14:textId="77777777" w:rsidR="00243A59" w:rsidRPr="00C93CE1" w:rsidRDefault="00F10257" w:rsidP="00FF5E26">
      <w:pPr>
        <w:spacing w:line="360" w:lineRule="auto"/>
        <w:rPr>
          <w:rFonts w:ascii="Arial" w:hAnsi="Arial" w:cs="Arial"/>
          <w:u w:val="single"/>
          <w:lang w:val="ga"/>
        </w:rPr>
      </w:pPr>
      <w:r w:rsidRPr="00FF5E26">
        <w:rPr>
          <w:rStyle w:val="Strong"/>
          <w:rFonts w:ascii="Arial" w:hAnsi="Arial" w:cs="Arial"/>
          <w:u w:val="single"/>
          <w:lang w:val="ga"/>
        </w:rPr>
        <w:t>Dáta Deiridh:</w:t>
      </w:r>
    </w:p>
    <w:p w14:paraId="74458863" w14:textId="6CB6401F" w:rsidR="00243A59" w:rsidRPr="00FF5E26" w:rsidRDefault="00243A59" w:rsidP="00FF5E26">
      <w:pPr>
        <w:tabs>
          <w:tab w:val="left" w:pos="748"/>
          <w:tab w:val="left" w:pos="3927"/>
        </w:tabs>
        <w:spacing w:line="360" w:lineRule="auto"/>
        <w:ind w:right="141"/>
        <w:rPr>
          <w:rFonts w:ascii="Arial" w:hAnsi="Arial" w:cs="Arial"/>
          <w:lang w:val="ga"/>
        </w:rPr>
      </w:pPr>
      <w:r w:rsidRPr="00FF5E26">
        <w:rPr>
          <w:rFonts w:ascii="Arial" w:hAnsi="Arial" w:cs="Arial"/>
          <w:lang w:val="ga"/>
        </w:rPr>
        <w:t xml:space="preserve">Ní mór an fhoirm iarratais chomhlánaithe a sheoladh/a sheachadadh ionas go sroichfidh sé an </w:t>
      </w:r>
      <w:r w:rsidRPr="00FF5E26">
        <w:rPr>
          <w:rFonts w:ascii="Arial" w:hAnsi="Arial" w:cs="Arial"/>
          <w:b/>
          <w:bCs/>
          <w:lang w:val="ga"/>
        </w:rPr>
        <w:t>Rannóg Acmhainní Daonna, Comhairle Cathrach na Gaillimhe, Halla na Cathrach, Bó</w:t>
      </w:r>
      <w:r w:rsidRPr="00C52412">
        <w:rPr>
          <w:rFonts w:ascii="Arial" w:hAnsi="Arial" w:cs="Arial"/>
          <w:b/>
          <w:bCs/>
          <w:lang w:val="ga"/>
        </w:rPr>
        <w:t>thar an Choláiste, Gaillimh,</w:t>
      </w:r>
      <w:r w:rsidRPr="00C52412">
        <w:rPr>
          <w:rFonts w:ascii="Arial" w:hAnsi="Arial" w:cs="Arial"/>
          <w:lang w:val="ga"/>
        </w:rPr>
        <w:t xml:space="preserve"> tráth nach déanaí </w:t>
      </w:r>
      <w:bookmarkStart w:id="12" w:name="_Hlk138411002"/>
      <w:r w:rsidRPr="00C52412">
        <w:rPr>
          <w:rFonts w:ascii="Arial" w:hAnsi="Arial" w:cs="Arial"/>
          <w:lang w:val="ga"/>
        </w:rPr>
        <w:t xml:space="preserve">ná </w:t>
      </w:r>
      <w:bookmarkEnd w:id="12"/>
      <w:r w:rsidR="009F4771" w:rsidRPr="00C93CE1">
        <w:rPr>
          <w:rFonts w:ascii="Arial" w:hAnsi="Arial" w:cs="Arial"/>
          <w:b/>
          <w:u w:val="single"/>
          <w:lang w:val="ga"/>
        </w:rPr>
        <w:t>2</w:t>
      </w:r>
      <w:r w:rsidR="00DE6CA1" w:rsidRPr="00C93CE1">
        <w:rPr>
          <w:rFonts w:ascii="Arial" w:hAnsi="Arial" w:cs="Arial"/>
          <w:b/>
          <w:u w:val="single"/>
          <w:lang w:val="ga"/>
        </w:rPr>
        <w:t>.00</w:t>
      </w:r>
      <w:r w:rsidR="00D451A5" w:rsidRPr="00C93CE1">
        <w:rPr>
          <w:rFonts w:ascii="Arial" w:hAnsi="Arial" w:cs="Arial"/>
          <w:b/>
          <w:u w:val="single"/>
          <w:lang w:val="ga"/>
        </w:rPr>
        <w:t>i.n</w:t>
      </w:r>
      <w:r w:rsidR="00DE6CA1" w:rsidRPr="00C93CE1">
        <w:rPr>
          <w:rFonts w:ascii="Arial" w:hAnsi="Arial" w:cs="Arial"/>
          <w:b/>
          <w:u w:val="single"/>
          <w:lang w:val="ga"/>
        </w:rPr>
        <w:t xml:space="preserve"> Déardaoin, </w:t>
      </w:r>
      <w:r w:rsidR="00C52412" w:rsidRPr="00C93CE1">
        <w:rPr>
          <w:rFonts w:ascii="Arial" w:hAnsi="Arial" w:cs="Arial"/>
          <w:b/>
          <w:u w:val="single"/>
          <w:lang w:val="ga"/>
        </w:rPr>
        <w:t>18 Nollaig</w:t>
      </w:r>
      <w:r w:rsidR="006E4F74" w:rsidRPr="00C93CE1">
        <w:rPr>
          <w:rFonts w:ascii="Arial" w:hAnsi="Arial" w:cs="Arial"/>
          <w:b/>
          <w:u w:val="single"/>
          <w:lang w:val="ga"/>
        </w:rPr>
        <w:t xml:space="preserve"> 2025</w:t>
      </w:r>
      <w:r w:rsidR="005D478E" w:rsidRPr="00C93CE1">
        <w:rPr>
          <w:rFonts w:ascii="Arial" w:hAnsi="Arial" w:cs="Arial"/>
          <w:b/>
          <w:u w:val="single"/>
          <w:lang w:val="ga"/>
        </w:rPr>
        <w:t xml:space="preserve">. </w:t>
      </w:r>
      <w:r w:rsidRPr="00FF5E26">
        <w:rPr>
          <w:rFonts w:ascii="Arial" w:hAnsi="Arial" w:cs="Arial"/>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1C79786C" w14:textId="77777777" w:rsidR="0060212E" w:rsidRPr="00FF5E26" w:rsidRDefault="0060212E" w:rsidP="00FF5E26">
      <w:pPr>
        <w:tabs>
          <w:tab w:val="left" w:pos="748"/>
          <w:tab w:val="left" w:pos="3927"/>
        </w:tabs>
        <w:spacing w:line="360" w:lineRule="auto"/>
        <w:ind w:right="141"/>
        <w:rPr>
          <w:rFonts w:ascii="Arial" w:hAnsi="Arial" w:cs="Arial"/>
          <w:lang w:val="ga"/>
        </w:rPr>
      </w:pPr>
    </w:p>
    <w:p w14:paraId="58AB8281" w14:textId="77777777" w:rsidR="0060212E" w:rsidRPr="00FF5E26" w:rsidRDefault="0060212E" w:rsidP="00FF5E26">
      <w:pPr>
        <w:pBdr>
          <w:top w:val="nil"/>
          <w:left w:val="nil"/>
          <w:bottom w:val="nil"/>
          <w:right w:val="nil"/>
          <w:between w:val="nil"/>
        </w:pBdr>
        <w:spacing w:line="360" w:lineRule="auto"/>
        <w:rPr>
          <w:rFonts w:ascii="Arial" w:hAnsi="Arial" w:cs="Arial"/>
          <w:b/>
          <w:u w:val="single"/>
        </w:rPr>
      </w:pPr>
      <w:r w:rsidRPr="00FF5E26">
        <w:rPr>
          <w:rFonts w:ascii="Arial" w:hAnsi="Arial" w:cs="Arial"/>
          <w:b/>
          <w:u w:val="single"/>
        </w:rPr>
        <w:t>Achomhairc:</w:t>
      </w:r>
    </w:p>
    <w:p w14:paraId="46BA851A" w14:textId="77777777" w:rsidR="0060212E" w:rsidRPr="00FF5E26" w:rsidRDefault="0060212E" w:rsidP="00FF5E26">
      <w:pPr>
        <w:pBdr>
          <w:top w:val="nil"/>
          <w:left w:val="nil"/>
          <w:bottom w:val="nil"/>
          <w:right w:val="nil"/>
          <w:between w:val="nil"/>
        </w:pBdr>
        <w:spacing w:line="360" w:lineRule="auto"/>
        <w:rPr>
          <w:rFonts w:ascii="Arial" w:hAnsi="Arial" w:cs="Arial"/>
        </w:rPr>
      </w:pPr>
      <w:r w:rsidRPr="00FF5E26">
        <w:rPr>
          <w:rFonts w:ascii="Arial" w:hAnsi="Arial" w:cs="Arial"/>
        </w:rPr>
        <w:t>Breithneoidh Comhairle Cathrach na Gaillimhe achomhairc maidir le hincháilitheacht agus cinntí i ndáil le gearrliostú. Ní mór d’iarrthóirí na hachomhairc sin a dhéanamh i scríbhinn</w:t>
      </w:r>
      <w:r w:rsidRPr="00FF5E26">
        <w:rPr>
          <w:rFonts w:ascii="Arial" w:hAnsi="Arial" w:cs="Arial"/>
          <w:b/>
        </w:rPr>
        <w:t xml:space="preserve"> laistigh de 5 lá oibre</w:t>
      </w:r>
      <w:r w:rsidRPr="00FF5E26">
        <w:rPr>
          <w:rFonts w:ascii="Arial" w:hAnsi="Arial" w:cs="Arial"/>
        </w:rPr>
        <w:t xml:space="preserve"> tar éis dóibh fógra a fháil maidir leis an gcinneadh ábhartha. Tar éis di achomharc a fháil, breathnóidh Comhairle Cathrach na Gaillimhe arís ar na cinntí roghnúcháin agus cuirfear toradh an athbhreithnithe sin in iúl don iarrthóir.</w:t>
      </w:r>
    </w:p>
    <w:p w14:paraId="2A8E4703" w14:textId="77777777" w:rsidR="00243A59" w:rsidRPr="00FF5E26" w:rsidRDefault="00243A59" w:rsidP="00FF5E26">
      <w:pPr>
        <w:tabs>
          <w:tab w:val="left" w:pos="-720"/>
          <w:tab w:val="left" w:pos="720"/>
          <w:tab w:val="left" w:pos="1440"/>
        </w:tabs>
        <w:spacing w:line="360" w:lineRule="auto"/>
        <w:ind w:right="-225"/>
        <w:rPr>
          <w:rFonts w:ascii="Arial" w:hAnsi="Arial" w:cs="Arial"/>
        </w:rPr>
      </w:pPr>
    </w:p>
    <w:p w14:paraId="2F46FA1C" w14:textId="77777777" w:rsidR="00243A59" w:rsidRPr="00FF5E26" w:rsidRDefault="00F10257" w:rsidP="00FF5E26">
      <w:pPr>
        <w:spacing w:line="360" w:lineRule="auto"/>
        <w:rPr>
          <w:rStyle w:val="Strong"/>
          <w:rFonts w:ascii="Arial" w:hAnsi="Arial" w:cs="Arial"/>
          <w:u w:val="single"/>
        </w:rPr>
      </w:pPr>
      <w:r w:rsidRPr="00FF5E26">
        <w:rPr>
          <w:rStyle w:val="Strong"/>
          <w:rFonts w:ascii="Arial" w:hAnsi="Arial" w:cs="Arial"/>
          <w:u w:val="single"/>
          <w:lang w:val="ga"/>
        </w:rPr>
        <w:t>Iarrthóirí a Mheas mar bheith Tarraingthe Siar:</w:t>
      </w:r>
    </w:p>
    <w:p w14:paraId="50F5CA9B"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DC7F28D" w14:textId="77777777" w:rsidR="0094008C" w:rsidRPr="00FF5E26" w:rsidRDefault="0094008C" w:rsidP="00FF5E26">
      <w:pPr>
        <w:spacing w:line="360" w:lineRule="auto"/>
        <w:rPr>
          <w:rFonts w:ascii="Arial" w:hAnsi="Arial" w:cs="Arial"/>
        </w:rPr>
      </w:pPr>
      <w:r w:rsidRPr="00FF5E26">
        <w:rPr>
          <w:rStyle w:val="Strong"/>
          <w:rFonts w:ascii="Arial" w:hAnsi="Arial" w:cs="Arial"/>
          <w:u w:val="single"/>
          <w:lang w:val="ga"/>
        </w:rPr>
        <w:t>Na hAchtanna um Chosaint Sonraí 1988 – 2018 agus an Rialachán Ginearálta maidir le Cosaint Sonraí:</w:t>
      </w:r>
    </w:p>
    <w:p w14:paraId="4AB0C525" w14:textId="77777777" w:rsidR="0094008C" w:rsidRPr="00C93CE1" w:rsidRDefault="0094008C" w:rsidP="00FF5E26">
      <w:pPr>
        <w:tabs>
          <w:tab w:val="left" w:pos="-720"/>
        </w:tabs>
        <w:spacing w:line="360" w:lineRule="auto"/>
        <w:ind w:right="-17"/>
        <w:rPr>
          <w:rFonts w:ascii="Arial" w:hAnsi="Arial" w:cs="Arial"/>
          <w:lang w:val="ga"/>
        </w:rPr>
      </w:pPr>
      <w:r w:rsidRPr="00FF5E26">
        <w:rPr>
          <w:rFonts w:ascii="Arial" w:hAnsi="Arial" w:cs="Arial"/>
          <w:lang w:val="ga"/>
        </w:rPr>
        <w:t xml:space="preserve">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w:t>
      </w:r>
      <w:r w:rsidRPr="00FF5E26">
        <w:rPr>
          <w:rFonts w:ascii="Arial" w:hAnsi="Arial" w:cs="Arial"/>
          <w:lang w:val="ga"/>
        </w:rPr>
        <w:lastRenderedPageBreak/>
        <w:t>na gceart agus na n-oibleagáidí atá leagtha amach sna Rialacháin Ghinearálta ar Chosaint Sonraí.</w:t>
      </w:r>
    </w:p>
    <w:p w14:paraId="7A87EB13" w14:textId="77777777" w:rsidR="00243A59" w:rsidRPr="00C93CE1" w:rsidRDefault="00243A59" w:rsidP="00FF5E26">
      <w:pPr>
        <w:tabs>
          <w:tab w:val="left" w:pos="-720"/>
          <w:tab w:val="left" w:pos="720"/>
          <w:tab w:val="left" w:pos="1440"/>
        </w:tabs>
        <w:spacing w:line="360" w:lineRule="auto"/>
        <w:ind w:right="-17"/>
        <w:rPr>
          <w:rFonts w:ascii="Arial" w:hAnsi="Arial" w:cs="Arial"/>
          <w:b/>
          <w:smallCaps/>
          <w:u w:val="single"/>
          <w:lang w:val="ga"/>
        </w:rPr>
      </w:pPr>
    </w:p>
    <w:p w14:paraId="4B523D20" w14:textId="77777777" w:rsidR="00243A59" w:rsidRPr="00FF5E26" w:rsidRDefault="00F10257" w:rsidP="00FF5E26">
      <w:pPr>
        <w:spacing w:line="360" w:lineRule="auto"/>
        <w:ind w:right="-17"/>
        <w:rPr>
          <w:rFonts w:ascii="Arial" w:hAnsi="Arial" w:cs="Arial"/>
        </w:rPr>
      </w:pPr>
      <w:r w:rsidRPr="00FF5E26">
        <w:rPr>
          <w:rStyle w:val="Strong"/>
          <w:rFonts w:ascii="Arial" w:hAnsi="Arial" w:cs="Arial"/>
          <w:u w:val="single"/>
          <w:lang w:val="ga"/>
        </w:rPr>
        <w:t>Rúndacht:</w:t>
      </w:r>
    </w:p>
    <w:p w14:paraId="2CFFCCF8" w14:textId="29281CE8"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 xml:space="preserve">Faoi réir fhorálacha an Achta um Chosaint Sonraí, </w:t>
      </w:r>
      <w:r w:rsidR="00697EE3">
        <w:rPr>
          <w:rFonts w:ascii="Arial" w:hAnsi="Arial" w:cs="Arial"/>
          <w:sz w:val="24"/>
          <w:szCs w:val="24"/>
          <w:lang w:val="ga"/>
        </w:rPr>
        <w:t>2014</w:t>
      </w:r>
      <w:r w:rsidRPr="00FF5E26">
        <w:rPr>
          <w:rFonts w:ascii="Arial" w:hAnsi="Arial" w:cs="Arial"/>
          <w:sz w:val="24"/>
          <w:szCs w:val="24"/>
          <w:lang w:val="ga"/>
        </w:rPr>
        <w:t>; déileálfar go huile is go hiomlán faoi rún le hiarratais.</w:t>
      </w:r>
    </w:p>
    <w:p w14:paraId="23A65D28" w14:textId="77777777" w:rsidR="00067B50" w:rsidRPr="00FF5E26" w:rsidRDefault="00067B50" w:rsidP="00FF5E26">
      <w:pPr>
        <w:tabs>
          <w:tab w:val="left" w:pos="-720"/>
        </w:tabs>
        <w:spacing w:line="360" w:lineRule="auto"/>
        <w:ind w:right="-225"/>
        <w:jc w:val="center"/>
        <w:rPr>
          <w:rFonts w:ascii="Arial" w:hAnsi="Arial" w:cs="Arial"/>
          <w:b/>
          <w:lang w:val="ga"/>
        </w:rPr>
      </w:pPr>
    </w:p>
    <w:p w14:paraId="5D0CEE34" w14:textId="05297CD3" w:rsidR="00067B50" w:rsidRPr="00C93CE1" w:rsidRDefault="00067B50" w:rsidP="00FF5E26">
      <w:pPr>
        <w:tabs>
          <w:tab w:val="left" w:pos="-720"/>
        </w:tabs>
        <w:spacing w:line="360" w:lineRule="auto"/>
        <w:ind w:right="-225"/>
        <w:jc w:val="center"/>
        <w:rPr>
          <w:rFonts w:ascii="Arial" w:hAnsi="Arial" w:cs="Arial"/>
          <w:b/>
          <w:lang w:val="ga"/>
        </w:rPr>
      </w:pPr>
      <w:r w:rsidRPr="00FF5E26">
        <w:rPr>
          <w:rFonts w:ascii="Arial" w:hAnsi="Arial" w:cs="Arial"/>
          <w:b/>
          <w:lang w:val="ga"/>
        </w:rPr>
        <w:t>Dícháileoidh canbhasáil.</w:t>
      </w:r>
    </w:p>
    <w:p w14:paraId="541B32EE" w14:textId="77777777" w:rsidR="00067B50" w:rsidRPr="00C93CE1" w:rsidRDefault="00067B50" w:rsidP="00FF5E26">
      <w:pPr>
        <w:tabs>
          <w:tab w:val="left" w:pos="-720"/>
        </w:tabs>
        <w:spacing w:line="360" w:lineRule="auto"/>
        <w:ind w:right="-225"/>
        <w:jc w:val="center"/>
        <w:rPr>
          <w:rFonts w:ascii="Arial" w:hAnsi="Arial" w:cs="Arial"/>
          <w:b/>
          <w:lang w:val="ga"/>
        </w:rPr>
      </w:pPr>
    </w:p>
    <w:p w14:paraId="327DBFD6" w14:textId="77777777" w:rsidR="00067B50" w:rsidRPr="00FF5E26" w:rsidRDefault="00067B50" w:rsidP="00FF5E26">
      <w:pPr>
        <w:spacing w:line="360" w:lineRule="auto"/>
        <w:jc w:val="center"/>
        <w:rPr>
          <w:rFonts w:ascii="Arial" w:hAnsi="Arial" w:cs="Arial"/>
          <w:b/>
          <w:bCs/>
          <w:i/>
          <w:iCs/>
          <w:lang w:val="ga"/>
        </w:rPr>
      </w:pPr>
      <w:r w:rsidRPr="00FF5E26">
        <w:rPr>
          <w:rFonts w:ascii="Arial" w:hAnsi="Arial" w:cs="Arial"/>
          <w:b/>
          <w:bCs/>
          <w:i/>
          <w:iCs/>
          <w:lang w:val="ga"/>
        </w:rPr>
        <w:t>Is fostóir comhdheiseanna í Comhairle Cathrach na Gaillimhe</w:t>
      </w:r>
    </w:p>
    <w:p w14:paraId="1D353362" w14:textId="77777777" w:rsidR="00067B50" w:rsidRPr="00C93CE1" w:rsidRDefault="00067B50" w:rsidP="00FF5E26">
      <w:pPr>
        <w:pStyle w:val="BodyText3"/>
        <w:spacing w:line="360" w:lineRule="auto"/>
        <w:ind w:right="-17"/>
        <w:jc w:val="center"/>
        <w:rPr>
          <w:rFonts w:ascii="Arial" w:hAnsi="Arial" w:cs="Arial"/>
          <w:sz w:val="24"/>
          <w:szCs w:val="24"/>
          <w:lang w:val="ga"/>
        </w:rPr>
      </w:pPr>
    </w:p>
    <w:p w14:paraId="4C061A8D" w14:textId="77777777" w:rsidR="00067B50" w:rsidRPr="00FF5E26" w:rsidRDefault="00067B50" w:rsidP="00FF5E26">
      <w:pPr>
        <w:pStyle w:val="BodyText3"/>
        <w:spacing w:line="360" w:lineRule="auto"/>
        <w:ind w:right="-17"/>
        <w:jc w:val="center"/>
        <w:rPr>
          <w:rFonts w:ascii="Arial" w:hAnsi="Arial" w:cs="Arial"/>
          <w:bCs/>
          <w:sz w:val="24"/>
          <w:szCs w:val="24"/>
        </w:rPr>
      </w:pPr>
      <w:r w:rsidRPr="00FF5E26">
        <w:rPr>
          <w:rFonts w:ascii="Arial" w:hAnsi="Arial" w:cs="Arial"/>
          <w:b/>
          <w:sz w:val="24"/>
          <w:szCs w:val="24"/>
          <w:lang w:val="ga"/>
        </w:rPr>
        <w:t>TABHAIR FAOI DEARA</w:t>
      </w:r>
      <w:r w:rsidRPr="00FF5E26">
        <w:rPr>
          <w:rFonts w:ascii="Arial" w:hAnsi="Arial" w:cs="Arial"/>
          <w:bCs/>
          <w:sz w:val="24"/>
          <w:szCs w:val="24"/>
          <w:lang w:val="ga"/>
        </w:rPr>
        <w:t xml:space="preserve">: </w:t>
      </w:r>
      <w:r w:rsidRPr="00FF5E26">
        <w:rPr>
          <w:rFonts w:ascii="Arial" w:hAnsi="Arial" w:cs="Arial"/>
          <w:b/>
          <w:sz w:val="24"/>
          <w:szCs w:val="24"/>
          <w:lang w:val="ga"/>
        </w:rPr>
        <w:t>NÁ SEOL ACH AN FHOIRM IARRATAIS AR AIS AGUS COINNIGH AN LEABHRÁN EOLAIS DO THAIFID FÉIN.</w:t>
      </w:r>
    </w:p>
    <w:p w14:paraId="6C66FF7D" w14:textId="77777777" w:rsidR="00D178BD" w:rsidRPr="00FF5E26" w:rsidRDefault="00D178BD" w:rsidP="00FF5E26">
      <w:pPr>
        <w:pStyle w:val="BodyText3"/>
        <w:spacing w:line="360" w:lineRule="auto"/>
        <w:ind w:right="-17"/>
        <w:rPr>
          <w:rFonts w:ascii="Arial" w:hAnsi="Arial" w:cs="Arial"/>
          <w:sz w:val="24"/>
          <w:szCs w:val="24"/>
        </w:rPr>
      </w:pPr>
    </w:p>
    <w:sectPr w:rsidR="00D178BD" w:rsidRPr="00FF5E26" w:rsidSect="00A017A5">
      <w:footerReference w:type="default" r:id="rId11"/>
      <w:pgSz w:w="11906" w:h="16838"/>
      <w:pgMar w:top="851" w:right="1133" w:bottom="993" w:left="1134" w:header="720"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685732"/>
      <w:docPartObj>
        <w:docPartGallery w:val="Page Numbers (Bottom of Page)"/>
        <w:docPartUnique/>
      </w:docPartObj>
    </w:sdtPr>
    <w:sdtEndPr>
      <w:rPr>
        <w:rFonts w:ascii="Arial" w:hAnsi="Arial" w:cs="Arial"/>
      </w:rPr>
    </w:sdtEndPr>
    <w:sdtContent>
      <w:p w14:paraId="0BAF76E1" w14:textId="77777777" w:rsidR="00EA5427" w:rsidRPr="006E4F74" w:rsidRDefault="00EA5427">
        <w:pPr>
          <w:pStyle w:val="Footer"/>
          <w:jc w:val="right"/>
          <w:rPr>
            <w:rFonts w:ascii="Arial" w:hAnsi="Arial" w:cs="Arial"/>
          </w:rPr>
        </w:pPr>
        <w:r w:rsidRPr="006E4F74">
          <w:rPr>
            <w:rFonts w:ascii="Arial" w:hAnsi="Arial" w:cs="Arial"/>
            <w:noProof/>
            <w:lang w:val="ga"/>
          </w:rPr>
          <w:fldChar w:fldCharType="begin"/>
        </w:r>
        <w:r w:rsidRPr="006E4F74">
          <w:rPr>
            <w:rFonts w:ascii="Arial" w:hAnsi="Arial" w:cs="Arial"/>
            <w:noProof/>
            <w:lang w:val="ga"/>
          </w:rPr>
          <w:instrText xml:space="preserve"> PAGE   \* MERGEFORMAT </w:instrText>
        </w:r>
        <w:r w:rsidRPr="006E4F74">
          <w:rPr>
            <w:rFonts w:ascii="Arial" w:hAnsi="Arial" w:cs="Arial"/>
            <w:noProof/>
            <w:lang w:val="ga"/>
          </w:rPr>
          <w:fldChar w:fldCharType="separate"/>
        </w:r>
        <w:r w:rsidR="0008668F" w:rsidRPr="006E4F74">
          <w:rPr>
            <w:rFonts w:ascii="Arial" w:hAnsi="Arial" w:cs="Arial"/>
            <w:noProof/>
            <w:lang w:val="ga"/>
          </w:rPr>
          <w:t>12</w:t>
        </w:r>
        <w:r w:rsidRPr="006E4F74">
          <w:rPr>
            <w:rFonts w:ascii="Arial" w:hAnsi="Arial" w:cs="Arial"/>
            <w:noProof/>
            <w:lang w:val="ga"/>
          </w:rPr>
          <w:fldChar w:fldCharType="end"/>
        </w:r>
      </w:p>
    </w:sdtContent>
  </w:sdt>
  <w:p w14:paraId="65704491" w14:textId="2D398D7F" w:rsidR="00EA5427" w:rsidRDefault="00BE6D55">
    <w:pPr>
      <w:pStyle w:val="Footer"/>
    </w:pPr>
    <w:r>
      <w:rPr>
        <w:rFonts w:cs="Arial"/>
        <w:b/>
        <w:bCs/>
        <w:noProof/>
        <w14:ligatures w14:val="standardContextual"/>
      </w:rPr>
      <w:drawing>
        <wp:inline distT="0" distB="0" distL="0" distR="0" wp14:anchorId="13F5FDAF" wp14:editId="5F11CD0F">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p>
  <w:p w14:paraId="483EAAC1" w14:textId="5BFD955D" w:rsidR="001E660F" w:rsidRPr="00341091" w:rsidRDefault="006E4F74" w:rsidP="001E660F">
    <w:pPr>
      <w:pStyle w:val="BlockText"/>
      <w:spacing w:line="360" w:lineRule="auto"/>
      <w:ind w:right="-765"/>
      <w:jc w:val="center"/>
      <w:rPr>
        <w:rFonts w:ascii="Arial" w:hAnsi="Arial" w:cs="Arial"/>
        <w:b/>
        <w:bCs/>
      </w:rPr>
    </w:pPr>
    <w:r>
      <w:rPr>
        <w:rFonts w:ascii="Arial" w:hAnsi="Arial" w:cs="Arial"/>
        <w:b/>
        <w:bCs/>
      </w:rPr>
      <w:t>Innealtóir Feidhmiúcháin</w:t>
    </w:r>
  </w:p>
  <w:p w14:paraId="138F390C" w14:textId="77777777" w:rsidR="00067B50" w:rsidRDefault="00067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1058"/>
        </w:tabs>
        <w:ind w:left="1490" w:hanging="432"/>
      </w:pPr>
    </w:lvl>
    <w:lvl w:ilvl="1">
      <w:start w:val="1"/>
      <w:numFmt w:val="none"/>
      <w:suff w:val="nothing"/>
      <w:lvlText w:val=""/>
      <w:lvlJc w:val="left"/>
      <w:pPr>
        <w:tabs>
          <w:tab w:val="num" w:pos="1058"/>
        </w:tabs>
        <w:ind w:left="1634" w:hanging="576"/>
      </w:pPr>
    </w:lvl>
    <w:lvl w:ilvl="2">
      <w:start w:val="1"/>
      <w:numFmt w:val="none"/>
      <w:suff w:val="nothing"/>
      <w:lvlText w:val=""/>
      <w:lvlJc w:val="left"/>
      <w:pPr>
        <w:tabs>
          <w:tab w:val="num" w:pos="1058"/>
        </w:tabs>
        <w:ind w:left="1778" w:hanging="720"/>
      </w:pPr>
    </w:lvl>
    <w:lvl w:ilvl="3">
      <w:start w:val="1"/>
      <w:numFmt w:val="none"/>
      <w:suff w:val="nothing"/>
      <w:lvlText w:val=""/>
      <w:lvlJc w:val="left"/>
      <w:pPr>
        <w:tabs>
          <w:tab w:val="num" w:pos="1058"/>
        </w:tabs>
        <w:ind w:left="1922" w:hanging="864"/>
      </w:pPr>
    </w:lvl>
    <w:lvl w:ilvl="4">
      <w:start w:val="1"/>
      <w:numFmt w:val="none"/>
      <w:suff w:val="nothing"/>
      <w:lvlText w:val=""/>
      <w:lvlJc w:val="left"/>
      <w:pPr>
        <w:tabs>
          <w:tab w:val="num" w:pos="1058"/>
        </w:tabs>
        <w:ind w:left="2066" w:hanging="1008"/>
      </w:pPr>
    </w:lvl>
    <w:lvl w:ilvl="5">
      <w:start w:val="1"/>
      <w:numFmt w:val="none"/>
      <w:suff w:val="nothing"/>
      <w:lvlText w:val=""/>
      <w:lvlJc w:val="left"/>
      <w:pPr>
        <w:tabs>
          <w:tab w:val="num" w:pos="1058"/>
        </w:tabs>
        <w:ind w:left="2210" w:hanging="1152"/>
      </w:pPr>
    </w:lvl>
    <w:lvl w:ilvl="6">
      <w:start w:val="1"/>
      <w:numFmt w:val="none"/>
      <w:suff w:val="nothing"/>
      <w:lvlText w:val=""/>
      <w:lvlJc w:val="left"/>
      <w:pPr>
        <w:tabs>
          <w:tab w:val="num" w:pos="1058"/>
        </w:tabs>
        <w:ind w:left="2354" w:hanging="1296"/>
      </w:pPr>
    </w:lvl>
    <w:lvl w:ilvl="7">
      <w:start w:val="1"/>
      <w:numFmt w:val="none"/>
      <w:suff w:val="nothing"/>
      <w:lvlText w:val=""/>
      <w:lvlJc w:val="left"/>
      <w:pPr>
        <w:tabs>
          <w:tab w:val="num" w:pos="1058"/>
        </w:tabs>
        <w:ind w:left="2498" w:hanging="1440"/>
      </w:pPr>
    </w:lvl>
    <w:lvl w:ilvl="8">
      <w:start w:val="1"/>
      <w:numFmt w:val="none"/>
      <w:suff w:val="nothing"/>
      <w:lvlText w:val=""/>
      <w:lvlJc w:val="left"/>
      <w:pPr>
        <w:tabs>
          <w:tab w:val="num" w:pos="1058"/>
        </w:tabs>
        <w:ind w:left="264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05845934"/>
    <w:multiLevelType w:val="multilevel"/>
    <w:tmpl w:val="BEA66518"/>
    <w:styleLink w:val="WWNum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 w15:restartNumberingAfterBreak="0">
    <w:nsid w:val="075F7212"/>
    <w:multiLevelType w:val="multilevel"/>
    <w:tmpl w:val="C81C4C90"/>
    <w:styleLink w:val="WWNum5"/>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6" w15:restartNumberingAfterBreak="0">
    <w:nsid w:val="14AF3109"/>
    <w:multiLevelType w:val="hybridMultilevel"/>
    <w:tmpl w:val="209C76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93F404F"/>
    <w:multiLevelType w:val="hybridMultilevel"/>
    <w:tmpl w:val="EA8481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5432226"/>
    <w:multiLevelType w:val="hybridMultilevel"/>
    <w:tmpl w:val="5D7821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EAF3EC2"/>
    <w:multiLevelType w:val="hybridMultilevel"/>
    <w:tmpl w:val="A20C4F04"/>
    <w:lvl w:ilvl="0" w:tplc="D6FABE26">
      <w:start w:val="1"/>
      <w:numFmt w:val="lowerLetter"/>
      <w:lvlText w:val="(%1)"/>
      <w:lvlJc w:val="left"/>
      <w:pPr>
        <w:ind w:left="2062" w:hanging="360"/>
      </w:pPr>
      <w:rPr>
        <w:rFonts w:hint="default"/>
        <w:b/>
        <w:bCs/>
      </w:rPr>
    </w:lvl>
    <w:lvl w:ilvl="1" w:tplc="18090019">
      <w:start w:val="1"/>
      <w:numFmt w:val="lowerLetter"/>
      <w:lvlText w:val="%2."/>
      <w:lvlJc w:val="left"/>
      <w:pPr>
        <w:ind w:left="2782" w:hanging="360"/>
      </w:pPr>
    </w:lvl>
    <w:lvl w:ilvl="2" w:tplc="1809001B" w:tentative="1">
      <w:start w:val="1"/>
      <w:numFmt w:val="lowerRoman"/>
      <w:lvlText w:val="%3."/>
      <w:lvlJc w:val="right"/>
      <w:pPr>
        <w:ind w:left="3502" w:hanging="180"/>
      </w:pPr>
    </w:lvl>
    <w:lvl w:ilvl="3" w:tplc="1809000F" w:tentative="1">
      <w:start w:val="1"/>
      <w:numFmt w:val="decimal"/>
      <w:lvlText w:val="%4."/>
      <w:lvlJc w:val="left"/>
      <w:pPr>
        <w:ind w:left="4222" w:hanging="360"/>
      </w:pPr>
    </w:lvl>
    <w:lvl w:ilvl="4" w:tplc="18090019" w:tentative="1">
      <w:start w:val="1"/>
      <w:numFmt w:val="lowerLetter"/>
      <w:lvlText w:val="%5."/>
      <w:lvlJc w:val="left"/>
      <w:pPr>
        <w:ind w:left="4942" w:hanging="360"/>
      </w:pPr>
    </w:lvl>
    <w:lvl w:ilvl="5" w:tplc="1809001B" w:tentative="1">
      <w:start w:val="1"/>
      <w:numFmt w:val="lowerRoman"/>
      <w:lvlText w:val="%6."/>
      <w:lvlJc w:val="right"/>
      <w:pPr>
        <w:ind w:left="5662" w:hanging="180"/>
      </w:pPr>
    </w:lvl>
    <w:lvl w:ilvl="6" w:tplc="1809000F" w:tentative="1">
      <w:start w:val="1"/>
      <w:numFmt w:val="decimal"/>
      <w:lvlText w:val="%7."/>
      <w:lvlJc w:val="left"/>
      <w:pPr>
        <w:ind w:left="6382" w:hanging="360"/>
      </w:pPr>
    </w:lvl>
    <w:lvl w:ilvl="7" w:tplc="18090019" w:tentative="1">
      <w:start w:val="1"/>
      <w:numFmt w:val="lowerLetter"/>
      <w:lvlText w:val="%8."/>
      <w:lvlJc w:val="left"/>
      <w:pPr>
        <w:ind w:left="7102" w:hanging="360"/>
      </w:pPr>
    </w:lvl>
    <w:lvl w:ilvl="8" w:tplc="1809001B" w:tentative="1">
      <w:start w:val="1"/>
      <w:numFmt w:val="lowerRoman"/>
      <w:lvlText w:val="%9."/>
      <w:lvlJc w:val="right"/>
      <w:pPr>
        <w:ind w:left="7822" w:hanging="180"/>
      </w:pPr>
    </w:lvl>
  </w:abstractNum>
  <w:abstractNum w:abstractNumId="10" w15:restartNumberingAfterBreak="0">
    <w:nsid w:val="33A90F67"/>
    <w:multiLevelType w:val="multilevel"/>
    <w:tmpl w:val="4A5E81A6"/>
    <w:styleLink w:val="WWNum6"/>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180352"/>
    <w:multiLevelType w:val="hybridMultilevel"/>
    <w:tmpl w:val="55B80EF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3" w15:restartNumberingAfterBreak="0">
    <w:nsid w:val="3BCF32C5"/>
    <w:multiLevelType w:val="hybridMultilevel"/>
    <w:tmpl w:val="B9E4F1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546850BC"/>
    <w:multiLevelType w:val="multilevel"/>
    <w:tmpl w:val="136C5AB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7"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18"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79B32A12"/>
    <w:multiLevelType w:val="hybridMultilevel"/>
    <w:tmpl w:val="F22C1D10"/>
    <w:lvl w:ilvl="0" w:tplc="0809000B">
      <w:start w:val="1"/>
      <w:numFmt w:val="bullet"/>
      <w:lvlText w:val=""/>
      <w:lvlJc w:val="left"/>
      <w:pPr>
        <w:ind w:left="1080" w:hanging="360"/>
      </w:pPr>
      <w:rPr>
        <w:rFonts w:ascii="Wingdings" w:hAnsi="Wingdings" w:hint="default"/>
      </w:rPr>
    </w:lvl>
    <w:lvl w:ilvl="1" w:tplc="3C445704">
      <w:numFmt w:val="bullet"/>
      <w:lvlText w:val="•"/>
      <w:lvlJc w:val="left"/>
      <w:pPr>
        <w:ind w:left="1800" w:hanging="360"/>
      </w:pPr>
      <w:rPr>
        <w:rFonts w:ascii="Calibri" w:eastAsia="SimSun"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7EF268F0"/>
    <w:multiLevelType w:val="multilevel"/>
    <w:tmpl w:val="09D0B216"/>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443693118">
    <w:abstractNumId w:val="1"/>
  </w:num>
  <w:num w:numId="2" w16cid:durableId="1286232746">
    <w:abstractNumId w:val="0"/>
  </w:num>
  <w:num w:numId="3" w16cid:durableId="1588465995">
    <w:abstractNumId w:val="3"/>
  </w:num>
  <w:num w:numId="4" w16cid:durableId="138234086">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574195">
    <w:abstractNumId w:val="17"/>
  </w:num>
  <w:num w:numId="6" w16cid:durableId="233319716">
    <w:abstractNumId w:val="14"/>
  </w:num>
  <w:num w:numId="7" w16cid:durableId="389891707">
    <w:abstractNumId w:val="18"/>
  </w:num>
  <w:num w:numId="8" w16cid:durableId="713118541">
    <w:abstractNumId w:val="20"/>
  </w:num>
  <w:num w:numId="9" w16cid:durableId="932276908">
    <w:abstractNumId w:val="15"/>
  </w:num>
  <w:num w:numId="10" w16cid:durableId="1859586495">
    <w:abstractNumId w:val="15"/>
  </w:num>
  <w:num w:numId="11" w16cid:durableId="267274333">
    <w:abstractNumId w:val="15"/>
  </w:num>
  <w:num w:numId="12" w16cid:durableId="534122534">
    <w:abstractNumId w:val="13"/>
  </w:num>
  <w:num w:numId="13" w16cid:durableId="1673297617">
    <w:abstractNumId w:val="22"/>
  </w:num>
  <w:num w:numId="14" w16cid:durableId="1106267605">
    <w:abstractNumId w:val="10"/>
  </w:num>
  <w:num w:numId="15" w16cid:durableId="94517721">
    <w:abstractNumId w:val="10"/>
  </w:num>
  <w:num w:numId="16" w16cid:durableId="2076469345">
    <w:abstractNumId w:val="5"/>
  </w:num>
  <w:num w:numId="17" w16cid:durableId="332882123">
    <w:abstractNumId w:val="5"/>
    <w:lvlOverride w:ilvl="0">
      <w:startOverride w:val="1"/>
    </w:lvlOverride>
  </w:num>
  <w:num w:numId="18" w16cid:durableId="1755122482">
    <w:abstractNumId w:val="4"/>
  </w:num>
  <w:num w:numId="19" w16cid:durableId="608707019">
    <w:abstractNumId w:val="6"/>
  </w:num>
  <w:num w:numId="20" w16cid:durableId="889076743">
    <w:abstractNumId w:val="8"/>
  </w:num>
  <w:num w:numId="21" w16cid:durableId="3095799">
    <w:abstractNumId w:val="7"/>
  </w:num>
  <w:num w:numId="22" w16cid:durableId="2031714235">
    <w:abstractNumId w:val="11"/>
  </w:num>
  <w:num w:numId="23" w16cid:durableId="1251356389">
    <w:abstractNumId w:val="19"/>
  </w:num>
  <w:num w:numId="24" w16cid:durableId="99037031">
    <w:abstractNumId w:val="12"/>
  </w:num>
  <w:num w:numId="25" w16cid:durableId="1388408157">
    <w:abstractNumId w:val="21"/>
  </w:num>
  <w:num w:numId="26" w16cid:durableId="67466491">
    <w:abstractNumId w:val="9"/>
  </w:num>
  <w:num w:numId="27" w16cid:durableId="14754916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24212"/>
    <w:rsid w:val="00025967"/>
    <w:rsid w:val="00033268"/>
    <w:rsid w:val="0004659F"/>
    <w:rsid w:val="00051465"/>
    <w:rsid w:val="00067B50"/>
    <w:rsid w:val="00070D2F"/>
    <w:rsid w:val="00073534"/>
    <w:rsid w:val="000739F8"/>
    <w:rsid w:val="000759CF"/>
    <w:rsid w:val="0008668F"/>
    <w:rsid w:val="00087578"/>
    <w:rsid w:val="000A214C"/>
    <w:rsid w:val="000A2B8B"/>
    <w:rsid w:val="000B4B85"/>
    <w:rsid w:val="000B5850"/>
    <w:rsid w:val="000C1B54"/>
    <w:rsid w:val="000C6E50"/>
    <w:rsid w:val="000E1EE2"/>
    <w:rsid w:val="000F020E"/>
    <w:rsid w:val="0010247E"/>
    <w:rsid w:val="00104C9D"/>
    <w:rsid w:val="0010776C"/>
    <w:rsid w:val="00110260"/>
    <w:rsid w:val="001349C5"/>
    <w:rsid w:val="0013579A"/>
    <w:rsid w:val="00135EA1"/>
    <w:rsid w:val="001438E2"/>
    <w:rsid w:val="00151CDD"/>
    <w:rsid w:val="00167F0E"/>
    <w:rsid w:val="00170156"/>
    <w:rsid w:val="00191C42"/>
    <w:rsid w:val="00193648"/>
    <w:rsid w:val="00197733"/>
    <w:rsid w:val="001A17AC"/>
    <w:rsid w:val="001A3079"/>
    <w:rsid w:val="001A7740"/>
    <w:rsid w:val="001B3C66"/>
    <w:rsid w:val="001C5CD8"/>
    <w:rsid w:val="001E156D"/>
    <w:rsid w:val="001E38E4"/>
    <w:rsid w:val="001E660F"/>
    <w:rsid w:val="001F4F05"/>
    <w:rsid w:val="001F7972"/>
    <w:rsid w:val="002004C6"/>
    <w:rsid w:val="002028CF"/>
    <w:rsid w:val="00217C78"/>
    <w:rsid w:val="00220BDF"/>
    <w:rsid w:val="00222724"/>
    <w:rsid w:val="00227BE6"/>
    <w:rsid w:val="00231FF2"/>
    <w:rsid w:val="00235BB4"/>
    <w:rsid w:val="0024179C"/>
    <w:rsid w:val="00243A59"/>
    <w:rsid w:val="002507D2"/>
    <w:rsid w:val="002629C7"/>
    <w:rsid w:val="00266D78"/>
    <w:rsid w:val="00272202"/>
    <w:rsid w:val="002724FE"/>
    <w:rsid w:val="00275788"/>
    <w:rsid w:val="00281717"/>
    <w:rsid w:val="00294C8A"/>
    <w:rsid w:val="00295707"/>
    <w:rsid w:val="002A00BE"/>
    <w:rsid w:val="002A27BA"/>
    <w:rsid w:val="002A5B63"/>
    <w:rsid w:val="002A7558"/>
    <w:rsid w:val="002D2E22"/>
    <w:rsid w:val="002E089E"/>
    <w:rsid w:val="002E367D"/>
    <w:rsid w:val="002E7708"/>
    <w:rsid w:val="002E7F5E"/>
    <w:rsid w:val="002F1082"/>
    <w:rsid w:val="002F1A39"/>
    <w:rsid w:val="0030384A"/>
    <w:rsid w:val="00303E3D"/>
    <w:rsid w:val="0031698D"/>
    <w:rsid w:val="003234FC"/>
    <w:rsid w:val="0033089A"/>
    <w:rsid w:val="003335BD"/>
    <w:rsid w:val="003400BF"/>
    <w:rsid w:val="00341091"/>
    <w:rsid w:val="00341D82"/>
    <w:rsid w:val="003823B3"/>
    <w:rsid w:val="0038479D"/>
    <w:rsid w:val="003B04BE"/>
    <w:rsid w:val="003C1D9E"/>
    <w:rsid w:val="003E03BC"/>
    <w:rsid w:val="003E5F02"/>
    <w:rsid w:val="00410579"/>
    <w:rsid w:val="00412C92"/>
    <w:rsid w:val="00414A72"/>
    <w:rsid w:val="004613BB"/>
    <w:rsid w:val="004714B3"/>
    <w:rsid w:val="00482D08"/>
    <w:rsid w:val="00482D73"/>
    <w:rsid w:val="00492E5C"/>
    <w:rsid w:val="00493E57"/>
    <w:rsid w:val="00494E74"/>
    <w:rsid w:val="00496A6F"/>
    <w:rsid w:val="004B26A4"/>
    <w:rsid w:val="004B2CA1"/>
    <w:rsid w:val="004B4CB1"/>
    <w:rsid w:val="004B7524"/>
    <w:rsid w:val="004C408B"/>
    <w:rsid w:val="004C5F18"/>
    <w:rsid w:val="004C6B3E"/>
    <w:rsid w:val="00506EC8"/>
    <w:rsid w:val="00520F1B"/>
    <w:rsid w:val="00525BB3"/>
    <w:rsid w:val="00526647"/>
    <w:rsid w:val="00554C42"/>
    <w:rsid w:val="00555573"/>
    <w:rsid w:val="00563F2C"/>
    <w:rsid w:val="005702C6"/>
    <w:rsid w:val="005777AC"/>
    <w:rsid w:val="0058351E"/>
    <w:rsid w:val="005B380A"/>
    <w:rsid w:val="005B5539"/>
    <w:rsid w:val="005C0994"/>
    <w:rsid w:val="005C452A"/>
    <w:rsid w:val="005D478E"/>
    <w:rsid w:val="005D4FF0"/>
    <w:rsid w:val="005D62E5"/>
    <w:rsid w:val="005E1C18"/>
    <w:rsid w:val="005E393E"/>
    <w:rsid w:val="005E7F37"/>
    <w:rsid w:val="00600DCB"/>
    <w:rsid w:val="0060212E"/>
    <w:rsid w:val="00614605"/>
    <w:rsid w:val="006372AA"/>
    <w:rsid w:val="00637AEC"/>
    <w:rsid w:val="00641279"/>
    <w:rsid w:val="006415C2"/>
    <w:rsid w:val="00644A03"/>
    <w:rsid w:val="0065538E"/>
    <w:rsid w:val="00676AF5"/>
    <w:rsid w:val="00687FB2"/>
    <w:rsid w:val="00697EE3"/>
    <w:rsid w:val="006A126C"/>
    <w:rsid w:val="006A2BBC"/>
    <w:rsid w:val="006C510B"/>
    <w:rsid w:val="006E18E2"/>
    <w:rsid w:val="006E4F74"/>
    <w:rsid w:val="006F5DC3"/>
    <w:rsid w:val="007070A4"/>
    <w:rsid w:val="00713D21"/>
    <w:rsid w:val="00721B38"/>
    <w:rsid w:val="00722F34"/>
    <w:rsid w:val="007264C5"/>
    <w:rsid w:val="007470B0"/>
    <w:rsid w:val="007521AC"/>
    <w:rsid w:val="00767D00"/>
    <w:rsid w:val="007733E9"/>
    <w:rsid w:val="00777C4B"/>
    <w:rsid w:val="00793FCD"/>
    <w:rsid w:val="007A4921"/>
    <w:rsid w:val="007F09F5"/>
    <w:rsid w:val="007F7F39"/>
    <w:rsid w:val="008008B5"/>
    <w:rsid w:val="00804456"/>
    <w:rsid w:val="008179B1"/>
    <w:rsid w:val="008305F2"/>
    <w:rsid w:val="00835C55"/>
    <w:rsid w:val="00864984"/>
    <w:rsid w:val="008651B3"/>
    <w:rsid w:val="00866AE2"/>
    <w:rsid w:val="00873925"/>
    <w:rsid w:val="00874CCB"/>
    <w:rsid w:val="00876491"/>
    <w:rsid w:val="00881DD7"/>
    <w:rsid w:val="00887792"/>
    <w:rsid w:val="00895CB3"/>
    <w:rsid w:val="008A2944"/>
    <w:rsid w:val="008A46DD"/>
    <w:rsid w:val="008A4F36"/>
    <w:rsid w:val="008A5249"/>
    <w:rsid w:val="008C0EFA"/>
    <w:rsid w:val="008C5EA3"/>
    <w:rsid w:val="008D06F2"/>
    <w:rsid w:val="008D1963"/>
    <w:rsid w:val="008D74A2"/>
    <w:rsid w:val="008E3B41"/>
    <w:rsid w:val="008E3F00"/>
    <w:rsid w:val="008F74AE"/>
    <w:rsid w:val="00905ABE"/>
    <w:rsid w:val="0091339D"/>
    <w:rsid w:val="009146AF"/>
    <w:rsid w:val="00927B7F"/>
    <w:rsid w:val="0093691A"/>
    <w:rsid w:val="0094008C"/>
    <w:rsid w:val="00983F13"/>
    <w:rsid w:val="009870C0"/>
    <w:rsid w:val="009A66B6"/>
    <w:rsid w:val="009B135F"/>
    <w:rsid w:val="009C1356"/>
    <w:rsid w:val="009C417D"/>
    <w:rsid w:val="009C61EA"/>
    <w:rsid w:val="009C6D6C"/>
    <w:rsid w:val="009D3723"/>
    <w:rsid w:val="009E4B39"/>
    <w:rsid w:val="009F09ED"/>
    <w:rsid w:val="009F4771"/>
    <w:rsid w:val="00A017A5"/>
    <w:rsid w:val="00A03318"/>
    <w:rsid w:val="00A1743A"/>
    <w:rsid w:val="00A20672"/>
    <w:rsid w:val="00A247D1"/>
    <w:rsid w:val="00A25E83"/>
    <w:rsid w:val="00A51730"/>
    <w:rsid w:val="00A55B5B"/>
    <w:rsid w:val="00A56BC2"/>
    <w:rsid w:val="00A61E89"/>
    <w:rsid w:val="00A80D43"/>
    <w:rsid w:val="00AB2D9B"/>
    <w:rsid w:val="00AC5C89"/>
    <w:rsid w:val="00AD00CA"/>
    <w:rsid w:val="00AD3FC9"/>
    <w:rsid w:val="00AD5EC4"/>
    <w:rsid w:val="00AE0E68"/>
    <w:rsid w:val="00B0493F"/>
    <w:rsid w:val="00B05764"/>
    <w:rsid w:val="00B05984"/>
    <w:rsid w:val="00B15517"/>
    <w:rsid w:val="00B204FF"/>
    <w:rsid w:val="00B20988"/>
    <w:rsid w:val="00B22779"/>
    <w:rsid w:val="00B268C9"/>
    <w:rsid w:val="00B34B95"/>
    <w:rsid w:val="00B35951"/>
    <w:rsid w:val="00B56C48"/>
    <w:rsid w:val="00B63D0E"/>
    <w:rsid w:val="00B64D03"/>
    <w:rsid w:val="00B701CB"/>
    <w:rsid w:val="00B728E5"/>
    <w:rsid w:val="00B72CC3"/>
    <w:rsid w:val="00B77D14"/>
    <w:rsid w:val="00B8143F"/>
    <w:rsid w:val="00B926DF"/>
    <w:rsid w:val="00B93BBD"/>
    <w:rsid w:val="00BA332C"/>
    <w:rsid w:val="00BA7E1D"/>
    <w:rsid w:val="00BD296A"/>
    <w:rsid w:val="00BD3CC4"/>
    <w:rsid w:val="00BD55AA"/>
    <w:rsid w:val="00BE6D55"/>
    <w:rsid w:val="00BF3B37"/>
    <w:rsid w:val="00BF71EC"/>
    <w:rsid w:val="00BF75DD"/>
    <w:rsid w:val="00C066C0"/>
    <w:rsid w:val="00C17B50"/>
    <w:rsid w:val="00C216D3"/>
    <w:rsid w:val="00C26101"/>
    <w:rsid w:val="00C307B1"/>
    <w:rsid w:val="00C32902"/>
    <w:rsid w:val="00C3729D"/>
    <w:rsid w:val="00C40A00"/>
    <w:rsid w:val="00C41453"/>
    <w:rsid w:val="00C4798A"/>
    <w:rsid w:val="00C52412"/>
    <w:rsid w:val="00C55EEB"/>
    <w:rsid w:val="00C60EA0"/>
    <w:rsid w:val="00C66C05"/>
    <w:rsid w:val="00C832B2"/>
    <w:rsid w:val="00C8395C"/>
    <w:rsid w:val="00C9275F"/>
    <w:rsid w:val="00C927F3"/>
    <w:rsid w:val="00C93CE1"/>
    <w:rsid w:val="00CA336B"/>
    <w:rsid w:val="00CC1046"/>
    <w:rsid w:val="00CC41F9"/>
    <w:rsid w:val="00CC4964"/>
    <w:rsid w:val="00CF3690"/>
    <w:rsid w:val="00CF74B9"/>
    <w:rsid w:val="00D02588"/>
    <w:rsid w:val="00D10AB7"/>
    <w:rsid w:val="00D125C8"/>
    <w:rsid w:val="00D178BD"/>
    <w:rsid w:val="00D17D5F"/>
    <w:rsid w:val="00D26D34"/>
    <w:rsid w:val="00D27AEB"/>
    <w:rsid w:val="00D350D3"/>
    <w:rsid w:val="00D40E16"/>
    <w:rsid w:val="00D451A5"/>
    <w:rsid w:val="00D50EDC"/>
    <w:rsid w:val="00D540D6"/>
    <w:rsid w:val="00D55C24"/>
    <w:rsid w:val="00D55F4F"/>
    <w:rsid w:val="00D722DF"/>
    <w:rsid w:val="00D827C2"/>
    <w:rsid w:val="00D83829"/>
    <w:rsid w:val="00D84A46"/>
    <w:rsid w:val="00D92166"/>
    <w:rsid w:val="00D96997"/>
    <w:rsid w:val="00D97D8A"/>
    <w:rsid w:val="00DA4701"/>
    <w:rsid w:val="00DC0809"/>
    <w:rsid w:val="00DC16C8"/>
    <w:rsid w:val="00DC4529"/>
    <w:rsid w:val="00DE2021"/>
    <w:rsid w:val="00DE6CA1"/>
    <w:rsid w:val="00E00E55"/>
    <w:rsid w:val="00E0311F"/>
    <w:rsid w:val="00E06222"/>
    <w:rsid w:val="00E32475"/>
    <w:rsid w:val="00E33DFF"/>
    <w:rsid w:val="00E34F3D"/>
    <w:rsid w:val="00E360C5"/>
    <w:rsid w:val="00E51E41"/>
    <w:rsid w:val="00E554E4"/>
    <w:rsid w:val="00E600BE"/>
    <w:rsid w:val="00E62625"/>
    <w:rsid w:val="00E63C72"/>
    <w:rsid w:val="00E737D1"/>
    <w:rsid w:val="00E83BA1"/>
    <w:rsid w:val="00E9530C"/>
    <w:rsid w:val="00EA5427"/>
    <w:rsid w:val="00EB5A4B"/>
    <w:rsid w:val="00EC4585"/>
    <w:rsid w:val="00ED3469"/>
    <w:rsid w:val="00F043A4"/>
    <w:rsid w:val="00F10257"/>
    <w:rsid w:val="00F123E3"/>
    <w:rsid w:val="00F157D2"/>
    <w:rsid w:val="00F47786"/>
    <w:rsid w:val="00F57B99"/>
    <w:rsid w:val="00F63820"/>
    <w:rsid w:val="00F63C1E"/>
    <w:rsid w:val="00F74C66"/>
    <w:rsid w:val="00F841B9"/>
    <w:rsid w:val="00F90242"/>
    <w:rsid w:val="00F905ED"/>
    <w:rsid w:val="00F90F1C"/>
    <w:rsid w:val="00F938C3"/>
    <w:rsid w:val="00F968B0"/>
    <w:rsid w:val="00FA691B"/>
    <w:rsid w:val="00FB2D1D"/>
    <w:rsid w:val="00FB618B"/>
    <w:rsid w:val="00FB663E"/>
    <w:rsid w:val="00FB7F07"/>
    <w:rsid w:val="00FC13C1"/>
    <w:rsid w:val="00FD03A9"/>
    <w:rsid w:val="00FD1750"/>
    <w:rsid w:val="00FE1DF4"/>
    <w:rsid w:val="00FE6BFF"/>
    <w:rsid w:val="00FF32E1"/>
    <w:rsid w:val="00FF48C6"/>
    <w:rsid w:val="00FF5E2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 w:type="paragraph" w:customStyle="1" w:styleId="TableParagraph">
    <w:name w:val="Table Paragraph"/>
    <w:basedOn w:val="Normal"/>
    <w:uiPriority w:val="1"/>
    <w:qFormat/>
    <w:rsid w:val="00A017A5"/>
    <w:pPr>
      <w:suppressAutoHyphens w:val="0"/>
      <w:autoSpaceDE w:val="0"/>
      <w:autoSpaceDN w:val="0"/>
      <w:ind w:left="834" w:hanging="361"/>
    </w:pPr>
    <w:rPr>
      <w:rFonts w:ascii="Calibri" w:eastAsia="Calibri" w:hAnsi="Calibri" w:cs="Calibri"/>
      <w:kern w:val="0"/>
      <w:sz w:val="22"/>
      <w:szCs w:val="22"/>
      <w:lang w:val="en-US" w:eastAsia="en-US" w:bidi="ar-SA"/>
    </w:rPr>
  </w:style>
  <w:style w:type="paragraph" w:customStyle="1" w:styleId="Standard">
    <w:name w:val="Standard"/>
    <w:rsid w:val="00687FB2"/>
    <w:pPr>
      <w:suppressAutoHyphens/>
      <w:autoSpaceDN w:val="0"/>
      <w:spacing w:after="0" w:line="240" w:lineRule="auto"/>
    </w:pPr>
    <w:rPr>
      <w:rFonts w:ascii="Calibri" w:eastAsia="SimSun" w:hAnsi="Calibri" w:cs="Calibri"/>
      <w:color w:val="000000"/>
      <w:kern w:val="3"/>
      <w:sz w:val="24"/>
      <w:szCs w:val="24"/>
      <w:lang w:val="en-GB"/>
    </w:rPr>
  </w:style>
  <w:style w:type="numbering" w:customStyle="1" w:styleId="WWNum1">
    <w:name w:val="WWNum1"/>
    <w:rsid w:val="00687FB2"/>
    <w:pPr>
      <w:numPr>
        <w:numId w:val="9"/>
      </w:numPr>
    </w:pPr>
  </w:style>
  <w:style w:type="numbering" w:customStyle="1" w:styleId="WWNum8">
    <w:name w:val="WWNum8"/>
    <w:rsid w:val="00AB2D9B"/>
    <w:pPr>
      <w:numPr>
        <w:numId w:val="13"/>
      </w:numPr>
    </w:pPr>
  </w:style>
  <w:style w:type="numbering" w:customStyle="1" w:styleId="WWNum6">
    <w:name w:val="WWNum6"/>
    <w:basedOn w:val="NoList"/>
    <w:rsid w:val="005D4FF0"/>
    <w:pPr>
      <w:numPr>
        <w:numId w:val="14"/>
      </w:numPr>
    </w:pPr>
  </w:style>
  <w:style w:type="numbering" w:customStyle="1" w:styleId="WWNum5">
    <w:name w:val="WWNum5"/>
    <w:basedOn w:val="NoList"/>
    <w:rsid w:val="005D4FF0"/>
    <w:pPr>
      <w:numPr>
        <w:numId w:val="16"/>
      </w:numPr>
    </w:pPr>
  </w:style>
  <w:style w:type="numbering" w:customStyle="1" w:styleId="WWNum3">
    <w:name w:val="WWNum3"/>
    <w:basedOn w:val="NoList"/>
    <w:rsid w:val="005D4FF0"/>
    <w:pPr>
      <w:numPr>
        <w:numId w:val="18"/>
      </w:numPr>
    </w:pPr>
  </w:style>
  <w:style w:type="character" w:styleId="CommentReference">
    <w:name w:val="annotation reference"/>
    <w:basedOn w:val="DefaultParagraphFont"/>
    <w:uiPriority w:val="99"/>
    <w:semiHidden/>
    <w:unhideWhenUsed/>
    <w:rsid w:val="00C307B1"/>
    <w:rPr>
      <w:sz w:val="16"/>
      <w:szCs w:val="16"/>
    </w:rPr>
  </w:style>
  <w:style w:type="paragraph" w:styleId="CommentText">
    <w:name w:val="annotation text"/>
    <w:basedOn w:val="Normal"/>
    <w:link w:val="CommentTextChar"/>
    <w:uiPriority w:val="99"/>
    <w:unhideWhenUsed/>
    <w:rsid w:val="00C307B1"/>
    <w:rPr>
      <w:rFonts w:cs="Mangal"/>
      <w:sz w:val="20"/>
      <w:szCs w:val="18"/>
    </w:rPr>
  </w:style>
  <w:style w:type="character" w:customStyle="1" w:styleId="CommentTextChar">
    <w:name w:val="Comment Text Char"/>
    <w:basedOn w:val="DefaultParagraphFont"/>
    <w:link w:val="CommentText"/>
    <w:uiPriority w:val="99"/>
    <w:rsid w:val="00C307B1"/>
    <w:rPr>
      <w:rFonts w:ascii="Times New Roman" w:eastAsia="Arial Unicode MS" w:hAnsi="Times New Roman" w:cs="Mangal"/>
      <w:kern w:val="1"/>
      <w:sz w:val="20"/>
      <w:szCs w:val="18"/>
      <w:lang w:val="en-GB" w:eastAsia="hi-IN" w:bidi="hi-IN"/>
    </w:rPr>
  </w:style>
  <w:style w:type="paragraph" w:styleId="CommentSubject">
    <w:name w:val="annotation subject"/>
    <w:basedOn w:val="CommentText"/>
    <w:next w:val="CommentText"/>
    <w:link w:val="CommentSubjectChar"/>
    <w:uiPriority w:val="99"/>
    <w:semiHidden/>
    <w:unhideWhenUsed/>
    <w:rsid w:val="00C307B1"/>
    <w:rPr>
      <w:b/>
      <w:bCs/>
    </w:rPr>
  </w:style>
  <w:style w:type="character" w:customStyle="1" w:styleId="CommentSubjectChar">
    <w:name w:val="Comment Subject Char"/>
    <w:basedOn w:val="CommentTextChar"/>
    <w:link w:val="CommentSubject"/>
    <w:uiPriority w:val="99"/>
    <w:semiHidden/>
    <w:rsid w:val="00C307B1"/>
    <w:rPr>
      <w:rFonts w:ascii="Times New Roman" w:eastAsia="Arial Unicode MS" w:hAnsi="Times New Roman" w:cs="Mangal"/>
      <w:b/>
      <w:bCs/>
      <w:kern w:val="1"/>
      <w:sz w:val="20"/>
      <w:szCs w:val="18"/>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617423">
      <w:bodyDiv w:val="1"/>
      <w:marLeft w:val="0"/>
      <w:marRight w:val="0"/>
      <w:marTop w:val="0"/>
      <w:marBottom w:val="0"/>
      <w:divBdr>
        <w:top w:val="none" w:sz="0" w:space="0" w:color="auto"/>
        <w:left w:val="none" w:sz="0" w:space="0" w:color="auto"/>
        <w:bottom w:val="none" w:sz="0" w:space="0" w:color="auto"/>
        <w:right w:val="none" w:sz="0" w:space="0" w:color="auto"/>
      </w:divBdr>
    </w:div>
    <w:div w:id="569118185">
      <w:bodyDiv w:val="1"/>
      <w:marLeft w:val="0"/>
      <w:marRight w:val="0"/>
      <w:marTop w:val="0"/>
      <w:marBottom w:val="0"/>
      <w:divBdr>
        <w:top w:val="none" w:sz="0" w:space="0" w:color="auto"/>
        <w:left w:val="none" w:sz="0" w:space="0" w:color="auto"/>
        <w:bottom w:val="none" w:sz="0" w:space="0" w:color="auto"/>
        <w:right w:val="none" w:sz="0" w:space="0" w:color="auto"/>
      </w:divBdr>
    </w:div>
    <w:div w:id="672411459">
      <w:bodyDiv w:val="1"/>
      <w:marLeft w:val="0"/>
      <w:marRight w:val="0"/>
      <w:marTop w:val="0"/>
      <w:marBottom w:val="0"/>
      <w:divBdr>
        <w:top w:val="none" w:sz="0" w:space="0" w:color="auto"/>
        <w:left w:val="none" w:sz="0" w:space="0" w:color="auto"/>
        <w:bottom w:val="none" w:sz="0" w:space="0" w:color="auto"/>
        <w:right w:val="none" w:sz="0" w:space="0" w:color="auto"/>
      </w:divBdr>
    </w:div>
    <w:div w:id="676268906">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822771405">
      <w:bodyDiv w:val="1"/>
      <w:marLeft w:val="0"/>
      <w:marRight w:val="0"/>
      <w:marTop w:val="0"/>
      <w:marBottom w:val="0"/>
      <w:divBdr>
        <w:top w:val="none" w:sz="0" w:space="0" w:color="auto"/>
        <w:left w:val="none" w:sz="0" w:space="0" w:color="auto"/>
        <w:bottom w:val="none" w:sz="0" w:space="0" w:color="auto"/>
        <w:right w:val="none" w:sz="0" w:space="0" w:color="auto"/>
      </w:divBdr>
    </w:div>
    <w:div w:id="827791442">
      <w:bodyDiv w:val="1"/>
      <w:marLeft w:val="0"/>
      <w:marRight w:val="0"/>
      <w:marTop w:val="0"/>
      <w:marBottom w:val="0"/>
      <w:divBdr>
        <w:top w:val="none" w:sz="0" w:space="0" w:color="auto"/>
        <w:left w:val="none" w:sz="0" w:space="0" w:color="auto"/>
        <w:bottom w:val="none" w:sz="0" w:space="0" w:color="auto"/>
        <w:right w:val="none" w:sz="0" w:space="0" w:color="auto"/>
      </w:divBdr>
    </w:div>
    <w:div w:id="869534423">
      <w:bodyDiv w:val="1"/>
      <w:marLeft w:val="0"/>
      <w:marRight w:val="0"/>
      <w:marTop w:val="0"/>
      <w:marBottom w:val="0"/>
      <w:divBdr>
        <w:top w:val="none" w:sz="0" w:space="0" w:color="auto"/>
        <w:left w:val="none" w:sz="0" w:space="0" w:color="auto"/>
        <w:bottom w:val="none" w:sz="0" w:space="0" w:color="auto"/>
        <w:right w:val="none" w:sz="0" w:space="0" w:color="auto"/>
      </w:divBdr>
    </w:div>
    <w:div w:id="944507109">
      <w:bodyDiv w:val="1"/>
      <w:marLeft w:val="0"/>
      <w:marRight w:val="0"/>
      <w:marTop w:val="0"/>
      <w:marBottom w:val="0"/>
      <w:divBdr>
        <w:top w:val="none" w:sz="0" w:space="0" w:color="auto"/>
        <w:left w:val="none" w:sz="0" w:space="0" w:color="auto"/>
        <w:bottom w:val="none" w:sz="0" w:space="0" w:color="auto"/>
        <w:right w:val="none" w:sz="0" w:space="0" w:color="auto"/>
      </w:divBdr>
    </w:div>
    <w:div w:id="1333871582">
      <w:bodyDiv w:val="1"/>
      <w:marLeft w:val="0"/>
      <w:marRight w:val="0"/>
      <w:marTop w:val="0"/>
      <w:marBottom w:val="0"/>
      <w:divBdr>
        <w:top w:val="none" w:sz="0" w:space="0" w:color="auto"/>
        <w:left w:val="none" w:sz="0" w:space="0" w:color="auto"/>
        <w:bottom w:val="none" w:sz="0" w:space="0" w:color="auto"/>
        <w:right w:val="none" w:sz="0" w:space="0" w:color="auto"/>
      </w:divBdr>
    </w:div>
    <w:div w:id="1489591777">
      <w:bodyDiv w:val="1"/>
      <w:marLeft w:val="0"/>
      <w:marRight w:val="0"/>
      <w:marTop w:val="0"/>
      <w:marBottom w:val="0"/>
      <w:divBdr>
        <w:top w:val="none" w:sz="0" w:space="0" w:color="auto"/>
        <w:left w:val="none" w:sz="0" w:space="0" w:color="auto"/>
        <w:bottom w:val="none" w:sz="0" w:space="0" w:color="auto"/>
        <w:right w:val="none" w:sz="0" w:space="0" w:color="auto"/>
      </w:divBdr>
    </w:div>
    <w:div w:id="1503549842">
      <w:bodyDiv w:val="1"/>
      <w:marLeft w:val="0"/>
      <w:marRight w:val="0"/>
      <w:marTop w:val="0"/>
      <w:marBottom w:val="0"/>
      <w:divBdr>
        <w:top w:val="none" w:sz="0" w:space="0" w:color="auto"/>
        <w:left w:val="none" w:sz="0" w:space="0" w:color="auto"/>
        <w:bottom w:val="none" w:sz="0" w:space="0" w:color="auto"/>
        <w:right w:val="none" w:sz="0" w:space="0" w:color="auto"/>
      </w:divBdr>
    </w:div>
    <w:div w:id="1633903900">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 w:id="1831210326">
      <w:bodyDiv w:val="1"/>
      <w:marLeft w:val="0"/>
      <w:marRight w:val="0"/>
      <w:marTop w:val="0"/>
      <w:marBottom w:val="0"/>
      <w:divBdr>
        <w:top w:val="none" w:sz="0" w:space="0" w:color="auto"/>
        <w:left w:val="none" w:sz="0" w:space="0" w:color="auto"/>
        <w:bottom w:val="none" w:sz="0" w:space="0" w:color="auto"/>
        <w:right w:val="none" w:sz="0" w:space="0" w:color="auto"/>
      </w:divBdr>
    </w:div>
    <w:div w:id="1917473006">
      <w:bodyDiv w:val="1"/>
      <w:marLeft w:val="0"/>
      <w:marRight w:val="0"/>
      <w:marTop w:val="0"/>
      <w:marBottom w:val="0"/>
      <w:divBdr>
        <w:top w:val="none" w:sz="0" w:space="0" w:color="auto"/>
        <w:left w:val="none" w:sz="0" w:space="0" w:color="auto"/>
        <w:bottom w:val="none" w:sz="0" w:space="0" w:color="auto"/>
        <w:right w:val="none" w:sz="0" w:space="0" w:color="auto"/>
      </w:divBdr>
    </w:div>
    <w:div w:id="1991204207">
      <w:bodyDiv w:val="1"/>
      <w:marLeft w:val="0"/>
      <w:marRight w:val="0"/>
      <w:marTop w:val="0"/>
      <w:marBottom w:val="0"/>
      <w:divBdr>
        <w:top w:val="none" w:sz="0" w:space="0" w:color="auto"/>
        <w:left w:val="none" w:sz="0" w:space="0" w:color="auto"/>
        <w:bottom w:val="none" w:sz="0" w:space="0" w:color="auto"/>
        <w:right w:val="none" w:sz="0" w:space="0" w:color="auto"/>
      </w:divBdr>
    </w:div>
    <w:div w:id="200154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353</TotalTime>
  <Pages>19</Pages>
  <Words>4483</Words>
  <Characters>25556</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Declan Reape</cp:lastModifiedBy>
  <cp:revision>66</cp:revision>
  <cp:lastPrinted>2019-07-02T10:23:00Z</cp:lastPrinted>
  <dcterms:created xsi:type="dcterms:W3CDTF">2023-06-23T08:50:00Z</dcterms:created>
  <dcterms:modified xsi:type="dcterms:W3CDTF">2025-11-19T12:16:00Z</dcterms:modified>
</cp:coreProperties>
</file>