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192BB211">
                <wp:simplePos x="0" y="0"/>
                <wp:positionH relativeFrom="margin">
                  <wp:posOffset>26670</wp:posOffset>
                </wp:positionH>
                <wp:positionV relativeFrom="paragraph">
                  <wp:posOffset>252096</wp:posOffset>
                </wp:positionV>
                <wp:extent cx="6019800" cy="640080"/>
                <wp:effectExtent l="0" t="0" r="19050" b="26670"/>
                <wp:wrapNone/>
                <wp:docPr id="167998049" name="Text Box 2"/>
                <wp:cNvGraphicFramePr/>
                <a:graphic xmlns:a="http://schemas.openxmlformats.org/drawingml/2006/main">
                  <a:graphicData uri="http://schemas.microsoft.com/office/word/2010/wordprocessingShape">
                    <wps:wsp>
                      <wps:cNvSpPr txBox="1"/>
                      <wps:spPr>
                        <a:xfrm>
                          <a:off x="0" y="0"/>
                          <a:ext cx="6019800" cy="640080"/>
                        </a:xfrm>
                        <a:prstGeom prst="rect">
                          <a:avLst/>
                        </a:prstGeom>
                        <a:solidFill>
                          <a:sysClr val="window" lastClr="FFFFFF">
                            <a:lumMod val="85000"/>
                          </a:sysClr>
                        </a:solidFill>
                        <a:ln w="6350">
                          <a:solidFill>
                            <a:prstClr val="black"/>
                          </a:solidFill>
                        </a:ln>
                      </wps:spPr>
                      <wps:txbx>
                        <w:txbxContent>
                          <w:p w14:paraId="1A11BD8D" w14:textId="1D35A142" w:rsidR="001E660F" w:rsidRPr="003006FF" w:rsidRDefault="003006FF" w:rsidP="003006FF">
                            <w:pPr>
                              <w:pStyle w:val="BlockText"/>
                              <w:spacing w:line="360" w:lineRule="auto"/>
                              <w:ind w:right="-765"/>
                              <w:jc w:val="center"/>
                              <w:rPr>
                                <w:rFonts w:ascii="Arial" w:hAnsi="Arial" w:cs="Arial"/>
                                <w:b/>
                                <w:sz w:val="52"/>
                                <w:szCs w:val="52"/>
                              </w:rPr>
                            </w:pPr>
                            <w:r w:rsidRPr="003006FF">
                              <w:rPr>
                                <w:rFonts w:ascii="Arial" w:hAnsi="Arial" w:cs="Arial"/>
                                <w:b/>
                                <w:bCs/>
                                <w:sz w:val="52"/>
                                <w:szCs w:val="52"/>
                              </w:rPr>
                              <w:t>Teicneoir Grád I</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2.1pt;margin-top:19.85pt;width:474pt;height:50.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" fillcolor="#d9d9d9" strokeweight=".5pt">
                <v:textbox>
                  <w:txbxContent>
                    <w:p w14:paraId="1A11BD8D" w14:textId="1D35A142" w:rsidR="001E660F" w:rsidRPr="003006FF" w:rsidRDefault="003006FF" w:rsidP="003006FF">
                      <w:pPr>
                        <w:pStyle w:val="BlockText"/>
                        <w:spacing w:line="360" w:lineRule="auto"/>
                        <w:ind w:right="-765"/>
                        <w:jc w:val="center"/>
                        <w:rPr>
                          <w:rFonts w:ascii="Arial" w:hAnsi="Arial" w:cs="Arial"/>
                          <w:b/>
                          <w:sz w:val="52"/>
                          <w:szCs w:val="52"/>
                        </w:rPr>
                      </w:pPr>
                      <w:r w:rsidRPr="003006FF">
                        <w:rPr>
                          <w:rFonts w:ascii="Arial" w:hAnsi="Arial" w:cs="Arial"/>
                          <w:b/>
                          <w:bCs/>
                          <w:sz w:val="52"/>
                          <w:szCs w:val="52"/>
                        </w:rPr>
                        <w:t>Teicneoir Grád I</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1E7CA62"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3006FF">
        <w:rPr>
          <w:rFonts w:ascii="Arial" w:hAnsi="Arial" w:cs="Arial"/>
          <w:b/>
          <w:color w:val="C0504D"/>
          <w:sz w:val="36"/>
          <w:szCs w:val="36"/>
          <w:u w:val="single"/>
          <w:lang w:val="en-US"/>
        </w:rPr>
        <w:t xml:space="preserve">4.00pm Dé </w:t>
      </w:r>
      <w:r w:rsidR="00820670">
        <w:rPr>
          <w:rFonts w:ascii="Arial" w:hAnsi="Arial" w:cs="Arial"/>
          <w:b/>
          <w:color w:val="C0504D"/>
          <w:sz w:val="36"/>
          <w:szCs w:val="36"/>
          <w:u w:val="single"/>
          <w:lang w:val="en-US"/>
        </w:rPr>
        <w:t>Máirt, 4 Márta</w:t>
      </w:r>
      <w:r w:rsidR="003006FF" w:rsidRPr="003006FF">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bookmarkStart w:id="2" w:name="_Hlk138410785"/>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78F9C53F"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Roinn 2)  agus na</w:t>
      </w:r>
      <w:r w:rsidR="005D478E" w:rsidRPr="00FF5E26">
        <w:rPr>
          <w:rFonts w:ascii="Arial" w:hAnsi="Arial" w:cs="Arial"/>
        </w:rPr>
        <w:t xml:space="preserve"> </w:t>
      </w:r>
      <w:r w:rsidRPr="00FF5E26">
        <w:rPr>
          <w:rFonts w:ascii="Arial" w:hAnsi="Arial" w:cs="Arial"/>
        </w:rPr>
        <w:t xml:space="preserve">doiciméid uile a iarradh a chur san áireamh  faoi  </w:t>
      </w:r>
      <w:r w:rsidR="00820670" w:rsidRPr="00820670">
        <w:rPr>
          <w:rFonts w:ascii="Arial" w:hAnsi="Arial" w:cs="Arial"/>
          <w:b/>
          <w:bCs/>
          <w:u w:val="single"/>
        </w:rPr>
        <w:t xml:space="preserve">4.00pm </w:t>
      </w:r>
      <w:bookmarkStart w:id="3" w:name="_Hlk150432846"/>
      <w:r w:rsidR="00820670" w:rsidRPr="00820670">
        <w:rPr>
          <w:rFonts w:ascii="Arial" w:hAnsi="Arial" w:cs="Arial"/>
          <w:b/>
          <w:bCs/>
          <w:u w:val="single"/>
        </w:rPr>
        <w:t xml:space="preserve">Dé </w:t>
      </w:r>
      <w:bookmarkEnd w:id="3"/>
      <w:r w:rsidR="00820670" w:rsidRPr="00820670">
        <w:rPr>
          <w:rFonts w:ascii="Arial" w:hAnsi="Arial" w:cs="Arial"/>
          <w:b/>
          <w:bCs/>
          <w:u w:val="single"/>
        </w:rPr>
        <w:t>Máirt, 4 Márta 2025</w:t>
      </w:r>
      <w:r w:rsidR="005D478E" w:rsidRPr="003006FF">
        <w:rPr>
          <w:rFonts w:ascii="Arial" w:hAnsi="Arial" w:cs="Arial"/>
          <w:u w:val="single"/>
        </w:rPr>
        <w:t xml:space="preserve">.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66802854"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 &amp; Ceadúnas Tiomána ábhartha (má bhaineann)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00820670" w:rsidRPr="00820670">
        <w:rPr>
          <w:rFonts w:ascii="Arial" w:hAnsi="Arial" w:cs="Arial"/>
          <w:b/>
          <w:bCs/>
          <w:u w:val="single"/>
        </w:rPr>
        <w:t>4.00pm Dé Máirt, 4 Márta 2025</w:t>
      </w:r>
      <w:r w:rsidRPr="00492E5C">
        <w:rPr>
          <w:rFonts w:ascii="Arial" w:hAnsi="Arial" w:cs="Arial"/>
          <w:b/>
        </w:rPr>
        <w:t>Cinntigh go bhfuil “</w:t>
      </w:r>
      <w:r w:rsidR="003006FF">
        <w:rPr>
          <w:rFonts w:ascii="Arial" w:hAnsi="Arial" w:cs="Arial"/>
          <w:b/>
          <w:color w:val="C00000"/>
        </w:rPr>
        <w:t>Teicneoir Grád 1</w:t>
      </w:r>
      <w:r w:rsidRPr="00492E5C">
        <w:rPr>
          <w:rFonts w:ascii="Arial" w:hAnsi="Arial" w:cs="Arial"/>
          <w:b/>
        </w:rPr>
        <w:t>” scríofa sa bharra ábhair</w:t>
      </w:r>
    </w:p>
    <w:p w14:paraId="7E1FC8ED" w14:textId="77777777" w:rsidR="005D478E" w:rsidRPr="00FF5E26" w:rsidRDefault="005D478E" w:rsidP="00FF5E26">
      <w:pPr>
        <w:rPr>
          <w:rFonts w:ascii="Arial" w:hAnsi="Arial" w:cs="Arial"/>
          <w:b/>
          <w:u w:val="single"/>
          <w:lang w:val="ga"/>
        </w:rPr>
      </w:pPr>
    </w:p>
    <w:p w14:paraId="0CB725A5" w14:textId="18D117DB"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mar aon le cóipeanna scanta de Cháilíochtaí Oideachais, &amp; Ceadúnas Tiomána ábhartha (má bhaineann)</w:t>
      </w:r>
      <w:r w:rsidRPr="00FF5E26">
        <w:rPr>
          <w:rFonts w:ascii="Arial" w:hAnsi="Arial" w:cs="Arial"/>
          <w:szCs w:val="24"/>
          <w:lang w:val="ga"/>
        </w:rPr>
        <w:t xml:space="preserve">, ní mór í a chur isteach  faoi  </w:t>
      </w:r>
      <w:r w:rsidR="00820670" w:rsidRPr="00820670">
        <w:rPr>
          <w:rFonts w:ascii="Arial" w:hAnsi="Arial" w:cs="Arial"/>
          <w:b/>
          <w:bCs/>
          <w:u w:val="single"/>
        </w:rPr>
        <w:t>4.00pm Dé Máirt, 4 Márta 2025</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60B98FE6" w14:textId="77777777" w:rsidR="003006FF" w:rsidRPr="00A9561C" w:rsidRDefault="003006FF" w:rsidP="003006FF">
      <w:pPr>
        <w:pStyle w:val="NoSpacing"/>
        <w:spacing w:line="360" w:lineRule="auto"/>
        <w:rPr>
          <w:rFonts w:ascii="Arial" w:hAnsi="Arial" w:cs="Arial"/>
          <w:szCs w:val="24"/>
          <w:lang w:val="en-IE" w:bidi="ar-SA"/>
        </w:rPr>
      </w:pPr>
      <w:bookmarkStart w:id="4" w:name="_Hlk137468703"/>
      <w:r w:rsidRPr="00A9561C">
        <w:rPr>
          <w:rFonts w:ascii="Arial" w:hAnsi="Arial" w:cs="Arial"/>
          <w:szCs w:val="24"/>
          <w:lang w:val="ga-IE" w:bidi="ar-SA"/>
        </w:rPr>
        <w:t>I gComhairle Cathrach na Gaillimhe, bíonn an post mar Theicneoir, Grád 1 ag freastal ar roinnt Rannnóga, ina measc Pleanáil, Tithíocht agus Iompar.</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770D73D1" w14:textId="77777777" w:rsidR="003006FF" w:rsidRPr="00A9561C" w:rsidRDefault="003006FF" w:rsidP="003006FF">
      <w:pPr>
        <w:pStyle w:val="NoSpacing"/>
        <w:spacing w:line="360" w:lineRule="auto"/>
        <w:jc w:val="both"/>
        <w:rPr>
          <w:rFonts w:ascii="Arial" w:hAnsi="Arial" w:cs="Arial"/>
          <w:szCs w:val="24"/>
          <w:lang w:val="en-IE" w:bidi="ar-SA"/>
        </w:rPr>
      </w:pPr>
      <w:r w:rsidRPr="00A9561C">
        <w:rPr>
          <w:rFonts w:ascii="Arial" w:hAnsi="Arial" w:cs="Arial"/>
          <w:szCs w:val="24"/>
          <w:lang w:val="ga-IE" w:bidi="ar-SA"/>
        </w:rPr>
        <w:t>Seo a leanas roinnt de dhualgais an Teicneora, Grád 1 :-</w:t>
      </w:r>
    </w:p>
    <w:p w14:paraId="5A211ED2"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14:paraId="43A84EE8" w14:textId="77777777" w:rsidR="003006FF" w:rsidRPr="00A9561C" w:rsidRDefault="003006FF" w:rsidP="003006FF">
      <w:pPr>
        <w:pStyle w:val="NoSpacing"/>
        <w:spacing w:line="360" w:lineRule="auto"/>
        <w:ind w:left="720"/>
        <w:jc w:val="both"/>
        <w:rPr>
          <w:rFonts w:ascii="Arial" w:eastAsia="Times New Roman" w:hAnsi="Arial" w:cs="Arial"/>
          <w:szCs w:val="24"/>
          <w:lang w:val="en-IE" w:bidi="ar-SA"/>
        </w:rPr>
      </w:pPr>
    </w:p>
    <w:p w14:paraId="2AE7F459"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An teicneolaíocht chuí a oibriú de réir mar is gá chun an obair atá sannaithe chuige/chuici a chomhlíonadh e.g. CAD.</w:t>
      </w:r>
    </w:p>
    <w:p w14:paraId="1F95BA8C" w14:textId="77777777" w:rsidR="003006FF" w:rsidRPr="00A9561C" w:rsidRDefault="003006FF" w:rsidP="003006FF">
      <w:pPr>
        <w:pStyle w:val="NoSpacing"/>
        <w:spacing w:line="360" w:lineRule="auto"/>
        <w:jc w:val="both"/>
        <w:rPr>
          <w:rFonts w:ascii="Arial" w:eastAsia="Times New Roman" w:hAnsi="Arial" w:cs="Arial"/>
          <w:szCs w:val="24"/>
          <w:lang w:val="en-IE" w:bidi="ar-SA"/>
        </w:rPr>
      </w:pPr>
    </w:p>
    <w:p w14:paraId="4E2259E3"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Ag obair mar dhuine d’fhoireann ildisciplíneach.</w:t>
      </w:r>
      <w:r w:rsidRPr="00A9561C">
        <w:rPr>
          <w:rFonts w:ascii="Arial" w:hAnsi="Arial" w:cs="Arial"/>
          <w:szCs w:val="24"/>
          <w:lang w:val="en-IE" w:bidi="ar-SA"/>
        </w:rPr>
        <w:t xml:space="preserve"> </w:t>
      </w:r>
    </w:p>
    <w:p w14:paraId="16DF28D1" w14:textId="77777777" w:rsidR="003006FF" w:rsidRPr="00A9561C" w:rsidRDefault="003006FF" w:rsidP="003006FF">
      <w:pPr>
        <w:pStyle w:val="NoSpacing"/>
        <w:spacing w:line="360" w:lineRule="auto"/>
        <w:jc w:val="both"/>
        <w:rPr>
          <w:rFonts w:ascii="Arial" w:eastAsia="Times New Roman" w:hAnsi="Arial" w:cs="Arial"/>
          <w:szCs w:val="24"/>
          <w:lang w:val="en-IE" w:bidi="ar-SA"/>
        </w:rPr>
      </w:pPr>
    </w:p>
    <w:p w14:paraId="0A2D9B1E"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Ag idirchaidreamh le Rannóga eile, le daoine sa phobal agus le gníomhaireachtaí seachtracha i ndáil le gnéithe oibríochta den obair a bhíonn sannaithe.</w:t>
      </w:r>
      <w:r w:rsidRPr="00A9561C">
        <w:rPr>
          <w:rFonts w:ascii="Arial" w:hAnsi="Arial" w:cs="Arial"/>
          <w:szCs w:val="24"/>
          <w:lang w:val="en-IE" w:bidi="ar-SA"/>
        </w:rPr>
        <w:t xml:space="preserve"> </w:t>
      </w:r>
    </w:p>
    <w:p w14:paraId="12A4826D" w14:textId="77777777" w:rsidR="003006FF" w:rsidRPr="00A9561C" w:rsidRDefault="003006FF" w:rsidP="003006FF">
      <w:pPr>
        <w:pStyle w:val="NoSpacing"/>
        <w:spacing w:line="360" w:lineRule="auto"/>
        <w:jc w:val="both"/>
        <w:rPr>
          <w:rFonts w:ascii="Arial" w:eastAsia="Times New Roman" w:hAnsi="Arial" w:cs="Arial"/>
          <w:szCs w:val="24"/>
          <w:lang w:val="en-IE" w:bidi="ar-SA"/>
        </w:rPr>
      </w:pPr>
    </w:p>
    <w:p w14:paraId="4C2C4FBC"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Comhaid oibre a bhainistiú agus tuarascálacha dul chun cinn rialta a sholáthar.</w:t>
      </w:r>
      <w:r w:rsidRPr="00A9561C">
        <w:rPr>
          <w:rFonts w:ascii="Arial" w:hAnsi="Arial" w:cs="Arial"/>
          <w:szCs w:val="24"/>
          <w:lang w:val="en-IE" w:bidi="ar-SA"/>
        </w:rPr>
        <w:t xml:space="preserve"> </w:t>
      </w:r>
    </w:p>
    <w:p w14:paraId="5AFBCBB7" w14:textId="77777777" w:rsidR="003006FF" w:rsidRPr="00A9561C" w:rsidRDefault="003006FF" w:rsidP="003006FF">
      <w:pPr>
        <w:pStyle w:val="NoSpacing"/>
        <w:spacing w:line="360" w:lineRule="auto"/>
        <w:jc w:val="both"/>
        <w:rPr>
          <w:rFonts w:ascii="Arial" w:eastAsia="Times New Roman" w:hAnsi="Arial" w:cs="Arial"/>
          <w:szCs w:val="24"/>
          <w:lang w:val="en-IE" w:bidi="ar-SA"/>
        </w:rPr>
      </w:pPr>
    </w:p>
    <w:p w14:paraId="08C32551"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 bheith inniúil in úsáid trealaimh chun tascanna a bhaineann le dualgais theicniúla a chomhlíonadh.</w:t>
      </w:r>
    </w:p>
    <w:p w14:paraId="417B553D" w14:textId="77777777" w:rsidR="003006FF" w:rsidRPr="00A9561C" w:rsidRDefault="003006FF" w:rsidP="003006FF">
      <w:pPr>
        <w:pStyle w:val="NoSpacing"/>
        <w:spacing w:line="360" w:lineRule="auto"/>
        <w:jc w:val="both"/>
        <w:rPr>
          <w:rFonts w:ascii="Arial" w:eastAsia="Times New Roman" w:hAnsi="Arial" w:cs="Arial"/>
          <w:szCs w:val="24"/>
          <w:lang w:val="en-IE" w:bidi="ar-SA"/>
        </w:rPr>
      </w:pPr>
    </w:p>
    <w:p w14:paraId="3381E392" w14:textId="77777777" w:rsidR="003006FF" w:rsidRPr="00A9561C"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Cloí le riachtanais Sláinte &amp; Sábháilteachta.</w:t>
      </w:r>
      <w:r w:rsidRPr="00A9561C">
        <w:rPr>
          <w:rFonts w:ascii="Arial" w:hAnsi="Arial" w:cs="Arial"/>
          <w:szCs w:val="24"/>
          <w:lang w:val="en-IE" w:bidi="ar-SA"/>
        </w:rPr>
        <w:t xml:space="preserve"> </w:t>
      </w:r>
    </w:p>
    <w:p w14:paraId="19042CC9" w14:textId="77777777" w:rsidR="003006FF" w:rsidRPr="00A9561C" w:rsidRDefault="003006FF" w:rsidP="003006FF">
      <w:pPr>
        <w:pStyle w:val="NoSpacing"/>
        <w:spacing w:line="360" w:lineRule="auto"/>
        <w:jc w:val="both"/>
        <w:rPr>
          <w:rFonts w:ascii="Arial" w:eastAsia="Times New Roman" w:hAnsi="Arial" w:cs="Arial"/>
          <w:szCs w:val="24"/>
          <w:lang w:val="en-IE" w:bidi="ar-SA"/>
        </w:rPr>
      </w:pPr>
    </w:p>
    <w:p w14:paraId="641DB2F8" w14:textId="33C856D6" w:rsidR="003006FF" w:rsidRPr="00BE2C8F" w:rsidRDefault="003006FF" w:rsidP="003006FF">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Dualgais eile a d’fhéadfaí a shannadh ort ó am go chéile.</w:t>
      </w:r>
    </w:p>
    <w:p w14:paraId="32BBABEF" w14:textId="5E8A8FF3" w:rsidR="00FF5E26" w:rsidRDefault="003006FF" w:rsidP="003006FF">
      <w:pPr>
        <w:pStyle w:val="NoSpacing"/>
        <w:spacing w:line="360" w:lineRule="auto"/>
        <w:jc w:val="both"/>
        <w:rPr>
          <w:rFonts w:ascii="Arial" w:hAnsi="Arial" w:cs="Arial"/>
          <w:szCs w:val="24"/>
          <w:lang w:val="en-IE" w:bidi="ar-SA"/>
        </w:rPr>
      </w:pPr>
      <w:r w:rsidRPr="00A9561C">
        <w:rPr>
          <w:rFonts w:ascii="Arial" w:hAnsi="Arial" w:cs="Arial"/>
          <w:szCs w:val="24"/>
          <w:lang w:val="ga-IE" w:bidi="ar-SA"/>
        </w:rPr>
        <w:t>D’fhéadfadh sé go mbeadh éagsúlacht sna dualgais agus sna freagrachtaí a bhaineann leis an bpost ó am go ham, gan carachtar ginearálta na ndualgas ná an leibhéal freagrachta a bhíonn i gceist a athrú.</w:t>
      </w:r>
      <w:r w:rsidRPr="00A9561C">
        <w:rPr>
          <w:rFonts w:ascii="Arial" w:hAnsi="Arial" w:cs="Arial"/>
          <w:szCs w:val="24"/>
          <w:lang w:val="en-IE" w:bidi="ar-SA"/>
        </w:rPr>
        <w:t xml:space="preserve">  </w:t>
      </w:r>
      <w:r w:rsidRPr="00A9561C">
        <w:rPr>
          <w:rFonts w:ascii="Arial" w:hAnsi="Arial" w:cs="Arial"/>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r w:rsidRPr="00A9561C">
        <w:rPr>
          <w:rFonts w:ascii="Arial" w:hAnsi="Arial" w:cs="Arial"/>
          <w:szCs w:val="24"/>
          <w:lang w:val="en-IE" w:bidi="ar-SA"/>
        </w:rPr>
        <w:t xml:space="preserve"> </w:t>
      </w:r>
    </w:p>
    <w:p w14:paraId="5342F561" w14:textId="77777777" w:rsidR="00820670" w:rsidRPr="003006FF" w:rsidRDefault="00820670" w:rsidP="003006FF">
      <w:pPr>
        <w:pStyle w:val="NoSpacing"/>
        <w:spacing w:line="360" w:lineRule="auto"/>
        <w:jc w:val="both"/>
        <w:rPr>
          <w:rFonts w:ascii="Arial" w:hAnsi="Arial" w:cs="Arial"/>
          <w:szCs w:val="24"/>
          <w:lang w:val="en-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r w:rsidRPr="00FF5E26">
        <w:rPr>
          <w:rFonts w:ascii="Arial" w:hAnsi="Arial" w:cs="Arial"/>
          <w:b/>
          <w:snapToGrid w:val="0"/>
          <w:lang w:eastAsia="en-GB" w:bidi="ar-SA"/>
        </w:rPr>
        <w:t>Carachtar</w:t>
      </w:r>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3006FF" w:rsidRDefault="005B380A" w:rsidP="00FF5E26">
      <w:pPr>
        <w:spacing w:line="360" w:lineRule="auto"/>
        <w:ind w:left="720" w:hanging="720"/>
        <w:rPr>
          <w:rFonts w:ascii="Arial" w:hAnsi="Arial" w:cs="Arial"/>
          <w:b/>
          <w:snapToGrid w:val="0"/>
          <w:u w:val="single"/>
          <w:lang w:eastAsia="en-GB" w:bidi="ar-SA"/>
        </w:rPr>
      </w:pPr>
      <w:r w:rsidRPr="003006FF">
        <w:rPr>
          <w:rFonts w:ascii="Arial" w:hAnsi="Arial" w:cs="Arial"/>
          <w:b/>
          <w:snapToGrid w:val="0"/>
          <w:lang w:eastAsia="en-GB" w:bidi="ar-SA"/>
        </w:rPr>
        <w:lastRenderedPageBreak/>
        <w:t>4</w:t>
      </w:r>
      <w:r w:rsidR="00927B7F" w:rsidRPr="003006FF">
        <w:rPr>
          <w:rFonts w:ascii="Arial" w:hAnsi="Arial" w:cs="Arial"/>
          <w:b/>
          <w:snapToGrid w:val="0"/>
          <w:lang w:eastAsia="en-GB" w:bidi="ar-SA"/>
        </w:rPr>
        <w:t>.</w:t>
      </w:r>
      <w:r w:rsidR="00927B7F" w:rsidRPr="003006FF">
        <w:rPr>
          <w:rFonts w:ascii="Arial" w:hAnsi="Arial" w:cs="Arial"/>
          <w:snapToGrid w:val="0"/>
          <w:lang w:eastAsia="en-GB" w:bidi="ar-SA"/>
        </w:rPr>
        <w:tab/>
      </w:r>
      <w:r w:rsidR="00E0311F" w:rsidRPr="003006FF">
        <w:rPr>
          <w:rFonts w:ascii="Arial" w:hAnsi="Arial" w:cs="Arial"/>
          <w:b/>
          <w:bCs/>
          <w:kern w:val="0"/>
          <w:u w:val="single"/>
        </w:rPr>
        <w:t>Oideachas, taithí, srl</w:t>
      </w:r>
      <w:r w:rsidR="00927B7F" w:rsidRPr="003006FF">
        <w:rPr>
          <w:rFonts w:ascii="Arial" w:hAnsi="Arial" w:cs="Arial"/>
          <w:b/>
          <w:bCs/>
          <w:snapToGrid w:val="0"/>
          <w:u w:val="single"/>
          <w:lang w:val="ga-IE" w:eastAsia="en-GB" w:bidi="ar-SA"/>
        </w:rPr>
        <w:t>.:</w:t>
      </w:r>
    </w:p>
    <w:p w14:paraId="61E465D4" w14:textId="77777777" w:rsidR="00E62625" w:rsidRPr="003006FF" w:rsidRDefault="00687FB2" w:rsidP="00FF5E26">
      <w:pPr>
        <w:pStyle w:val="Standard"/>
        <w:spacing w:line="360" w:lineRule="auto"/>
        <w:rPr>
          <w:rFonts w:ascii="Arial" w:hAnsi="Arial" w:cs="Arial"/>
          <w:b/>
          <w:bCs/>
        </w:rPr>
      </w:pPr>
      <w:r w:rsidRPr="003006FF">
        <w:rPr>
          <w:rFonts w:ascii="Arial" w:hAnsi="Arial" w:cs="Arial"/>
          <w:b/>
          <w:bCs/>
        </w:rPr>
        <w:t>Caithfidh gach iarrthóir, ar an dáta is déanaí le haghaidh foirm iarratais críochnaithe a fháil:-</w:t>
      </w:r>
      <w:r w:rsidR="00E62625" w:rsidRPr="003006FF">
        <w:rPr>
          <w:rFonts w:ascii="Arial" w:hAnsi="Arial" w:cs="Arial"/>
          <w:b/>
          <w:bCs/>
        </w:rPr>
        <w:t xml:space="preserve"> </w:t>
      </w:r>
    </w:p>
    <w:p w14:paraId="229E0469" w14:textId="52388A65" w:rsidR="003006FF" w:rsidRPr="00A9561C" w:rsidRDefault="003006FF" w:rsidP="003006FF">
      <w:pPr>
        <w:pStyle w:val="NoSpacing"/>
        <w:numPr>
          <w:ilvl w:val="0"/>
          <w:numId w:val="23"/>
        </w:numPr>
        <w:spacing w:line="360" w:lineRule="auto"/>
        <w:ind w:left="993" w:hanging="567"/>
        <w:jc w:val="both"/>
        <w:rPr>
          <w:rFonts w:ascii="Arial" w:hAnsi="Arial" w:cs="Arial"/>
          <w:szCs w:val="24"/>
          <w:lang w:bidi="ar-SA"/>
        </w:rPr>
      </w:pPr>
      <w:bookmarkStart w:id="5" w:name="_Hlk135218695"/>
      <w:r>
        <w:rPr>
          <w:rFonts w:ascii="Arial" w:hAnsi="Arial" w:cs="Arial"/>
          <w:szCs w:val="24"/>
          <w:lang w:val="ga-IE" w:bidi="ar-SA"/>
        </w:rPr>
        <w:t>(i)</w:t>
      </w:r>
      <w:r>
        <w:rPr>
          <w:rFonts w:ascii="Arial" w:hAnsi="Arial" w:cs="Arial"/>
          <w:szCs w:val="24"/>
          <w:lang w:val="ga-IE" w:bidi="ar-SA"/>
        </w:rPr>
        <w:tab/>
      </w:r>
      <w:r w:rsidRPr="00A9561C">
        <w:rPr>
          <w:rFonts w:ascii="Arial" w:hAnsi="Arial" w:cs="Arial"/>
          <w:szCs w:val="24"/>
          <w:lang w:val="ga-IE" w:bidi="ar-SA"/>
        </w:rPr>
        <w:t xml:space="preserve">pas a bheith bainte amach sa Scrúdú Deiridh Teastas Náisiúnta N.C.E.A. / H.E.T.A.C </w:t>
      </w:r>
      <w:r w:rsidR="0039337C" w:rsidRPr="000515E1">
        <w:rPr>
          <w:rFonts w:ascii="Arial" w:hAnsi="Arial" w:cs="Arial"/>
          <w:color w:val="000000"/>
          <w:szCs w:val="24"/>
          <w:lang w:val="ga"/>
        </w:rPr>
        <w:t>(</w:t>
      </w:r>
      <w:r w:rsidR="0039337C" w:rsidRPr="000515E1">
        <w:rPr>
          <w:rFonts w:ascii="Arial" w:hAnsi="Arial" w:cs="Arial"/>
          <w:b/>
          <w:bCs/>
          <w:color w:val="000000"/>
          <w:szCs w:val="24"/>
          <w:lang w:val="ga"/>
        </w:rPr>
        <w:t xml:space="preserve">Leibhéal </w:t>
      </w:r>
      <w:r w:rsidR="0039337C">
        <w:rPr>
          <w:rFonts w:ascii="Arial" w:hAnsi="Arial" w:cs="Arial"/>
          <w:b/>
          <w:bCs/>
          <w:color w:val="000000"/>
          <w:szCs w:val="24"/>
          <w:lang w:val="ga"/>
        </w:rPr>
        <w:t>6</w:t>
      </w:r>
      <w:r w:rsidR="0039337C" w:rsidRPr="000515E1">
        <w:rPr>
          <w:rFonts w:ascii="Arial" w:hAnsi="Arial" w:cs="Arial"/>
          <w:color w:val="000000"/>
          <w:szCs w:val="24"/>
          <w:lang w:val="ga"/>
        </w:rPr>
        <w:t xml:space="preserve"> sa Chreat Náisiúnta Cáilíochtaí</w:t>
      </w:r>
      <w:r w:rsidR="0039337C">
        <w:rPr>
          <w:rFonts w:ascii="Arial" w:hAnsi="Arial" w:cs="Arial"/>
          <w:color w:val="000000"/>
          <w:szCs w:val="24"/>
          <w:lang w:val="ga"/>
        </w:rPr>
        <w:t>)</w:t>
      </w:r>
      <w:r w:rsidR="0039337C">
        <w:rPr>
          <w:rFonts w:ascii="Arial" w:hAnsi="Arial" w:cs="Arial"/>
          <w:szCs w:val="24"/>
          <w:lang w:val="ga-IE" w:bidi="ar-SA"/>
        </w:rPr>
        <w:t xml:space="preserve"> </w:t>
      </w:r>
      <w:r>
        <w:rPr>
          <w:rFonts w:ascii="Arial" w:hAnsi="Arial" w:cs="Arial"/>
          <w:szCs w:val="24"/>
          <w:lang w:val="ga-IE" w:bidi="ar-SA"/>
        </w:rPr>
        <w:t>san;</w:t>
      </w:r>
    </w:p>
    <w:p w14:paraId="231BF4B5" w14:textId="77777777" w:rsidR="003006FF" w:rsidRDefault="003006FF" w:rsidP="003006FF">
      <w:pPr>
        <w:pStyle w:val="NoSpacing"/>
        <w:numPr>
          <w:ilvl w:val="0"/>
          <w:numId w:val="24"/>
        </w:numPr>
        <w:spacing w:line="360" w:lineRule="auto"/>
        <w:jc w:val="both"/>
        <w:rPr>
          <w:rFonts w:ascii="Arial" w:hAnsi="Arial" w:cs="Arial"/>
          <w:szCs w:val="24"/>
          <w:lang w:val="ga-IE" w:bidi="ar-SA"/>
        </w:rPr>
      </w:pPr>
      <w:r w:rsidRPr="00A9561C">
        <w:rPr>
          <w:rFonts w:ascii="Arial" w:hAnsi="Arial" w:cs="Arial"/>
          <w:szCs w:val="24"/>
          <w:lang w:val="ga-IE" w:bidi="ar-SA"/>
        </w:rPr>
        <w:t xml:space="preserve">Innealtóireacht Shibhialta, </w:t>
      </w:r>
      <w:r w:rsidRPr="00A9561C">
        <w:rPr>
          <w:rFonts w:ascii="Arial" w:hAnsi="Arial" w:cs="Arial"/>
          <w:b/>
          <w:szCs w:val="24"/>
          <w:lang w:val="ga-IE" w:bidi="ar-SA"/>
        </w:rPr>
        <w:t>nó</w:t>
      </w:r>
      <w:r w:rsidRPr="00A9561C">
        <w:rPr>
          <w:rFonts w:ascii="Arial" w:hAnsi="Arial" w:cs="Arial"/>
          <w:szCs w:val="24"/>
          <w:lang w:val="ga-IE" w:bidi="ar-SA"/>
        </w:rPr>
        <w:t xml:space="preserve"> </w:t>
      </w:r>
    </w:p>
    <w:p w14:paraId="02877EF4" w14:textId="77777777" w:rsidR="003006FF" w:rsidRDefault="003006FF" w:rsidP="003006FF">
      <w:pPr>
        <w:pStyle w:val="NoSpacing"/>
        <w:numPr>
          <w:ilvl w:val="0"/>
          <w:numId w:val="24"/>
        </w:numPr>
        <w:spacing w:line="360" w:lineRule="auto"/>
        <w:jc w:val="both"/>
        <w:rPr>
          <w:rFonts w:ascii="Arial" w:hAnsi="Arial" w:cs="Arial"/>
          <w:szCs w:val="24"/>
          <w:lang w:val="ga-IE" w:bidi="ar-SA"/>
        </w:rPr>
      </w:pPr>
      <w:r w:rsidRPr="00A9561C">
        <w:rPr>
          <w:rFonts w:ascii="Arial" w:hAnsi="Arial" w:cs="Arial"/>
          <w:szCs w:val="24"/>
          <w:lang w:val="ga-IE" w:bidi="ar-SA"/>
        </w:rPr>
        <w:t xml:space="preserve">Geo-shuirbhéireacht, </w:t>
      </w:r>
      <w:r w:rsidRPr="00A9561C">
        <w:rPr>
          <w:rFonts w:ascii="Arial" w:hAnsi="Arial" w:cs="Arial"/>
          <w:b/>
          <w:szCs w:val="24"/>
          <w:lang w:val="ga-IE" w:bidi="ar-SA"/>
        </w:rPr>
        <w:t>nó</w:t>
      </w:r>
      <w:r w:rsidRPr="00A9561C">
        <w:rPr>
          <w:rFonts w:ascii="Arial" w:hAnsi="Arial" w:cs="Arial"/>
          <w:szCs w:val="24"/>
          <w:lang w:val="ga-IE" w:bidi="ar-SA"/>
        </w:rPr>
        <w:t xml:space="preserve"> </w:t>
      </w:r>
    </w:p>
    <w:p w14:paraId="231DF6C9" w14:textId="77777777" w:rsidR="003006FF" w:rsidRDefault="003006FF" w:rsidP="003006FF">
      <w:pPr>
        <w:pStyle w:val="NoSpacing"/>
        <w:numPr>
          <w:ilvl w:val="0"/>
          <w:numId w:val="24"/>
        </w:numPr>
        <w:spacing w:line="360" w:lineRule="auto"/>
        <w:jc w:val="both"/>
        <w:rPr>
          <w:rFonts w:ascii="Arial" w:hAnsi="Arial" w:cs="Arial"/>
          <w:b/>
          <w:szCs w:val="24"/>
          <w:lang w:val="ga-IE" w:bidi="ar-SA"/>
        </w:rPr>
      </w:pPr>
      <w:r w:rsidRPr="00A9561C">
        <w:rPr>
          <w:rFonts w:ascii="Arial" w:hAnsi="Arial" w:cs="Arial"/>
          <w:szCs w:val="24"/>
          <w:lang w:val="ga-IE" w:bidi="ar-SA"/>
        </w:rPr>
        <w:t xml:space="preserve">Staidéar Foirgníochta, </w:t>
      </w:r>
      <w:r w:rsidRPr="00A9561C">
        <w:rPr>
          <w:rFonts w:ascii="Arial" w:hAnsi="Arial" w:cs="Arial"/>
          <w:b/>
          <w:szCs w:val="24"/>
          <w:lang w:val="ga-IE" w:bidi="ar-SA"/>
        </w:rPr>
        <w:t xml:space="preserve">nó </w:t>
      </w:r>
    </w:p>
    <w:p w14:paraId="4F9153F0" w14:textId="77777777" w:rsidR="003006FF" w:rsidRDefault="003006FF" w:rsidP="003006FF">
      <w:pPr>
        <w:pStyle w:val="NoSpacing"/>
        <w:numPr>
          <w:ilvl w:val="0"/>
          <w:numId w:val="24"/>
        </w:numPr>
        <w:spacing w:line="360" w:lineRule="auto"/>
        <w:jc w:val="both"/>
        <w:rPr>
          <w:rFonts w:ascii="Arial" w:hAnsi="Arial" w:cs="Arial"/>
          <w:b/>
          <w:szCs w:val="24"/>
          <w:lang w:val="ga-IE" w:bidi="ar-SA"/>
        </w:rPr>
      </w:pPr>
      <w:r w:rsidRPr="00A9561C">
        <w:rPr>
          <w:rFonts w:ascii="Arial" w:hAnsi="Arial" w:cs="Arial"/>
          <w:szCs w:val="24"/>
          <w:lang w:val="ga-IE" w:bidi="ar-SA"/>
        </w:rPr>
        <w:t>Staidéar Foirgníochta i gCothabháil Foirgnimh,</w:t>
      </w:r>
      <w:r w:rsidRPr="00A9561C">
        <w:rPr>
          <w:rFonts w:ascii="Arial" w:hAnsi="Arial" w:cs="Arial"/>
          <w:b/>
          <w:szCs w:val="24"/>
          <w:lang w:val="ga-IE" w:bidi="ar-SA"/>
        </w:rPr>
        <w:t xml:space="preserve"> nó </w:t>
      </w:r>
    </w:p>
    <w:p w14:paraId="154E03A5" w14:textId="77777777" w:rsidR="003006FF" w:rsidRDefault="003006FF" w:rsidP="003006FF">
      <w:pPr>
        <w:pStyle w:val="NoSpacing"/>
        <w:numPr>
          <w:ilvl w:val="0"/>
          <w:numId w:val="24"/>
        </w:numPr>
        <w:spacing w:line="360" w:lineRule="auto"/>
        <w:jc w:val="both"/>
        <w:rPr>
          <w:rFonts w:ascii="Arial" w:hAnsi="Arial" w:cs="Arial"/>
          <w:b/>
          <w:szCs w:val="24"/>
          <w:lang w:val="ga-IE" w:bidi="ar-SA"/>
        </w:rPr>
      </w:pPr>
      <w:r w:rsidRPr="00A9561C">
        <w:rPr>
          <w:rFonts w:ascii="Arial" w:hAnsi="Arial" w:cs="Arial"/>
          <w:szCs w:val="24"/>
          <w:lang w:val="ga-IE" w:bidi="ar-SA"/>
        </w:rPr>
        <w:t xml:space="preserve">Staidéar Foirgníochta i nGrafaicí Ailtireachta, </w:t>
      </w:r>
      <w:r w:rsidRPr="00A9561C">
        <w:rPr>
          <w:rFonts w:ascii="Arial" w:hAnsi="Arial" w:cs="Arial"/>
          <w:b/>
          <w:szCs w:val="24"/>
          <w:lang w:val="ga-IE" w:bidi="ar-SA"/>
        </w:rPr>
        <w:t xml:space="preserve">nó </w:t>
      </w:r>
    </w:p>
    <w:p w14:paraId="6CEE822B" w14:textId="77777777" w:rsidR="003006FF" w:rsidRPr="00A9561C" w:rsidRDefault="003006FF" w:rsidP="003006FF">
      <w:pPr>
        <w:pStyle w:val="NoSpacing"/>
        <w:numPr>
          <w:ilvl w:val="0"/>
          <w:numId w:val="24"/>
        </w:numPr>
        <w:spacing w:line="360" w:lineRule="auto"/>
        <w:jc w:val="both"/>
        <w:rPr>
          <w:rFonts w:ascii="Arial" w:hAnsi="Arial" w:cs="Arial"/>
          <w:szCs w:val="24"/>
          <w:lang w:bidi="ar-SA"/>
        </w:rPr>
      </w:pPr>
      <w:r w:rsidRPr="00A9561C">
        <w:rPr>
          <w:rFonts w:ascii="Arial" w:hAnsi="Arial" w:cs="Arial"/>
          <w:szCs w:val="24"/>
          <w:lang w:val="ga-IE" w:bidi="ar-SA"/>
        </w:rPr>
        <w:t>cáilíocht chomhionann a bheith bainte amach.</w:t>
      </w:r>
    </w:p>
    <w:p w14:paraId="1504926D" w14:textId="77777777" w:rsidR="003006FF" w:rsidRPr="00A9561C" w:rsidRDefault="003006FF" w:rsidP="003006FF">
      <w:pPr>
        <w:pStyle w:val="NoSpacing"/>
        <w:spacing w:line="360" w:lineRule="auto"/>
        <w:ind w:left="1440" w:hanging="720"/>
        <w:rPr>
          <w:rFonts w:ascii="Arial" w:hAnsi="Arial" w:cs="Arial"/>
          <w:b/>
          <w:sz w:val="18"/>
          <w:szCs w:val="18"/>
          <w:u w:val="single"/>
          <w:lang w:val="ga-IE" w:bidi="ar-SA"/>
        </w:rPr>
      </w:pPr>
    </w:p>
    <w:p w14:paraId="6B721B2A" w14:textId="77777777" w:rsidR="003006FF" w:rsidRPr="00A9561C" w:rsidRDefault="003006FF" w:rsidP="003006FF">
      <w:pPr>
        <w:pStyle w:val="NoSpacing"/>
        <w:spacing w:line="360" w:lineRule="auto"/>
        <w:ind w:left="1440" w:hanging="22"/>
        <w:rPr>
          <w:rFonts w:ascii="Arial" w:hAnsi="Arial" w:cs="Arial"/>
          <w:b/>
          <w:szCs w:val="24"/>
          <w:u w:val="single"/>
          <w:lang w:val="ga-IE" w:bidi="ar-SA"/>
        </w:rPr>
      </w:pPr>
      <w:r w:rsidRPr="00A9561C">
        <w:rPr>
          <w:rFonts w:ascii="Arial" w:hAnsi="Arial" w:cs="Arial"/>
          <w:b/>
          <w:szCs w:val="24"/>
          <w:u w:val="single"/>
          <w:lang w:val="ga-IE" w:bidi="ar-SA"/>
        </w:rPr>
        <w:t>AGUS</w:t>
      </w:r>
    </w:p>
    <w:p w14:paraId="1389039C" w14:textId="77777777" w:rsidR="003006FF" w:rsidRPr="00A9561C" w:rsidRDefault="003006FF" w:rsidP="003006FF">
      <w:pPr>
        <w:pStyle w:val="NoSpacing"/>
        <w:spacing w:line="360" w:lineRule="auto"/>
        <w:ind w:left="1440" w:hanging="720"/>
        <w:jc w:val="center"/>
        <w:rPr>
          <w:rFonts w:ascii="Arial" w:hAnsi="Arial" w:cs="Arial"/>
          <w:b/>
          <w:sz w:val="18"/>
          <w:szCs w:val="18"/>
          <w:u w:val="single"/>
          <w:lang w:bidi="ar-SA"/>
        </w:rPr>
      </w:pPr>
    </w:p>
    <w:p w14:paraId="0A5C3A23" w14:textId="77777777" w:rsidR="003006FF" w:rsidRPr="00A9561C" w:rsidRDefault="003006FF" w:rsidP="003006FF">
      <w:pPr>
        <w:pStyle w:val="NoSpacing"/>
        <w:spacing w:line="360" w:lineRule="auto"/>
        <w:ind w:left="1418" w:hanging="425"/>
        <w:jc w:val="both"/>
        <w:rPr>
          <w:rFonts w:ascii="Arial" w:hAnsi="Arial" w:cs="Arial"/>
          <w:szCs w:val="24"/>
          <w:lang w:bidi="ar-SA"/>
        </w:rPr>
      </w:pPr>
      <w:r w:rsidRPr="00A9561C">
        <w:rPr>
          <w:rFonts w:ascii="Arial" w:hAnsi="Arial" w:cs="Arial"/>
          <w:szCs w:val="24"/>
          <w:lang w:val="ga-IE" w:bidi="ar-SA"/>
        </w:rPr>
        <w:t>(ii)</w:t>
      </w:r>
      <w:r w:rsidRPr="00A9561C">
        <w:rPr>
          <w:rFonts w:ascii="Arial" w:hAnsi="Arial" w:cs="Arial"/>
          <w:szCs w:val="24"/>
          <w:lang w:bidi="ar-SA"/>
        </w:rPr>
        <w:tab/>
      </w:r>
      <w:r w:rsidRPr="00A9561C">
        <w:rPr>
          <w:rFonts w:ascii="Arial" w:hAnsi="Arial" w:cs="Arial"/>
          <w:szCs w:val="24"/>
          <w:lang w:val="ga-IE" w:bidi="ar-SA"/>
        </w:rPr>
        <w:t xml:space="preserve">taithí shásúil </w:t>
      </w:r>
      <w:r w:rsidRPr="00C32E5E">
        <w:rPr>
          <w:rFonts w:ascii="Arial" w:hAnsi="Arial" w:cs="Arial"/>
          <w:b/>
          <w:bCs/>
          <w:szCs w:val="24"/>
          <w:lang w:val="ga-IE" w:bidi="ar-SA"/>
        </w:rPr>
        <w:t>trí bliana</w:t>
      </w:r>
      <w:r w:rsidRPr="00A9561C">
        <w:rPr>
          <w:rFonts w:ascii="Arial" w:hAnsi="Arial" w:cs="Arial"/>
          <w:szCs w:val="24"/>
          <w:lang w:val="ga-IE" w:bidi="ar-SA"/>
        </w:rPr>
        <w:t xml:space="preserve"> ar a laghad a bheith agat tar éis duit an cháilíocht lena mbaineann a bhaint amach.</w:t>
      </w:r>
    </w:p>
    <w:p w14:paraId="0F2F089D" w14:textId="77777777" w:rsidR="003006FF" w:rsidRPr="00A9561C" w:rsidRDefault="003006FF" w:rsidP="003006FF">
      <w:pPr>
        <w:pStyle w:val="NoSpacing"/>
        <w:spacing w:line="360" w:lineRule="auto"/>
        <w:ind w:left="1134"/>
        <w:jc w:val="both"/>
        <w:rPr>
          <w:rFonts w:ascii="Arial" w:eastAsia="Times New Roman" w:hAnsi="Arial" w:cs="Arial"/>
          <w:sz w:val="20"/>
          <w:szCs w:val="20"/>
          <w:lang w:bidi="ar-SA"/>
        </w:rPr>
      </w:pPr>
    </w:p>
    <w:p w14:paraId="1A6A35D8" w14:textId="77777777" w:rsidR="003006FF" w:rsidRPr="00A9561C" w:rsidRDefault="003006FF" w:rsidP="003006FF">
      <w:pPr>
        <w:pStyle w:val="NoSpacing"/>
        <w:spacing w:line="360" w:lineRule="auto"/>
        <w:ind w:left="1440" w:hanging="731"/>
        <w:jc w:val="both"/>
        <w:rPr>
          <w:rFonts w:ascii="Arial" w:hAnsi="Arial" w:cs="Arial"/>
          <w:szCs w:val="24"/>
          <w:lang w:bidi="ar-SA"/>
        </w:rPr>
      </w:pPr>
      <w:r w:rsidRPr="00C32E5E">
        <w:rPr>
          <w:rFonts w:ascii="Arial" w:hAnsi="Arial" w:cs="Arial"/>
          <w:b/>
          <w:bCs/>
          <w:szCs w:val="24"/>
          <w:lang w:val="ga-IE" w:bidi="ar-SA"/>
        </w:rPr>
        <w:t>(b)</w:t>
      </w:r>
      <w:r>
        <w:rPr>
          <w:rFonts w:ascii="Arial" w:hAnsi="Arial" w:cs="Arial"/>
          <w:szCs w:val="24"/>
          <w:lang w:bidi="ar-SA"/>
        </w:rPr>
        <w:t>(i)</w:t>
      </w:r>
      <w:r>
        <w:rPr>
          <w:rFonts w:ascii="Arial" w:hAnsi="Arial" w:cs="Arial"/>
          <w:szCs w:val="24"/>
          <w:lang w:bidi="ar-SA"/>
        </w:rPr>
        <w:tab/>
      </w:r>
      <w:r w:rsidRPr="00A9561C">
        <w:rPr>
          <w:rFonts w:ascii="Arial" w:hAnsi="Arial" w:cs="Arial"/>
          <w:szCs w:val="24"/>
          <w:lang w:val="ga-IE" w:bidi="ar-SA"/>
        </w:rPr>
        <w:t>oiliúint nó taithí dhóthanach a bheith agat maidir le foireann a rialú agus a mhaoirsiú.</w:t>
      </w:r>
    </w:p>
    <w:p w14:paraId="77A06BE4" w14:textId="77777777" w:rsidR="003006FF" w:rsidRPr="00A9561C" w:rsidRDefault="003006FF" w:rsidP="003006FF">
      <w:pPr>
        <w:pStyle w:val="NoSpacing"/>
        <w:spacing w:line="360" w:lineRule="auto"/>
        <w:ind w:left="709"/>
        <w:jc w:val="center"/>
        <w:rPr>
          <w:rFonts w:ascii="Arial" w:hAnsi="Arial" w:cs="Arial"/>
          <w:b/>
          <w:sz w:val="20"/>
          <w:szCs w:val="20"/>
          <w:u w:val="single"/>
          <w:lang w:val="ga-IE" w:bidi="ar-SA"/>
        </w:rPr>
      </w:pPr>
    </w:p>
    <w:p w14:paraId="60581485" w14:textId="77777777" w:rsidR="003006FF" w:rsidRPr="00A9561C" w:rsidRDefault="003006FF" w:rsidP="003006FF">
      <w:pPr>
        <w:pStyle w:val="NoSpacing"/>
        <w:spacing w:line="360" w:lineRule="auto"/>
        <w:ind w:left="1429" w:firstLine="11"/>
        <w:rPr>
          <w:rFonts w:ascii="Arial" w:hAnsi="Arial" w:cs="Arial"/>
          <w:b/>
          <w:szCs w:val="24"/>
          <w:u w:val="single"/>
          <w:lang w:bidi="ar-SA"/>
        </w:rPr>
      </w:pPr>
      <w:r w:rsidRPr="00A9561C">
        <w:rPr>
          <w:rFonts w:ascii="Arial" w:hAnsi="Arial" w:cs="Arial"/>
          <w:b/>
          <w:szCs w:val="24"/>
          <w:u w:val="single"/>
          <w:lang w:val="ga-IE" w:bidi="ar-SA"/>
        </w:rPr>
        <w:t>Nó</w:t>
      </w:r>
    </w:p>
    <w:p w14:paraId="2E18148C" w14:textId="77777777" w:rsidR="003006FF" w:rsidRPr="00A9561C" w:rsidRDefault="003006FF" w:rsidP="003006FF">
      <w:pPr>
        <w:pStyle w:val="NoSpacing"/>
        <w:spacing w:line="360" w:lineRule="auto"/>
        <w:ind w:left="1134"/>
        <w:jc w:val="center"/>
        <w:rPr>
          <w:rFonts w:ascii="Arial" w:eastAsia="Times New Roman" w:hAnsi="Arial" w:cs="Arial"/>
          <w:b/>
          <w:sz w:val="20"/>
          <w:szCs w:val="20"/>
          <w:lang w:bidi="ar-SA"/>
        </w:rPr>
      </w:pPr>
    </w:p>
    <w:p w14:paraId="6CD91DB7" w14:textId="77777777" w:rsidR="003006FF" w:rsidRPr="00A9561C" w:rsidRDefault="003006FF" w:rsidP="003006FF">
      <w:pPr>
        <w:pStyle w:val="NoSpacing"/>
        <w:spacing w:line="360" w:lineRule="auto"/>
        <w:ind w:left="1440" w:hanging="731"/>
        <w:jc w:val="both"/>
        <w:rPr>
          <w:rFonts w:ascii="Arial" w:hAnsi="Arial" w:cs="Arial"/>
          <w:szCs w:val="24"/>
          <w:lang w:bidi="ar-SA"/>
        </w:rPr>
      </w:pPr>
      <w:r>
        <w:rPr>
          <w:rFonts w:ascii="Arial" w:hAnsi="Arial" w:cs="Arial"/>
          <w:szCs w:val="24"/>
          <w:lang w:val="ga-IE" w:bidi="ar-SA"/>
        </w:rPr>
        <w:t xml:space="preserve">    (ii)</w:t>
      </w:r>
      <w:r w:rsidRPr="00A9561C">
        <w:rPr>
          <w:rFonts w:ascii="Arial" w:hAnsi="Arial" w:cs="Arial"/>
          <w:szCs w:val="24"/>
          <w:lang w:bidi="ar-SA"/>
        </w:rPr>
        <w:tab/>
      </w:r>
      <w:r w:rsidRPr="00A9561C">
        <w:rPr>
          <w:rFonts w:ascii="Arial" w:hAnsi="Arial" w:cs="Arial"/>
          <w:szCs w:val="24"/>
          <w:lang w:val="ga-IE" w:bidi="ar-SA"/>
        </w:rPr>
        <w:t>taithí iomchuí shásúil a bheith agat i bpost Teicneora ag leibhéal Grád II nó i bpost den chineál céanna faoi údarás áitiúil nó bord sláinte sa Stát,</w:t>
      </w:r>
      <w:r w:rsidRPr="00A9561C">
        <w:rPr>
          <w:rFonts w:ascii="Arial" w:hAnsi="Arial" w:cs="Arial"/>
          <w:szCs w:val="24"/>
          <w:lang w:bidi="ar-SA"/>
        </w:rPr>
        <w:t xml:space="preserve"> </w:t>
      </w:r>
    </w:p>
    <w:p w14:paraId="6055F408" w14:textId="77777777" w:rsidR="003006FF" w:rsidRPr="00A9561C" w:rsidRDefault="003006FF" w:rsidP="003006FF">
      <w:pPr>
        <w:pStyle w:val="NoSpacing"/>
        <w:spacing w:line="360" w:lineRule="auto"/>
        <w:ind w:left="709"/>
        <w:jc w:val="center"/>
        <w:rPr>
          <w:rFonts w:ascii="Arial" w:hAnsi="Arial" w:cs="Arial"/>
          <w:b/>
          <w:sz w:val="20"/>
          <w:szCs w:val="20"/>
          <w:u w:val="single"/>
          <w:lang w:val="ga-IE" w:bidi="ar-SA"/>
        </w:rPr>
      </w:pPr>
    </w:p>
    <w:p w14:paraId="5C7FCF2A" w14:textId="77777777" w:rsidR="003006FF" w:rsidRPr="00A9561C" w:rsidRDefault="003006FF" w:rsidP="003006FF">
      <w:pPr>
        <w:pStyle w:val="NoSpacing"/>
        <w:spacing w:line="360" w:lineRule="auto"/>
        <w:ind w:left="1429" w:firstLine="11"/>
        <w:rPr>
          <w:rFonts w:ascii="Arial" w:hAnsi="Arial" w:cs="Arial"/>
          <w:b/>
          <w:szCs w:val="24"/>
          <w:u w:val="single"/>
          <w:lang w:val="ga-IE" w:bidi="ar-SA"/>
        </w:rPr>
      </w:pPr>
      <w:r w:rsidRPr="00A9561C">
        <w:rPr>
          <w:rFonts w:ascii="Arial" w:hAnsi="Arial" w:cs="Arial"/>
          <w:b/>
          <w:szCs w:val="24"/>
          <w:u w:val="single"/>
          <w:lang w:val="ga-IE" w:bidi="ar-SA"/>
        </w:rPr>
        <w:t>AGUS</w:t>
      </w:r>
    </w:p>
    <w:p w14:paraId="2E3B6C8E" w14:textId="77777777" w:rsidR="003006FF" w:rsidRPr="00A9561C" w:rsidRDefault="003006FF" w:rsidP="003006FF">
      <w:pPr>
        <w:pStyle w:val="NoSpacing"/>
        <w:spacing w:line="360" w:lineRule="auto"/>
        <w:ind w:left="709"/>
        <w:jc w:val="center"/>
        <w:rPr>
          <w:rFonts w:ascii="Arial" w:hAnsi="Arial" w:cs="Arial"/>
          <w:b/>
          <w:sz w:val="14"/>
          <w:szCs w:val="14"/>
          <w:u w:val="single"/>
          <w:lang w:bidi="ar-SA"/>
        </w:rPr>
      </w:pPr>
    </w:p>
    <w:p w14:paraId="38C04573" w14:textId="77777777" w:rsidR="003006FF" w:rsidRDefault="003006FF" w:rsidP="003006FF">
      <w:pPr>
        <w:pStyle w:val="NoSpacing"/>
        <w:spacing w:line="360" w:lineRule="auto"/>
        <w:ind w:left="1418" w:hanging="425"/>
        <w:jc w:val="both"/>
        <w:rPr>
          <w:rFonts w:ascii="Arial" w:hAnsi="Arial" w:cs="Arial"/>
          <w:szCs w:val="24"/>
          <w:lang w:bidi="ar-SA"/>
        </w:rPr>
      </w:pPr>
      <w:r>
        <w:rPr>
          <w:rFonts w:ascii="Arial" w:hAnsi="Arial" w:cs="Arial"/>
          <w:szCs w:val="24"/>
          <w:lang w:val="ga-IE" w:bidi="ar-SA"/>
        </w:rPr>
        <w:t>(iii)</w:t>
      </w:r>
      <w:r w:rsidRPr="00A9561C">
        <w:rPr>
          <w:rFonts w:ascii="Arial" w:hAnsi="Arial" w:cs="Arial"/>
          <w:szCs w:val="24"/>
          <w:lang w:val="ga-IE" w:bidi="ar-SA"/>
        </w:rPr>
        <w:t>Taithí iomchuí shásúil trí bliana ar a laghad a bheith agat i bpost Teicneora ag leibhéal Grád II nó i bpost den chineál céanna,</w:t>
      </w:r>
      <w:r w:rsidRPr="00A9561C">
        <w:rPr>
          <w:rFonts w:ascii="Arial" w:hAnsi="Arial" w:cs="Arial"/>
          <w:szCs w:val="24"/>
          <w:lang w:bidi="ar-SA"/>
        </w:rPr>
        <w:t xml:space="preserve"> </w:t>
      </w:r>
    </w:p>
    <w:p w14:paraId="433519A7" w14:textId="77777777" w:rsidR="003006FF" w:rsidRPr="00C32E5E" w:rsidRDefault="003006FF" w:rsidP="003006FF">
      <w:pPr>
        <w:pStyle w:val="NoSpacing"/>
        <w:spacing w:line="360" w:lineRule="auto"/>
        <w:ind w:left="1418" w:hanging="425"/>
        <w:jc w:val="both"/>
        <w:rPr>
          <w:rFonts w:ascii="Arial" w:hAnsi="Arial" w:cs="Arial"/>
          <w:sz w:val="16"/>
          <w:szCs w:val="16"/>
          <w:lang w:bidi="ar-SA"/>
        </w:rPr>
      </w:pPr>
      <w:r w:rsidRPr="00A9561C">
        <w:rPr>
          <w:rFonts w:ascii="Arial" w:hAnsi="Arial" w:cs="Arial"/>
          <w:b/>
          <w:szCs w:val="24"/>
          <w:lang w:val="ga-IE" w:bidi="ar-SA"/>
        </w:rPr>
        <w:t xml:space="preserve"> </w:t>
      </w:r>
    </w:p>
    <w:p w14:paraId="67260371" w14:textId="77777777" w:rsidR="003006FF" w:rsidRPr="00A9561C" w:rsidRDefault="003006FF" w:rsidP="003006FF">
      <w:pPr>
        <w:pStyle w:val="NoSpacing"/>
        <w:spacing w:line="360" w:lineRule="auto"/>
        <w:ind w:left="1429" w:firstLine="11"/>
        <w:rPr>
          <w:rFonts w:ascii="Arial" w:hAnsi="Arial" w:cs="Arial"/>
          <w:b/>
          <w:szCs w:val="24"/>
          <w:u w:val="single"/>
          <w:lang w:val="ga-IE" w:bidi="ar-SA"/>
        </w:rPr>
      </w:pPr>
      <w:r w:rsidRPr="00A9561C">
        <w:rPr>
          <w:rFonts w:ascii="Arial" w:hAnsi="Arial" w:cs="Arial"/>
          <w:b/>
          <w:szCs w:val="24"/>
          <w:u w:val="single"/>
          <w:lang w:val="ga-IE" w:bidi="ar-SA"/>
        </w:rPr>
        <w:t>Nó</w:t>
      </w:r>
    </w:p>
    <w:p w14:paraId="385EF5D8" w14:textId="77777777" w:rsidR="003006FF" w:rsidRPr="00A9561C" w:rsidRDefault="003006FF" w:rsidP="003006FF">
      <w:pPr>
        <w:pStyle w:val="NoSpacing"/>
        <w:spacing w:line="360" w:lineRule="auto"/>
        <w:ind w:left="709"/>
        <w:jc w:val="center"/>
        <w:rPr>
          <w:rFonts w:ascii="Arial" w:hAnsi="Arial" w:cs="Arial"/>
          <w:b/>
          <w:sz w:val="16"/>
          <w:szCs w:val="16"/>
          <w:lang w:bidi="ar-SA"/>
        </w:rPr>
      </w:pPr>
    </w:p>
    <w:p w14:paraId="2E0A399C" w14:textId="77777777" w:rsidR="003006FF" w:rsidRPr="00A9561C" w:rsidRDefault="003006FF" w:rsidP="003006FF">
      <w:pPr>
        <w:pStyle w:val="NoSpacing"/>
        <w:spacing w:line="360" w:lineRule="auto"/>
        <w:ind w:left="1440" w:hanging="447"/>
        <w:jc w:val="both"/>
        <w:rPr>
          <w:rFonts w:ascii="Arial" w:hAnsi="Arial" w:cs="Arial"/>
          <w:szCs w:val="24"/>
          <w:lang w:bidi="ar-SA"/>
        </w:rPr>
      </w:pPr>
      <w:r w:rsidRPr="00A9561C">
        <w:rPr>
          <w:rFonts w:ascii="Arial" w:hAnsi="Arial" w:cs="Arial"/>
          <w:szCs w:val="24"/>
          <w:lang w:val="ga-IE" w:bidi="ar-SA"/>
        </w:rPr>
        <w:t>(</w:t>
      </w:r>
      <w:r>
        <w:rPr>
          <w:rFonts w:ascii="Arial" w:hAnsi="Arial" w:cs="Arial"/>
          <w:szCs w:val="24"/>
          <w:lang w:val="ga-IE" w:bidi="ar-SA"/>
        </w:rPr>
        <w:t xml:space="preserve">iv) </w:t>
      </w:r>
      <w:r w:rsidRPr="00A9561C">
        <w:rPr>
          <w:rFonts w:ascii="Arial" w:hAnsi="Arial" w:cs="Arial"/>
          <w:szCs w:val="24"/>
          <w:lang w:val="ga-IE" w:bidi="ar-SA"/>
        </w:rPr>
        <w:t>taithí shásúil a bheith agat i bpost Teicneora ag Grád II nó ag leibhéal níos airde nó i bpost den chineál céanna faoi údarás áitiúil nó bord sláinte sa Stát,</w:t>
      </w:r>
      <w:r w:rsidRPr="00A9561C">
        <w:rPr>
          <w:rFonts w:ascii="Arial" w:hAnsi="Arial" w:cs="Arial"/>
          <w:szCs w:val="24"/>
          <w:lang w:bidi="ar-SA"/>
        </w:rPr>
        <w:t xml:space="preserve"> </w:t>
      </w:r>
    </w:p>
    <w:p w14:paraId="5950DCDA" w14:textId="77777777" w:rsidR="003006FF" w:rsidRPr="00A9561C" w:rsidRDefault="003006FF" w:rsidP="003006FF">
      <w:pPr>
        <w:pStyle w:val="NoSpacing"/>
        <w:spacing w:line="360" w:lineRule="auto"/>
        <w:ind w:left="709"/>
        <w:jc w:val="both"/>
        <w:rPr>
          <w:rFonts w:ascii="Arial" w:eastAsia="Times New Roman" w:hAnsi="Arial" w:cs="Arial"/>
          <w:sz w:val="16"/>
          <w:szCs w:val="16"/>
          <w:lang w:bidi="ar-SA"/>
        </w:rPr>
      </w:pPr>
    </w:p>
    <w:p w14:paraId="4F112A4D" w14:textId="77777777" w:rsidR="003006FF" w:rsidRDefault="003006FF" w:rsidP="003006FF">
      <w:pPr>
        <w:spacing w:line="360" w:lineRule="auto"/>
        <w:ind w:left="142" w:hanging="11"/>
        <w:jc w:val="center"/>
        <w:rPr>
          <w:rFonts w:ascii="Arial" w:hAnsi="Arial" w:cs="Arial"/>
          <w:b/>
          <w:bCs/>
          <w:u w:val="single"/>
        </w:rPr>
      </w:pPr>
      <w:r w:rsidRPr="00A3304C">
        <w:rPr>
          <w:rFonts w:ascii="Arial" w:hAnsi="Arial" w:cs="Arial"/>
          <w:b/>
          <w:bCs/>
          <w:u w:val="single"/>
        </w:rPr>
        <w:t>Ní mór d’iarrthóirí Ceadúnas Tiomána Chatagóir B iomlán neamhcheadaithe a bheith acu.</w:t>
      </w:r>
    </w:p>
    <w:p w14:paraId="098E499D" w14:textId="77777777" w:rsidR="003006FF" w:rsidRDefault="003006FF" w:rsidP="00FF5E26">
      <w:pPr>
        <w:spacing w:line="360" w:lineRule="auto"/>
        <w:ind w:right="-308"/>
        <w:rPr>
          <w:rFonts w:ascii="Arial" w:eastAsia="Times New Roman" w:hAnsi="Arial" w:cs="Arial"/>
          <w:b/>
          <w:color w:val="000000"/>
          <w:kern w:val="0"/>
          <w:lang w:val="en-IE"/>
        </w:rPr>
      </w:pPr>
    </w:p>
    <w:p w14:paraId="5CE64639" w14:textId="77777777" w:rsidR="003006FF" w:rsidRDefault="003006FF" w:rsidP="00FF5E26">
      <w:pPr>
        <w:spacing w:line="360" w:lineRule="auto"/>
        <w:ind w:right="-308"/>
        <w:rPr>
          <w:rFonts w:ascii="Arial" w:eastAsia="Times New Roman" w:hAnsi="Arial" w:cs="Arial"/>
          <w:b/>
          <w:color w:val="000000"/>
          <w:kern w:val="0"/>
          <w:lang w:val="en-IE"/>
        </w:rPr>
      </w:pPr>
    </w:p>
    <w:p w14:paraId="30691DED" w14:textId="32AAC8CE"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5"/>
    <w:p w14:paraId="336B8E77" w14:textId="2878A2E2" w:rsidR="005D4FF0" w:rsidRDefault="005D4FF0" w:rsidP="00FF5E26">
      <w:pPr>
        <w:pStyle w:val="Standard"/>
        <w:spacing w:line="360" w:lineRule="auto"/>
        <w:rPr>
          <w:rFonts w:ascii="Arial" w:hAnsi="Arial" w:cs="Arial"/>
          <w:b/>
        </w:rPr>
      </w:pPr>
      <w:r w:rsidRPr="003006FF">
        <w:rPr>
          <w:rFonts w:ascii="Arial" w:hAnsi="Arial" w:cs="Arial"/>
          <w:b/>
        </w:rPr>
        <w:t>Inmhianaithe</w:t>
      </w:r>
      <w:r w:rsidR="003006FF">
        <w:rPr>
          <w:rFonts w:ascii="Arial" w:hAnsi="Arial" w:cs="Arial"/>
          <w:b/>
        </w:rPr>
        <w:t>:</w:t>
      </w:r>
    </w:p>
    <w:p w14:paraId="1D6E2A31" w14:textId="77777777" w:rsidR="003006FF" w:rsidRPr="003006FF" w:rsidRDefault="003006FF" w:rsidP="00FF5E26">
      <w:pPr>
        <w:pStyle w:val="Standard"/>
        <w:spacing w:line="360" w:lineRule="auto"/>
        <w:rPr>
          <w:rFonts w:ascii="Arial" w:hAnsi="Arial" w:cs="Arial"/>
          <w:b/>
        </w:rPr>
      </w:pPr>
    </w:p>
    <w:p w14:paraId="6E46BC69" w14:textId="77777777" w:rsidR="003006FF" w:rsidRDefault="003006FF" w:rsidP="003006FF">
      <w:pPr>
        <w:pStyle w:val="Standard"/>
        <w:spacing w:line="360" w:lineRule="auto"/>
        <w:rPr>
          <w:rFonts w:ascii="Arial" w:hAnsi="Arial" w:cs="Arial"/>
          <w:b/>
        </w:rPr>
      </w:pPr>
      <w:r w:rsidRPr="003006FF">
        <w:rPr>
          <w:rFonts w:ascii="Arial" w:hAnsi="Arial" w:cs="Arial"/>
          <w:b/>
        </w:rPr>
        <w:t>Tá sé inmhianaithe go mbeadh na nithe seo a leanas ag iarrthóirí:</w:t>
      </w:r>
    </w:p>
    <w:p w14:paraId="34E68769" w14:textId="77777777" w:rsidR="003006FF" w:rsidRPr="003006FF" w:rsidRDefault="003006FF" w:rsidP="003006FF">
      <w:pPr>
        <w:pStyle w:val="Standard"/>
        <w:spacing w:line="360" w:lineRule="auto"/>
        <w:rPr>
          <w:rFonts w:ascii="Arial" w:hAnsi="Arial" w:cs="Arial"/>
          <w:b/>
        </w:rPr>
      </w:pPr>
    </w:p>
    <w:p w14:paraId="2AB6EE0C" w14:textId="77777777" w:rsidR="003006FF" w:rsidRPr="00C32E5E" w:rsidRDefault="003006FF" w:rsidP="003006FF">
      <w:pPr>
        <w:pStyle w:val="ListParagraph"/>
        <w:numPr>
          <w:ilvl w:val="0"/>
          <w:numId w:val="26"/>
        </w:numPr>
        <w:spacing w:line="360" w:lineRule="auto"/>
        <w:rPr>
          <w:rFonts w:ascii="Arial" w:hAnsi="Arial" w:cs="Arial"/>
        </w:rPr>
      </w:pPr>
      <w:r w:rsidRPr="00C32E5E">
        <w:rPr>
          <w:rFonts w:ascii="Arial" w:hAnsi="Arial" w:cs="Arial"/>
          <w:lang w:val="ga"/>
        </w:rPr>
        <w:t xml:space="preserve">Beidh scileanna cumarsáide agus idirphearsanta den chéad scoth aige/aici. </w:t>
      </w:r>
    </w:p>
    <w:p w14:paraId="46D71D66" w14:textId="77777777" w:rsidR="003006FF" w:rsidRPr="00C32E5E" w:rsidRDefault="003006FF" w:rsidP="003006FF">
      <w:pPr>
        <w:pStyle w:val="ListParagraph"/>
        <w:numPr>
          <w:ilvl w:val="0"/>
          <w:numId w:val="25"/>
        </w:numPr>
        <w:spacing w:line="360" w:lineRule="auto"/>
        <w:rPr>
          <w:rFonts w:ascii="Arial" w:hAnsi="Arial" w:cs="Arial"/>
        </w:rPr>
      </w:pPr>
      <w:r w:rsidRPr="00C32E5E">
        <w:rPr>
          <w:rFonts w:ascii="Arial" w:hAnsi="Arial" w:cs="Arial"/>
          <w:lang w:val="ga"/>
        </w:rPr>
        <w:t>Beidh sé/sí ábalta oibriú as a stuaim féin agus iad ábalta taithí dó sin a léiriú i dtimpeallacht oibre.</w:t>
      </w:r>
    </w:p>
    <w:p w14:paraId="458FA021" w14:textId="77777777" w:rsidR="003006FF" w:rsidRPr="00C32E5E" w:rsidRDefault="003006FF" w:rsidP="003006FF">
      <w:pPr>
        <w:pStyle w:val="ListParagraph"/>
        <w:numPr>
          <w:ilvl w:val="0"/>
          <w:numId w:val="25"/>
        </w:numPr>
        <w:spacing w:line="360" w:lineRule="auto"/>
        <w:rPr>
          <w:rFonts w:ascii="Arial" w:hAnsi="Arial" w:cs="Arial"/>
        </w:rPr>
      </w:pPr>
      <w:r w:rsidRPr="00C32E5E">
        <w:rPr>
          <w:rFonts w:ascii="Arial" w:hAnsi="Arial" w:cs="Arial"/>
          <w:lang w:val="ga"/>
        </w:rPr>
        <w:t>A bheith inniúil sa réimse teicneolaíocht faisnéise.</w:t>
      </w:r>
    </w:p>
    <w:p w14:paraId="31FEF62B" w14:textId="77777777" w:rsidR="003006FF" w:rsidRPr="00C32E5E" w:rsidRDefault="003006FF" w:rsidP="003006FF">
      <w:pPr>
        <w:pStyle w:val="ListParagraph"/>
        <w:numPr>
          <w:ilvl w:val="0"/>
          <w:numId w:val="25"/>
        </w:numPr>
        <w:spacing w:line="360" w:lineRule="auto"/>
        <w:rPr>
          <w:rFonts w:ascii="Arial" w:hAnsi="Arial" w:cs="Arial"/>
          <w:b/>
          <w:u w:val="single"/>
        </w:rPr>
      </w:pPr>
      <w:r w:rsidRPr="00C32E5E">
        <w:rPr>
          <w:rFonts w:ascii="Arial" w:hAnsi="Arial" w:cs="Arial"/>
          <w:lang w:val="ga"/>
        </w:rPr>
        <w:t>Eolas agus feasacht mhaith ar Reachtaíocht agus ar Rialacháin Sláinte agus Sábháilteachta.</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Style w:val="TableGrid"/>
        <w:tblW w:w="10343" w:type="dxa"/>
        <w:tblLook w:val="04A0" w:firstRow="1" w:lastRow="0" w:firstColumn="1" w:lastColumn="0" w:noHBand="0" w:noVBand="1"/>
      </w:tblPr>
      <w:tblGrid>
        <w:gridCol w:w="10343"/>
      </w:tblGrid>
      <w:tr w:rsidR="003006FF" w:rsidRPr="004E2B93" w14:paraId="344AAE2A" w14:textId="77777777" w:rsidTr="00156C89">
        <w:tc>
          <w:tcPr>
            <w:tcW w:w="10343" w:type="dxa"/>
            <w:shd w:val="clear" w:color="auto" w:fill="D9D9D9" w:themeFill="background1" w:themeFillShade="D9"/>
          </w:tcPr>
          <w:p w14:paraId="2676BD58" w14:textId="77777777" w:rsidR="003006FF" w:rsidRPr="004E2B93" w:rsidRDefault="003006FF" w:rsidP="00156C89">
            <w:pPr>
              <w:pStyle w:val="NoSpacing"/>
              <w:spacing w:line="360" w:lineRule="auto"/>
              <w:rPr>
                <w:rFonts w:ascii="Arial" w:hAnsi="Arial" w:cs="Arial"/>
                <w:szCs w:val="24"/>
              </w:rPr>
            </w:pPr>
            <w:r w:rsidRPr="004E2B93">
              <w:rPr>
                <w:rFonts w:ascii="Arial" w:hAnsi="Arial" w:cs="Arial"/>
                <w:b/>
                <w:szCs w:val="24"/>
              </w:rPr>
              <w:t>Torthaí a Sheachadadh</w:t>
            </w:r>
          </w:p>
        </w:tc>
      </w:tr>
      <w:tr w:rsidR="003006FF" w:rsidRPr="004E2B93" w14:paraId="02EE04D5" w14:textId="77777777" w:rsidTr="00156C89">
        <w:tc>
          <w:tcPr>
            <w:tcW w:w="10343" w:type="dxa"/>
            <w:shd w:val="clear" w:color="auto" w:fill="auto"/>
          </w:tcPr>
          <w:p w14:paraId="300848E4" w14:textId="77777777" w:rsidR="003006FF" w:rsidRPr="004E2B93" w:rsidRDefault="003006FF" w:rsidP="003006FF">
            <w:pPr>
              <w:pStyle w:val="NoSpacing"/>
              <w:numPr>
                <w:ilvl w:val="0"/>
                <w:numId w:val="28"/>
              </w:numPr>
              <w:spacing w:line="360" w:lineRule="auto"/>
              <w:rPr>
                <w:rFonts w:ascii="Arial" w:hAnsi="Arial" w:cs="Arial"/>
                <w:szCs w:val="24"/>
              </w:rPr>
            </w:pPr>
            <w:r w:rsidRPr="004E2B93">
              <w:rPr>
                <w:rFonts w:ascii="Arial" w:hAnsi="Arial" w:cs="Arial"/>
                <w:szCs w:val="24"/>
              </w:rPr>
              <w:t>Gníomhaíonn sé nó sí go cinntitheach agus déanann sé nó sí cinntí tráthúla, eolasacha agus éifeachtacha agus taispeánann sé nó sí dea-bhreithiúnas agus cothromaíocht agus cinntí nó moltaí á ndéanamh;</w:t>
            </w:r>
          </w:p>
          <w:p w14:paraId="48E11F2E" w14:textId="77777777" w:rsidR="003006FF" w:rsidRPr="004E2B93" w:rsidRDefault="003006FF" w:rsidP="003006FF">
            <w:pPr>
              <w:pStyle w:val="NoSpacing"/>
              <w:numPr>
                <w:ilvl w:val="0"/>
                <w:numId w:val="28"/>
              </w:numPr>
              <w:spacing w:line="360" w:lineRule="auto"/>
              <w:rPr>
                <w:rFonts w:ascii="Arial" w:hAnsi="Arial" w:cs="Arial"/>
                <w:szCs w:val="24"/>
              </w:rPr>
            </w:pPr>
            <w:r w:rsidRPr="004E2B93">
              <w:rPr>
                <w:rFonts w:ascii="Arial" w:hAnsi="Arial" w:cs="Arial"/>
                <w:szCs w:val="24"/>
              </w:rPr>
              <w:t>Coinníonn sé nó sí béim láidir ar riachtanais na gcustaiméirí agus na bpáirtithe leasmhara a chomhlíonadh i gcónaí;</w:t>
            </w:r>
          </w:p>
          <w:p w14:paraId="7F760511" w14:textId="77777777" w:rsidR="003006FF" w:rsidRPr="004E2B93" w:rsidRDefault="003006FF" w:rsidP="003006FF">
            <w:pPr>
              <w:pStyle w:val="NoSpacing"/>
              <w:numPr>
                <w:ilvl w:val="0"/>
                <w:numId w:val="28"/>
              </w:numPr>
              <w:spacing w:line="360" w:lineRule="auto"/>
              <w:rPr>
                <w:rFonts w:ascii="Arial" w:hAnsi="Arial" w:cs="Arial"/>
                <w:szCs w:val="24"/>
              </w:rPr>
            </w:pPr>
            <w:r w:rsidRPr="004E2B93">
              <w:rPr>
                <w:rFonts w:ascii="Arial" w:hAnsi="Arial" w:cs="Arial"/>
                <w:szCs w:val="24"/>
              </w:rPr>
              <w:t>Cinntíonn sé nó sí go ndéantar gach aschur a sheachadadh ar ardchaighdeán agus ar bhealach éifeachtach;</w:t>
            </w:r>
          </w:p>
          <w:p w14:paraId="6DAD69D0" w14:textId="77777777" w:rsidR="003006FF" w:rsidRPr="004E2B93" w:rsidRDefault="003006FF" w:rsidP="003006FF">
            <w:pPr>
              <w:pStyle w:val="NoSpacing"/>
              <w:numPr>
                <w:ilvl w:val="0"/>
                <w:numId w:val="28"/>
              </w:numPr>
              <w:spacing w:line="360" w:lineRule="auto"/>
              <w:rPr>
                <w:rFonts w:ascii="Arial" w:hAnsi="Arial" w:cs="Arial"/>
                <w:szCs w:val="24"/>
              </w:rPr>
            </w:pPr>
            <w:r w:rsidRPr="004E2B93">
              <w:rPr>
                <w:rFonts w:ascii="Arial" w:hAnsi="Arial" w:cs="Arial"/>
                <w:szCs w:val="24"/>
              </w:rPr>
              <w:t>Cinntíonn sé nó sí go gcomhlíontar reachtaíocht, rialáil agus nósanna imeachta.</w:t>
            </w:r>
          </w:p>
          <w:p w14:paraId="30C14E85" w14:textId="77777777" w:rsidR="003006FF" w:rsidRPr="004E2B93" w:rsidRDefault="003006FF" w:rsidP="00156C89">
            <w:pPr>
              <w:pStyle w:val="NoSpacing"/>
              <w:spacing w:line="360" w:lineRule="auto"/>
              <w:rPr>
                <w:rFonts w:ascii="Arial" w:hAnsi="Arial" w:cs="Arial"/>
                <w:szCs w:val="24"/>
              </w:rPr>
            </w:pPr>
          </w:p>
        </w:tc>
      </w:tr>
      <w:tr w:rsidR="003006FF" w:rsidRPr="004E2B93" w14:paraId="1DEDF33E" w14:textId="77777777" w:rsidTr="00156C89">
        <w:tc>
          <w:tcPr>
            <w:tcW w:w="10343" w:type="dxa"/>
            <w:shd w:val="clear" w:color="auto" w:fill="D9D9D9" w:themeFill="background1" w:themeFillShade="D9"/>
          </w:tcPr>
          <w:p w14:paraId="003C21EB" w14:textId="77777777" w:rsidR="003006FF" w:rsidRPr="004E2B93" w:rsidRDefault="003006FF" w:rsidP="00156C89">
            <w:pPr>
              <w:widowControl/>
              <w:suppressAutoHyphens w:val="0"/>
              <w:autoSpaceDE w:val="0"/>
              <w:autoSpaceDN w:val="0"/>
              <w:adjustRightInd w:val="0"/>
              <w:rPr>
                <w:rFonts w:ascii="Arial" w:hAnsi="Arial" w:cs="Arial"/>
                <w:color w:val="000000"/>
                <w:sz w:val="23"/>
                <w:szCs w:val="23"/>
              </w:rPr>
            </w:pPr>
            <w:r w:rsidRPr="004E2B93">
              <w:rPr>
                <w:rFonts w:ascii="Arial" w:hAnsi="Arial" w:cs="Arial"/>
                <w:b/>
                <w:color w:val="000000"/>
                <w:sz w:val="23"/>
                <w:szCs w:val="23"/>
              </w:rPr>
              <w:t>Cumarsáid Éifeachtach a Dhéanamh</w:t>
            </w:r>
          </w:p>
        </w:tc>
      </w:tr>
      <w:tr w:rsidR="003006FF" w:rsidRPr="004E2B93" w14:paraId="5A9762F6" w14:textId="77777777" w:rsidTr="00156C89">
        <w:tc>
          <w:tcPr>
            <w:tcW w:w="10343" w:type="dxa"/>
            <w:shd w:val="clear" w:color="auto" w:fill="auto"/>
          </w:tcPr>
          <w:p w14:paraId="4C9944D8" w14:textId="77777777" w:rsidR="003006FF" w:rsidRPr="004E2B93" w:rsidRDefault="003006FF" w:rsidP="003006FF">
            <w:pPr>
              <w:pStyle w:val="ListParagraph"/>
              <w:widowControl/>
              <w:numPr>
                <w:ilvl w:val="0"/>
                <w:numId w:val="29"/>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Déileáil leis na páirtithe leasmhara ábhartha go léir ar bhealach gairmiúil, éifeachtach agus éifeachtúil; </w:t>
            </w:r>
          </w:p>
          <w:p w14:paraId="2EF2EC4F" w14:textId="77777777" w:rsidR="003006FF" w:rsidRPr="004E2B93" w:rsidRDefault="003006FF" w:rsidP="003006FF">
            <w:pPr>
              <w:pStyle w:val="ListParagraph"/>
              <w:widowControl/>
              <w:numPr>
                <w:ilvl w:val="0"/>
                <w:numId w:val="29"/>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Scileanna cumarsáide éifeachtacha ó bhéal agus i scríbhinn a bheith aige nó aici;</w:t>
            </w:r>
          </w:p>
          <w:p w14:paraId="3860645F" w14:textId="77777777" w:rsidR="003006FF" w:rsidRPr="004E2B93" w:rsidRDefault="003006FF" w:rsidP="003006FF">
            <w:pPr>
              <w:pStyle w:val="ListParagraph"/>
              <w:widowControl/>
              <w:numPr>
                <w:ilvl w:val="0"/>
                <w:numId w:val="29"/>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Scileanna láidre idirphearsanta agus caibidlíochta a bheith aige nó aici;</w:t>
            </w:r>
          </w:p>
          <w:p w14:paraId="64F769E6" w14:textId="77777777" w:rsidR="003006FF" w:rsidRPr="004E2B93" w:rsidRDefault="003006FF" w:rsidP="003006FF">
            <w:pPr>
              <w:pStyle w:val="ListParagraph"/>
              <w:widowControl/>
              <w:numPr>
                <w:ilvl w:val="0"/>
                <w:numId w:val="29"/>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Caitheamh le daoine eile le meas, taidhleoireacht, stuaim agus cúirtéis fiú i gcúinsí dúshlánacha; </w:t>
            </w:r>
          </w:p>
          <w:p w14:paraId="02A69126" w14:textId="77777777" w:rsidR="003006FF" w:rsidRPr="004E2B93" w:rsidRDefault="003006FF" w:rsidP="003006FF">
            <w:pPr>
              <w:pStyle w:val="ListParagraph"/>
              <w:widowControl/>
              <w:numPr>
                <w:ilvl w:val="0"/>
                <w:numId w:val="29"/>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É nó í féin a chur in iúl ar bhealach soiléir agus deaslabhartha. </w:t>
            </w:r>
          </w:p>
          <w:p w14:paraId="4B1B0432" w14:textId="77777777" w:rsidR="003006FF" w:rsidRPr="004E2B93" w:rsidRDefault="003006FF" w:rsidP="003006FF">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rPr>
              <w:t>Faisnéis a chur i láthair go soiléir, go gonta agus go muiníneach agus í ag labhairt agus i scríbhinn.</w:t>
            </w:r>
          </w:p>
          <w:p w14:paraId="667CBE24" w14:textId="77777777" w:rsidR="003006FF" w:rsidRPr="004E2B93" w:rsidRDefault="003006FF" w:rsidP="00156C89">
            <w:pPr>
              <w:pStyle w:val="ListParagraph"/>
              <w:widowControl/>
              <w:suppressAutoHyphens w:val="0"/>
              <w:autoSpaceDE w:val="0"/>
              <w:autoSpaceDN w:val="0"/>
              <w:adjustRightInd w:val="0"/>
              <w:spacing w:line="360" w:lineRule="auto"/>
              <w:rPr>
                <w:rFonts w:ascii="Arial" w:hAnsi="Arial" w:cs="Arial"/>
                <w:color w:val="000000"/>
                <w:szCs w:val="24"/>
              </w:rPr>
            </w:pPr>
          </w:p>
        </w:tc>
      </w:tr>
      <w:tr w:rsidR="003006FF" w:rsidRPr="004E2B93" w14:paraId="631C068A" w14:textId="77777777" w:rsidTr="00156C89">
        <w:tc>
          <w:tcPr>
            <w:tcW w:w="10343" w:type="dxa"/>
            <w:shd w:val="clear" w:color="auto" w:fill="D9D9D9" w:themeFill="background1" w:themeFillShade="D9"/>
          </w:tcPr>
          <w:p w14:paraId="7CBC692E" w14:textId="585E37D0" w:rsidR="003006FF" w:rsidRPr="004E2B93" w:rsidRDefault="003006FF" w:rsidP="00156C89">
            <w:pPr>
              <w:widowControl/>
              <w:suppressAutoHyphens w:val="0"/>
              <w:autoSpaceDE w:val="0"/>
              <w:autoSpaceDN w:val="0"/>
              <w:adjustRightInd w:val="0"/>
              <w:spacing w:line="360" w:lineRule="auto"/>
              <w:rPr>
                <w:rFonts w:ascii="Arial" w:hAnsi="Arial" w:cs="Arial"/>
                <w:color w:val="000000"/>
              </w:rPr>
            </w:pPr>
            <w:r w:rsidRPr="004E2B93">
              <w:rPr>
                <w:rFonts w:ascii="Arial" w:hAnsi="Arial" w:cs="Arial"/>
                <w:b/>
              </w:rPr>
              <w:t xml:space="preserve">Éifeachtúlacht </w:t>
            </w:r>
            <w:r w:rsidR="00446108">
              <w:rPr>
                <w:rFonts w:ascii="Arial" w:hAnsi="Arial" w:cs="Arial"/>
                <w:b/>
              </w:rPr>
              <w:t>P</w:t>
            </w:r>
            <w:r w:rsidRPr="004E2B93">
              <w:rPr>
                <w:rFonts w:ascii="Arial" w:hAnsi="Arial" w:cs="Arial"/>
                <w:b/>
              </w:rPr>
              <w:t>hearsanta</w:t>
            </w:r>
          </w:p>
        </w:tc>
      </w:tr>
      <w:tr w:rsidR="003006FF" w:rsidRPr="004E2B93" w14:paraId="07D03CE8" w14:textId="77777777" w:rsidTr="00156C89">
        <w:tc>
          <w:tcPr>
            <w:tcW w:w="10343" w:type="dxa"/>
            <w:shd w:val="clear" w:color="auto" w:fill="auto"/>
          </w:tcPr>
          <w:p w14:paraId="4533CDA6" w14:textId="77777777" w:rsidR="003006FF" w:rsidRPr="004E2B93" w:rsidRDefault="003006FF" w:rsidP="003006FF">
            <w:pPr>
              <w:pStyle w:val="ListParagraph"/>
              <w:widowControl/>
              <w:numPr>
                <w:ilvl w:val="0"/>
                <w:numId w:val="30"/>
              </w:numPr>
              <w:suppressAutoHyphens w:val="0"/>
              <w:autoSpaceDE w:val="0"/>
              <w:autoSpaceDN w:val="0"/>
              <w:adjustRightInd w:val="0"/>
              <w:spacing w:line="360" w:lineRule="auto"/>
              <w:rPr>
                <w:rFonts w:ascii="Arial" w:hAnsi="Arial" w:cs="Arial"/>
                <w:color w:val="000000"/>
                <w:szCs w:val="24"/>
                <w:lang w:val="ga-IE"/>
              </w:rPr>
            </w:pPr>
            <w:r w:rsidRPr="004E2B93">
              <w:rPr>
                <w:rFonts w:ascii="Arial" w:hAnsi="Arial" w:cs="Arial"/>
                <w:color w:val="000000"/>
                <w:szCs w:val="24"/>
                <w:lang w:val="ga-IE"/>
              </w:rPr>
              <w:t>Glacann sé/sí tionscnamh agus bíonn siad réamhghníomhach nuair a fheiceann sé nó sí an deis páirt a ghlacadh.</w:t>
            </w:r>
          </w:p>
          <w:p w14:paraId="6F653A42" w14:textId="77777777" w:rsidR="003006FF" w:rsidRPr="004E2B93" w:rsidRDefault="003006FF" w:rsidP="003006FF">
            <w:pPr>
              <w:pStyle w:val="ListParagraph"/>
              <w:widowControl/>
              <w:numPr>
                <w:ilvl w:val="0"/>
                <w:numId w:val="30"/>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Bainistíonn sé/sí am agus ualaí oibre go héifeachtach le tagairt ar leith d’oibleagáidí reachtúla agus do chreataí ama.</w:t>
            </w:r>
          </w:p>
          <w:p w14:paraId="1978F7D4" w14:textId="77777777" w:rsidR="003006FF" w:rsidRPr="004E2B93" w:rsidRDefault="003006FF" w:rsidP="003006FF">
            <w:pPr>
              <w:pStyle w:val="ListParagraph"/>
              <w:widowControl/>
              <w:numPr>
                <w:ilvl w:val="0"/>
                <w:numId w:val="30"/>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szCs w:val="24"/>
              </w:rPr>
              <w:t xml:space="preserve">Bíonn sí/sé dearfa, cuiditheach agus díograiseach i leith a róil.  </w:t>
            </w:r>
            <w:r w:rsidRPr="004E2B93">
              <w:rPr>
                <w:rFonts w:ascii="Arial" w:hAnsi="Arial" w:cs="Arial"/>
                <w:szCs w:val="24"/>
                <w:lang w:val="ga-IE"/>
              </w:rPr>
              <w:t>Taispeánann sé solúbthacht agus oscailteacht chun athrú.</w:t>
            </w:r>
          </w:p>
          <w:p w14:paraId="50C8519D" w14:textId="77777777" w:rsidR="003006FF" w:rsidRPr="004E2B93" w:rsidRDefault="003006FF" w:rsidP="003006FF">
            <w:pPr>
              <w:pStyle w:val="ListParagraph"/>
              <w:widowControl/>
              <w:numPr>
                <w:ilvl w:val="0"/>
                <w:numId w:val="30"/>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Freagairt go dearfach do dhúshláin an róil.</w:t>
            </w:r>
          </w:p>
          <w:p w14:paraId="2FEFC675" w14:textId="77777777" w:rsidR="003006FF" w:rsidRPr="004E2B93" w:rsidRDefault="003006FF" w:rsidP="003006FF">
            <w:pPr>
              <w:pStyle w:val="ListParagraph"/>
              <w:widowControl/>
              <w:numPr>
                <w:ilvl w:val="0"/>
                <w:numId w:val="30"/>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lastRenderedPageBreak/>
              <w:t>Foghlaimíonn sé/sí ó thaithí agus féachann siad le feidhmíocht a fheabhsú i gcónaí.</w:t>
            </w:r>
          </w:p>
          <w:p w14:paraId="1C9D48DA" w14:textId="77777777" w:rsidR="003006FF" w:rsidRPr="004E2B93" w:rsidRDefault="003006FF" w:rsidP="003006FF">
            <w:pPr>
              <w:pStyle w:val="ListParagraph"/>
              <w:widowControl/>
              <w:numPr>
                <w:ilvl w:val="0"/>
                <w:numId w:val="30"/>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Léiríonn sé/sí tiomantas láidir seirbhís phoiblí éifeachtach a sholáthar.</w:t>
            </w:r>
          </w:p>
          <w:p w14:paraId="59009E92" w14:textId="77777777" w:rsidR="003006FF" w:rsidRPr="004E2B93" w:rsidRDefault="003006FF" w:rsidP="00156C89">
            <w:pPr>
              <w:pStyle w:val="ListParagraph"/>
              <w:widowControl/>
              <w:suppressAutoHyphens w:val="0"/>
              <w:autoSpaceDE w:val="0"/>
              <w:autoSpaceDN w:val="0"/>
              <w:adjustRightInd w:val="0"/>
              <w:spacing w:line="360" w:lineRule="auto"/>
              <w:rPr>
                <w:rFonts w:ascii="Arial" w:hAnsi="Arial" w:cs="Arial"/>
                <w:color w:val="000000"/>
                <w:szCs w:val="24"/>
              </w:rPr>
            </w:pPr>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10BB235D" w14:textId="314BD227" w:rsidR="00C57386" w:rsidRDefault="00C57386" w:rsidP="00C57386">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t xml:space="preserve">Déanfar iarrthóirí a mheas ag agallamh freisin ar bhonn an chaoi a léiríonn siad a </w:t>
      </w:r>
      <w:r>
        <w:rPr>
          <w:rFonts w:ascii="Arial" w:hAnsi="Arial" w:cs="Arial"/>
          <w:b/>
          <w:bCs/>
          <w:color w:val="C00000"/>
        </w:rPr>
        <w:t>Eolas, Taithi agus Scileanna.</w:t>
      </w: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tbl>
      <w:tblPr>
        <w:tblStyle w:val="TableGrid"/>
        <w:tblW w:w="10343" w:type="dxa"/>
        <w:tblLook w:val="04A0" w:firstRow="1" w:lastRow="0" w:firstColumn="1" w:lastColumn="0" w:noHBand="0" w:noVBand="1"/>
      </w:tblPr>
      <w:tblGrid>
        <w:gridCol w:w="10343"/>
      </w:tblGrid>
      <w:tr w:rsidR="00C57386" w:rsidRPr="004E2B93" w14:paraId="0D7135BE" w14:textId="77777777" w:rsidTr="00BA2C14">
        <w:tc>
          <w:tcPr>
            <w:tcW w:w="10343" w:type="dxa"/>
            <w:shd w:val="clear" w:color="auto" w:fill="D9D9D9" w:themeFill="background1" w:themeFillShade="D9"/>
          </w:tcPr>
          <w:p w14:paraId="4E32C9B6" w14:textId="77777777" w:rsidR="00C57386" w:rsidRPr="004E2B93" w:rsidRDefault="00C57386" w:rsidP="00BA2C14">
            <w:pPr>
              <w:pStyle w:val="NoSpacing"/>
              <w:rPr>
                <w:rFonts w:ascii="Arial" w:hAnsi="Arial" w:cs="Arial"/>
                <w:sz w:val="23"/>
                <w:szCs w:val="23"/>
              </w:rPr>
            </w:pPr>
            <w:r w:rsidRPr="004E2B93">
              <w:rPr>
                <w:rFonts w:ascii="Arial" w:hAnsi="Arial" w:cs="Arial"/>
                <w:b/>
                <w:szCs w:val="24"/>
              </w:rPr>
              <w:t>Eolas, Taithi agus Scileanna</w:t>
            </w:r>
          </w:p>
        </w:tc>
      </w:tr>
      <w:tr w:rsidR="00C57386" w:rsidRPr="004E2B93" w14:paraId="6749B6A4" w14:textId="77777777" w:rsidTr="00BA2C14">
        <w:tc>
          <w:tcPr>
            <w:tcW w:w="10343" w:type="dxa"/>
            <w:shd w:val="clear" w:color="auto" w:fill="auto"/>
          </w:tcPr>
          <w:p w14:paraId="4B277FB5"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rPr>
              <w:t>Eolas a léiriú ar struchtúr agus feidhmeanna rialtais áitiúil.</w:t>
            </w:r>
          </w:p>
          <w:p w14:paraId="455B19BF"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52F789CE"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rPr>
              <w:t xml:space="preserve">Tuiscint a léiriú ar ról an </w:t>
            </w:r>
            <w:r w:rsidRPr="004E2B93">
              <w:rPr>
                <w:rFonts w:ascii="Arial" w:hAnsi="Arial" w:cs="Arial"/>
                <w:szCs w:val="24"/>
                <w:lang w:val="ga-IE" w:bidi="ar-SA"/>
              </w:rPr>
              <w:t xml:space="preserve">Teicneoir, Grád 1 </w:t>
            </w:r>
            <w:r w:rsidRPr="004E2B93">
              <w:rPr>
                <w:rFonts w:ascii="Arial" w:hAnsi="Arial" w:cs="Arial"/>
                <w:szCs w:val="24"/>
              </w:rPr>
              <w:t>sa chomhthéacs seo.</w:t>
            </w:r>
          </w:p>
          <w:p w14:paraId="7D6E805E" w14:textId="77777777" w:rsidR="00C57386" w:rsidRPr="004E2B93" w:rsidRDefault="00C57386" w:rsidP="00BA2C14">
            <w:pPr>
              <w:pStyle w:val="ListParagraph"/>
              <w:numPr>
                <w:ilvl w:val="0"/>
                <w:numId w:val="27"/>
              </w:numPr>
              <w:spacing w:line="360" w:lineRule="auto"/>
              <w:rPr>
                <w:rFonts w:ascii="Arial" w:hAnsi="Arial" w:cs="Arial"/>
                <w:szCs w:val="24"/>
              </w:rPr>
            </w:pPr>
            <w:r w:rsidRPr="004E2B93">
              <w:rPr>
                <w:rFonts w:ascii="Arial" w:hAnsi="Arial" w:cs="Arial"/>
                <w:szCs w:val="24"/>
                <w:lang w:val="ga-IE"/>
              </w:rPr>
              <w:t>Raon agus doimhneacht na taithí a bhaineann leis an bpost.</w:t>
            </w:r>
            <w:r w:rsidRPr="004E2B93">
              <w:rPr>
                <w:rFonts w:ascii="Arial" w:hAnsi="Arial" w:cs="Arial"/>
                <w:szCs w:val="24"/>
              </w:rPr>
              <w:t xml:space="preserve"> </w:t>
            </w:r>
          </w:p>
          <w:p w14:paraId="133FA2DE"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lang w:val="ga-IE"/>
              </w:rPr>
              <w:t>Tuiscint ar Shláinte agus Sábháilteacht.</w:t>
            </w:r>
          </w:p>
          <w:p w14:paraId="0B57D6EC" w14:textId="77777777" w:rsidR="00C57386" w:rsidRPr="004E2B93" w:rsidRDefault="00C57386" w:rsidP="00BA2C14">
            <w:pPr>
              <w:pStyle w:val="ListParagraph"/>
              <w:widowControl/>
              <w:numPr>
                <w:ilvl w:val="0"/>
                <w:numId w:val="27"/>
              </w:numPr>
              <w:suppressAutoHyphens w:val="0"/>
              <w:spacing w:line="360" w:lineRule="auto"/>
              <w:rPr>
                <w:rFonts w:ascii="Arial" w:hAnsi="Arial" w:cs="Arial"/>
                <w:szCs w:val="24"/>
              </w:rPr>
            </w:pPr>
            <w:r w:rsidRPr="004E2B93">
              <w:rPr>
                <w:rFonts w:ascii="Arial" w:hAnsi="Arial" w:cs="Arial"/>
                <w:szCs w:val="24"/>
              </w:rPr>
              <w:t xml:space="preserve">A bheith chun dáta le forbairtí, treochtaí agus dea-chleachtas reatha ina réimse freagrachta.  </w:t>
            </w:r>
          </w:p>
          <w:p w14:paraId="43DCDF05"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lang w:val="ga-IE"/>
              </w:rPr>
              <w:t>Taithí ar thuarascálacha, comhfhreagras, srl., a chur le chéile, a ullmhú agus a chur i láthair.</w:t>
            </w:r>
          </w:p>
          <w:p w14:paraId="0B64A101"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lang w:val="ga-IE"/>
              </w:rPr>
              <w:t>Eolas agus taithí ar chórais TFC a oibriú.</w:t>
            </w:r>
          </w:p>
          <w:p w14:paraId="2E816334" w14:textId="77777777" w:rsidR="00C57386" w:rsidRPr="004E2B93" w:rsidRDefault="00C57386" w:rsidP="00BA2C14">
            <w:pPr>
              <w:pStyle w:val="NoSpacing"/>
              <w:numPr>
                <w:ilvl w:val="0"/>
                <w:numId w:val="27"/>
              </w:numPr>
              <w:spacing w:line="360" w:lineRule="auto"/>
              <w:rPr>
                <w:rFonts w:ascii="Arial" w:hAnsi="Arial" w:cs="Arial"/>
                <w:szCs w:val="24"/>
              </w:rPr>
            </w:pPr>
            <w:r w:rsidRPr="004E2B93">
              <w:rPr>
                <w:rFonts w:ascii="Arial" w:hAnsi="Arial" w:cs="Arial"/>
                <w:szCs w:val="24"/>
                <w:lang w:val="ga-IE"/>
              </w:rPr>
              <w:t>Bainistíocht éifeachtach buiséid agus airgeadais agus acmhainní.</w:t>
            </w:r>
          </w:p>
          <w:p w14:paraId="34C79271" w14:textId="77777777" w:rsidR="00C57386" w:rsidRPr="004E2B93" w:rsidRDefault="00C57386" w:rsidP="00BA2C14">
            <w:pPr>
              <w:pStyle w:val="NoSpacing"/>
              <w:spacing w:line="360" w:lineRule="auto"/>
              <w:rPr>
                <w:rFonts w:ascii="Arial" w:hAnsi="Arial" w:cs="Arial"/>
                <w:szCs w:val="24"/>
              </w:rPr>
            </w:pPr>
          </w:p>
        </w:tc>
      </w:tr>
    </w:tbl>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31901323" w:rsidR="002F1082" w:rsidRPr="00FF5E26" w:rsidRDefault="002F1082" w:rsidP="00FF5E26">
      <w:pPr>
        <w:spacing w:line="360" w:lineRule="auto"/>
        <w:rPr>
          <w:rFonts w:ascii="Arial" w:hAnsi="Arial" w:cs="Arial"/>
        </w:rPr>
      </w:pPr>
      <w:r w:rsidRPr="00FF5E26">
        <w:rPr>
          <w:rFonts w:ascii="Arial" w:hAnsi="Arial" w:cs="Arial"/>
        </w:rPr>
        <w:t>Is é seo a leanas an tuarastal bliantúil atá ar aon dul le post (</w:t>
      </w:r>
      <w:r w:rsidRPr="003006FF">
        <w:rPr>
          <w:rFonts w:ascii="Arial" w:hAnsi="Arial" w:cs="Arial"/>
        </w:rPr>
        <w:t>Imlitir EL 0</w:t>
      </w:r>
      <w:r w:rsidR="003006FF" w:rsidRPr="003006FF">
        <w:rPr>
          <w:rFonts w:ascii="Arial" w:hAnsi="Arial" w:cs="Arial"/>
        </w:rPr>
        <w:t>3</w:t>
      </w:r>
      <w:r w:rsidR="00446108">
        <w:rPr>
          <w:rFonts w:ascii="Arial" w:hAnsi="Arial" w:cs="Arial"/>
        </w:rPr>
        <w:t>/</w:t>
      </w:r>
      <w:r w:rsidRPr="003006FF">
        <w:rPr>
          <w:rFonts w:ascii="Arial" w:hAnsi="Arial" w:cs="Arial"/>
        </w:rPr>
        <w:t>202</w:t>
      </w:r>
      <w:r w:rsidR="003006FF" w:rsidRPr="003006FF">
        <w:rPr>
          <w:rFonts w:ascii="Arial" w:hAnsi="Arial" w:cs="Arial"/>
        </w:rPr>
        <w:t>4</w:t>
      </w:r>
      <w:r w:rsidRPr="003006FF">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8F74AE" w:rsidRPr="003006FF"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3006FF" w:rsidRDefault="008F74AE" w:rsidP="00FF5E26">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64542500" w:rsidR="008F74AE" w:rsidRPr="003006FF" w:rsidRDefault="008F74AE" w:rsidP="00FF5E26">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imes New Roman" w:hAnsi="Arial" w:cs="Arial"/>
                <w:b/>
                <w:bCs/>
                <w:color w:val="000000"/>
                <w:kern w:val="0"/>
                <w:lang w:eastAsia="en-GB" w:bidi="ar-SA"/>
              </w:rPr>
              <w:t>01/</w:t>
            </w:r>
            <w:r w:rsidR="003006FF" w:rsidRPr="003006FF">
              <w:rPr>
                <w:rFonts w:ascii="Arial" w:eastAsia="Times New Roman" w:hAnsi="Arial" w:cs="Arial"/>
                <w:b/>
                <w:bCs/>
                <w:color w:val="000000"/>
                <w:kern w:val="0"/>
                <w:lang w:eastAsia="en-GB" w:bidi="ar-SA"/>
              </w:rPr>
              <w:t>10</w:t>
            </w:r>
            <w:r w:rsidRPr="003006FF">
              <w:rPr>
                <w:rFonts w:ascii="Arial" w:eastAsia="Times New Roman" w:hAnsi="Arial" w:cs="Arial"/>
                <w:b/>
                <w:bCs/>
                <w:color w:val="000000"/>
                <w:kern w:val="0"/>
                <w:lang w:eastAsia="en-GB" w:bidi="ar-SA"/>
              </w:rPr>
              <w:t>/202</w:t>
            </w:r>
            <w:r w:rsidR="003006FF" w:rsidRPr="003006FF">
              <w:rPr>
                <w:rFonts w:ascii="Arial" w:eastAsia="Times New Roman" w:hAnsi="Arial" w:cs="Arial"/>
                <w:b/>
                <w:bCs/>
                <w:color w:val="000000"/>
                <w:kern w:val="0"/>
                <w:lang w:eastAsia="en-GB" w:bidi="ar-SA"/>
              </w:rPr>
              <w:t>4</w:t>
            </w:r>
          </w:p>
        </w:tc>
      </w:tr>
      <w:tr w:rsidR="003006FF" w:rsidRPr="003006FF" w14:paraId="3F292B09"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hideMark/>
          </w:tcPr>
          <w:p w14:paraId="65DBDFE4" w14:textId="7F2D453D"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€47,277</w:t>
            </w:r>
          </w:p>
        </w:tc>
      </w:tr>
      <w:tr w:rsidR="003006FF" w:rsidRPr="003006FF" w14:paraId="0A9CD9A6"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shd w:val="clear" w:color="auto" w:fill="auto"/>
            <w:noWrap/>
            <w:hideMark/>
          </w:tcPr>
          <w:p w14:paraId="191D0D88" w14:textId="7DD7587F"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€48,008</w:t>
            </w:r>
          </w:p>
        </w:tc>
      </w:tr>
      <w:tr w:rsidR="003006FF" w:rsidRPr="003006FF" w14:paraId="5B2900D9"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shd w:val="clear" w:color="auto" w:fill="auto"/>
            <w:noWrap/>
            <w:hideMark/>
          </w:tcPr>
          <w:p w14:paraId="15BEFE28" w14:textId="27580E2E"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€48,963</w:t>
            </w:r>
          </w:p>
        </w:tc>
      </w:tr>
      <w:tr w:rsidR="003006FF" w:rsidRPr="003006FF" w14:paraId="268E9B91"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shd w:val="clear" w:color="auto" w:fill="auto"/>
            <w:noWrap/>
            <w:hideMark/>
          </w:tcPr>
          <w:p w14:paraId="100B8F8C" w14:textId="37909BAE"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€49,921</w:t>
            </w:r>
          </w:p>
        </w:tc>
      </w:tr>
      <w:tr w:rsidR="003006FF" w:rsidRPr="003006FF" w14:paraId="08EF72AC"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shd w:val="clear" w:color="auto" w:fill="auto"/>
            <w:noWrap/>
            <w:hideMark/>
          </w:tcPr>
          <w:p w14:paraId="4AE9DDD1" w14:textId="4725D2B9"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€50,863</w:t>
            </w:r>
          </w:p>
        </w:tc>
      </w:tr>
      <w:tr w:rsidR="003006FF" w:rsidRPr="003006FF" w14:paraId="2532DB73"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E29B59D" w14:textId="2B1994CF"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shd w:val="clear" w:color="auto" w:fill="auto"/>
            <w:noWrap/>
          </w:tcPr>
          <w:p w14:paraId="01293715" w14:textId="1111DA0D"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€51,825</w:t>
            </w:r>
          </w:p>
        </w:tc>
      </w:tr>
      <w:tr w:rsidR="003006FF" w:rsidRPr="003006FF" w14:paraId="41B26605"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0D9A910" w14:textId="0F6E99DD"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shd w:val="clear" w:color="auto" w:fill="auto"/>
            <w:noWrap/>
          </w:tcPr>
          <w:p w14:paraId="5937833B" w14:textId="74E6EC34"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€52,715</w:t>
            </w:r>
          </w:p>
        </w:tc>
      </w:tr>
      <w:tr w:rsidR="003006FF" w:rsidRPr="003006FF" w14:paraId="2746DDC1"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shd w:val="clear" w:color="auto" w:fill="auto"/>
            <w:noWrap/>
            <w:hideMark/>
          </w:tcPr>
          <w:p w14:paraId="059459D4" w14:textId="5D2F64CC"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€54,394</w:t>
            </w:r>
          </w:p>
        </w:tc>
      </w:tr>
      <w:tr w:rsidR="003006FF" w:rsidRPr="00FF5E26" w14:paraId="7DA3AB0F" w14:textId="77777777" w:rsidTr="008D3AA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3006FF" w:rsidRPr="003006FF" w:rsidRDefault="003006FF" w:rsidP="003006FF">
            <w:pPr>
              <w:widowControl/>
              <w:suppressAutoHyphens w:val="0"/>
              <w:spacing w:line="360" w:lineRule="auto"/>
              <w:rPr>
                <w:rFonts w:ascii="Arial" w:eastAsia="Times New Roman" w:hAnsi="Arial" w:cs="Arial"/>
                <w:color w:val="000000"/>
                <w:kern w:val="0"/>
                <w:lang w:eastAsia="en-GB" w:bidi="ar-SA"/>
              </w:rPr>
            </w:pPr>
            <w:r w:rsidRPr="003006FF">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shd w:val="clear" w:color="auto" w:fill="auto"/>
            <w:noWrap/>
            <w:hideMark/>
          </w:tcPr>
          <w:p w14:paraId="32D3AD14" w14:textId="31AE5EC0" w:rsidR="003006FF" w:rsidRPr="003006FF" w:rsidRDefault="003006FF" w:rsidP="003006FF">
            <w:pPr>
              <w:widowControl/>
              <w:suppressAutoHyphens w:val="0"/>
              <w:spacing w:line="360" w:lineRule="auto"/>
              <w:rPr>
                <w:rFonts w:ascii="Arial" w:eastAsia="Times New Roman" w:hAnsi="Arial" w:cs="Arial"/>
                <w:b/>
                <w:bCs/>
                <w:color w:val="000000"/>
                <w:kern w:val="0"/>
                <w:lang w:eastAsia="en-GB" w:bidi="ar-SA"/>
              </w:rPr>
            </w:pPr>
            <w:r w:rsidRPr="003006FF">
              <w:rPr>
                <w:rFonts w:ascii="Arial" w:eastAsiaTheme="minorHAnsi" w:hAnsi="Arial" w:cs="Arial"/>
                <w:b/>
                <w:bCs/>
                <w:color w:val="000000"/>
                <w:kern w:val="0"/>
                <w:lang w:val="en-IE" w:eastAsia="en-US" w:bidi="ar-SA"/>
                <w14:ligatures w14:val="standardContextual"/>
              </w:rPr>
              <w:t>€56,096</w:t>
            </w:r>
          </w:p>
        </w:tc>
      </w:tr>
    </w:tbl>
    <w:p w14:paraId="527ED20F" w14:textId="77777777" w:rsidR="001A3079" w:rsidRPr="00FF5E26" w:rsidRDefault="001A3079" w:rsidP="00FF5E26">
      <w:pPr>
        <w:spacing w:line="360" w:lineRule="auto"/>
        <w:rPr>
          <w:rFonts w:ascii="Arial" w:hAnsi="Arial" w:cs="Arial"/>
        </w:rPr>
      </w:pPr>
    </w:p>
    <w:p w14:paraId="76027D5F" w14:textId="55EFB48B"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w:t>
      </w:r>
      <w:r w:rsidR="00B34B95" w:rsidRPr="003006FF">
        <w:rPr>
          <w:rFonts w:ascii="Arial" w:eastAsia="Times New Roman" w:hAnsi="Arial" w:cs="Arial"/>
          <w:bCs/>
          <w:color w:val="000000" w:themeColor="text1"/>
          <w:lang w:val="ga-IE" w:eastAsia="en-IE"/>
        </w:rPr>
        <w:t>e. €</w:t>
      </w:r>
      <w:r w:rsidR="003006FF" w:rsidRPr="003006FF">
        <w:rPr>
          <w:rFonts w:ascii="Arial" w:eastAsia="Times New Roman" w:hAnsi="Arial" w:cs="Arial"/>
          <w:bCs/>
          <w:color w:val="000000" w:themeColor="text1"/>
          <w:lang w:eastAsia="en-IE"/>
        </w:rPr>
        <w:t>47,277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59D1A640" w14:textId="67EE26CA"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w:t>
      </w:r>
      <w:r w:rsidRPr="003006FF">
        <w:rPr>
          <w:rFonts w:ascii="Arial" w:hAnsi="Arial" w:cs="Arial"/>
          <w:snapToGrid w:val="0"/>
          <w:lang w:val="ga-IE" w:eastAsia="en-GB" w:bidi="ar-SA"/>
        </w:rPr>
        <w:t>seachtain oibre 3</w:t>
      </w:r>
      <w:r w:rsidR="00A03318" w:rsidRPr="003006FF">
        <w:rPr>
          <w:rFonts w:ascii="Arial" w:hAnsi="Arial" w:cs="Arial"/>
          <w:snapToGrid w:val="0"/>
          <w:lang w:val="ga-IE" w:eastAsia="en-GB" w:bidi="ar-SA"/>
        </w:rPr>
        <w:t>5</w:t>
      </w:r>
      <w:r w:rsidRPr="003006FF">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3006FF">
        <w:rPr>
          <w:rFonts w:ascii="Arial" w:hAnsi="Arial" w:cs="Arial"/>
          <w:snapToGrid w:val="0"/>
          <w:lang w:val="ga-IE" w:eastAsia="en-GB" w:bidi="ar-SA"/>
        </w:rPr>
        <w:t>30</w:t>
      </w:r>
      <w:r w:rsidR="00721B38" w:rsidRPr="003006FF">
        <w:rPr>
          <w:rFonts w:ascii="Arial" w:hAnsi="Arial" w:cs="Arial"/>
          <w:snapToGrid w:val="0"/>
          <w:lang w:val="ga-IE" w:eastAsia="en-GB" w:bidi="ar-SA"/>
        </w:rPr>
        <w:t xml:space="preserve"> lá sa bhliain </w:t>
      </w:r>
      <w:r w:rsidR="00641279" w:rsidRPr="003006FF">
        <w:rPr>
          <w:rFonts w:ascii="Arial" w:hAnsi="Arial" w:cs="Arial"/>
          <w:snapToGrid w:val="0"/>
          <w:lang w:val="ga-IE" w:eastAsia="en-GB" w:bidi="ar-SA"/>
        </w:rPr>
        <w:t>a</w:t>
      </w:r>
      <w:r w:rsidRPr="003006FF">
        <w:rPr>
          <w:rFonts w:ascii="Arial" w:hAnsi="Arial" w:cs="Arial"/>
          <w:snapToGrid w:val="0"/>
          <w:lang w:val="ga-IE" w:eastAsia="en-GB" w:bidi="ar-SA"/>
        </w:rPr>
        <w:t>n</w:t>
      </w:r>
      <w:r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3006FF" w:rsidRDefault="00E63C72" w:rsidP="00E63C72">
      <w:pPr>
        <w:spacing w:line="360" w:lineRule="auto"/>
        <w:rPr>
          <w:rFonts w:ascii="Arial" w:eastAsia="Times New Roman" w:hAnsi="Arial" w:cs="Arial"/>
          <w:b/>
          <w:bCs/>
          <w:snapToGrid w:val="0"/>
          <w:u w:val="single"/>
          <w:lang w:eastAsia="en-GB" w:bidi="ar-SA"/>
        </w:rPr>
      </w:pPr>
      <w:r w:rsidRPr="003006FF">
        <w:rPr>
          <w:rFonts w:ascii="Arial" w:eastAsia="Times New Roman" w:hAnsi="Arial" w:cs="Arial"/>
          <w:b/>
          <w:bCs/>
          <w:snapToGrid w:val="0"/>
          <w:u w:val="single"/>
          <w:lang w:eastAsia="en-GB" w:bidi="ar-SA"/>
        </w:rPr>
        <w:t>Caitheamh Tiomána:</w:t>
      </w:r>
    </w:p>
    <w:p w14:paraId="7395E8AC" w14:textId="618B241E" w:rsidR="00E63C72" w:rsidRDefault="00E63C72" w:rsidP="00E63C72">
      <w:pPr>
        <w:spacing w:line="360" w:lineRule="auto"/>
        <w:rPr>
          <w:rFonts w:ascii="Arial" w:eastAsia="Times New Roman" w:hAnsi="Arial" w:cs="Arial"/>
          <w:snapToGrid w:val="0"/>
          <w:lang w:eastAsia="en-GB" w:bidi="ar-SA"/>
        </w:rPr>
      </w:pPr>
      <w:r w:rsidRPr="003006FF">
        <w:rPr>
          <w:rFonts w:ascii="Arial" w:eastAsia="Times New Roman" w:hAnsi="Arial" w:cs="Arial"/>
          <w:snapToGrid w:val="0"/>
          <w:lang w:eastAsia="en-GB" w:bidi="ar-SA"/>
        </w:rPr>
        <w:t>Tá sé inmhianaithe go mbeadh ceadúnas tiomána iomlán ag Iarrthóirí.</w:t>
      </w:r>
      <w:r w:rsidRPr="00E63C72">
        <w:rPr>
          <w:rFonts w:ascii="Arial" w:eastAsia="Times New Roman" w:hAnsi="Arial" w:cs="Arial"/>
          <w:snapToGrid w:val="0"/>
          <w:lang w:eastAsia="en-GB" w:bidi="ar-SA"/>
        </w:rPr>
        <w:t xml:space="preserve"> Aisíocfar speansais arna dtabhú ag an té a cheapfar i ndáil le taisteal a bhaineann leis an obair de réir ciorcláin na Roinne.</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49823186" w14:textId="77777777" w:rsidR="00C066C0" w:rsidRDefault="00C066C0"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Cinnfear aois scoir maidir le Seirbhís na hEarnála Poiblí roimhe seo (más ann) agus </w:t>
      </w:r>
      <w:r w:rsidRPr="00FF5E26">
        <w:rPr>
          <w:rFonts w:ascii="Arial" w:hAnsi="Arial" w:cs="Arial"/>
          <w:snapToGrid w:val="0"/>
          <w:lang w:val="ga-IE" w:eastAsia="en-GB" w:bidi="ar-SA"/>
        </w:rPr>
        <w:lastRenderedPageBreak/>
        <w:t>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905424A" w14:textId="69CCE387" w:rsidR="00A03318" w:rsidRDefault="00A03318" w:rsidP="00FF5E26">
      <w:pPr>
        <w:pStyle w:val="NoSpacing"/>
        <w:spacing w:line="360" w:lineRule="auto"/>
        <w:rPr>
          <w:rFonts w:ascii="Arial" w:hAnsi="Arial" w:cs="Arial"/>
          <w:szCs w:val="24"/>
        </w:rPr>
      </w:pPr>
    </w:p>
    <w:p w14:paraId="288B5C8D" w14:textId="77777777" w:rsidR="003006FF" w:rsidRPr="00FF5E26" w:rsidRDefault="003006FF"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w:t>
      </w:r>
      <w:r w:rsidRPr="00FF5E26">
        <w:rPr>
          <w:rFonts w:ascii="Arial" w:hAnsi="Arial" w:cs="Arial"/>
          <w:snapToGrid w:val="0"/>
          <w:lang w:val="ga-IE" w:eastAsia="en-GB" w:bidi="ar-SA"/>
        </w:rPr>
        <w:lastRenderedPageBreak/>
        <w:t>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6BBB7014" w14:textId="77777777" w:rsidR="003006FF"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w:t>
      </w:r>
      <w:r w:rsidRPr="00FF5E26">
        <w:rPr>
          <w:rFonts w:ascii="Arial" w:hAnsi="Arial" w:cs="Arial"/>
          <w:szCs w:val="24"/>
          <w:lang w:val="ga"/>
        </w:rPr>
        <w:lastRenderedPageBreak/>
        <w:t xml:space="preserve">(gearrliostú agus/nó agallaimh dheiridh) trí ardán fíorúil e.g. MS Teams.  </w:t>
      </w:r>
    </w:p>
    <w:p w14:paraId="0463D549" w14:textId="5A578CA5" w:rsidR="003C1D9E" w:rsidRPr="003006FF" w:rsidRDefault="003C1D9E" w:rsidP="00AD5EC4">
      <w:pPr>
        <w:pStyle w:val="NoSpacing"/>
        <w:spacing w:line="360" w:lineRule="auto"/>
        <w:rPr>
          <w:rFonts w:ascii="Arial" w:hAnsi="Arial" w:cs="Arial"/>
          <w:szCs w:val="24"/>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5FE1FEAB"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6" w:name="_Hlk138411002"/>
      <w:r w:rsidRPr="00FF5E26">
        <w:rPr>
          <w:rFonts w:ascii="Arial" w:hAnsi="Arial" w:cs="Arial"/>
          <w:lang w:val="ga"/>
        </w:rPr>
        <w:t xml:space="preserve">ná </w:t>
      </w:r>
      <w:bookmarkEnd w:id="6"/>
      <w:r w:rsidR="00820670" w:rsidRPr="00820670">
        <w:rPr>
          <w:rFonts w:ascii="Arial" w:hAnsi="Arial" w:cs="Arial"/>
          <w:b/>
          <w:bCs/>
          <w:u w:val="single"/>
        </w:rPr>
        <w:t>4.00pm Dé Máirt, 4 Márta 2025</w:t>
      </w:r>
      <w:r w:rsidR="005D478E" w:rsidRPr="003006FF">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602A852C" w:rsidR="001E660F" w:rsidRPr="00BE2C8F" w:rsidRDefault="003006FF" w:rsidP="001E660F">
    <w:pPr>
      <w:pStyle w:val="BlockText"/>
      <w:spacing w:line="360" w:lineRule="auto"/>
      <w:ind w:right="-765"/>
      <w:jc w:val="center"/>
      <w:rPr>
        <w:rFonts w:ascii="Arial" w:hAnsi="Arial" w:cs="Arial"/>
        <w:b/>
        <w:bCs/>
        <w:sz w:val="28"/>
        <w:szCs w:val="28"/>
      </w:rPr>
    </w:pPr>
    <w:r w:rsidRPr="00BE2C8F">
      <w:rPr>
        <w:rFonts w:ascii="Arial" w:hAnsi="Arial" w:cs="Arial"/>
        <w:b/>
        <w:bCs/>
        <w:sz w:val="28"/>
        <w:szCs w:val="28"/>
      </w:rPr>
      <w:t>Teicneoir Grád I</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6538BE"/>
    <w:multiLevelType w:val="hybridMultilevel"/>
    <w:tmpl w:val="3CEC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536C59"/>
    <w:multiLevelType w:val="hybridMultilevel"/>
    <w:tmpl w:val="E10C495E"/>
    <w:lvl w:ilvl="0" w:tplc="1C1A7A2C">
      <w:start w:val="1"/>
      <w:numFmt w:val="lowerLetter"/>
      <w:lvlText w:val="(%1)"/>
      <w:lvlJc w:val="left"/>
      <w:pPr>
        <w:ind w:left="6698" w:hanging="360"/>
      </w:pPr>
      <w:rPr>
        <w:rFonts w:hint="default"/>
        <w:b/>
        <w:bCs/>
      </w:rPr>
    </w:lvl>
    <w:lvl w:ilvl="1" w:tplc="18090019" w:tentative="1">
      <w:start w:val="1"/>
      <w:numFmt w:val="lowerLetter"/>
      <w:lvlText w:val="%2."/>
      <w:lvlJc w:val="left"/>
      <w:pPr>
        <w:ind w:left="7418" w:hanging="360"/>
      </w:pPr>
    </w:lvl>
    <w:lvl w:ilvl="2" w:tplc="1809001B" w:tentative="1">
      <w:start w:val="1"/>
      <w:numFmt w:val="lowerRoman"/>
      <w:lvlText w:val="%3."/>
      <w:lvlJc w:val="right"/>
      <w:pPr>
        <w:ind w:left="8138" w:hanging="180"/>
      </w:pPr>
    </w:lvl>
    <w:lvl w:ilvl="3" w:tplc="1809000F" w:tentative="1">
      <w:start w:val="1"/>
      <w:numFmt w:val="decimal"/>
      <w:lvlText w:val="%4."/>
      <w:lvlJc w:val="left"/>
      <w:pPr>
        <w:ind w:left="8858" w:hanging="360"/>
      </w:pPr>
    </w:lvl>
    <w:lvl w:ilvl="4" w:tplc="18090019" w:tentative="1">
      <w:start w:val="1"/>
      <w:numFmt w:val="lowerLetter"/>
      <w:lvlText w:val="%5."/>
      <w:lvlJc w:val="left"/>
      <w:pPr>
        <w:ind w:left="9578" w:hanging="360"/>
      </w:pPr>
    </w:lvl>
    <w:lvl w:ilvl="5" w:tplc="1809001B" w:tentative="1">
      <w:start w:val="1"/>
      <w:numFmt w:val="lowerRoman"/>
      <w:lvlText w:val="%6."/>
      <w:lvlJc w:val="right"/>
      <w:pPr>
        <w:ind w:left="10298" w:hanging="180"/>
      </w:pPr>
    </w:lvl>
    <w:lvl w:ilvl="6" w:tplc="1809000F" w:tentative="1">
      <w:start w:val="1"/>
      <w:numFmt w:val="decimal"/>
      <w:lvlText w:val="%7."/>
      <w:lvlJc w:val="left"/>
      <w:pPr>
        <w:ind w:left="11018" w:hanging="360"/>
      </w:pPr>
    </w:lvl>
    <w:lvl w:ilvl="7" w:tplc="18090019" w:tentative="1">
      <w:start w:val="1"/>
      <w:numFmt w:val="lowerLetter"/>
      <w:lvlText w:val="%8."/>
      <w:lvlJc w:val="left"/>
      <w:pPr>
        <w:ind w:left="11738" w:hanging="360"/>
      </w:pPr>
    </w:lvl>
    <w:lvl w:ilvl="8" w:tplc="1809001B" w:tentative="1">
      <w:start w:val="1"/>
      <w:numFmt w:val="lowerRoman"/>
      <w:lvlText w:val="%9."/>
      <w:lvlJc w:val="right"/>
      <w:pPr>
        <w:ind w:left="12458" w:hanging="180"/>
      </w:pPr>
    </w:lvl>
  </w:abstractNum>
  <w:abstractNum w:abstractNumId="11" w15:restartNumberingAfterBreak="0">
    <w:nsid w:val="324C4775"/>
    <w:multiLevelType w:val="hybridMultilevel"/>
    <w:tmpl w:val="1C9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3D655F0"/>
    <w:multiLevelType w:val="hybridMultilevel"/>
    <w:tmpl w:val="4F58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C92CE0"/>
    <w:multiLevelType w:val="hybridMultilevel"/>
    <w:tmpl w:val="822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1B83D5B"/>
    <w:multiLevelType w:val="hybridMultilevel"/>
    <w:tmpl w:val="2760F2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41B25BD"/>
    <w:multiLevelType w:val="hybridMultilevel"/>
    <w:tmpl w:val="D8D888E0"/>
    <w:lvl w:ilvl="0" w:tplc="0CE40AA8">
      <w:numFmt w:val="bullet"/>
      <w:lvlText w:val="-"/>
      <w:lvlJc w:val="left"/>
      <w:pPr>
        <w:ind w:left="1440" w:hanging="360"/>
      </w:pPr>
      <w:rPr>
        <w:rFonts w:ascii="Arial" w:eastAsia="Arial Unicode MS"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6"/>
  </w:num>
  <w:num w:numId="7" w16cid:durableId="389891707">
    <w:abstractNumId w:val="23"/>
  </w:num>
  <w:num w:numId="8" w16cid:durableId="713118541">
    <w:abstractNumId w:val="24"/>
  </w:num>
  <w:num w:numId="9" w16cid:durableId="932276908">
    <w:abstractNumId w:val="18"/>
  </w:num>
  <w:num w:numId="10" w16cid:durableId="1859586495">
    <w:abstractNumId w:val="18"/>
  </w:num>
  <w:num w:numId="11" w16cid:durableId="267274333">
    <w:abstractNumId w:val="18"/>
  </w:num>
  <w:num w:numId="12" w16cid:durableId="534122534">
    <w:abstractNumId w:val="14"/>
  </w:num>
  <w:num w:numId="13" w16cid:durableId="1673297617">
    <w:abstractNumId w:val="26"/>
  </w:num>
  <w:num w:numId="14" w16cid:durableId="1106267605">
    <w:abstractNumId w:val="12"/>
  </w:num>
  <w:num w:numId="15" w16cid:durableId="94517721">
    <w:abstractNumId w:val="12"/>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1680543387">
    <w:abstractNumId w:val="22"/>
  </w:num>
  <w:num w:numId="23" w16cid:durableId="1633051475">
    <w:abstractNumId w:val="10"/>
  </w:num>
  <w:num w:numId="24" w16cid:durableId="241841034">
    <w:abstractNumId w:val="21"/>
  </w:num>
  <w:num w:numId="25" w16cid:durableId="1375041502">
    <w:abstractNumId w:val="25"/>
  </w:num>
  <w:num w:numId="26" w16cid:durableId="243422695">
    <w:abstractNumId w:val="17"/>
  </w:num>
  <w:num w:numId="27" w16cid:durableId="1805466485">
    <w:abstractNumId w:val="15"/>
  </w:num>
  <w:num w:numId="28" w16cid:durableId="427774969">
    <w:abstractNumId w:val="11"/>
  </w:num>
  <w:num w:numId="29" w16cid:durableId="2073960774">
    <w:abstractNumId w:val="13"/>
  </w:num>
  <w:num w:numId="30" w16cid:durableId="1437362286">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1173F"/>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06FF"/>
    <w:rsid w:val="00303E3D"/>
    <w:rsid w:val="003234FC"/>
    <w:rsid w:val="0033089A"/>
    <w:rsid w:val="003335BD"/>
    <w:rsid w:val="003400BF"/>
    <w:rsid w:val="00341D82"/>
    <w:rsid w:val="003823B3"/>
    <w:rsid w:val="0038479D"/>
    <w:rsid w:val="0039337C"/>
    <w:rsid w:val="003B04BE"/>
    <w:rsid w:val="003C1D9E"/>
    <w:rsid w:val="003E03BC"/>
    <w:rsid w:val="003E5F02"/>
    <w:rsid w:val="00410579"/>
    <w:rsid w:val="00412C92"/>
    <w:rsid w:val="00414A72"/>
    <w:rsid w:val="00446108"/>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08BC"/>
    <w:rsid w:val="006372AA"/>
    <w:rsid w:val="00637AEC"/>
    <w:rsid w:val="00641279"/>
    <w:rsid w:val="006415C2"/>
    <w:rsid w:val="00644A03"/>
    <w:rsid w:val="0065538E"/>
    <w:rsid w:val="00676AF5"/>
    <w:rsid w:val="00687FB2"/>
    <w:rsid w:val="00694AAC"/>
    <w:rsid w:val="006A126C"/>
    <w:rsid w:val="006A2BBC"/>
    <w:rsid w:val="006C510B"/>
    <w:rsid w:val="006C6706"/>
    <w:rsid w:val="006E18E2"/>
    <w:rsid w:val="007070A4"/>
    <w:rsid w:val="00713D21"/>
    <w:rsid w:val="00721B38"/>
    <w:rsid w:val="00722F34"/>
    <w:rsid w:val="007264C5"/>
    <w:rsid w:val="007470B0"/>
    <w:rsid w:val="00751309"/>
    <w:rsid w:val="007521AC"/>
    <w:rsid w:val="00767D00"/>
    <w:rsid w:val="00777C4B"/>
    <w:rsid w:val="00793FCD"/>
    <w:rsid w:val="007A4921"/>
    <w:rsid w:val="007F7F39"/>
    <w:rsid w:val="008008B5"/>
    <w:rsid w:val="008179B1"/>
    <w:rsid w:val="00820670"/>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42536"/>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2C8F"/>
    <w:rsid w:val="00BE61CD"/>
    <w:rsid w:val="00BE6D55"/>
    <w:rsid w:val="00BF3B37"/>
    <w:rsid w:val="00BF71EC"/>
    <w:rsid w:val="00C066C0"/>
    <w:rsid w:val="00C13F43"/>
    <w:rsid w:val="00C17B50"/>
    <w:rsid w:val="00C216D3"/>
    <w:rsid w:val="00C307B1"/>
    <w:rsid w:val="00C32902"/>
    <w:rsid w:val="00C3729D"/>
    <w:rsid w:val="00C40A00"/>
    <w:rsid w:val="00C41453"/>
    <w:rsid w:val="00C4798A"/>
    <w:rsid w:val="00C55EEB"/>
    <w:rsid w:val="00C57386"/>
    <w:rsid w:val="00C60EA0"/>
    <w:rsid w:val="00C66C05"/>
    <w:rsid w:val="00C832B2"/>
    <w:rsid w:val="00C8395C"/>
    <w:rsid w:val="00C9275F"/>
    <w:rsid w:val="00C927F3"/>
    <w:rsid w:val="00CA336B"/>
    <w:rsid w:val="00CC41F9"/>
    <w:rsid w:val="00CF74B9"/>
    <w:rsid w:val="00D02588"/>
    <w:rsid w:val="00D065DC"/>
    <w:rsid w:val="00D10AB7"/>
    <w:rsid w:val="00D11804"/>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16</Pages>
  <Words>3751</Words>
  <Characters>21386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52</cp:revision>
  <cp:lastPrinted>2019-07-02T10:23:00Z</cp:lastPrinted>
  <dcterms:created xsi:type="dcterms:W3CDTF">2023-06-23T08:50:00Z</dcterms:created>
  <dcterms:modified xsi:type="dcterms:W3CDTF">2025-02-20T14:31:00Z</dcterms:modified>
</cp:coreProperties>
</file>