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0DE59CE3" w:rsidR="00B7397D" w:rsidRPr="00F33676" w:rsidRDefault="00484B14"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15948B08">
                <wp:simplePos x="0" y="0"/>
                <wp:positionH relativeFrom="margin">
                  <wp:posOffset>461010</wp:posOffset>
                </wp:positionH>
                <wp:positionV relativeFrom="paragraph">
                  <wp:posOffset>177165</wp:posOffset>
                </wp:positionV>
                <wp:extent cx="5210175" cy="6096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09600"/>
                        </a:xfrm>
                        <a:prstGeom prst="rect">
                          <a:avLst/>
                        </a:prstGeom>
                        <a:solidFill>
                          <a:sysClr val="window" lastClr="FFFFFF">
                            <a:lumMod val="85000"/>
                          </a:sysClr>
                        </a:solidFill>
                        <a:ln w="6350">
                          <a:solidFill>
                            <a:prstClr val="black"/>
                          </a:solidFill>
                        </a:ln>
                      </wps:spPr>
                      <wps:txbx>
                        <w:txbxContent>
                          <w:p w14:paraId="6A168113" w14:textId="77777777" w:rsidR="00484B14" w:rsidRPr="007774BA" w:rsidRDefault="00484B14" w:rsidP="00484B14">
                            <w:pPr>
                              <w:pStyle w:val="BlockText"/>
                              <w:spacing w:line="360" w:lineRule="auto"/>
                              <w:ind w:right="-765"/>
                              <w:jc w:val="center"/>
                              <w:rPr>
                                <w:rFonts w:ascii="Arial" w:hAnsi="Arial" w:cs="Arial"/>
                                <w:sz w:val="32"/>
                                <w:szCs w:val="32"/>
                              </w:rPr>
                            </w:pPr>
                            <w:r w:rsidRPr="007774BA">
                              <w:rPr>
                                <w:rFonts w:ascii="Arial" w:hAnsi="Arial" w:cs="Arial"/>
                                <w:b/>
                                <w:bCs/>
                                <w:sz w:val="44"/>
                                <w:szCs w:val="44"/>
                              </w:rPr>
                              <w:t>School Warden</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" fillcolor="#d9d9d9" strokeweight=".5pt">
                <v:textbox>
                  <w:txbxContent>
                    <w:p w14:paraId="6A168113" w14:textId="77777777" w:rsidR="00484B14" w:rsidRPr="007774BA" w:rsidRDefault="00484B14" w:rsidP="00484B14">
                      <w:pPr>
                        <w:pStyle w:val="BlockText"/>
                        <w:spacing w:line="360" w:lineRule="auto"/>
                        <w:ind w:right="-765"/>
                        <w:jc w:val="center"/>
                        <w:rPr>
                          <w:rFonts w:ascii="Arial" w:hAnsi="Arial" w:cs="Arial"/>
                          <w:sz w:val="32"/>
                          <w:szCs w:val="32"/>
                        </w:rPr>
                      </w:pPr>
                      <w:r w:rsidRPr="007774BA">
                        <w:rPr>
                          <w:rFonts w:ascii="Arial" w:hAnsi="Arial" w:cs="Arial"/>
                          <w:b/>
                          <w:bCs/>
                          <w:sz w:val="44"/>
                          <w:szCs w:val="44"/>
                        </w:rPr>
                        <w:t>School Warden</w:t>
                      </w:r>
                    </w:p>
                    <w:p w14:paraId="0EE1D14D" w14:textId="77777777" w:rsidR="00B7397D" w:rsidRDefault="00B7397D" w:rsidP="00B7397D">
                      <w:pPr>
                        <w:jc w:val="center"/>
                      </w:pPr>
                    </w:p>
                  </w:txbxContent>
                </v:textbox>
                <w10:wrap anchorx="margin"/>
              </v:shape>
            </w:pict>
          </mc:Fallback>
        </mc:AlternateContent>
      </w:r>
    </w:p>
    <w:p w14:paraId="4C1CBD53" w14:textId="2EE7CE64"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484B14">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F09ABB6"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484B14">
        <w:rPr>
          <w:rFonts w:ascii="Arial" w:hAnsi="Arial" w:cs="Arial"/>
          <w:b/>
          <w:color w:val="C0504D"/>
          <w:sz w:val="36"/>
          <w:szCs w:val="36"/>
          <w:u w:val="single"/>
          <w:lang w:val="en-US"/>
        </w:rPr>
        <w:t xml:space="preserve">4.00pm </w:t>
      </w:r>
      <w:r w:rsidR="00563D91" w:rsidRPr="00484B14">
        <w:rPr>
          <w:rFonts w:ascii="Arial" w:hAnsi="Arial" w:cs="Arial"/>
          <w:b/>
          <w:color w:val="C0504D"/>
          <w:sz w:val="36"/>
          <w:szCs w:val="36"/>
          <w:u w:val="single"/>
          <w:lang w:val="en-US"/>
        </w:rPr>
        <w:t>T</w:t>
      </w:r>
      <w:r w:rsidR="00484B14" w:rsidRPr="00484B14">
        <w:rPr>
          <w:rFonts w:ascii="Arial" w:hAnsi="Arial" w:cs="Arial"/>
          <w:b/>
          <w:color w:val="C0504D"/>
          <w:sz w:val="36"/>
          <w:szCs w:val="36"/>
          <w:u w:val="single"/>
          <w:lang w:val="en-US"/>
        </w:rPr>
        <w:t>uesday</w:t>
      </w:r>
      <w:r w:rsidRPr="00484B14">
        <w:rPr>
          <w:rFonts w:ascii="Arial" w:hAnsi="Arial" w:cs="Arial"/>
          <w:b/>
          <w:color w:val="C0504D"/>
          <w:sz w:val="36"/>
          <w:szCs w:val="36"/>
          <w:u w:val="single"/>
          <w:lang w:val="en-US"/>
        </w:rPr>
        <w:t xml:space="preserve">, </w:t>
      </w:r>
      <w:r w:rsidR="00484B14" w:rsidRPr="00484B14">
        <w:rPr>
          <w:rFonts w:ascii="Arial" w:hAnsi="Arial" w:cs="Arial"/>
          <w:b/>
          <w:color w:val="C0504D"/>
          <w:sz w:val="36"/>
          <w:szCs w:val="36"/>
          <w:u w:val="single"/>
          <w:lang w:val="en-US"/>
        </w:rPr>
        <w:t xml:space="preserve">4 March </w:t>
      </w:r>
      <w:r w:rsidR="00523D20" w:rsidRPr="00484B14">
        <w:rPr>
          <w:rFonts w:ascii="Arial" w:hAnsi="Arial" w:cs="Arial"/>
          <w:b/>
          <w:color w:val="C0504D"/>
          <w:sz w:val="36"/>
          <w:szCs w:val="36"/>
          <w:u w:val="single"/>
          <w:lang w:val="en-US"/>
        </w:rPr>
        <w:t>2</w:t>
      </w:r>
      <w:r w:rsidR="00523D20" w:rsidRPr="00F33676">
        <w:rPr>
          <w:rFonts w:ascii="Arial" w:hAnsi="Arial" w:cs="Arial"/>
          <w:b/>
          <w:color w:val="C0504D"/>
          <w:sz w:val="36"/>
          <w:szCs w:val="36"/>
          <w:u w:val="single"/>
          <w:lang w:val="en-US"/>
        </w:rPr>
        <w:t>02</w:t>
      </w:r>
      <w:r w:rsidR="00484B14">
        <w:rPr>
          <w:rFonts w:ascii="Arial" w:hAnsi="Arial" w:cs="Arial"/>
          <w:b/>
          <w:color w:val="C0504D"/>
          <w:sz w:val="36"/>
          <w:szCs w:val="36"/>
          <w:u w:val="single"/>
          <w:lang w:val="en-US"/>
        </w:rPr>
        <w:t>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47A07DF9"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A11A91">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1979E9C3"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w:t>
      </w:r>
      <w:r w:rsidRPr="00484B14">
        <w:rPr>
          <w:rFonts w:ascii="Arial" w:hAnsi="Arial" w:cs="Arial"/>
        </w:rPr>
        <w:t xml:space="preserve">by </w:t>
      </w:r>
      <w:bookmarkStart w:id="7" w:name="_Hlk138321226"/>
      <w:r w:rsidRPr="00484B14">
        <w:rPr>
          <w:rFonts w:ascii="Arial" w:hAnsi="Arial" w:cs="Arial"/>
          <w:b/>
          <w:bCs/>
          <w:u w:val="single"/>
        </w:rPr>
        <w:t xml:space="preserve">4.00pm on </w:t>
      </w:r>
      <w:r w:rsidR="00484B14" w:rsidRPr="00484B14">
        <w:rPr>
          <w:rFonts w:ascii="Arial" w:hAnsi="Arial" w:cs="Arial"/>
          <w:b/>
          <w:bCs/>
          <w:u w:val="single"/>
        </w:rPr>
        <w:t>Tuesday</w:t>
      </w:r>
      <w:r w:rsidRPr="00484B14">
        <w:rPr>
          <w:rFonts w:ascii="Arial" w:hAnsi="Arial" w:cs="Arial"/>
          <w:b/>
          <w:bCs/>
          <w:u w:val="single"/>
        </w:rPr>
        <w:t xml:space="preserve">, </w:t>
      </w:r>
      <w:r w:rsidR="00484B14" w:rsidRPr="00484B14">
        <w:rPr>
          <w:rFonts w:ascii="Arial" w:hAnsi="Arial" w:cs="Arial"/>
          <w:b/>
          <w:bCs/>
          <w:u w:val="single"/>
        </w:rPr>
        <w:t>4</w:t>
      </w:r>
      <w:r w:rsidR="00131EE2" w:rsidRPr="00484B14">
        <w:rPr>
          <w:rFonts w:ascii="Arial" w:hAnsi="Arial" w:cs="Arial"/>
          <w:b/>
          <w:bCs/>
          <w:u w:val="single"/>
        </w:rPr>
        <w:t xml:space="preserve"> </w:t>
      </w:r>
      <w:r w:rsidR="00484B14" w:rsidRPr="00484B14">
        <w:rPr>
          <w:rFonts w:ascii="Arial" w:hAnsi="Arial" w:cs="Arial"/>
          <w:b/>
          <w:bCs/>
          <w:u w:val="single"/>
        </w:rPr>
        <w:t>March</w:t>
      </w:r>
      <w:r w:rsidR="002E75AF" w:rsidRPr="00484B14">
        <w:rPr>
          <w:rFonts w:ascii="Arial" w:hAnsi="Arial" w:cs="Arial"/>
          <w:b/>
          <w:bCs/>
          <w:u w:val="single"/>
        </w:rPr>
        <w:t xml:space="preserve"> </w:t>
      </w:r>
      <w:bookmarkEnd w:id="7"/>
      <w:r w:rsidR="00523D20" w:rsidRPr="00484B14">
        <w:rPr>
          <w:rFonts w:ascii="Arial" w:hAnsi="Arial" w:cs="Arial"/>
          <w:b/>
          <w:bCs/>
          <w:u w:val="single"/>
        </w:rPr>
        <w:t>202</w:t>
      </w:r>
      <w:r w:rsidR="00484B14" w:rsidRPr="00484B14">
        <w:rPr>
          <w:rFonts w:ascii="Arial" w:hAnsi="Arial" w:cs="Arial"/>
          <w:b/>
          <w:bCs/>
          <w:u w:val="single"/>
        </w:rPr>
        <w:t>5</w:t>
      </w:r>
      <w:r w:rsidRPr="00484B14">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E9FDF8F"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 xml:space="preserve">Educational Qualifications </w:t>
      </w:r>
      <w:bookmarkEnd w:id="8"/>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002546D5">
        <w:rPr>
          <w:rFonts w:ascii="Arial" w:hAnsi="Arial" w:cs="Arial"/>
        </w:rPr>
        <w:t xml:space="preserve"> </w:t>
      </w:r>
      <w:r w:rsidR="00484B14" w:rsidRPr="00484B14">
        <w:rPr>
          <w:rFonts w:ascii="Arial" w:hAnsi="Arial" w:cs="Arial"/>
          <w:b/>
          <w:bCs/>
          <w:u w:val="single"/>
        </w:rPr>
        <w:t>4.00pm on Tuesday, 4 March 2025.</w:t>
      </w:r>
      <w:r w:rsidRPr="00C72D41">
        <w:rPr>
          <w:rFonts w:ascii="Arial" w:hAnsi="Arial" w:cs="Arial"/>
          <w:b/>
        </w:rPr>
        <w:t xml:space="preserve">  Please ensure subject bar of email states “</w:t>
      </w:r>
      <w:r w:rsidR="00484B14">
        <w:rPr>
          <w:rFonts w:ascii="Arial" w:hAnsi="Arial" w:cs="Arial"/>
          <w:b/>
          <w:color w:val="FF0000"/>
        </w:rPr>
        <w:t>School Warden</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6B4DBA4A" w14:textId="765038BA" w:rsidR="00B7397D" w:rsidRPr="00484B14" w:rsidRDefault="001C62B5" w:rsidP="007A2EC0">
      <w:pPr>
        <w:pStyle w:val="ListParagraph"/>
        <w:numPr>
          <w:ilvl w:val="0"/>
          <w:numId w:val="1"/>
        </w:numPr>
        <w:rPr>
          <w:rFonts w:ascii="Arial" w:hAnsi="Arial" w:cs="Arial"/>
        </w:rPr>
      </w:pPr>
      <w:r w:rsidRPr="00484B14">
        <w:rPr>
          <w:rFonts w:ascii="Arial" w:hAnsi="Arial" w:cs="Arial"/>
          <w:b/>
          <w:u w:val="single"/>
        </w:rPr>
        <w:t>Postal/Delivered Applications:</w:t>
      </w:r>
      <w:r w:rsidRPr="00484B14">
        <w:rPr>
          <w:rFonts w:ascii="Arial" w:hAnsi="Arial" w:cs="Arial"/>
        </w:rPr>
        <w:t xml:space="preserve">  The completed application form can be submitted by post/delivered </w:t>
      </w:r>
      <w:r w:rsidRPr="00484B14">
        <w:rPr>
          <w:rFonts w:ascii="Arial" w:hAnsi="Arial" w:cs="Arial"/>
          <w:b/>
          <w:bCs/>
        </w:rPr>
        <w:t xml:space="preserve">along with copies of relevant Educational Qualifications </w:t>
      </w:r>
      <w:r w:rsidRPr="00484B14">
        <w:rPr>
          <w:rFonts w:ascii="Arial" w:hAnsi="Arial" w:cs="Arial"/>
        </w:rPr>
        <w:t xml:space="preserve">which must be submitted by </w:t>
      </w:r>
      <w:r w:rsidR="00484B14" w:rsidRPr="00484B14">
        <w:rPr>
          <w:rFonts w:ascii="Arial" w:hAnsi="Arial" w:cs="Arial"/>
          <w:b/>
          <w:bCs/>
          <w:u w:val="single"/>
        </w:rPr>
        <w:t>4.00pm on Tuesday, 4 March 2025.</w:t>
      </w:r>
    </w:p>
    <w:p w14:paraId="39E32AF9" w14:textId="77777777" w:rsidR="00484B14" w:rsidRPr="00371F07" w:rsidRDefault="00484B14" w:rsidP="00371F07">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27983B90"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EE18EF">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bookmarkEnd w:id="6"/>
    </w:p>
    <w:p w14:paraId="11401495" w14:textId="77777777" w:rsidR="004D156C" w:rsidRDefault="004D156C" w:rsidP="004D156C">
      <w:pPr>
        <w:pStyle w:val="ListParagraph"/>
        <w:rPr>
          <w:rFonts w:ascii="Arial" w:hAnsi="Arial" w:cs="Arial"/>
        </w:rPr>
      </w:pPr>
    </w:p>
    <w:p w14:paraId="7082B7E6" w14:textId="77777777" w:rsidR="00914EF1" w:rsidRDefault="00914EF1" w:rsidP="004D156C">
      <w:pPr>
        <w:pStyle w:val="ListParagraph"/>
        <w:rPr>
          <w:rFonts w:ascii="Arial" w:hAnsi="Arial" w:cs="Arial"/>
        </w:rPr>
      </w:pPr>
    </w:p>
    <w:p w14:paraId="65172D85" w14:textId="77777777" w:rsidR="00914EF1" w:rsidRDefault="00914EF1" w:rsidP="004D156C">
      <w:pPr>
        <w:pStyle w:val="ListParagraph"/>
        <w:rPr>
          <w:rFonts w:ascii="Arial" w:hAnsi="Arial" w:cs="Arial"/>
        </w:rPr>
      </w:pPr>
    </w:p>
    <w:p w14:paraId="034B8AA7" w14:textId="77777777" w:rsidR="00371F07" w:rsidRDefault="00371F07" w:rsidP="004D156C">
      <w:pPr>
        <w:pStyle w:val="ListParagraph"/>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0AF27D80" w14:textId="00B3669D" w:rsidR="00484B14" w:rsidRPr="00484B14" w:rsidRDefault="00484B14" w:rsidP="00484B14">
      <w:pPr>
        <w:pStyle w:val="NoSpacing"/>
        <w:spacing w:line="360" w:lineRule="auto"/>
        <w:jc w:val="both"/>
        <w:rPr>
          <w:rFonts w:ascii="Arial" w:hAnsi="Arial" w:cs="Arial"/>
        </w:rPr>
      </w:pPr>
      <w:bookmarkStart w:id="9" w:name="_Hlk137468703"/>
      <w:r w:rsidRPr="00484B14">
        <w:rPr>
          <w:rFonts w:ascii="Arial" w:hAnsi="Arial" w:cs="Arial"/>
        </w:rPr>
        <w:t xml:space="preserve">School Wardens make a valuable contribution to the community on behalf of Galway City Council. </w:t>
      </w:r>
      <w:r w:rsidRPr="00911589">
        <w:rPr>
          <w:rFonts w:ascii="Arial" w:hAnsi="Arial" w:cs="Arial"/>
        </w:rPr>
        <w:t xml:space="preserve">The Council currently has </w:t>
      </w:r>
      <w:r w:rsidR="00914EF1" w:rsidRPr="00911589">
        <w:rPr>
          <w:rFonts w:ascii="Arial" w:hAnsi="Arial" w:cs="Arial"/>
        </w:rPr>
        <w:t xml:space="preserve">over </w:t>
      </w:r>
      <w:r w:rsidRPr="00911589">
        <w:rPr>
          <w:rFonts w:ascii="Arial" w:hAnsi="Arial" w:cs="Arial"/>
        </w:rPr>
        <w:t xml:space="preserve">twenty School Wardens positions across the City serving </w:t>
      </w:r>
      <w:r w:rsidR="00914EF1" w:rsidRPr="00911589">
        <w:rPr>
          <w:rFonts w:ascii="Arial" w:hAnsi="Arial" w:cs="Arial"/>
        </w:rPr>
        <w:t xml:space="preserve">routes to </w:t>
      </w:r>
      <w:r w:rsidRPr="00911589">
        <w:rPr>
          <w:rFonts w:ascii="Arial" w:hAnsi="Arial" w:cs="Arial"/>
        </w:rPr>
        <w:t xml:space="preserve">primary schools, which </w:t>
      </w:r>
      <w:r w:rsidR="00914EF1" w:rsidRPr="00911589">
        <w:rPr>
          <w:rFonts w:ascii="Arial" w:hAnsi="Arial" w:cs="Arial"/>
        </w:rPr>
        <w:t>are manned Monday to Friday during school term to assist children crossing at the beginning and end of the school day</w:t>
      </w:r>
      <w:r w:rsidRPr="00911589">
        <w:rPr>
          <w:rFonts w:ascii="Arial" w:hAnsi="Arial" w:cs="Arial"/>
        </w:rPr>
        <w:t>. This</w:t>
      </w:r>
      <w:r w:rsidRPr="00484B14">
        <w:rPr>
          <w:rFonts w:ascii="Arial" w:hAnsi="Arial" w:cs="Arial"/>
        </w:rPr>
        <w:t xml:space="preserve"> requires the Warden to possess excellent interpersonal and communication skills and an ability to work on their own initiative, in an independent environment and without constant supervision.  </w:t>
      </w:r>
    </w:p>
    <w:p w14:paraId="5BFC16F8" w14:textId="77777777" w:rsidR="00484B14" w:rsidRDefault="00484B14" w:rsidP="00484B14">
      <w:pPr>
        <w:pStyle w:val="NoSpacing"/>
        <w:jc w:val="both"/>
        <w:rPr>
          <w:rFonts w:asciiTheme="minorHAnsi" w:hAnsiTheme="minorHAnsi"/>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620CFC8F" w14:textId="77777777" w:rsidR="00484B14" w:rsidRPr="00484B14" w:rsidRDefault="00484B14" w:rsidP="00484B14">
      <w:pPr>
        <w:pStyle w:val="NoSpacing"/>
        <w:spacing w:line="360" w:lineRule="auto"/>
        <w:jc w:val="both"/>
        <w:rPr>
          <w:rFonts w:ascii="Arial" w:hAnsi="Arial" w:cs="Arial"/>
        </w:rPr>
      </w:pPr>
      <w:r w:rsidRPr="00484B14">
        <w:rPr>
          <w:rFonts w:ascii="Arial" w:hAnsi="Arial" w:cs="Arial"/>
        </w:rPr>
        <w:t xml:space="preserve">The School Warden shall perform under the direction and control of the appropriate Supervisor/s such duties, and at such locations, as may be assigned to him/her from time to time, which will include: </w:t>
      </w:r>
    </w:p>
    <w:p w14:paraId="2741D510" w14:textId="77777777" w:rsidR="00484B14" w:rsidRPr="00484B14" w:rsidRDefault="00484B14" w:rsidP="00484B14">
      <w:pPr>
        <w:pStyle w:val="NoSpacing"/>
        <w:spacing w:line="360" w:lineRule="auto"/>
        <w:jc w:val="both"/>
        <w:rPr>
          <w:rFonts w:ascii="Arial" w:hAnsi="Arial" w:cs="Arial"/>
        </w:rPr>
      </w:pPr>
    </w:p>
    <w:p w14:paraId="23979BDC"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Reporting for duty promptly at the specified times and locations assigned, under the direction of the Supervisor.</w:t>
      </w:r>
    </w:p>
    <w:p w14:paraId="0A43009F" w14:textId="77777777" w:rsidR="00484B14" w:rsidRPr="00484B14" w:rsidRDefault="00484B14" w:rsidP="00484B14">
      <w:pPr>
        <w:pStyle w:val="NoSpacing"/>
        <w:spacing w:line="360" w:lineRule="auto"/>
        <w:ind w:left="720"/>
        <w:jc w:val="both"/>
        <w:rPr>
          <w:rFonts w:ascii="Arial" w:hAnsi="Arial" w:cs="Arial"/>
        </w:rPr>
      </w:pPr>
    </w:p>
    <w:p w14:paraId="477B81FE"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Guiding school children across the road.  Depending on the location of the school, the Warden may be required to stop traffic progressing from a number of directions. </w:t>
      </w:r>
    </w:p>
    <w:p w14:paraId="6836C9E2" w14:textId="77777777" w:rsidR="00484B14" w:rsidRPr="00484B14" w:rsidRDefault="00484B14" w:rsidP="00484B14">
      <w:pPr>
        <w:pStyle w:val="NoSpacing"/>
        <w:spacing w:line="360" w:lineRule="auto"/>
        <w:jc w:val="both"/>
        <w:rPr>
          <w:rFonts w:ascii="Arial" w:hAnsi="Arial" w:cs="Arial"/>
        </w:rPr>
      </w:pPr>
    </w:p>
    <w:p w14:paraId="18EBD06D"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Wearing the official uniform supplied including coat, hat etc. at all times. </w:t>
      </w:r>
    </w:p>
    <w:p w14:paraId="29A79999" w14:textId="77777777" w:rsidR="00484B14" w:rsidRPr="00484B14" w:rsidRDefault="00484B14" w:rsidP="00484B14">
      <w:pPr>
        <w:pStyle w:val="NoSpacing"/>
        <w:spacing w:line="360" w:lineRule="auto"/>
        <w:jc w:val="both"/>
        <w:rPr>
          <w:rFonts w:ascii="Arial" w:hAnsi="Arial" w:cs="Arial"/>
        </w:rPr>
      </w:pPr>
    </w:p>
    <w:p w14:paraId="1DBC5EAC"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Carrying of the official sign at all times. </w:t>
      </w:r>
    </w:p>
    <w:p w14:paraId="5E88A906" w14:textId="77777777" w:rsidR="00484B14" w:rsidRPr="00484B14" w:rsidRDefault="00484B14" w:rsidP="00484B14">
      <w:pPr>
        <w:pStyle w:val="NoSpacing"/>
        <w:spacing w:line="360" w:lineRule="auto"/>
        <w:jc w:val="both"/>
        <w:rPr>
          <w:rFonts w:ascii="Arial" w:hAnsi="Arial" w:cs="Arial"/>
        </w:rPr>
      </w:pPr>
    </w:p>
    <w:p w14:paraId="3BC94264"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Reporting of any incidents (on prescribed form) of any nature which occur during the course of their duties. </w:t>
      </w:r>
    </w:p>
    <w:p w14:paraId="3304CFCB" w14:textId="77777777" w:rsidR="00484B14" w:rsidRPr="00484B14" w:rsidRDefault="00484B14" w:rsidP="00484B14">
      <w:pPr>
        <w:pStyle w:val="NoSpacing"/>
        <w:spacing w:line="360" w:lineRule="auto"/>
        <w:jc w:val="both"/>
        <w:rPr>
          <w:rFonts w:ascii="Arial" w:hAnsi="Arial" w:cs="Arial"/>
        </w:rPr>
      </w:pPr>
    </w:p>
    <w:p w14:paraId="5AA473F0"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Notifying the Supervisor, without delay, should he or she be unable to report for duty. </w:t>
      </w:r>
    </w:p>
    <w:p w14:paraId="7200AC2E" w14:textId="77777777" w:rsidR="00484B14" w:rsidRPr="00484B14" w:rsidRDefault="00484B14" w:rsidP="00484B14">
      <w:pPr>
        <w:pStyle w:val="NoSpacing"/>
        <w:spacing w:line="360" w:lineRule="auto"/>
        <w:jc w:val="both"/>
        <w:rPr>
          <w:rFonts w:ascii="Arial" w:hAnsi="Arial" w:cs="Arial"/>
        </w:rPr>
      </w:pPr>
    </w:p>
    <w:p w14:paraId="1EDA536E" w14:textId="77777777" w:rsidR="00484B14" w:rsidRPr="00484B14" w:rsidRDefault="00484B14" w:rsidP="00484B14">
      <w:pPr>
        <w:pStyle w:val="NoSpacing"/>
        <w:numPr>
          <w:ilvl w:val="0"/>
          <w:numId w:val="18"/>
        </w:numPr>
        <w:spacing w:line="360" w:lineRule="auto"/>
        <w:jc w:val="both"/>
        <w:rPr>
          <w:rFonts w:ascii="Arial" w:hAnsi="Arial" w:cs="Arial"/>
        </w:rPr>
      </w:pPr>
      <w:r w:rsidRPr="00484B14">
        <w:rPr>
          <w:rFonts w:ascii="Arial" w:hAnsi="Arial" w:cs="Arial"/>
        </w:rPr>
        <w:t xml:space="preserve">Attending induction training and ongoing training as required. </w:t>
      </w:r>
    </w:p>
    <w:p w14:paraId="38BF5A09" w14:textId="77777777" w:rsidR="00484B14" w:rsidRPr="00484B14" w:rsidRDefault="00484B14" w:rsidP="00484B14">
      <w:pPr>
        <w:pStyle w:val="NoSpacing"/>
        <w:spacing w:line="360" w:lineRule="auto"/>
        <w:jc w:val="both"/>
        <w:rPr>
          <w:rFonts w:ascii="Arial" w:hAnsi="Arial" w:cs="Arial"/>
        </w:rPr>
      </w:pPr>
    </w:p>
    <w:p w14:paraId="1FEDD227" w14:textId="77777777" w:rsidR="00484B14" w:rsidRPr="00484B14" w:rsidRDefault="00484B14" w:rsidP="00484B14">
      <w:pPr>
        <w:pStyle w:val="NoSpacing"/>
        <w:numPr>
          <w:ilvl w:val="0"/>
          <w:numId w:val="18"/>
        </w:numPr>
        <w:spacing w:line="360" w:lineRule="auto"/>
        <w:jc w:val="both"/>
        <w:rPr>
          <w:rFonts w:ascii="Arial" w:hAnsi="Arial" w:cs="Arial"/>
          <w:lang w:val="en-IE"/>
        </w:rPr>
      </w:pPr>
      <w:r w:rsidRPr="00484B14">
        <w:rPr>
          <w:rFonts w:ascii="Arial" w:hAnsi="Arial" w:cs="Arial"/>
        </w:rPr>
        <w:t>Complying fully with all health and safety regulations.</w:t>
      </w:r>
    </w:p>
    <w:p w14:paraId="5A097924" w14:textId="77777777" w:rsidR="00AD3945" w:rsidRPr="00F33676" w:rsidRDefault="00AD3945"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484B14" w:rsidRDefault="00F644B5" w:rsidP="00484B14">
      <w:pPr>
        <w:spacing w:line="360" w:lineRule="auto"/>
        <w:rPr>
          <w:rFonts w:ascii="Arial" w:hAnsi="Arial" w:cs="Arial"/>
          <w:sz w:val="16"/>
          <w:szCs w:val="16"/>
        </w:rPr>
      </w:pPr>
    </w:p>
    <w:p w14:paraId="69A673AE" w14:textId="5D44DBE7" w:rsidR="00484B14" w:rsidRPr="00752FD1" w:rsidRDefault="00484B14" w:rsidP="00484B14">
      <w:pPr>
        <w:pStyle w:val="ListParagraph"/>
        <w:numPr>
          <w:ilvl w:val="0"/>
          <w:numId w:val="19"/>
        </w:numPr>
        <w:spacing w:line="360" w:lineRule="auto"/>
        <w:ind w:left="357" w:hanging="357"/>
        <w:jc w:val="both"/>
        <w:rPr>
          <w:rFonts w:ascii="Arial" w:hAnsi="Arial" w:cs="Arial"/>
        </w:rPr>
      </w:pPr>
      <w:r w:rsidRPr="00752FD1">
        <w:rPr>
          <w:rFonts w:ascii="Arial" w:hAnsi="Arial" w:cs="Arial"/>
        </w:rPr>
        <w:t xml:space="preserve">Candidates must </w:t>
      </w:r>
      <w:r w:rsidR="00304A4C" w:rsidRPr="00752FD1">
        <w:rPr>
          <w:rFonts w:ascii="Arial" w:hAnsi="Arial" w:cs="Arial"/>
        </w:rPr>
        <w:t>have reached a standard of education sufficient to enable them to carry out the duties assigned to satisfactorily</w:t>
      </w:r>
      <w:r w:rsidRPr="00752FD1">
        <w:rPr>
          <w:rFonts w:ascii="Arial" w:hAnsi="Arial" w:cs="Arial"/>
        </w:rPr>
        <w:t xml:space="preserve">.  </w:t>
      </w:r>
    </w:p>
    <w:p w14:paraId="31B0D9BD" w14:textId="77777777" w:rsidR="00484B14" w:rsidRPr="00484B14" w:rsidRDefault="00484B14" w:rsidP="00484B14">
      <w:pPr>
        <w:pStyle w:val="ListParagraph"/>
        <w:numPr>
          <w:ilvl w:val="0"/>
          <w:numId w:val="19"/>
        </w:numPr>
        <w:spacing w:line="360" w:lineRule="auto"/>
        <w:ind w:left="357" w:hanging="357"/>
        <w:jc w:val="both"/>
        <w:rPr>
          <w:rFonts w:ascii="Arial" w:hAnsi="Arial" w:cs="Arial"/>
        </w:rPr>
      </w:pPr>
      <w:r w:rsidRPr="00484B14">
        <w:rPr>
          <w:rFonts w:ascii="Arial" w:hAnsi="Arial" w:cs="Arial"/>
        </w:rPr>
        <w:t>Candidates should possess satisfactory knowledge/experience of road safety.</w:t>
      </w:r>
    </w:p>
    <w:p w14:paraId="30755619" w14:textId="77777777" w:rsidR="00911186" w:rsidRDefault="00911186" w:rsidP="00F33676">
      <w:pPr>
        <w:spacing w:line="360" w:lineRule="auto"/>
        <w:rPr>
          <w:rFonts w:ascii="Arial" w:hAnsi="Arial" w:cs="Arial"/>
          <w:lang w:val="en-US"/>
        </w:rPr>
      </w:pPr>
    </w:p>
    <w:p w14:paraId="7C94B4DC" w14:textId="77777777" w:rsidR="00304A4C" w:rsidRDefault="00304A4C" w:rsidP="00F33676">
      <w:pPr>
        <w:spacing w:line="360" w:lineRule="auto"/>
        <w:rPr>
          <w:rFonts w:ascii="Arial" w:hAnsi="Arial" w:cs="Arial"/>
          <w:lang w:val="en-US"/>
        </w:rPr>
      </w:pPr>
    </w:p>
    <w:p w14:paraId="32E91483" w14:textId="77777777" w:rsidR="00304A4C" w:rsidRPr="00304A4C" w:rsidRDefault="00304A4C" w:rsidP="00F33676">
      <w:pPr>
        <w:spacing w:line="360" w:lineRule="auto"/>
        <w:rPr>
          <w:rFonts w:ascii="Arial" w:hAnsi="Arial" w:cs="Arial"/>
          <w:b/>
          <w:bCs/>
          <w:lang w:val="en-US"/>
        </w:rPr>
      </w:pPr>
      <w:r w:rsidRPr="00304A4C">
        <w:rPr>
          <w:rFonts w:ascii="Arial" w:hAnsi="Arial" w:cs="Arial" w:hint="eastAsia"/>
          <w:b/>
          <w:bCs/>
          <w:lang w:val="en-US"/>
        </w:rPr>
        <w:t xml:space="preserve">Preferably the successful candidate will demonstrate and will be required as part of their duties to possess; </w:t>
      </w:r>
    </w:p>
    <w:p w14:paraId="4149CCA0" w14:textId="05B676C1"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 xml:space="preserve">Excellent communication and interpersonal skills. </w:t>
      </w:r>
    </w:p>
    <w:p w14:paraId="293C0FF1" w14:textId="721035A8"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 xml:space="preserve">Punctuality at all times. </w:t>
      </w:r>
    </w:p>
    <w:p w14:paraId="270FA3EB" w14:textId="78E58D0C"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 xml:space="preserve">Flexibility in terms of working hours and availability to work.  </w:t>
      </w:r>
    </w:p>
    <w:p w14:paraId="6EFD3EB6" w14:textId="29C23D2A"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 xml:space="preserve">Capability of assimilating the training, which shall be necessary for the performance of their duty. </w:t>
      </w:r>
    </w:p>
    <w:p w14:paraId="5F7A9F08" w14:textId="079D3590"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 xml:space="preserve">Ability to use initiative and judgement. </w:t>
      </w:r>
    </w:p>
    <w:p w14:paraId="34A15922" w14:textId="7C2D6CE6" w:rsidR="00304A4C" w:rsidRPr="00752FD1" w:rsidRDefault="00304A4C" w:rsidP="00304A4C">
      <w:pPr>
        <w:pStyle w:val="ListParagraph"/>
        <w:numPr>
          <w:ilvl w:val="0"/>
          <w:numId w:val="18"/>
        </w:numPr>
        <w:spacing w:line="360" w:lineRule="auto"/>
        <w:rPr>
          <w:rFonts w:ascii="Arial" w:hAnsi="Arial" w:cs="Arial"/>
          <w:lang w:val="en-US"/>
        </w:rPr>
      </w:pPr>
      <w:r w:rsidRPr="00752FD1">
        <w:rPr>
          <w:rFonts w:ascii="Arial" w:hAnsi="Arial" w:cs="Arial" w:hint="eastAsia"/>
          <w:lang w:val="en-US"/>
        </w:rPr>
        <w:t>Satisfactory knowledge of Health &amp; Safety matters.</w:t>
      </w:r>
    </w:p>
    <w:p w14:paraId="510E91FE" w14:textId="77777777" w:rsidR="00304A4C" w:rsidRDefault="00304A4C" w:rsidP="00F33676">
      <w:pPr>
        <w:spacing w:line="360" w:lineRule="auto"/>
        <w:rPr>
          <w:rFonts w:ascii="Arial" w:hAnsi="Arial" w:cs="Arial"/>
          <w:lang w:val="en-US"/>
        </w:rPr>
      </w:pPr>
    </w:p>
    <w:p w14:paraId="02FB1F8B" w14:textId="77777777" w:rsidR="00304A4C" w:rsidRPr="00F33676" w:rsidRDefault="00304A4C"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bookmarkEnd w:id="11"/>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A4CC277" w14:textId="77777777" w:rsidR="00484B14" w:rsidRPr="00F33676" w:rsidRDefault="00484B14"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7774BA" w:rsidRDefault="003B299E" w:rsidP="003B299E">
                            <w:pPr>
                              <w:jc w:val="center"/>
                              <w:rPr>
                                <w:rFonts w:ascii="Arial" w:hAnsi="Arial" w:cs="Arial"/>
                                <w:color w:val="FFFFFF" w:themeColor="background1"/>
                                <w:sz w:val="32"/>
                                <w:szCs w:val="32"/>
                              </w:rPr>
                            </w:pPr>
                            <w:r w:rsidRPr="007774BA">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7774BA" w:rsidRDefault="003B299E" w:rsidP="003B299E">
                      <w:pPr>
                        <w:jc w:val="center"/>
                        <w:rPr>
                          <w:rFonts w:ascii="Arial" w:hAnsi="Arial" w:cs="Arial"/>
                          <w:color w:val="FFFFFF" w:themeColor="background1"/>
                          <w:sz w:val="32"/>
                          <w:szCs w:val="32"/>
                        </w:rPr>
                      </w:pPr>
                      <w:r w:rsidRPr="007774BA">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p w14:paraId="5BECA315" w14:textId="77777777" w:rsidR="00484B14" w:rsidRDefault="00484B14" w:rsidP="00F33676">
      <w:pPr>
        <w:pStyle w:val="BodyText"/>
        <w:spacing w:line="360" w:lineRule="auto"/>
        <w:rPr>
          <w:rFonts w:ascii="Arial" w:hAnsi="Arial" w:cs="Arial"/>
          <w:szCs w:val="24"/>
        </w:rPr>
      </w:pPr>
    </w:p>
    <w:tbl>
      <w:tblPr>
        <w:tblStyle w:val="TableGrid"/>
        <w:tblW w:w="0" w:type="auto"/>
        <w:tblInd w:w="-113" w:type="dxa"/>
        <w:shd w:val="clear" w:color="auto" w:fill="D9D9D9" w:themeFill="background1" w:themeFillShade="D9"/>
        <w:tblLook w:val="04A0" w:firstRow="1" w:lastRow="0" w:firstColumn="1" w:lastColumn="0" w:noHBand="0" w:noVBand="1"/>
      </w:tblPr>
      <w:tblGrid>
        <w:gridCol w:w="9629"/>
      </w:tblGrid>
      <w:tr w:rsidR="00484B14" w:rsidRPr="0006273D" w14:paraId="08D64A18" w14:textId="77777777" w:rsidTr="00EB1020">
        <w:tc>
          <w:tcPr>
            <w:tcW w:w="9629" w:type="dxa"/>
            <w:shd w:val="clear" w:color="auto" w:fill="D9D9D9" w:themeFill="background1" w:themeFillShade="D9"/>
          </w:tcPr>
          <w:p w14:paraId="2CF3321D" w14:textId="7C78EE4E" w:rsidR="00484B14" w:rsidRPr="00714802" w:rsidRDefault="00484B14" w:rsidP="00484B14">
            <w:pPr>
              <w:pStyle w:val="ListParagraph"/>
              <w:numPr>
                <w:ilvl w:val="0"/>
                <w:numId w:val="20"/>
              </w:numPr>
              <w:snapToGrid w:val="0"/>
              <w:spacing w:line="360" w:lineRule="auto"/>
              <w:rPr>
                <w:rFonts w:ascii="Arial" w:hAnsi="Arial" w:cs="Arial"/>
                <w:b/>
                <w:iCs/>
                <w:sz w:val="28"/>
                <w:szCs w:val="28"/>
              </w:rPr>
            </w:pPr>
            <w:bookmarkStart w:id="12" w:name="_Hlk177548891"/>
            <w:r w:rsidRPr="00714802">
              <w:rPr>
                <w:rFonts w:ascii="Arial" w:hAnsi="Arial" w:cs="Arial"/>
                <w:b/>
                <w:iCs/>
                <w:sz w:val="28"/>
                <w:szCs w:val="28"/>
              </w:rPr>
              <w:t>Relevant Experience – Range &amp; Depth</w:t>
            </w:r>
            <w:r w:rsidR="00BA1D7D">
              <w:rPr>
                <w:rFonts w:ascii="Arial" w:hAnsi="Arial" w:cs="Arial"/>
                <w:b/>
                <w:iCs/>
                <w:sz w:val="28"/>
                <w:szCs w:val="28"/>
              </w:rPr>
              <w:t xml:space="preserve"> </w:t>
            </w:r>
            <w:r w:rsidR="00BA1D7D" w:rsidRPr="00BA1D7D">
              <w:rPr>
                <w:rFonts w:ascii="Arial" w:hAnsi="Arial" w:cs="Arial"/>
                <w:b/>
                <w:iCs/>
                <w:sz w:val="28"/>
                <w:szCs w:val="28"/>
              </w:rPr>
              <w:t>(including Knowledge of Health &amp; Safety, Road Safety &amp; Understanding of the Role of School Warden)</w:t>
            </w:r>
          </w:p>
        </w:tc>
      </w:tr>
      <w:tr w:rsidR="00484B14" w:rsidRPr="0006273D" w14:paraId="38D906EE" w14:textId="77777777" w:rsidTr="00EB1020">
        <w:trPr>
          <w:trHeight w:val="638"/>
        </w:trPr>
        <w:tc>
          <w:tcPr>
            <w:tcW w:w="9629" w:type="dxa"/>
            <w:shd w:val="clear" w:color="auto" w:fill="D9D9D9" w:themeFill="background1" w:themeFillShade="D9"/>
          </w:tcPr>
          <w:p w14:paraId="1FE5401B" w14:textId="5BF397A1" w:rsidR="00484B14" w:rsidRPr="00714802" w:rsidRDefault="00BA1D7D" w:rsidP="00484B14">
            <w:pPr>
              <w:pStyle w:val="ListParagraph"/>
              <w:numPr>
                <w:ilvl w:val="0"/>
                <w:numId w:val="20"/>
              </w:numPr>
              <w:snapToGrid w:val="0"/>
              <w:spacing w:line="360" w:lineRule="auto"/>
              <w:rPr>
                <w:rFonts w:ascii="Arial" w:hAnsi="Arial" w:cs="Arial"/>
                <w:b/>
                <w:iCs/>
                <w:sz w:val="28"/>
                <w:szCs w:val="28"/>
              </w:rPr>
            </w:pPr>
            <w:r w:rsidRPr="00BA1D7D">
              <w:rPr>
                <w:rFonts w:ascii="Arial" w:hAnsi="Arial" w:cs="Arial"/>
                <w:b/>
                <w:iCs/>
                <w:sz w:val="28"/>
                <w:szCs w:val="28"/>
              </w:rPr>
              <w:t>Communication &amp; Interpersonal Skills (to include Customer Service Experience)</w:t>
            </w:r>
          </w:p>
        </w:tc>
      </w:tr>
      <w:tr w:rsidR="00484B14" w:rsidRPr="0006273D" w14:paraId="0133130B" w14:textId="77777777" w:rsidTr="00EB1020">
        <w:tc>
          <w:tcPr>
            <w:tcW w:w="9629" w:type="dxa"/>
            <w:shd w:val="clear" w:color="auto" w:fill="D9D9D9" w:themeFill="background1" w:themeFillShade="D9"/>
          </w:tcPr>
          <w:p w14:paraId="78EB97FF" w14:textId="60E6637E" w:rsidR="00484B14" w:rsidRPr="00905060" w:rsidRDefault="00BA1D7D" w:rsidP="00484B14">
            <w:pPr>
              <w:pStyle w:val="BodyText"/>
              <w:numPr>
                <w:ilvl w:val="0"/>
                <w:numId w:val="20"/>
              </w:numPr>
              <w:spacing w:line="360" w:lineRule="auto"/>
              <w:jc w:val="both"/>
              <w:rPr>
                <w:rFonts w:ascii="Arial" w:hAnsi="Arial" w:cs="Arial"/>
                <w:b/>
                <w:bCs/>
                <w:iCs/>
                <w:sz w:val="28"/>
                <w:szCs w:val="28"/>
              </w:rPr>
            </w:pPr>
            <w:r w:rsidRPr="00BA1D7D">
              <w:rPr>
                <w:rFonts w:ascii="Arial" w:hAnsi="Arial" w:cs="Arial"/>
                <w:b/>
                <w:bCs/>
                <w:iCs/>
                <w:sz w:val="28"/>
                <w:szCs w:val="28"/>
              </w:rPr>
              <w:t>Flexibility &amp; Judgement</w:t>
            </w:r>
          </w:p>
        </w:tc>
      </w:tr>
      <w:bookmarkEnd w:id="12"/>
    </w:tbl>
    <w:p w14:paraId="380EDAF8" w14:textId="77777777" w:rsidR="00484B14" w:rsidRPr="00F33676" w:rsidRDefault="00484B14" w:rsidP="00F33676">
      <w:pPr>
        <w:pStyle w:val="BodyText"/>
        <w:spacing w:line="360" w:lineRule="auto"/>
        <w:rPr>
          <w:rFonts w:ascii="Arial" w:hAnsi="Arial" w:cs="Arial"/>
          <w:szCs w:val="24"/>
        </w:rPr>
      </w:pPr>
    </w:p>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17630A85" w:rsidR="008F6306" w:rsidRPr="00BA1D7D" w:rsidRDefault="00BA1D7D" w:rsidP="00BA1D7D">
      <w:pPr>
        <w:spacing w:line="360" w:lineRule="auto"/>
        <w:rPr>
          <w:rFonts w:ascii="Arial" w:hAnsi="Arial" w:cs="Arial"/>
          <w:bCs/>
        </w:rPr>
      </w:pPr>
      <w:r w:rsidRPr="00BA1D7D">
        <w:rPr>
          <w:rFonts w:ascii="Arial" w:hAnsi="Arial" w:cs="Arial"/>
          <w:bCs/>
        </w:rPr>
        <w:t>Future relevant permanent, temporary posts or casual vacancies will be filled from the panel formed.  The post(s) will be part-time and pensionable</w:t>
      </w:r>
      <w:r>
        <w:rPr>
          <w:rFonts w:ascii="Arial" w:hAnsi="Arial" w:cs="Arial"/>
          <w:bCs/>
        </w:rPr>
        <w:t>.</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Default="008F6306" w:rsidP="00F33676">
      <w:pPr>
        <w:spacing w:line="360" w:lineRule="auto"/>
        <w:rPr>
          <w:rFonts w:ascii="Arial" w:hAnsi="Arial" w:cs="Arial"/>
          <w:b/>
          <w:bCs/>
          <w:u w:val="single"/>
        </w:rPr>
      </w:pPr>
      <w:r w:rsidRPr="00F33676">
        <w:rPr>
          <w:rFonts w:ascii="Arial" w:hAnsi="Arial" w:cs="Arial"/>
          <w:b/>
          <w:bCs/>
          <w:u w:val="single"/>
        </w:rPr>
        <w:t xml:space="preserve">Remuneration </w:t>
      </w:r>
    </w:p>
    <w:p w14:paraId="7E92CFDF" w14:textId="67DC98FE" w:rsidR="00BA1D7D" w:rsidRPr="00EE5A6A" w:rsidRDefault="00BA1D7D" w:rsidP="00BA1D7D">
      <w:pPr>
        <w:spacing w:line="360" w:lineRule="auto"/>
        <w:rPr>
          <w:rFonts w:ascii="Arial" w:hAnsi="Arial" w:cs="Arial"/>
          <w:strike/>
          <w:kern w:val="24"/>
        </w:rPr>
      </w:pPr>
      <w:r w:rsidRPr="00792E0B">
        <w:rPr>
          <w:rFonts w:ascii="Arial" w:hAnsi="Arial" w:cs="Arial"/>
        </w:rPr>
        <w:t>(Min) €</w:t>
      </w:r>
      <w:r w:rsidR="00BB75F1" w:rsidRPr="00792E0B">
        <w:rPr>
          <w:rFonts w:ascii="Arial" w:hAnsi="Arial" w:cs="Arial"/>
        </w:rPr>
        <w:t>17</w:t>
      </w:r>
      <w:r w:rsidRPr="00792E0B">
        <w:rPr>
          <w:rFonts w:ascii="Arial" w:hAnsi="Arial" w:cs="Arial"/>
        </w:rPr>
        <w:t>.</w:t>
      </w:r>
      <w:r w:rsidR="00BB75F1" w:rsidRPr="00792E0B">
        <w:rPr>
          <w:rFonts w:ascii="Arial" w:hAnsi="Arial" w:cs="Arial"/>
        </w:rPr>
        <w:t>99</w:t>
      </w:r>
      <w:r w:rsidRPr="00792E0B">
        <w:rPr>
          <w:rFonts w:ascii="Arial" w:hAnsi="Arial" w:cs="Arial"/>
        </w:rPr>
        <w:t xml:space="preserve"> to (Max) €</w:t>
      </w:r>
      <w:r w:rsidR="00BB75F1" w:rsidRPr="00792E0B">
        <w:rPr>
          <w:rFonts w:ascii="Arial" w:hAnsi="Arial" w:cs="Arial"/>
        </w:rPr>
        <w:t>20</w:t>
      </w:r>
      <w:r w:rsidRPr="00BB75F1">
        <w:rPr>
          <w:rFonts w:ascii="Arial" w:hAnsi="Arial" w:cs="Arial"/>
        </w:rPr>
        <w:t>.</w:t>
      </w:r>
      <w:r w:rsidR="00BB75F1" w:rsidRPr="00BB75F1">
        <w:rPr>
          <w:rFonts w:ascii="Arial" w:hAnsi="Arial" w:cs="Arial"/>
        </w:rPr>
        <w:t>19</w:t>
      </w:r>
      <w:r w:rsidRPr="00BB75F1">
        <w:rPr>
          <w:rFonts w:ascii="Arial" w:hAnsi="Arial" w:cs="Arial"/>
        </w:rPr>
        <w:t xml:space="preserve"> gross per hour</w:t>
      </w:r>
      <w:r w:rsidR="00914EF1">
        <w:rPr>
          <w:rFonts w:ascii="Arial" w:hAnsi="Arial" w:cs="Arial"/>
        </w:rPr>
        <w:t>.</w:t>
      </w:r>
    </w:p>
    <w:p w14:paraId="4C138A36" w14:textId="77777777" w:rsidR="00E062FD" w:rsidRPr="00F33676" w:rsidRDefault="00E062FD" w:rsidP="00F33676">
      <w:pPr>
        <w:spacing w:line="360" w:lineRule="auto"/>
        <w:rPr>
          <w:rFonts w:ascii="Arial" w:hAnsi="Arial" w:cs="Arial"/>
          <w:b/>
          <w:bCs/>
        </w:rPr>
      </w:pPr>
    </w:p>
    <w:p w14:paraId="62511A98" w14:textId="0BD86A77"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Pr="00BB75F1">
        <w:rPr>
          <w:rFonts w:ascii="Arial" w:hAnsi="Arial" w:cs="Arial"/>
          <w:bCs/>
        </w:rPr>
        <w:t>.€</w:t>
      </w:r>
      <w:r w:rsidR="00BB75F1" w:rsidRPr="00BB75F1">
        <w:rPr>
          <w:rFonts w:ascii="Arial" w:hAnsi="Arial" w:cs="Arial"/>
          <w:bCs/>
        </w:rPr>
        <w:t>17</w:t>
      </w:r>
      <w:r w:rsidR="00BA1D7D" w:rsidRPr="00BB75F1">
        <w:rPr>
          <w:rFonts w:ascii="Arial" w:hAnsi="Arial" w:cs="Arial"/>
          <w:bCs/>
        </w:rPr>
        <w:t>.</w:t>
      </w:r>
      <w:r w:rsidR="00BB75F1">
        <w:rPr>
          <w:rFonts w:ascii="Arial" w:hAnsi="Arial" w:cs="Arial"/>
          <w:bCs/>
        </w:rPr>
        <w:t>99</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1D3E4E67" w14:textId="77777777" w:rsidR="00BA1D7D" w:rsidRPr="00BA1D7D" w:rsidRDefault="00BA1D7D" w:rsidP="00BA1D7D">
      <w:pPr>
        <w:tabs>
          <w:tab w:val="left" w:pos="540"/>
        </w:tabs>
        <w:spacing w:line="360" w:lineRule="auto"/>
        <w:jc w:val="both"/>
        <w:rPr>
          <w:rFonts w:ascii="Arial" w:hAnsi="Arial" w:cs="Arial"/>
        </w:rPr>
      </w:pPr>
      <w:r w:rsidRPr="00BA1D7D">
        <w:rPr>
          <w:rFonts w:ascii="Arial" w:hAnsi="Arial" w:cs="Arial"/>
        </w:rPr>
        <w:t xml:space="preserve">The permanent part-time School Warden will be required to work 15 hours per week, consisting of three sessions per day for a five day week during the school term.  The temporary part-time School Warden will be assigned hours by the Supervisor not exceeding the permanent part-time School Warden hours outlined above.  </w:t>
      </w:r>
    </w:p>
    <w:p w14:paraId="7A52894D" w14:textId="77777777" w:rsidR="00BA1D7D" w:rsidRPr="00BA1D7D" w:rsidRDefault="00BA1D7D" w:rsidP="00BA1D7D">
      <w:pPr>
        <w:tabs>
          <w:tab w:val="left" w:pos="540"/>
        </w:tabs>
        <w:spacing w:line="360" w:lineRule="auto"/>
        <w:jc w:val="both"/>
        <w:rPr>
          <w:rFonts w:ascii="Arial" w:hAnsi="Arial" w:cs="Arial"/>
        </w:rPr>
      </w:pPr>
    </w:p>
    <w:p w14:paraId="4B6A3E8A" w14:textId="77777777" w:rsidR="00BA1D7D" w:rsidRPr="00BA1D7D" w:rsidRDefault="00BA1D7D" w:rsidP="00BA1D7D">
      <w:pPr>
        <w:tabs>
          <w:tab w:val="left" w:pos="540"/>
        </w:tabs>
        <w:spacing w:line="360" w:lineRule="auto"/>
        <w:jc w:val="both"/>
        <w:rPr>
          <w:rFonts w:ascii="Arial" w:hAnsi="Arial" w:cs="Arial"/>
        </w:rPr>
      </w:pPr>
      <w:r w:rsidRPr="00BA1D7D">
        <w:rPr>
          <w:rFonts w:ascii="Arial" w:hAnsi="Arial" w:cs="Arial"/>
        </w:rPr>
        <w:t>The successful candidate may be required to log their hours of work in accordance with the requirements of the Organisation of Working Time Act, 1997 and will be required to co-operate with the use of technologies to record such hours.</w:t>
      </w:r>
    </w:p>
    <w:p w14:paraId="38C6E7B0" w14:textId="77777777" w:rsidR="00BA1D7D" w:rsidRPr="00BA1D7D" w:rsidRDefault="00BA1D7D" w:rsidP="00BA1D7D">
      <w:pPr>
        <w:pStyle w:val="BodyTextIndent"/>
        <w:spacing w:after="0"/>
        <w:ind w:left="0"/>
        <w:jc w:val="both"/>
        <w:rPr>
          <w:rFonts w:asciiTheme="minorHAnsi" w:hAnsiTheme="minorHAnsi"/>
          <w:b/>
          <w:u w:val="single"/>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59261B94" w14:textId="77777777" w:rsidR="00BA1D7D" w:rsidRPr="00BA1D7D" w:rsidRDefault="00BA1D7D" w:rsidP="00BA1D7D">
      <w:pPr>
        <w:pStyle w:val="BodyTextIndent"/>
        <w:spacing w:after="0" w:line="360" w:lineRule="auto"/>
        <w:ind w:left="0"/>
        <w:jc w:val="both"/>
        <w:rPr>
          <w:rFonts w:ascii="Arial" w:hAnsi="Arial" w:cs="Arial"/>
        </w:rPr>
      </w:pPr>
      <w:r w:rsidRPr="00BA1D7D">
        <w:rPr>
          <w:rFonts w:ascii="Arial" w:hAnsi="Arial" w:cs="Arial"/>
        </w:rPr>
        <w:t>Annual leave entitlement will be at 8% of the total number of days worked for each school year.</w:t>
      </w:r>
    </w:p>
    <w:p w14:paraId="6E646855" w14:textId="77777777" w:rsidR="00DC3615" w:rsidRPr="00BA1D7D"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6736E94C" w14:textId="5891A316" w:rsidR="008F6306" w:rsidRDefault="00DC3615" w:rsidP="002D0067">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02BF42FA" w14:textId="77777777" w:rsidR="002D0067" w:rsidRPr="002D0067" w:rsidRDefault="002D0067" w:rsidP="002D0067">
      <w:pPr>
        <w:tabs>
          <w:tab w:val="num" w:pos="0"/>
        </w:tabs>
        <w:spacing w:line="360" w:lineRule="auto"/>
        <w:rPr>
          <w:rFonts w:ascii="Arial" w:hAnsi="Arial" w:cs="Arial"/>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441E98AA"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5C19F6A3" w14:textId="4B4F9AE6" w:rsidR="00A9702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B545329" w:rsidR="008F6306" w:rsidRPr="00F33676" w:rsidRDefault="008F6306" w:rsidP="00CB12EE">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 xml:space="preserve">January, 2013 as well as former public </w:t>
      </w:r>
      <w:r w:rsidRPr="00F33676">
        <w:rPr>
          <w:rFonts w:ascii="Arial" w:hAnsi="Arial" w:cs="Arial"/>
          <w:b/>
        </w:rPr>
        <w:lastRenderedPageBreak/>
        <w:t>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51B47C6" w14:textId="77777777" w:rsidR="00A97026" w:rsidRPr="00F33676" w:rsidRDefault="00A9702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w:t>
      </w:r>
      <w:r w:rsidRPr="00F33676">
        <w:rPr>
          <w:rFonts w:ascii="Arial" w:hAnsi="Arial" w:cs="Arial"/>
          <w:szCs w:val="24"/>
        </w:rPr>
        <w:lastRenderedPageBreak/>
        <w:t xml:space="preserve">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073F7BCB" w14:textId="77777777" w:rsidR="00C72D41" w:rsidRDefault="00C72D41" w:rsidP="00F33676">
      <w:pPr>
        <w:spacing w:line="360" w:lineRule="auto"/>
        <w:rPr>
          <w:rFonts w:ascii="Arial" w:hAnsi="Arial" w:cs="Arial"/>
        </w:rPr>
      </w:pPr>
    </w:p>
    <w:p w14:paraId="7BE38AC1" w14:textId="77777777" w:rsidR="00BA1D7D" w:rsidRDefault="00BA1D7D" w:rsidP="00F33676">
      <w:pPr>
        <w:spacing w:line="360" w:lineRule="auto"/>
        <w:rPr>
          <w:rFonts w:ascii="Arial" w:hAnsi="Arial" w:cs="Arial"/>
        </w:rPr>
      </w:pPr>
    </w:p>
    <w:p w14:paraId="68F6A16A" w14:textId="77777777" w:rsidR="00BA1D7D" w:rsidRDefault="00BA1D7D" w:rsidP="00F33676">
      <w:pPr>
        <w:spacing w:line="360" w:lineRule="auto"/>
        <w:rPr>
          <w:rFonts w:ascii="Arial" w:hAnsi="Arial" w:cs="Arial"/>
        </w:rPr>
      </w:pPr>
    </w:p>
    <w:p w14:paraId="59AB5232" w14:textId="77777777" w:rsidR="00BA1D7D" w:rsidRDefault="00BA1D7D" w:rsidP="00F33676">
      <w:pPr>
        <w:spacing w:line="360" w:lineRule="auto"/>
        <w:rPr>
          <w:rFonts w:ascii="Arial" w:hAnsi="Arial" w:cs="Arial"/>
        </w:rPr>
      </w:pPr>
    </w:p>
    <w:p w14:paraId="0A099575" w14:textId="77777777" w:rsidR="00BA1D7D" w:rsidRDefault="00BA1D7D" w:rsidP="00F33676">
      <w:pPr>
        <w:spacing w:line="360" w:lineRule="auto"/>
        <w:rPr>
          <w:rFonts w:ascii="Arial" w:hAnsi="Arial" w:cs="Arial"/>
        </w:rPr>
      </w:pPr>
    </w:p>
    <w:p w14:paraId="0D83940E" w14:textId="77777777" w:rsidR="0082564C" w:rsidRDefault="0082564C" w:rsidP="00F33676">
      <w:pPr>
        <w:spacing w:line="360" w:lineRule="auto"/>
        <w:rPr>
          <w:rFonts w:ascii="Arial" w:hAnsi="Arial" w:cs="Arial"/>
        </w:rPr>
      </w:pPr>
    </w:p>
    <w:p w14:paraId="0C942729" w14:textId="77777777" w:rsidR="00EC2820" w:rsidRDefault="00EC2820" w:rsidP="00F33676">
      <w:pPr>
        <w:spacing w:line="360" w:lineRule="auto"/>
        <w:rPr>
          <w:rFonts w:ascii="Arial" w:hAnsi="Arial" w:cs="Arial"/>
        </w:rPr>
      </w:pPr>
    </w:p>
    <w:p w14:paraId="4CD7D31F" w14:textId="77777777" w:rsidR="007774BA" w:rsidRDefault="007774BA" w:rsidP="00F33676">
      <w:pPr>
        <w:spacing w:line="360" w:lineRule="auto"/>
        <w:rPr>
          <w:rFonts w:ascii="Arial" w:hAnsi="Arial" w:cs="Arial"/>
        </w:rPr>
      </w:pPr>
    </w:p>
    <w:p w14:paraId="24FFA869" w14:textId="77777777" w:rsidR="007774BA" w:rsidRDefault="007774BA" w:rsidP="00F33676">
      <w:pPr>
        <w:spacing w:line="360" w:lineRule="auto"/>
        <w:rPr>
          <w:rFonts w:ascii="Arial" w:hAnsi="Arial" w:cs="Arial"/>
        </w:rPr>
      </w:pPr>
    </w:p>
    <w:p w14:paraId="5184D71F" w14:textId="77777777" w:rsidR="007774BA" w:rsidRDefault="007774BA" w:rsidP="00F33676">
      <w:pPr>
        <w:spacing w:line="360" w:lineRule="auto"/>
        <w:rPr>
          <w:rFonts w:ascii="Arial" w:hAnsi="Arial" w:cs="Arial"/>
        </w:rPr>
      </w:pPr>
    </w:p>
    <w:p w14:paraId="07C9180D" w14:textId="77777777" w:rsidR="007774BA" w:rsidRDefault="007774BA" w:rsidP="00F33676">
      <w:pPr>
        <w:spacing w:line="360" w:lineRule="auto"/>
        <w:rPr>
          <w:rFonts w:ascii="Arial" w:hAnsi="Arial" w:cs="Arial"/>
        </w:rPr>
      </w:pPr>
    </w:p>
    <w:p w14:paraId="1692A89E" w14:textId="77777777" w:rsidR="007774BA" w:rsidRDefault="007774BA" w:rsidP="00F33676">
      <w:pPr>
        <w:spacing w:line="360" w:lineRule="auto"/>
        <w:rPr>
          <w:rFonts w:ascii="Arial" w:hAnsi="Arial" w:cs="Arial"/>
        </w:rPr>
      </w:pPr>
    </w:p>
    <w:p w14:paraId="368DD722" w14:textId="77777777" w:rsidR="007774BA" w:rsidRDefault="007774BA" w:rsidP="00F33676">
      <w:pPr>
        <w:spacing w:line="360" w:lineRule="auto"/>
        <w:rPr>
          <w:rFonts w:ascii="Arial" w:hAnsi="Arial" w:cs="Arial"/>
        </w:rPr>
      </w:pPr>
    </w:p>
    <w:p w14:paraId="0D6D8734" w14:textId="77777777" w:rsidR="007774BA" w:rsidRPr="00F33676" w:rsidRDefault="007774BA"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3" w:name="_Hlk137111928"/>
      <w:r w:rsidRPr="00F33676">
        <w:rPr>
          <w:rFonts w:ascii="Arial" w:hAnsi="Arial" w:cs="Arial"/>
          <w:b/>
          <w:color w:val="FFFFFF" w:themeColor="background1"/>
          <w:sz w:val="32"/>
          <w:szCs w:val="32"/>
        </w:rPr>
        <w:t>FORMAT OF THE COMPETITION</w:t>
      </w:r>
      <w:bookmarkEnd w:id="13"/>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t>
      </w:r>
      <w:r w:rsidRPr="00F33676">
        <w:rPr>
          <w:rFonts w:ascii="Arial" w:hAnsi="Arial" w:cs="Arial"/>
        </w:rPr>
        <w:lastRenderedPageBreak/>
        <w:t xml:space="preserve">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13FF729" w14:textId="77777777" w:rsidR="00A97026" w:rsidRPr="00F33676" w:rsidRDefault="00A97026" w:rsidP="00F33676">
      <w:pPr>
        <w:pStyle w:val="BodyText3"/>
        <w:spacing w:after="0" w:line="360" w:lineRule="auto"/>
        <w:rPr>
          <w:rFonts w:ascii="Arial" w:hAnsi="Arial" w:cs="Arial"/>
          <w:sz w:val="24"/>
          <w:szCs w:val="24"/>
        </w:rPr>
      </w:pP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lastRenderedPageBreak/>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4"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639AA082" w:rsidR="008F6306" w:rsidRPr="00F33676" w:rsidRDefault="008F6306" w:rsidP="00F33676">
      <w:pPr>
        <w:spacing w:line="360" w:lineRule="auto"/>
        <w:rPr>
          <w:rFonts w:ascii="Arial" w:hAnsi="Arial" w:cs="Arial"/>
        </w:rPr>
      </w:pPr>
      <w:r w:rsidRPr="00F33676">
        <w:rPr>
          <w:rFonts w:ascii="Arial" w:hAnsi="Arial" w:cs="Arial"/>
        </w:rPr>
        <w:lastRenderedPageBreak/>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not later tha</w:t>
      </w:r>
      <w:r w:rsidRPr="00BA1D7D">
        <w:rPr>
          <w:rFonts w:ascii="Arial" w:hAnsi="Arial" w:cs="Arial"/>
        </w:rPr>
        <w:t xml:space="preserve">n </w:t>
      </w:r>
      <w:r w:rsidR="00131EE2" w:rsidRPr="00BA1D7D">
        <w:rPr>
          <w:rFonts w:ascii="Arial" w:hAnsi="Arial" w:cs="Arial"/>
          <w:b/>
          <w:bCs/>
          <w:u w:val="single"/>
        </w:rPr>
        <w:t xml:space="preserve">4.00pm on </w:t>
      </w:r>
      <w:r w:rsidR="00563D91" w:rsidRPr="00BA1D7D">
        <w:rPr>
          <w:rFonts w:ascii="Arial" w:hAnsi="Arial" w:cs="Arial"/>
          <w:b/>
          <w:bCs/>
          <w:u w:val="single"/>
        </w:rPr>
        <w:t>T</w:t>
      </w:r>
      <w:r w:rsidR="00BA1D7D" w:rsidRPr="00BA1D7D">
        <w:rPr>
          <w:rFonts w:ascii="Arial" w:hAnsi="Arial" w:cs="Arial"/>
          <w:b/>
          <w:bCs/>
          <w:u w:val="single"/>
        </w:rPr>
        <w:t>uesday 4</w:t>
      </w:r>
      <w:r w:rsidR="00131EE2" w:rsidRPr="00BA1D7D">
        <w:rPr>
          <w:rFonts w:ascii="Arial" w:hAnsi="Arial" w:cs="Arial"/>
          <w:b/>
          <w:bCs/>
          <w:u w:val="single"/>
        </w:rPr>
        <w:t xml:space="preserve"> </w:t>
      </w:r>
      <w:r w:rsidR="00BA1D7D" w:rsidRPr="00BA1D7D">
        <w:rPr>
          <w:rFonts w:ascii="Arial" w:hAnsi="Arial" w:cs="Arial"/>
          <w:b/>
          <w:bCs/>
          <w:u w:val="single"/>
        </w:rPr>
        <w:t>March</w:t>
      </w:r>
      <w:r w:rsidR="00131EE2" w:rsidRPr="00BA1D7D">
        <w:rPr>
          <w:rFonts w:ascii="Arial" w:hAnsi="Arial" w:cs="Arial"/>
          <w:b/>
          <w:bCs/>
          <w:u w:val="single"/>
        </w:rPr>
        <w:t xml:space="preserve"> </w:t>
      </w:r>
      <w:r w:rsidR="00523D20" w:rsidRPr="00BA1D7D">
        <w:rPr>
          <w:rFonts w:ascii="Arial" w:hAnsi="Arial" w:cs="Arial"/>
          <w:b/>
          <w:bCs/>
          <w:u w:val="single"/>
        </w:rPr>
        <w:t>202</w:t>
      </w:r>
      <w:r w:rsidR="00BA1D7D" w:rsidRPr="00BA1D7D">
        <w:rPr>
          <w:rFonts w:ascii="Arial" w:hAnsi="Arial" w:cs="Arial"/>
          <w:b/>
          <w:bCs/>
          <w:u w:val="single"/>
        </w:rPr>
        <w:t>5</w:t>
      </w:r>
      <w:r w:rsidRPr="00BA1D7D">
        <w:rPr>
          <w:rFonts w:ascii="Arial" w:hAnsi="Arial" w:cs="Arial"/>
          <w:b/>
        </w:rPr>
        <w:t>.</w:t>
      </w:r>
      <w:r w:rsidRPr="00F33676">
        <w:rPr>
          <w:rFonts w:ascii="Arial" w:hAnsi="Arial" w:cs="Arial"/>
          <w:b/>
        </w:rPr>
        <w:t xml:space="preserve">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4"/>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5" w:name="_Hlk137112111"/>
      <w:r w:rsidRPr="00F33676">
        <w:rPr>
          <w:rFonts w:ascii="Arial" w:hAnsi="Arial" w:cs="Arial"/>
          <w:b/>
          <w:bCs/>
          <w:sz w:val="28"/>
          <w:szCs w:val="28"/>
        </w:rPr>
        <w:lastRenderedPageBreak/>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5"/>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pPr>
          <w:pStyle w:val="Footer"/>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21C1159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484B14">
      <w:rPr>
        <w:rFonts w:ascii="Arial" w:hAnsi="Arial" w:cs="Arial"/>
        <w:b/>
        <w:bCs/>
      </w:rPr>
      <w:t>School Warden</w:t>
    </w:r>
    <w:r w:rsidR="00484B14">
      <w:rPr>
        <w:rFonts w:ascii="Arial" w:hAnsi="Arial" w:cs="Arial"/>
        <w:b/>
        <w:bCs/>
      </w:rPr>
      <w:tab/>
    </w:r>
    <w:r w:rsidR="001F69E0" w:rsidRPr="00F33676">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721315"/>
    <w:multiLevelType w:val="hybridMultilevel"/>
    <w:tmpl w:val="69D4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552884"/>
    <w:multiLevelType w:val="hybridMultilevel"/>
    <w:tmpl w:val="07CA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845C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5"/>
  </w:num>
  <w:num w:numId="7" w16cid:durableId="126510486">
    <w:abstractNumId w:val="20"/>
  </w:num>
  <w:num w:numId="8" w16cid:durableId="1925525153">
    <w:abstractNumId w:val="11"/>
  </w:num>
  <w:num w:numId="9" w16cid:durableId="1080297841">
    <w:abstractNumId w:val="18"/>
  </w:num>
  <w:num w:numId="10" w16cid:durableId="1566647710">
    <w:abstractNumId w:val="4"/>
  </w:num>
  <w:num w:numId="11" w16cid:durableId="647325082">
    <w:abstractNumId w:val="9"/>
  </w:num>
  <w:num w:numId="12" w16cid:durableId="1327175023">
    <w:abstractNumId w:val="5"/>
  </w:num>
  <w:num w:numId="13" w16cid:durableId="1263030459">
    <w:abstractNumId w:val="7"/>
  </w:num>
  <w:num w:numId="14" w16cid:durableId="308635776">
    <w:abstractNumId w:val="12"/>
  </w:num>
  <w:num w:numId="15" w16cid:durableId="801769438">
    <w:abstractNumId w:val="6"/>
  </w:num>
  <w:num w:numId="16" w16cid:durableId="25764836">
    <w:abstractNumId w:val="10"/>
  </w:num>
  <w:num w:numId="17" w16cid:durableId="1897550174">
    <w:abstractNumId w:val="8"/>
  </w:num>
  <w:num w:numId="18" w16cid:durableId="313266879">
    <w:abstractNumId w:val="13"/>
  </w:num>
  <w:num w:numId="19" w16cid:durableId="172962768">
    <w:abstractNumId w:val="17"/>
  </w:num>
  <w:num w:numId="20" w16cid:durableId="1738281007">
    <w:abstractNumId w:val="3"/>
  </w:num>
  <w:num w:numId="21" w16cid:durableId="62778674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4595"/>
    <w:rsid w:val="0001624C"/>
    <w:rsid w:val="000352AF"/>
    <w:rsid w:val="00046F33"/>
    <w:rsid w:val="000643E3"/>
    <w:rsid w:val="00076473"/>
    <w:rsid w:val="0007745A"/>
    <w:rsid w:val="0007747D"/>
    <w:rsid w:val="00082AB1"/>
    <w:rsid w:val="000B5DFA"/>
    <w:rsid w:val="000D6592"/>
    <w:rsid w:val="000D7BEC"/>
    <w:rsid w:val="001106AD"/>
    <w:rsid w:val="001310A3"/>
    <w:rsid w:val="00131708"/>
    <w:rsid w:val="00131EE2"/>
    <w:rsid w:val="001B01B6"/>
    <w:rsid w:val="001C62B5"/>
    <w:rsid w:val="001D1F82"/>
    <w:rsid w:val="001F269D"/>
    <w:rsid w:val="001F3E2A"/>
    <w:rsid w:val="001F69E0"/>
    <w:rsid w:val="0020490F"/>
    <w:rsid w:val="00221107"/>
    <w:rsid w:val="002546D5"/>
    <w:rsid w:val="0026387E"/>
    <w:rsid w:val="00270F48"/>
    <w:rsid w:val="00284778"/>
    <w:rsid w:val="002A692A"/>
    <w:rsid w:val="002B0B46"/>
    <w:rsid w:val="002D0067"/>
    <w:rsid w:val="002D0AB1"/>
    <w:rsid w:val="002E75AF"/>
    <w:rsid w:val="00304A4C"/>
    <w:rsid w:val="003074C8"/>
    <w:rsid w:val="00312DE5"/>
    <w:rsid w:val="00317763"/>
    <w:rsid w:val="00371F07"/>
    <w:rsid w:val="003729B4"/>
    <w:rsid w:val="00381909"/>
    <w:rsid w:val="0038537C"/>
    <w:rsid w:val="003A171F"/>
    <w:rsid w:val="003B299E"/>
    <w:rsid w:val="003B4C56"/>
    <w:rsid w:val="003C0AC8"/>
    <w:rsid w:val="003C13EA"/>
    <w:rsid w:val="003D4575"/>
    <w:rsid w:val="00401540"/>
    <w:rsid w:val="0040283A"/>
    <w:rsid w:val="00411C9F"/>
    <w:rsid w:val="00417442"/>
    <w:rsid w:val="00454672"/>
    <w:rsid w:val="00484B14"/>
    <w:rsid w:val="004D156C"/>
    <w:rsid w:val="004D1D55"/>
    <w:rsid w:val="004D2C2B"/>
    <w:rsid w:val="004F093A"/>
    <w:rsid w:val="004F66F9"/>
    <w:rsid w:val="00523D20"/>
    <w:rsid w:val="005332C2"/>
    <w:rsid w:val="005530C3"/>
    <w:rsid w:val="00553316"/>
    <w:rsid w:val="005628DC"/>
    <w:rsid w:val="00563D91"/>
    <w:rsid w:val="00570B32"/>
    <w:rsid w:val="006200D2"/>
    <w:rsid w:val="00623AFE"/>
    <w:rsid w:val="00675600"/>
    <w:rsid w:val="00693F8B"/>
    <w:rsid w:val="006B2D31"/>
    <w:rsid w:val="006E06C2"/>
    <w:rsid w:val="0070792E"/>
    <w:rsid w:val="00725ACB"/>
    <w:rsid w:val="00752BEA"/>
    <w:rsid w:val="00752FD1"/>
    <w:rsid w:val="007774BA"/>
    <w:rsid w:val="00792E0B"/>
    <w:rsid w:val="007A782B"/>
    <w:rsid w:val="007B1F68"/>
    <w:rsid w:val="007B6729"/>
    <w:rsid w:val="007C5622"/>
    <w:rsid w:val="007C7273"/>
    <w:rsid w:val="00807184"/>
    <w:rsid w:val="0082564C"/>
    <w:rsid w:val="008443FA"/>
    <w:rsid w:val="008716C5"/>
    <w:rsid w:val="00884FDC"/>
    <w:rsid w:val="008C339D"/>
    <w:rsid w:val="008C6A5D"/>
    <w:rsid w:val="008D58CE"/>
    <w:rsid w:val="008E62E4"/>
    <w:rsid w:val="008F6306"/>
    <w:rsid w:val="00911186"/>
    <w:rsid w:val="00911589"/>
    <w:rsid w:val="00914EF1"/>
    <w:rsid w:val="009679D1"/>
    <w:rsid w:val="009C52B3"/>
    <w:rsid w:val="009D2721"/>
    <w:rsid w:val="009D69F7"/>
    <w:rsid w:val="009E30F6"/>
    <w:rsid w:val="00A11A91"/>
    <w:rsid w:val="00A22CBE"/>
    <w:rsid w:val="00A52482"/>
    <w:rsid w:val="00A61C45"/>
    <w:rsid w:val="00A80A2A"/>
    <w:rsid w:val="00A8371F"/>
    <w:rsid w:val="00A90BC6"/>
    <w:rsid w:val="00A97026"/>
    <w:rsid w:val="00AB48E7"/>
    <w:rsid w:val="00AC2F3E"/>
    <w:rsid w:val="00AD3945"/>
    <w:rsid w:val="00AE248F"/>
    <w:rsid w:val="00AF1A9B"/>
    <w:rsid w:val="00B0100F"/>
    <w:rsid w:val="00B620BB"/>
    <w:rsid w:val="00B70EE2"/>
    <w:rsid w:val="00B7397D"/>
    <w:rsid w:val="00B80EB3"/>
    <w:rsid w:val="00BA1D7D"/>
    <w:rsid w:val="00BB75F1"/>
    <w:rsid w:val="00BC78B1"/>
    <w:rsid w:val="00BF54AB"/>
    <w:rsid w:val="00BF7DA1"/>
    <w:rsid w:val="00C243EC"/>
    <w:rsid w:val="00C47605"/>
    <w:rsid w:val="00C52F40"/>
    <w:rsid w:val="00C55439"/>
    <w:rsid w:val="00C6647E"/>
    <w:rsid w:val="00C72D41"/>
    <w:rsid w:val="00C875FE"/>
    <w:rsid w:val="00CB12EE"/>
    <w:rsid w:val="00CC3752"/>
    <w:rsid w:val="00D04D32"/>
    <w:rsid w:val="00D47AD5"/>
    <w:rsid w:val="00D65858"/>
    <w:rsid w:val="00D77D09"/>
    <w:rsid w:val="00DB39B0"/>
    <w:rsid w:val="00DB3D04"/>
    <w:rsid w:val="00DB45BE"/>
    <w:rsid w:val="00DC189F"/>
    <w:rsid w:val="00DC3615"/>
    <w:rsid w:val="00DE69B2"/>
    <w:rsid w:val="00E04608"/>
    <w:rsid w:val="00E062FD"/>
    <w:rsid w:val="00E07176"/>
    <w:rsid w:val="00E326B3"/>
    <w:rsid w:val="00E61FD9"/>
    <w:rsid w:val="00E85FD9"/>
    <w:rsid w:val="00E9489A"/>
    <w:rsid w:val="00E94C37"/>
    <w:rsid w:val="00EA26BC"/>
    <w:rsid w:val="00EC2820"/>
    <w:rsid w:val="00EE18EF"/>
    <w:rsid w:val="00EE5A6A"/>
    <w:rsid w:val="00EE5F38"/>
    <w:rsid w:val="00EF70E0"/>
    <w:rsid w:val="00F125C3"/>
    <w:rsid w:val="00F23EF3"/>
    <w:rsid w:val="00F33676"/>
    <w:rsid w:val="00F644B5"/>
    <w:rsid w:val="00F65AA1"/>
    <w:rsid w:val="00F751DA"/>
    <w:rsid w:val="00F83367"/>
    <w:rsid w:val="00F91178"/>
    <w:rsid w:val="00FB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A1D7D"/>
    <w:rPr>
      <w:sz w:val="16"/>
      <w:szCs w:val="16"/>
    </w:rPr>
  </w:style>
  <w:style w:type="paragraph" w:styleId="CommentText">
    <w:name w:val="annotation text"/>
    <w:basedOn w:val="Normal"/>
    <w:link w:val="CommentTextChar"/>
    <w:uiPriority w:val="99"/>
    <w:unhideWhenUsed/>
    <w:rsid w:val="00BA1D7D"/>
    <w:rPr>
      <w:rFonts w:cs="Mangal"/>
      <w:sz w:val="20"/>
      <w:szCs w:val="18"/>
    </w:rPr>
  </w:style>
  <w:style w:type="character" w:customStyle="1" w:styleId="CommentTextChar">
    <w:name w:val="Comment Text Char"/>
    <w:basedOn w:val="DefaultParagraphFont"/>
    <w:link w:val="CommentText"/>
    <w:uiPriority w:val="99"/>
    <w:rsid w:val="00BA1D7D"/>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304A4C"/>
    <w:rPr>
      <w:b/>
      <w:bCs/>
    </w:rPr>
  </w:style>
  <w:style w:type="character" w:customStyle="1" w:styleId="CommentSubjectChar">
    <w:name w:val="Comment Subject Char"/>
    <w:basedOn w:val="CommentTextChar"/>
    <w:link w:val="CommentSubject"/>
    <w:uiPriority w:val="99"/>
    <w:semiHidden/>
    <w:rsid w:val="00304A4C"/>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14</Pages>
  <Words>2925</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63</cp:revision>
  <dcterms:created xsi:type="dcterms:W3CDTF">2023-06-12T13:30:00Z</dcterms:created>
  <dcterms:modified xsi:type="dcterms:W3CDTF">2025-02-05T13:35:00Z</dcterms:modified>
</cp:coreProperties>
</file>