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195FF2D2">
                <wp:simplePos x="0" y="0"/>
                <wp:positionH relativeFrom="margin">
                  <wp:posOffset>532239</wp:posOffset>
                </wp:positionH>
                <wp:positionV relativeFrom="paragraph">
                  <wp:posOffset>254414</wp:posOffset>
                </wp:positionV>
                <wp:extent cx="5512905" cy="546652"/>
                <wp:effectExtent l="0" t="0" r="12065" b="25400"/>
                <wp:wrapNone/>
                <wp:docPr id="167998049" name="Text Box 2"/>
                <wp:cNvGraphicFramePr/>
                <a:graphic xmlns:a="http://schemas.openxmlformats.org/drawingml/2006/main">
                  <a:graphicData uri="http://schemas.microsoft.com/office/word/2010/wordprocessingShape">
                    <wps:wsp>
                      <wps:cNvSpPr txBox="1"/>
                      <wps:spPr>
                        <a:xfrm>
                          <a:off x="0" y="0"/>
                          <a:ext cx="5512905" cy="546652"/>
                        </a:xfrm>
                        <a:prstGeom prst="rect">
                          <a:avLst/>
                        </a:prstGeom>
                        <a:solidFill>
                          <a:sysClr val="window" lastClr="FFFFFF">
                            <a:lumMod val="85000"/>
                          </a:sysClr>
                        </a:solidFill>
                        <a:ln w="6350">
                          <a:solidFill>
                            <a:prstClr val="black"/>
                          </a:solidFill>
                        </a:ln>
                      </wps:spPr>
                      <wps:txbx>
                        <w:txbxContent>
                          <w:p w14:paraId="02493479" w14:textId="1B9F4A68" w:rsidR="00067B50" w:rsidRPr="000D7681" w:rsidRDefault="000D7681" w:rsidP="000D7681">
                            <w:pPr>
                              <w:pStyle w:val="BlockText"/>
                              <w:jc w:val="center"/>
                              <w:rPr>
                                <w:rFonts w:ascii="Arial" w:hAnsi="Arial" w:cs="Arial"/>
                                <w:b/>
                                <w:bCs/>
                                <w:sz w:val="36"/>
                                <w:szCs w:val="36"/>
                              </w:rPr>
                            </w:pPr>
                            <w:bookmarkStart w:id="0" w:name="_Hlk176518170"/>
                            <w:bookmarkStart w:id="1" w:name="_Hlk176518171"/>
                            <w:bookmarkStart w:id="2" w:name="_Hlk176518172"/>
                            <w:bookmarkStart w:id="3" w:name="_Hlk176518173"/>
                            <w:bookmarkStart w:id="4" w:name="_Hlk176518174"/>
                            <w:bookmarkStart w:id="5" w:name="_Hlk176518175"/>
                            <w:bookmarkStart w:id="6" w:name="_Hlk176518180"/>
                            <w:bookmarkStart w:id="7" w:name="_Hlk176518181"/>
                            <w:r w:rsidRPr="000D7681">
                              <w:rPr>
                                <w:rFonts w:ascii="Arial" w:hAnsi="Arial" w:cs="Arial"/>
                                <w:b/>
                                <w:bCs/>
                                <w:sz w:val="36"/>
                                <w:szCs w:val="36"/>
                              </w:rPr>
                              <w:t>Saoiste Ceardaíochta</w:t>
                            </w:r>
                            <w:bookmarkEnd w:id="0"/>
                            <w:bookmarkEnd w:id="1"/>
                            <w:bookmarkEnd w:id="2"/>
                            <w:bookmarkEnd w:id="3"/>
                            <w:bookmarkEnd w:id="4"/>
                            <w:bookmarkEnd w:id="5"/>
                            <w:bookmarkEnd w:id="6"/>
                            <w:bookmarkEnd w:id="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41.9pt;margin-top:20.05pt;width:434.1pt;height:43.0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" fillcolor="#d9d9d9" strokeweight=".5pt">
                <v:textbox>
                  <w:txbxContent>
                    <w:p w14:paraId="02493479" w14:textId="1B9F4A68" w:rsidR="00067B50" w:rsidRPr="000D7681" w:rsidRDefault="000D7681" w:rsidP="000D7681">
                      <w:pPr>
                        <w:pStyle w:val="BlockText"/>
                        <w:jc w:val="center"/>
                        <w:rPr>
                          <w:rFonts w:ascii="Arial" w:hAnsi="Arial" w:cs="Arial"/>
                          <w:b/>
                          <w:bCs/>
                          <w:sz w:val="36"/>
                          <w:szCs w:val="36"/>
                        </w:rPr>
                      </w:pPr>
                      <w:bookmarkStart w:id="8" w:name="_Hlk176518170"/>
                      <w:bookmarkStart w:id="9" w:name="_Hlk176518171"/>
                      <w:bookmarkStart w:id="10" w:name="_Hlk176518172"/>
                      <w:bookmarkStart w:id="11" w:name="_Hlk176518173"/>
                      <w:bookmarkStart w:id="12" w:name="_Hlk176518174"/>
                      <w:bookmarkStart w:id="13" w:name="_Hlk176518175"/>
                      <w:bookmarkStart w:id="14" w:name="_Hlk176518180"/>
                      <w:bookmarkStart w:id="15" w:name="_Hlk176518181"/>
                      <w:proofErr w:type="spellStart"/>
                      <w:r w:rsidRPr="000D7681">
                        <w:rPr>
                          <w:rFonts w:ascii="Arial" w:hAnsi="Arial" w:cs="Arial"/>
                          <w:b/>
                          <w:bCs/>
                          <w:sz w:val="36"/>
                          <w:szCs w:val="36"/>
                        </w:rPr>
                        <w:t>Saoiste</w:t>
                      </w:r>
                      <w:proofErr w:type="spellEnd"/>
                      <w:r w:rsidRPr="000D7681">
                        <w:rPr>
                          <w:rFonts w:ascii="Arial" w:hAnsi="Arial" w:cs="Arial"/>
                          <w:b/>
                          <w:bCs/>
                          <w:sz w:val="36"/>
                          <w:szCs w:val="36"/>
                        </w:rPr>
                        <w:t xml:space="preserve"> </w:t>
                      </w:r>
                      <w:proofErr w:type="spellStart"/>
                      <w:r w:rsidRPr="000D7681">
                        <w:rPr>
                          <w:rFonts w:ascii="Arial" w:hAnsi="Arial" w:cs="Arial"/>
                          <w:b/>
                          <w:bCs/>
                          <w:sz w:val="36"/>
                          <w:szCs w:val="36"/>
                        </w:rPr>
                        <w:t>Ceardaíochta</w:t>
                      </w:r>
                      <w:bookmarkEnd w:id="8"/>
                      <w:bookmarkEnd w:id="9"/>
                      <w:bookmarkEnd w:id="10"/>
                      <w:bookmarkEnd w:id="11"/>
                      <w:bookmarkEnd w:id="12"/>
                      <w:bookmarkEnd w:id="13"/>
                      <w:bookmarkEnd w:id="14"/>
                      <w:bookmarkEnd w:id="15"/>
                      <w:proofErr w:type="spellEnd"/>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6CBA1287" w:rsidR="00067B50" w:rsidRPr="00FF5E26" w:rsidRDefault="00067B50" w:rsidP="00067B50">
      <w:pPr>
        <w:tabs>
          <w:tab w:val="left" w:pos="748"/>
          <w:tab w:val="left" w:pos="3927"/>
        </w:tabs>
        <w:ind w:right="-327"/>
        <w:jc w:val="center"/>
        <w:rPr>
          <w:rFonts w:ascii="Arial" w:hAnsi="Arial" w:cs="Arial"/>
          <w:b/>
          <w:sz w:val="36"/>
          <w:szCs w:val="36"/>
          <w:lang w:val="ga"/>
        </w:rPr>
      </w:pPr>
      <w:bookmarkStart w:id="8" w:name="_Hlk136254596"/>
      <w:bookmarkStart w:id="9"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8"/>
    <w:p w14:paraId="12E62207" w14:textId="3B95F94F" w:rsidR="00067B50" w:rsidRPr="00FF5E26" w:rsidRDefault="00DE6CA1" w:rsidP="00DE6CA1">
      <w:pPr>
        <w:tabs>
          <w:tab w:val="left" w:pos="748"/>
          <w:tab w:val="left" w:pos="3927"/>
        </w:tabs>
        <w:ind w:right="-327"/>
        <w:jc w:val="center"/>
        <w:rPr>
          <w:rFonts w:ascii="Arial" w:hAnsi="Arial" w:cs="Arial"/>
          <w:b/>
          <w:color w:val="C0504D"/>
          <w:sz w:val="28"/>
          <w:szCs w:val="28"/>
          <w:lang w:val="ga"/>
        </w:rPr>
      </w:pPr>
      <w:r w:rsidRPr="00FF5E26">
        <w:rPr>
          <w:rFonts w:ascii="Arial" w:hAnsi="Arial" w:cs="Arial"/>
          <w:b/>
          <w:color w:val="C0504D"/>
          <w:sz w:val="36"/>
          <w:szCs w:val="36"/>
          <w:u w:val="single"/>
          <w:lang w:val="en-US"/>
        </w:rPr>
        <w:t>4.</w:t>
      </w:r>
      <w:r w:rsidRPr="000D7681">
        <w:rPr>
          <w:rFonts w:ascii="Arial" w:hAnsi="Arial" w:cs="Arial"/>
          <w:b/>
          <w:color w:val="C0504D"/>
          <w:sz w:val="36"/>
          <w:szCs w:val="36"/>
          <w:u w:val="single"/>
          <w:lang w:val="en-US"/>
        </w:rPr>
        <w:t xml:space="preserve">00pm Dé </w:t>
      </w:r>
      <w:r w:rsidR="00C41BA1">
        <w:rPr>
          <w:rFonts w:ascii="Arial" w:hAnsi="Arial" w:cs="Arial"/>
          <w:b/>
          <w:color w:val="C0504D"/>
          <w:sz w:val="36"/>
          <w:szCs w:val="36"/>
          <w:u w:val="single"/>
          <w:lang w:val="en-US"/>
        </w:rPr>
        <w:t>Máirt, 8</w:t>
      </w:r>
      <w:r w:rsidRPr="000D7681">
        <w:rPr>
          <w:rFonts w:ascii="Arial" w:hAnsi="Arial" w:cs="Arial"/>
          <w:b/>
          <w:color w:val="C0504D"/>
          <w:sz w:val="36"/>
          <w:szCs w:val="36"/>
          <w:u w:val="single"/>
          <w:lang w:val="en-US"/>
        </w:rPr>
        <w:t xml:space="preserve"> </w:t>
      </w:r>
      <w:r w:rsidR="000D7681" w:rsidRPr="000D7681">
        <w:rPr>
          <w:rFonts w:ascii="Arial" w:hAnsi="Arial" w:cs="Arial"/>
          <w:b/>
          <w:color w:val="C0504D"/>
          <w:sz w:val="36"/>
          <w:szCs w:val="36"/>
          <w:u w:val="single"/>
          <w:lang w:val="en-US"/>
        </w:rPr>
        <w:t>Deireadh Fómhair</w:t>
      </w:r>
      <w:r w:rsidRPr="000D7681">
        <w:rPr>
          <w:rFonts w:ascii="Arial" w:hAnsi="Arial" w:cs="Arial"/>
          <w:b/>
          <w:color w:val="C0504D"/>
          <w:sz w:val="36"/>
          <w:szCs w:val="36"/>
          <w:u w:val="single"/>
          <w:lang w:val="en-US"/>
        </w:rPr>
        <w:t xml:space="preserve"> 202</w:t>
      </w:r>
      <w:r w:rsidR="000D7681" w:rsidRPr="000D7681">
        <w:rPr>
          <w:rFonts w:ascii="Arial" w:hAnsi="Arial" w:cs="Arial"/>
          <w:b/>
          <w:color w:val="C0504D"/>
          <w:sz w:val="36"/>
          <w:szCs w:val="36"/>
          <w:u w:val="single"/>
          <w:lang w:val="en-US"/>
        </w:rPr>
        <w:t>4</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0B0E0312"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Halla na Cathrach, Bothar an Choláiste, Gaillimh. 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Rphost: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9"/>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6E403D1E" w14:textId="77777777" w:rsidR="00BE6D55" w:rsidRPr="00FF5E26"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10"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12CE268F" w:rsidR="00563F2C" w:rsidRPr="00FF5E26" w:rsidRDefault="00563F2C" w:rsidP="00FF5E26">
      <w:pPr>
        <w:ind w:left="709" w:firstLine="11"/>
        <w:rPr>
          <w:rFonts w:ascii="Arial" w:hAnsi="Arial" w:cs="Arial"/>
          <w:lang w:val="ga"/>
        </w:rPr>
      </w:pPr>
      <w:r w:rsidRPr="00FF5E26">
        <w:rPr>
          <w:rFonts w:ascii="Arial" w:hAnsi="Arial" w:cs="Arial"/>
        </w:rPr>
        <w:t>Ní mór gach foirm iarratais a chur isteach, a chomhlánú go hiomlán (i.e. Alt 1 – Roinn 2)  agus na</w:t>
      </w:r>
      <w:r w:rsidR="005D478E" w:rsidRPr="00FF5E26">
        <w:rPr>
          <w:rFonts w:ascii="Arial" w:hAnsi="Arial" w:cs="Arial"/>
        </w:rPr>
        <w:t xml:space="preserve"> </w:t>
      </w:r>
      <w:r w:rsidRPr="00FF5E26">
        <w:rPr>
          <w:rFonts w:ascii="Arial" w:hAnsi="Arial" w:cs="Arial"/>
        </w:rPr>
        <w:t xml:space="preserve">doiciméid uile a iarradh a chur san áireamh  </w:t>
      </w:r>
      <w:r w:rsidRPr="00D55C55">
        <w:rPr>
          <w:rFonts w:ascii="Arial" w:hAnsi="Arial" w:cs="Arial"/>
        </w:rPr>
        <w:t xml:space="preserve">faoi  </w:t>
      </w:r>
      <w:r w:rsidR="00DE6CA1" w:rsidRPr="00D55C55">
        <w:rPr>
          <w:rFonts w:ascii="Arial" w:hAnsi="Arial" w:cs="Arial"/>
          <w:b/>
          <w:bCs/>
        </w:rPr>
        <w:t xml:space="preserve">4.00pm Dé </w:t>
      </w:r>
      <w:r w:rsidR="00C41BA1">
        <w:rPr>
          <w:rFonts w:ascii="Arial" w:hAnsi="Arial" w:cs="Arial"/>
          <w:b/>
          <w:bCs/>
        </w:rPr>
        <w:t>Máirt, 8</w:t>
      </w:r>
      <w:r w:rsidR="00DE6CA1" w:rsidRPr="00D55C55">
        <w:rPr>
          <w:rFonts w:ascii="Arial" w:hAnsi="Arial" w:cs="Arial"/>
          <w:b/>
          <w:bCs/>
        </w:rPr>
        <w:t xml:space="preserve"> </w:t>
      </w:r>
      <w:r w:rsidR="000D7681" w:rsidRPr="00D55C55">
        <w:rPr>
          <w:rFonts w:ascii="Arial" w:hAnsi="Arial" w:cs="Arial"/>
          <w:b/>
          <w:bCs/>
        </w:rPr>
        <w:t>Deireadh Fómhair</w:t>
      </w:r>
      <w:r w:rsidR="00DE6CA1" w:rsidRPr="00D55C55">
        <w:rPr>
          <w:rFonts w:ascii="Arial" w:hAnsi="Arial" w:cs="Arial"/>
          <w:b/>
          <w:bCs/>
        </w:rPr>
        <w:t xml:space="preserve"> 202</w:t>
      </w:r>
      <w:r w:rsidR="000D7681" w:rsidRPr="00D55C55">
        <w:rPr>
          <w:rFonts w:ascii="Arial" w:hAnsi="Arial" w:cs="Arial"/>
          <w:b/>
          <w:bCs/>
        </w:rPr>
        <w:t>4</w:t>
      </w:r>
      <w:r w:rsidR="005D478E" w:rsidRPr="00D55C55">
        <w:rPr>
          <w:rFonts w:ascii="Arial" w:hAnsi="Arial" w:cs="Arial"/>
        </w:rPr>
        <w:t>.</w:t>
      </w:r>
      <w:r w:rsidR="005D478E" w:rsidRPr="00FF5E26">
        <w:rPr>
          <w:rFonts w:ascii="Arial" w:hAnsi="Arial" w:cs="Arial"/>
        </w:rPr>
        <w:t xml:space="preserve"> </w:t>
      </w:r>
      <w:r w:rsidRPr="00FF5E26">
        <w:rPr>
          <w:rFonts w:ascii="Arial" w:hAnsi="Arial" w:cs="Arial"/>
        </w:rPr>
        <w:t>Cuirfear gach  iarratas neamhiomlán ar ais mar  iarratais neamhbhailí tar éis an dáta deiridh agus ní chuirfear san áireamh iad sa chomórtas.</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65348BE5" w:rsidR="005C0994" w:rsidRPr="00D55C55" w:rsidRDefault="005C0994" w:rsidP="00FF5E26">
      <w:pPr>
        <w:numPr>
          <w:ilvl w:val="0"/>
          <w:numId w:val="1"/>
        </w:numPr>
        <w:rPr>
          <w:rFonts w:ascii="Arial" w:hAnsi="Arial" w:cs="Arial"/>
          <w:color w:val="C00000"/>
        </w:rPr>
      </w:pPr>
      <w:r w:rsidRPr="00D55C55">
        <w:rPr>
          <w:rFonts w:ascii="Arial" w:hAnsi="Arial" w:cs="Arial"/>
          <w:b/>
          <w:u w:val="single"/>
        </w:rPr>
        <w:t>Iarratais trí Ríomhphost:</w:t>
      </w:r>
      <w:r w:rsidRPr="00D55C55">
        <w:rPr>
          <w:rFonts w:ascii="Arial" w:hAnsi="Arial" w:cs="Arial"/>
        </w:rPr>
        <w:t xml:space="preserve">  Ní mór an fhoirm iarratais chomhlánaithe, mar aon le cóipeanna scanta de Cháilíochtaí Oideachais, Pas Sábháilte &amp; Ceadúnas Tiomána ábhartha (má bhaineann) ábhartha a sheoladh trí ríomhphost chuig </w:t>
      </w:r>
      <w:hyperlink r:id="rId10" w:history="1">
        <w:r w:rsidRPr="00D55C55">
          <w:rPr>
            <w:rStyle w:val="Hyperlink"/>
            <w:rFonts w:ascii="Arial" w:hAnsi="Arial" w:cs="Arial"/>
          </w:rPr>
          <w:t>recruitment@galwaycity.ie</w:t>
        </w:r>
      </w:hyperlink>
      <w:r w:rsidRPr="00D55C55">
        <w:rPr>
          <w:rFonts w:ascii="Arial" w:hAnsi="Arial" w:cs="Arial"/>
        </w:rPr>
        <w:t xml:space="preserve"> faoi</w:t>
      </w:r>
      <w:r w:rsidRPr="00D55C55">
        <w:rPr>
          <w:rFonts w:ascii="Arial" w:hAnsi="Arial" w:cs="Arial"/>
          <w:b/>
        </w:rPr>
        <w:t xml:space="preserve"> </w:t>
      </w:r>
      <w:r w:rsidRPr="00D55C55">
        <w:rPr>
          <w:rFonts w:ascii="Arial" w:hAnsi="Arial" w:cs="Arial"/>
          <w:b/>
          <w:u w:val="single"/>
          <w:lang w:val="en-US"/>
        </w:rPr>
        <w:t xml:space="preserve">4.00pm Dé </w:t>
      </w:r>
      <w:r w:rsidR="00C41BA1">
        <w:rPr>
          <w:rFonts w:ascii="Arial" w:hAnsi="Arial" w:cs="Arial"/>
          <w:b/>
          <w:u w:val="single"/>
          <w:lang w:val="en-US"/>
        </w:rPr>
        <w:t>Máirt, 8</w:t>
      </w:r>
      <w:r w:rsidR="000D7681" w:rsidRPr="00D55C55">
        <w:rPr>
          <w:rFonts w:ascii="Arial" w:hAnsi="Arial" w:cs="Arial"/>
          <w:b/>
          <w:u w:val="single"/>
          <w:lang w:val="en-US"/>
        </w:rPr>
        <w:t xml:space="preserve"> Deireadh Fómhair </w:t>
      </w:r>
      <w:r w:rsidRPr="00D55C55">
        <w:rPr>
          <w:rFonts w:ascii="Arial" w:hAnsi="Arial" w:cs="Arial"/>
          <w:b/>
          <w:u w:val="single"/>
          <w:lang w:val="en-US"/>
        </w:rPr>
        <w:t>202</w:t>
      </w:r>
      <w:r w:rsidR="000D7681" w:rsidRPr="00D55C55">
        <w:rPr>
          <w:rFonts w:ascii="Arial" w:hAnsi="Arial" w:cs="Arial"/>
          <w:b/>
          <w:u w:val="single"/>
          <w:lang w:val="en-US"/>
        </w:rPr>
        <w:t>4</w:t>
      </w:r>
      <w:r w:rsidRPr="00D55C55">
        <w:rPr>
          <w:rFonts w:ascii="Arial" w:hAnsi="Arial" w:cs="Arial"/>
          <w:b/>
          <w:u w:val="single"/>
          <w:lang w:val="en-US"/>
        </w:rPr>
        <w:t xml:space="preserve">. </w:t>
      </w:r>
      <w:r w:rsidRPr="00D55C55">
        <w:rPr>
          <w:rFonts w:ascii="Arial" w:hAnsi="Arial" w:cs="Arial"/>
          <w:b/>
          <w:color w:val="C0504D"/>
        </w:rPr>
        <w:t>Cinntigh go bhfuil “</w:t>
      </w:r>
      <w:r w:rsidR="000D7681" w:rsidRPr="00D55C55">
        <w:rPr>
          <w:rFonts w:ascii="Arial" w:hAnsi="Arial" w:cs="Arial"/>
          <w:b/>
          <w:color w:val="C0504D"/>
        </w:rPr>
        <w:t>Saoiste Ceardaíochta</w:t>
      </w:r>
      <w:r w:rsidRPr="00D55C55">
        <w:rPr>
          <w:rFonts w:ascii="Arial" w:hAnsi="Arial" w:cs="Arial"/>
          <w:b/>
          <w:color w:val="C0504D"/>
        </w:rPr>
        <w:t>” scríofa sa bharra ábhair</w:t>
      </w:r>
    </w:p>
    <w:p w14:paraId="7E1FC8ED" w14:textId="77777777" w:rsidR="005D478E" w:rsidRPr="00D55C55" w:rsidRDefault="005D478E" w:rsidP="00FF5E26">
      <w:pPr>
        <w:rPr>
          <w:rFonts w:ascii="Arial" w:hAnsi="Arial" w:cs="Arial"/>
          <w:b/>
          <w:u w:val="single"/>
          <w:lang w:val="ga"/>
        </w:rPr>
      </w:pPr>
    </w:p>
    <w:p w14:paraId="0CB725A5" w14:textId="4A4A0F90" w:rsidR="005C0994" w:rsidRPr="00D55C55" w:rsidRDefault="005C0994" w:rsidP="00FF5E26">
      <w:pPr>
        <w:pStyle w:val="ListParagraph"/>
        <w:numPr>
          <w:ilvl w:val="0"/>
          <w:numId w:val="1"/>
        </w:numPr>
        <w:rPr>
          <w:rFonts w:ascii="Arial" w:hAnsi="Arial" w:cs="Arial"/>
          <w:b/>
          <w:szCs w:val="24"/>
        </w:rPr>
      </w:pPr>
      <w:r w:rsidRPr="00D55C55">
        <w:rPr>
          <w:rFonts w:ascii="Arial" w:hAnsi="Arial" w:cs="Arial"/>
          <w:b/>
          <w:szCs w:val="24"/>
          <w:u w:val="single"/>
          <w:lang w:val="ga"/>
        </w:rPr>
        <w:t>Iarratais Poist/Seachadta:</w:t>
      </w:r>
      <w:r w:rsidRPr="00D55C55">
        <w:rPr>
          <w:rFonts w:ascii="Arial" w:hAnsi="Arial" w:cs="Arial"/>
          <w:szCs w:val="24"/>
          <w:lang w:val="ga"/>
        </w:rPr>
        <w:t xml:space="preserve"> Is féidir an fhoirm iarratais chomhlánaithe a chur isteach tríd an bpost/a sheachadadh </w:t>
      </w:r>
      <w:r w:rsidRPr="00D55C55">
        <w:rPr>
          <w:rFonts w:ascii="Arial" w:hAnsi="Arial" w:cs="Arial"/>
          <w:szCs w:val="24"/>
        </w:rPr>
        <w:t>mar aon le cóipeanna scanta de Cháilíochtaí Oideachais, Pas Sábháilte &amp; Ceadúnas Tiomána ábhartha (má bhaineann)</w:t>
      </w:r>
      <w:r w:rsidRPr="00D55C55">
        <w:rPr>
          <w:rFonts w:ascii="Arial" w:hAnsi="Arial" w:cs="Arial"/>
          <w:szCs w:val="24"/>
          <w:lang w:val="ga"/>
        </w:rPr>
        <w:t xml:space="preserve">, ní mór í a chur isteach  faoi  </w:t>
      </w:r>
      <w:r w:rsidRPr="00D55C55">
        <w:rPr>
          <w:rFonts w:ascii="Arial" w:hAnsi="Arial" w:cs="Arial"/>
          <w:b/>
          <w:szCs w:val="24"/>
          <w:u w:val="single"/>
          <w:lang w:val="en-US"/>
        </w:rPr>
        <w:t xml:space="preserve">4.00pm Dé </w:t>
      </w:r>
      <w:r w:rsidR="00C41BA1">
        <w:rPr>
          <w:rFonts w:ascii="Arial" w:hAnsi="Arial" w:cs="Arial"/>
          <w:b/>
          <w:szCs w:val="24"/>
          <w:u w:val="single"/>
          <w:lang w:val="en-US"/>
        </w:rPr>
        <w:t>Máirt, 8</w:t>
      </w:r>
      <w:r w:rsidR="000D7681" w:rsidRPr="00D55C55">
        <w:rPr>
          <w:rFonts w:ascii="Arial" w:hAnsi="Arial" w:cs="Arial"/>
          <w:b/>
          <w:szCs w:val="24"/>
          <w:u w:val="single"/>
          <w:lang w:val="en-US"/>
        </w:rPr>
        <w:t xml:space="preserve"> Deireadh Fómhair</w:t>
      </w:r>
      <w:r w:rsidRPr="00D55C55">
        <w:rPr>
          <w:rFonts w:ascii="Arial" w:hAnsi="Arial" w:cs="Arial"/>
          <w:b/>
          <w:szCs w:val="24"/>
          <w:u w:val="single"/>
          <w:lang w:val="en-US"/>
        </w:rPr>
        <w:t xml:space="preserve"> 202</w:t>
      </w:r>
      <w:r w:rsidR="000D7681" w:rsidRPr="00D55C55">
        <w:rPr>
          <w:rFonts w:ascii="Arial" w:hAnsi="Arial" w:cs="Arial"/>
          <w:b/>
          <w:szCs w:val="24"/>
          <w:u w:val="single"/>
          <w:lang w:val="en-US"/>
        </w:rPr>
        <w:t>4</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Beidh teastais bhunaidh ag teastáil roimh aon choinne. </w:t>
      </w:r>
      <w:r w:rsidRPr="00FF5E26">
        <w:rPr>
          <w:rFonts w:ascii="Arial" w:hAnsi="Arial" w:cs="Arial"/>
          <w:b/>
          <w:color w:val="C00000"/>
          <w:lang w:val="ga"/>
        </w:rPr>
        <w:t xml:space="preserve">  </w:t>
      </w:r>
      <w:r w:rsidRPr="00FF5E26">
        <w:rPr>
          <w:rFonts w:ascii="Arial" w:hAnsi="Arial" w:cs="Arial"/>
          <w:b/>
          <w:color w:val="C0504D"/>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FF5E26">
        <w:rPr>
          <w:rFonts w:ascii="Arial" w:hAnsi="Arial" w:cs="Arial"/>
          <w:b/>
          <w:color w:val="C00000"/>
          <w:u w:val="single"/>
          <w:lang w:val="ga"/>
        </w:rPr>
        <w:t>.</w:t>
      </w:r>
    </w:p>
    <w:p w14:paraId="16E4BA64" w14:textId="77777777" w:rsidR="00563F2C" w:rsidRPr="00FF5E26" w:rsidRDefault="00563F2C" w:rsidP="00FF5E26">
      <w:pPr>
        <w:rPr>
          <w:rFonts w:ascii="Arial" w:hAnsi="Arial" w:cs="Arial"/>
          <w:u w:val="single"/>
        </w:rPr>
      </w:pPr>
    </w:p>
    <w:p w14:paraId="5FCF58E1" w14:textId="77777777" w:rsidR="00563F2C" w:rsidRPr="00FF5E26" w:rsidRDefault="00563F2C" w:rsidP="00FF5E26">
      <w:pPr>
        <w:numPr>
          <w:ilvl w:val="0"/>
          <w:numId w:val="1"/>
        </w:numPr>
        <w:rPr>
          <w:rFonts w:ascii="Arial" w:hAnsi="Arial" w:cs="Arial"/>
        </w:rPr>
      </w:pPr>
      <w:r w:rsidRPr="00FF5E26">
        <w:rPr>
          <w:rFonts w:ascii="Arial" w:hAnsi="Arial" w:cs="Arial"/>
          <w:b/>
          <w:lang w:val="ga"/>
        </w:rPr>
        <w:t>Tabhair faoi deara, le do thoil, nach leor Deimhnithe agus Ceadúnas Tiomána ábhartha a chur faoi bhráid na hoifige seo roimhe seo chun na riachtanais iarratais reatha a chomhlíonadh.</w:t>
      </w:r>
    </w:p>
    <w:p w14:paraId="5E8DB3F0" w14:textId="77777777" w:rsidR="00563F2C" w:rsidRPr="00FF5E26" w:rsidRDefault="00563F2C" w:rsidP="00FF5E26">
      <w:pPr>
        <w:numPr>
          <w:ilvl w:val="0"/>
          <w:numId w:val="1"/>
        </w:numPr>
        <w:spacing w:line="200" w:lineRule="atLeast"/>
        <w:rPr>
          <w:rFonts w:ascii="Arial" w:hAnsi="Arial" w:cs="Arial"/>
          <w:b/>
        </w:rPr>
      </w:pPr>
      <w:r w:rsidRPr="00FF5E26">
        <w:rPr>
          <w:rFonts w:ascii="Arial" w:hAnsi="Arial" w:cs="Arial"/>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go  </w:t>
      </w:r>
      <w:r w:rsidRPr="00FF5E26">
        <w:rPr>
          <w:rFonts w:ascii="Arial" w:hAnsi="Arial" w:cs="Arial"/>
          <w:b/>
          <w:u w:val="single"/>
          <w:lang w:val="ga"/>
        </w:rPr>
        <w:t>bhfaigheann</w:t>
      </w:r>
      <w:r w:rsidRPr="00FF5E26">
        <w:rPr>
          <w:rFonts w:ascii="Arial" w:hAnsi="Arial" w:cs="Arial"/>
          <w:lang w:val="ga"/>
        </w:rPr>
        <w:t xml:space="preserve"> an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10"/>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5C5E5935" w14:textId="77777777" w:rsidR="004120CC" w:rsidRPr="004120CC" w:rsidRDefault="004120CC" w:rsidP="004120CC">
      <w:pPr>
        <w:spacing w:line="360" w:lineRule="auto"/>
        <w:rPr>
          <w:rFonts w:ascii="Arial" w:hAnsi="Arial" w:cs="Arial"/>
          <w:bCs/>
        </w:rPr>
      </w:pPr>
      <w:bookmarkStart w:id="11" w:name="_Hlk137468703"/>
      <w:r w:rsidRPr="004120CC">
        <w:rPr>
          <w:rFonts w:ascii="Arial" w:hAnsi="Arial" w:cs="Arial"/>
          <w:bCs/>
        </w:rPr>
        <w:t>Tá Cathair na Gaillimhe ar cheann de na daonraí Cathrach is mó atá ag leathnú go tapa san Eoraip; tá sé suite in áit an-radhairc in Iarthar na hÉireann.  Tá creat deartha ag an gComhairle chun na héilimh a bhaineann le freastal ar dhaonraí cónaithe, turasóireachta, mac léinn agus comaitéireachta atá ag dul i méid a chomhtháthú go hinbhuanaithe agus ag an am céanna soláthar a dhéanamh do réimse poiblí ar ardchaighdeán, athrú aeráide a bhainistiú agus a mhaolú, ár mBithéagsúlacht a chosaint i dtimpeallacht ina gcothaítear forbairt eacnamaíoch chuí agus líonra de réitigh taistil inbhuanaithe á soláthar ag an am céanna.</w:t>
      </w:r>
    </w:p>
    <w:p w14:paraId="2A912FE8" w14:textId="77777777" w:rsidR="004120CC" w:rsidRPr="004120CC" w:rsidRDefault="004120CC" w:rsidP="004120CC">
      <w:pPr>
        <w:spacing w:line="360" w:lineRule="auto"/>
        <w:rPr>
          <w:rFonts w:ascii="Arial" w:hAnsi="Arial" w:cs="Arial"/>
          <w:bCs/>
        </w:rPr>
      </w:pPr>
    </w:p>
    <w:p w14:paraId="1EE78F1B" w14:textId="77777777" w:rsidR="004120CC" w:rsidRPr="004120CC" w:rsidRDefault="004120CC" w:rsidP="004120CC">
      <w:pPr>
        <w:spacing w:line="360" w:lineRule="auto"/>
        <w:rPr>
          <w:rFonts w:ascii="Arial" w:hAnsi="Arial" w:cs="Arial"/>
          <w:bCs/>
        </w:rPr>
      </w:pPr>
      <w:r w:rsidRPr="004120CC">
        <w:rPr>
          <w:rFonts w:ascii="Arial" w:hAnsi="Arial" w:cs="Arial"/>
          <w:bCs/>
        </w:rPr>
        <w:t>Soláthraíonn an Rannóg Áineasa agus Conláiste ról lárnach i soláthar seirbhísí, lena n-áirítear soláthar agus bainistiú na nithe seo a leanas: -</w:t>
      </w:r>
    </w:p>
    <w:p w14:paraId="3469BEA6" w14:textId="77777777" w:rsidR="004120CC" w:rsidRPr="004120CC" w:rsidRDefault="004120CC" w:rsidP="004120CC">
      <w:pPr>
        <w:spacing w:line="360" w:lineRule="auto"/>
        <w:rPr>
          <w:rFonts w:ascii="Arial" w:hAnsi="Arial" w:cs="Arial"/>
          <w:bCs/>
        </w:rPr>
      </w:pPr>
    </w:p>
    <w:p w14:paraId="57C3B6DA" w14:textId="77777777" w:rsidR="004120CC" w:rsidRPr="004120CC" w:rsidRDefault="004120CC" w:rsidP="004120CC">
      <w:pPr>
        <w:numPr>
          <w:ilvl w:val="0"/>
          <w:numId w:val="14"/>
        </w:numPr>
        <w:spacing w:line="360" w:lineRule="auto"/>
        <w:rPr>
          <w:rFonts w:ascii="Arial" w:hAnsi="Arial" w:cs="Arial"/>
          <w:bCs/>
        </w:rPr>
      </w:pPr>
      <w:r w:rsidRPr="004120CC">
        <w:rPr>
          <w:rFonts w:ascii="Arial" w:hAnsi="Arial" w:cs="Arial"/>
          <w:bCs/>
        </w:rPr>
        <w:t>Páirceanna Cathrach, Coillearnacha, Páirceanna Foraoise, Páirc Chomharsanachta &amp; Páirceanna Áitiúla;</w:t>
      </w:r>
    </w:p>
    <w:p w14:paraId="0A4AAD27" w14:textId="77777777" w:rsidR="004120CC" w:rsidRPr="004120CC" w:rsidRDefault="004120CC" w:rsidP="004120CC">
      <w:pPr>
        <w:numPr>
          <w:ilvl w:val="0"/>
          <w:numId w:val="14"/>
        </w:numPr>
        <w:spacing w:line="360" w:lineRule="auto"/>
        <w:rPr>
          <w:rFonts w:ascii="Arial" w:hAnsi="Arial" w:cs="Arial"/>
          <w:bCs/>
        </w:rPr>
      </w:pPr>
      <w:r w:rsidRPr="004120CC">
        <w:rPr>
          <w:rFonts w:ascii="Arial" w:hAnsi="Arial" w:cs="Arial"/>
          <w:bCs/>
        </w:rPr>
        <w:t>Láithreáin thábhachtacha íocónacha conláiste Cathrach (lena n-áirítear Páirc Uí Chinnéide, An Póirse Caoch, Promanáid Bhóthar na Trá);</w:t>
      </w:r>
    </w:p>
    <w:p w14:paraId="6DE1707B" w14:textId="77777777" w:rsidR="004120CC" w:rsidRPr="004120CC" w:rsidRDefault="004120CC" w:rsidP="004120CC">
      <w:pPr>
        <w:numPr>
          <w:ilvl w:val="0"/>
          <w:numId w:val="14"/>
        </w:numPr>
        <w:spacing w:line="360" w:lineRule="auto"/>
        <w:rPr>
          <w:rFonts w:ascii="Arial" w:hAnsi="Arial" w:cs="Arial"/>
          <w:bCs/>
        </w:rPr>
      </w:pPr>
      <w:r w:rsidRPr="004120CC">
        <w:rPr>
          <w:rFonts w:ascii="Arial" w:hAnsi="Arial" w:cs="Arial"/>
          <w:bCs/>
        </w:rPr>
        <w:t>Siúlóidí Abhann &amp; Uiscebhealaí;</w:t>
      </w:r>
    </w:p>
    <w:p w14:paraId="7CA50B2D" w14:textId="77777777" w:rsidR="004120CC" w:rsidRPr="004120CC" w:rsidRDefault="004120CC" w:rsidP="004120CC">
      <w:pPr>
        <w:numPr>
          <w:ilvl w:val="0"/>
          <w:numId w:val="14"/>
        </w:numPr>
        <w:spacing w:line="360" w:lineRule="auto"/>
        <w:rPr>
          <w:rFonts w:ascii="Arial" w:hAnsi="Arial" w:cs="Arial"/>
          <w:bCs/>
        </w:rPr>
      </w:pPr>
      <w:r w:rsidRPr="004120CC">
        <w:rPr>
          <w:rFonts w:ascii="Arial" w:hAnsi="Arial" w:cs="Arial"/>
          <w:bCs/>
        </w:rPr>
        <w:t>Cuibhrinn &amp; Gairdíní Pobail;</w:t>
      </w:r>
    </w:p>
    <w:p w14:paraId="62AABE26" w14:textId="77777777" w:rsidR="004120CC" w:rsidRPr="004120CC" w:rsidRDefault="004120CC" w:rsidP="004120CC">
      <w:pPr>
        <w:numPr>
          <w:ilvl w:val="0"/>
          <w:numId w:val="14"/>
        </w:numPr>
        <w:spacing w:line="360" w:lineRule="auto"/>
        <w:rPr>
          <w:rFonts w:ascii="Arial" w:hAnsi="Arial" w:cs="Arial"/>
          <w:bCs/>
        </w:rPr>
      </w:pPr>
      <w:r w:rsidRPr="004120CC">
        <w:rPr>
          <w:rFonts w:ascii="Arial" w:hAnsi="Arial" w:cs="Arial"/>
          <w:bCs/>
        </w:rPr>
        <w:t>Bithéagsúlacht &amp; Bainistiú Gnáthóg ar Láithreáin Chosanta Áitiúla &amp; Idirnáisiúnta;</w:t>
      </w:r>
    </w:p>
    <w:p w14:paraId="4B4D9AEF" w14:textId="77777777" w:rsidR="004120CC" w:rsidRPr="004120CC" w:rsidRDefault="004120CC" w:rsidP="004120CC">
      <w:pPr>
        <w:numPr>
          <w:ilvl w:val="0"/>
          <w:numId w:val="14"/>
        </w:numPr>
        <w:spacing w:line="360" w:lineRule="auto"/>
        <w:rPr>
          <w:rFonts w:ascii="Arial" w:hAnsi="Arial" w:cs="Arial"/>
          <w:bCs/>
        </w:rPr>
      </w:pPr>
      <w:r w:rsidRPr="004120CC">
        <w:rPr>
          <w:rFonts w:ascii="Arial" w:hAnsi="Arial" w:cs="Arial"/>
          <w:bCs/>
        </w:rPr>
        <w:t>áiseanna súgartha do leanaí, páirceanna scátála &amp; limistéir cluichí ilúsáide;</w:t>
      </w:r>
    </w:p>
    <w:p w14:paraId="7B3DA893" w14:textId="77777777" w:rsidR="004120CC" w:rsidRPr="004120CC" w:rsidRDefault="004120CC" w:rsidP="004120CC">
      <w:pPr>
        <w:numPr>
          <w:ilvl w:val="0"/>
          <w:numId w:val="14"/>
        </w:numPr>
        <w:spacing w:line="360" w:lineRule="auto"/>
        <w:rPr>
          <w:rFonts w:ascii="Arial" w:hAnsi="Arial" w:cs="Arial"/>
          <w:bCs/>
        </w:rPr>
      </w:pPr>
      <w:r w:rsidRPr="004120CC">
        <w:rPr>
          <w:rFonts w:ascii="Arial" w:hAnsi="Arial" w:cs="Arial"/>
          <w:bCs/>
        </w:rPr>
        <w:t>Tránna agus áiseanna coimhdeacha</w:t>
      </w:r>
    </w:p>
    <w:p w14:paraId="077902DF" w14:textId="77777777" w:rsidR="004120CC" w:rsidRPr="004120CC" w:rsidRDefault="004120CC" w:rsidP="004120CC">
      <w:pPr>
        <w:numPr>
          <w:ilvl w:val="0"/>
          <w:numId w:val="14"/>
        </w:numPr>
        <w:spacing w:line="360" w:lineRule="auto"/>
        <w:rPr>
          <w:rFonts w:ascii="Arial" w:hAnsi="Arial" w:cs="Arial"/>
          <w:bCs/>
        </w:rPr>
      </w:pPr>
      <w:r w:rsidRPr="004120CC">
        <w:rPr>
          <w:rFonts w:ascii="Arial" w:hAnsi="Arial" w:cs="Arial"/>
          <w:bCs/>
        </w:rPr>
        <w:t>Seirbhísí Sábháilteachta Uisce &amp; Garda Tarrthála;</w:t>
      </w:r>
    </w:p>
    <w:p w14:paraId="486FD50A" w14:textId="77777777" w:rsidR="004120CC" w:rsidRPr="004120CC" w:rsidRDefault="004120CC" w:rsidP="004120CC">
      <w:pPr>
        <w:numPr>
          <w:ilvl w:val="0"/>
          <w:numId w:val="14"/>
        </w:numPr>
        <w:spacing w:line="360" w:lineRule="auto"/>
        <w:rPr>
          <w:rFonts w:ascii="Arial" w:hAnsi="Arial" w:cs="Arial"/>
          <w:bCs/>
        </w:rPr>
      </w:pPr>
      <w:r w:rsidRPr="004120CC">
        <w:rPr>
          <w:rFonts w:ascii="Arial" w:hAnsi="Arial" w:cs="Arial"/>
          <w:bCs/>
        </w:rPr>
        <w:t>Cúirteanna Liathróid Leadóige &amp; Ciseán;</w:t>
      </w:r>
    </w:p>
    <w:p w14:paraId="054CCB09" w14:textId="77777777" w:rsidR="004120CC" w:rsidRPr="004120CC" w:rsidRDefault="004120CC" w:rsidP="004120CC">
      <w:pPr>
        <w:numPr>
          <w:ilvl w:val="0"/>
          <w:numId w:val="14"/>
        </w:numPr>
        <w:spacing w:line="360" w:lineRule="auto"/>
        <w:rPr>
          <w:rFonts w:ascii="Arial" w:hAnsi="Arial" w:cs="Arial"/>
          <w:bCs/>
        </w:rPr>
      </w:pPr>
      <w:r w:rsidRPr="004120CC">
        <w:rPr>
          <w:rFonts w:ascii="Arial" w:hAnsi="Arial" w:cs="Arial"/>
          <w:bCs/>
        </w:rPr>
        <w:t>Áiseanna Spóirt Sintéiseacha;</w:t>
      </w:r>
    </w:p>
    <w:p w14:paraId="6E15C90C" w14:textId="77777777" w:rsidR="004120CC" w:rsidRPr="004120CC" w:rsidRDefault="004120CC" w:rsidP="004120CC">
      <w:pPr>
        <w:numPr>
          <w:ilvl w:val="0"/>
          <w:numId w:val="14"/>
        </w:numPr>
        <w:spacing w:line="360" w:lineRule="auto"/>
        <w:rPr>
          <w:rFonts w:ascii="Arial" w:hAnsi="Arial" w:cs="Arial"/>
          <w:bCs/>
        </w:rPr>
      </w:pPr>
      <w:r w:rsidRPr="004120CC">
        <w:rPr>
          <w:rFonts w:ascii="Arial" w:hAnsi="Arial" w:cs="Arial"/>
          <w:bCs/>
        </w:rPr>
        <w:t>Páirceanna Spóirt Féir Nádúrtha;</w:t>
      </w:r>
    </w:p>
    <w:p w14:paraId="54CEB4B7" w14:textId="77777777" w:rsidR="004120CC" w:rsidRPr="004120CC" w:rsidRDefault="004120CC" w:rsidP="004120CC">
      <w:pPr>
        <w:numPr>
          <w:ilvl w:val="0"/>
          <w:numId w:val="14"/>
        </w:numPr>
        <w:spacing w:line="360" w:lineRule="auto"/>
        <w:rPr>
          <w:rFonts w:ascii="Arial" w:hAnsi="Arial" w:cs="Arial"/>
          <w:bCs/>
        </w:rPr>
      </w:pPr>
      <w:r w:rsidRPr="004120CC">
        <w:rPr>
          <w:rFonts w:ascii="Arial" w:hAnsi="Arial" w:cs="Arial"/>
          <w:bCs/>
        </w:rPr>
        <w:t>Ionaid Áineasa;</w:t>
      </w:r>
    </w:p>
    <w:p w14:paraId="18F7A4ED" w14:textId="77777777" w:rsidR="004120CC" w:rsidRPr="004120CC" w:rsidRDefault="004120CC" w:rsidP="004120CC">
      <w:pPr>
        <w:numPr>
          <w:ilvl w:val="0"/>
          <w:numId w:val="14"/>
        </w:numPr>
        <w:spacing w:line="360" w:lineRule="auto"/>
        <w:rPr>
          <w:rFonts w:ascii="Arial" w:hAnsi="Arial" w:cs="Arial"/>
          <w:bCs/>
        </w:rPr>
      </w:pPr>
      <w:r w:rsidRPr="004120CC">
        <w:rPr>
          <w:rFonts w:ascii="Arial" w:hAnsi="Arial" w:cs="Arial"/>
          <w:bCs/>
        </w:rPr>
        <w:t>Áiseanna Seomra Feistis agus Club Dornálaíochta;</w:t>
      </w:r>
    </w:p>
    <w:p w14:paraId="6F7EE6C5" w14:textId="77777777" w:rsidR="004120CC" w:rsidRPr="004120CC" w:rsidRDefault="004120CC" w:rsidP="004120CC">
      <w:pPr>
        <w:numPr>
          <w:ilvl w:val="0"/>
          <w:numId w:val="14"/>
        </w:numPr>
        <w:spacing w:line="360" w:lineRule="auto"/>
        <w:rPr>
          <w:rFonts w:ascii="Arial" w:hAnsi="Arial" w:cs="Arial"/>
          <w:bCs/>
        </w:rPr>
      </w:pPr>
      <w:r w:rsidRPr="004120CC">
        <w:rPr>
          <w:rFonts w:ascii="Arial" w:hAnsi="Arial" w:cs="Arial"/>
          <w:bCs/>
        </w:rPr>
        <w:t>Reiligí;</w:t>
      </w:r>
    </w:p>
    <w:p w14:paraId="72680920" w14:textId="77777777" w:rsidR="004120CC" w:rsidRPr="004120CC" w:rsidRDefault="004120CC" w:rsidP="004120CC">
      <w:pPr>
        <w:numPr>
          <w:ilvl w:val="0"/>
          <w:numId w:val="14"/>
        </w:numPr>
        <w:spacing w:line="360" w:lineRule="auto"/>
        <w:rPr>
          <w:rFonts w:ascii="Arial" w:hAnsi="Arial" w:cs="Arial"/>
          <w:bCs/>
        </w:rPr>
      </w:pPr>
      <w:r w:rsidRPr="004120CC">
        <w:rPr>
          <w:rFonts w:ascii="Arial" w:hAnsi="Arial" w:cs="Arial"/>
          <w:bCs/>
        </w:rPr>
        <w:t>Spásanna Oscailte laistigh de Scéimeanna Tithíochta Príobháideacha &amp; Poiblí;</w:t>
      </w:r>
    </w:p>
    <w:p w14:paraId="1C3310AE" w14:textId="77777777" w:rsidR="004120CC" w:rsidRDefault="004120CC" w:rsidP="004120CC">
      <w:pPr>
        <w:numPr>
          <w:ilvl w:val="0"/>
          <w:numId w:val="14"/>
        </w:numPr>
        <w:spacing w:line="360" w:lineRule="auto"/>
        <w:rPr>
          <w:rFonts w:ascii="Arial" w:hAnsi="Arial" w:cs="Arial"/>
          <w:bCs/>
        </w:rPr>
      </w:pPr>
      <w:r w:rsidRPr="004120CC">
        <w:rPr>
          <w:rFonts w:ascii="Arial" w:hAnsi="Arial" w:cs="Arial"/>
          <w:bCs/>
        </w:rPr>
        <w:t>Bainistíocht Conláiste ar Bhóithre Dáileacháin Áitiúla &amp;&amp; Náisiúnta;</w:t>
      </w:r>
    </w:p>
    <w:p w14:paraId="406CC6C8" w14:textId="77777777" w:rsidR="00D55C55" w:rsidRDefault="00D55C55" w:rsidP="00D55C55">
      <w:pPr>
        <w:spacing w:line="360" w:lineRule="auto"/>
        <w:ind w:left="720"/>
        <w:rPr>
          <w:rFonts w:ascii="Arial" w:hAnsi="Arial" w:cs="Arial"/>
          <w:bCs/>
        </w:rPr>
      </w:pPr>
    </w:p>
    <w:p w14:paraId="42FEFD1F" w14:textId="77777777" w:rsidR="00D55C55" w:rsidRPr="004120CC" w:rsidRDefault="00D55C55" w:rsidP="00D55C55">
      <w:pPr>
        <w:spacing w:line="360" w:lineRule="auto"/>
        <w:ind w:left="720"/>
        <w:rPr>
          <w:rFonts w:ascii="Arial" w:hAnsi="Arial" w:cs="Arial"/>
          <w:bCs/>
        </w:rPr>
      </w:pP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11"/>
    <w:p w14:paraId="1623FDE7" w14:textId="77777777" w:rsidR="00C41453" w:rsidRPr="00FF5E26" w:rsidRDefault="00C41453" w:rsidP="00687FB2">
      <w:pPr>
        <w:pStyle w:val="Standard"/>
        <w:rPr>
          <w:rFonts w:ascii="Arial" w:hAnsi="Arial" w:cs="Arial"/>
          <w:sz w:val="12"/>
          <w:szCs w:val="12"/>
        </w:rPr>
      </w:pPr>
    </w:p>
    <w:p w14:paraId="0D10D2E6" w14:textId="77777777" w:rsidR="004120CC" w:rsidRPr="004120CC" w:rsidRDefault="004120CC" w:rsidP="004120CC">
      <w:pPr>
        <w:pStyle w:val="Standard"/>
        <w:spacing w:line="360" w:lineRule="auto"/>
        <w:rPr>
          <w:rFonts w:ascii="Arial" w:hAnsi="Arial" w:cs="Arial"/>
          <w:highlight w:val="yellow"/>
          <w:lang w:val="en-IE"/>
        </w:rPr>
      </w:pPr>
    </w:p>
    <w:p w14:paraId="59776A2A" w14:textId="77777777" w:rsidR="004120CC" w:rsidRPr="004120CC" w:rsidRDefault="004120CC" w:rsidP="004120CC">
      <w:pPr>
        <w:pStyle w:val="Standard"/>
        <w:numPr>
          <w:ilvl w:val="0"/>
          <w:numId w:val="15"/>
        </w:numPr>
        <w:spacing w:line="360" w:lineRule="auto"/>
        <w:rPr>
          <w:rFonts w:ascii="Arial" w:hAnsi="Arial" w:cs="Arial"/>
        </w:rPr>
      </w:pPr>
      <w:r w:rsidRPr="004120CC">
        <w:rPr>
          <w:rFonts w:ascii="Arial" w:hAnsi="Arial" w:cs="Arial"/>
        </w:rPr>
        <w:t xml:space="preserve">Foireann a mhaoirsiú, a spreagadh agus a stiúradh, lena n-áirítear comhlíonadh sholáthar na nAchtanna um Shábháilteacht, Sláinte agus Leas ag an Obair, faoi stiúir agus faoi mhaoirseacht an mhaoirseora chuí agus na foirne maoirseachta eile; </w:t>
      </w:r>
    </w:p>
    <w:p w14:paraId="5530B854" w14:textId="77777777" w:rsidR="004120CC" w:rsidRPr="004120CC" w:rsidRDefault="004120CC" w:rsidP="004120CC">
      <w:pPr>
        <w:pStyle w:val="Standard"/>
        <w:numPr>
          <w:ilvl w:val="0"/>
          <w:numId w:val="15"/>
        </w:numPr>
        <w:rPr>
          <w:rFonts w:ascii="Arial" w:hAnsi="Arial" w:cs="Arial"/>
        </w:rPr>
      </w:pPr>
      <w:r w:rsidRPr="004120CC">
        <w:rPr>
          <w:rFonts w:ascii="Arial" w:hAnsi="Arial" w:cs="Arial"/>
        </w:rPr>
        <w:t xml:space="preserve">Gach dualgas a chomhlíonadh a leithroinneann an Bainisteoir Líne ceaptha nó Foireann Bainistíochta eile air/uirthi agus lena n-áirítear cibé dualgais a shannfar i ndáil le hoibriú agus bainistiú Áiseanna Áineasa agus Conláiste atá faoi rialú na Comhairle; </w:t>
      </w:r>
    </w:p>
    <w:p w14:paraId="491C5E02" w14:textId="77777777" w:rsidR="004120CC" w:rsidRPr="004120CC" w:rsidRDefault="004120CC" w:rsidP="004120CC">
      <w:pPr>
        <w:pStyle w:val="Standard"/>
        <w:numPr>
          <w:ilvl w:val="0"/>
          <w:numId w:val="15"/>
        </w:numPr>
        <w:rPr>
          <w:rFonts w:ascii="Arial" w:hAnsi="Arial" w:cs="Arial"/>
        </w:rPr>
      </w:pPr>
      <w:r w:rsidRPr="004120CC">
        <w:rPr>
          <w:rFonts w:ascii="Arial" w:hAnsi="Arial" w:cs="Arial"/>
        </w:rPr>
        <w:t>Sceidil oibre agus costálacha a ullmhú agus bileoga pá seachtainiúla a chur isteach;</w:t>
      </w:r>
    </w:p>
    <w:p w14:paraId="604F575B" w14:textId="77777777" w:rsidR="004120CC" w:rsidRPr="004120CC" w:rsidRDefault="004120CC" w:rsidP="004120CC">
      <w:pPr>
        <w:pStyle w:val="Standard"/>
        <w:numPr>
          <w:ilvl w:val="0"/>
          <w:numId w:val="15"/>
        </w:numPr>
        <w:rPr>
          <w:rFonts w:ascii="Arial" w:hAnsi="Arial" w:cs="Arial"/>
        </w:rPr>
      </w:pPr>
      <w:r w:rsidRPr="004120CC">
        <w:rPr>
          <w:rFonts w:ascii="Arial" w:hAnsi="Arial" w:cs="Arial"/>
        </w:rPr>
        <w:t>Chun gearáin a imscrúdú, tuairiscí soiléire cruinne a scríobh agus iad a chur isteach nuair is gá;</w:t>
      </w:r>
    </w:p>
    <w:p w14:paraId="5ED715B9" w14:textId="77777777" w:rsidR="004120CC" w:rsidRPr="004120CC" w:rsidRDefault="004120CC" w:rsidP="004120CC">
      <w:pPr>
        <w:pStyle w:val="Standard"/>
        <w:numPr>
          <w:ilvl w:val="0"/>
          <w:numId w:val="15"/>
        </w:numPr>
        <w:rPr>
          <w:rFonts w:ascii="Arial" w:hAnsi="Arial" w:cs="Arial"/>
        </w:rPr>
      </w:pPr>
      <w:r w:rsidRPr="004120CC">
        <w:rPr>
          <w:rFonts w:ascii="Arial" w:hAnsi="Arial" w:cs="Arial"/>
        </w:rPr>
        <w:t>Maoirseacht a dhéanamh ar chonraitheoirí de réir mar is gá;</w:t>
      </w:r>
    </w:p>
    <w:p w14:paraId="7C6947F9" w14:textId="77777777" w:rsidR="004120CC" w:rsidRPr="004120CC" w:rsidRDefault="004120CC" w:rsidP="004120CC">
      <w:pPr>
        <w:pStyle w:val="Standard"/>
        <w:numPr>
          <w:ilvl w:val="0"/>
          <w:numId w:val="15"/>
        </w:numPr>
        <w:rPr>
          <w:rFonts w:ascii="Arial" w:hAnsi="Arial" w:cs="Arial"/>
        </w:rPr>
      </w:pPr>
      <w:r w:rsidRPr="004120CC">
        <w:rPr>
          <w:rFonts w:ascii="Arial" w:hAnsi="Arial" w:cs="Arial"/>
        </w:rPr>
        <w:t>Oibreacha cothabhála réamhghníomhacha a dhéanamh ar bhonn leanúnach lena n-áirítear conraitheoirí seachtracha a cheapadh agus a mhaoirsiú chun oibreacha a dhéanamh;</w:t>
      </w:r>
    </w:p>
    <w:p w14:paraId="6DFB1FA1" w14:textId="77777777" w:rsidR="004120CC" w:rsidRPr="004120CC" w:rsidRDefault="004120CC" w:rsidP="004120CC">
      <w:pPr>
        <w:pStyle w:val="Standard"/>
        <w:numPr>
          <w:ilvl w:val="0"/>
          <w:numId w:val="15"/>
        </w:numPr>
        <w:rPr>
          <w:rFonts w:ascii="Arial" w:hAnsi="Arial" w:cs="Arial"/>
        </w:rPr>
      </w:pPr>
      <w:r w:rsidRPr="004120CC">
        <w:rPr>
          <w:rFonts w:ascii="Arial" w:hAnsi="Arial" w:cs="Arial"/>
        </w:rPr>
        <w:t>Féadfar a cheangal ar an duine a cheapfar oibriú (ragobair) tar éis gnáthuaireanta de réir mar is gá agus nuair is gá faoi réir fhorálacha an Achta um Eagrú Ama Oibre, 1997 a n-íocfar íocaíocht de réir rátaí cuí ina leith;</w:t>
      </w:r>
    </w:p>
    <w:p w14:paraId="55F94D36" w14:textId="77777777" w:rsidR="004120CC" w:rsidRPr="004120CC" w:rsidRDefault="004120CC" w:rsidP="004120CC">
      <w:pPr>
        <w:pStyle w:val="Standard"/>
        <w:numPr>
          <w:ilvl w:val="0"/>
          <w:numId w:val="15"/>
        </w:numPr>
        <w:rPr>
          <w:rFonts w:ascii="Arial" w:hAnsi="Arial" w:cs="Arial"/>
        </w:rPr>
      </w:pPr>
      <w:r w:rsidRPr="004120CC">
        <w:rPr>
          <w:rFonts w:ascii="Arial" w:hAnsi="Arial" w:cs="Arial"/>
        </w:rPr>
        <w:t xml:space="preserve">Na dualgais go léir a leithroinneann an maoirseoir nó oifigeach ainmnithe eile air/uirthi a chomhlíonadh maidir le hoibriú agus cothabháil na nÁiseanna Áineasa agus Conláiste atá ann cheana féin agus aon Áiseanna Áineasa agus Conláiste breise / amach anseo atá faoi rialú na Comhairle; </w:t>
      </w:r>
    </w:p>
    <w:p w14:paraId="5813F5D8" w14:textId="77777777" w:rsidR="004120CC" w:rsidRPr="004120CC" w:rsidRDefault="004120CC" w:rsidP="004120CC">
      <w:pPr>
        <w:pStyle w:val="Standard"/>
        <w:numPr>
          <w:ilvl w:val="0"/>
          <w:numId w:val="15"/>
        </w:numPr>
        <w:rPr>
          <w:rFonts w:ascii="Arial" w:hAnsi="Arial" w:cs="Arial"/>
        </w:rPr>
      </w:pPr>
      <w:r w:rsidRPr="004120CC">
        <w:rPr>
          <w:rFonts w:ascii="Arial" w:hAnsi="Arial" w:cs="Arial"/>
        </w:rPr>
        <w:t xml:space="preserve">Oibriú laethúil na n-áiseanna Áineasa &amp; Conláiste a eagrú agus a mhaoirsiú agus, nuair is gá, idirchaidreamh a dhéanamh leis an bhfoireann chléireachais/riaracháin ábhartha; </w:t>
      </w:r>
    </w:p>
    <w:p w14:paraId="10CB4885" w14:textId="77777777" w:rsidR="004120CC" w:rsidRPr="004120CC" w:rsidRDefault="004120CC" w:rsidP="004120CC">
      <w:pPr>
        <w:pStyle w:val="Standard"/>
        <w:numPr>
          <w:ilvl w:val="0"/>
          <w:numId w:val="15"/>
        </w:numPr>
        <w:rPr>
          <w:rFonts w:ascii="Arial" w:hAnsi="Arial" w:cs="Arial"/>
        </w:rPr>
      </w:pPr>
      <w:r w:rsidRPr="004120CC">
        <w:rPr>
          <w:rFonts w:ascii="Arial" w:hAnsi="Arial" w:cs="Arial"/>
        </w:rPr>
        <w:t>A chinntiú go gcoinnítear innealra agus réadmhaoine na Comhairle mar is cuí agus go mbeidh siad freagrach as stoic soláthairtí a chothabháil go leibhéil oiriúnacha;</w:t>
      </w:r>
    </w:p>
    <w:p w14:paraId="61A9E31E" w14:textId="77777777" w:rsidR="004120CC" w:rsidRPr="004120CC" w:rsidRDefault="004120CC" w:rsidP="004120CC">
      <w:pPr>
        <w:pStyle w:val="Standard"/>
        <w:numPr>
          <w:ilvl w:val="0"/>
          <w:numId w:val="15"/>
        </w:numPr>
        <w:rPr>
          <w:rFonts w:ascii="Arial" w:hAnsi="Arial" w:cs="Arial"/>
        </w:rPr>
      </w:pPr>
      <w:r w:rsidRPr="004120CC">
        <w:rPr>
          <w:rFonts w:ascii="Arial" w:hAnsi="Arial" w:cs="Arial"/>
        </w:rPr>
        <w:t>Beidh ar an té a cheapfar an trealamh ar fad a chuirfear ar fáil a oibriú, lena n-áirítear aon teicneolaíocht nua a d'fhéadfaí a thabhairt isteach amach anseo.</w:t>
      </w:r>
    </w:p>
    <w:p w14:paraId="4D7AD6B5" w14:textId="77777777" w:rsidR="004120CC" w:rsidRPr="004120CC" w:rsidRDefault="004120CC" w:rsidP="004120CC">
      <w:pPr>
        <w:pStyle w:val="Standard"/>
        <w:numPr>
          <w:ilvl w:val="0"/>
          <w:numId w:val="15"/>
        </w:numPr>
        <w:rPr>
          <w:rFonts w:ascii="Arial" w:hAnsi="Arial" w:cs="Arial"/>
        </w:rPr>
      </w:pPr>
      <w:r w:rsidRPr="004120CC">
        <w:rPr>
          <w:rFonts w:ascii="Arial" w:hAnsi="Arial" w:cs="Arial"/>
        </w:rPr>
        <w:t>A bheith freagrach as bualadh leis an bPobal chun uiríll a mheas agus freagraí agus gníomhartha tráthúla a sholáthar de réir mar is gá;</w:t>
      </w:r>
    </w:p>
    <w:p w14:paraId="443CD58E" w14:textId="0A727685" w:rsidR="00025967" w:rsidRPr="004120CC" w:rsidRDefault="004120CC" w:rsidP="004120CC">
      <w:pPr>
        <w:pStyle w:val="Standard"/>
        <w:numPr>
          <w:ilvl w:val="0"/>
          <w:numId w:val="15"/>
        </w:numPr>
        <w:rPr>
          <w:rFonts w:ascii="Arial" w:hAnsi="Arial" w:cs="Arial"/>
        </w:rPr>
      </w:pPr>
      <w:r w:rsidRPr="004120CC">
        <w:rPr>
          <w:rFonts w:ascii="Arial" w:hAnsi="Arial" w:cs="Arial"/>
        </w:rPr>
        <w:t xml:space="preserve">Cibé dualgais eile a shannfar ó am go ham a chomhlíonadh; </w:t>
      </w: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CD5EC91" w14:textId="77777777" w:rsidR="00676AF5" w:rsidRPr="00FF5E26" w:rsidRDefault="00676AF5" w:rsidP="00C832B2">
      <w:pPr>
        <w:widowControl/>
        <w:ind w:right="-14"/>
        <w:jc w:val="both"/>
        <w:rPr>
          <w:rFonts w:ascii="Arial" w:hAnsi="Arial" w:cs="Arial"/>
          <w:color w:val="000000"/>
          <w:sz w:val="22"/>
          <w:lang w:val="ga-IE" w:bidi="ar-SA"/>
        </w:rPr>
      </w:pPr>
    </w:p>
    <w:p w14:paraId="5E2B7D06" w14:textId="77777777" w:rsidR="00676AF5" w:rsidRPr="00FF5E26" w:rsidRDefault="00676AF5" w:rsidP="00C832B2">
      <w:pPr>
        <w:widowControl/>
        <w:ind w:right="-14"/>
        <w:jc w:val="both"/>
        <w:rPr>
          <w:rFonts w:ascii="Arial" w:hAnsi="Arial" w:cs="Arial"/>
          <w:color w:val="000000"/>
          <w:sz w:val="22"/>
          <w:lang w:val="ga-IE" w:bidi="ar-SA"/>
        </w:rPr>
      </w:pPr>
    </w:p>
    <w:p w14:paraId="488FEFC3" w14:textId="77777777" w:rsidR="00676AF5" w:rsidRPr="00FF5E26" w:rsidRDefault="00676AF5" w:rsidP="00C832B2">
      <w:pPr>
        <w:widowControl/>
        <w:ind w:right="-14"/>
        <w:jc w:val="both"/>
        <w:rPr>
          <w:rFonts w:ascii="Arial" w:hAnsi="Arial" w:cs="Arial"/>
          <w:color w:val="000000"/>
          <w:sz w:val="22"/>
          <w:lang w:val="ga-IE" w:bidi="ar-SA"/>
        </w:rPr>
      </w:pPr>
    </w:p>
    <w:p w14:paraId="47E13B3E" w14:textId="77777777" w:rsidR="00676AF5" w:rsidRPr="00FF5E26" w:rsidRDefault="00676AF5" w:rsidP="00C832B2">
      <w:pPr>
        <w:widowControl/>
        <w:ind w:right="-14"/>
        <w:jc w:val="both"/>
        <w:rPr>
          <w:rFonts w:ascii="Arial" w:hAnsi="Arial" w:cs="Arial"/>
          <w:color w:val="000000"/>
          <w:sz w:val="22"/>
          <w:lang w:val="ga-IE" w:bidi="ar-SA"/>
        </w:rPr>
      </w:pPr>
    </w:p>
    <w:p w14:paraId="453846BB" w14:textId="77777777" w:rsidR="00676AF5" w:rsidRPr="00FF5E26" w:rsidRDefault="00676AF5" w:rsidP="00C832B2">
      <w:pPr>
        <w:widowControl/>
        <w:ind w:right="-14"/>
        <w:jc w:val="both"/>
        <w:rPr>
          <w:rFonts w:ascii="Arial" w:hAnsi="Arial" w:cs="Arial"/>
          <w:color w:val="000000"/>
          <w:sz w:val="22"/>
          <w:lang w:val="ga-IE" w:bidi="ar-SA"/>
        </w:rPr>
      </w:pPr>
    </w:p>
    <w:p w14:paraId="27202BF1" w14:textId="77777777" w:rsidR="00676AF5" w:rsidRPr="00FF5E26" w:rsidRDefault="00676AF5" w:rsidP="00C832B2">
      <w:pPr>
        <w:widowControl/>
        <w:ind w:right="-14"/>
        <w:jc w:val="both"/>
        <w:rPr>
          <w:rFonts w:ascii="Arial" w:hAnsi="Arial" w:cs="Arial"/>
          <w:color w:val="000000"/>
          <w:sz w:val="22"/>
          <w:lang w:val="ga-IE" w:bidi="ar-SA"/>
        </w:rPr>
      </w:pPr>
    </w:p>
    <w:p w14:paraId="4BE9BF03" w14:textId="77777777" w:rsidR="00676AF5" w:rsidRPr="00FF5E26" w:rsidRDefault="00676AF5" w:rsidP="00C832B2">
      <w:pPr>
        <w:widowControl/>
        <w:ind w:right="-14"/>
        <w:jc w:val="both"/>
        <w:rPr>
          <w:rFonts w:ascii="Arial" w:hAnsi="Arial" w:cs="Arial"/>
          <w:color w:val="000000"/>
          <w:sz w:val="22"/>
          <w:lang w:val="ga-IE" w:bidi="ar-SA"/>
        </w:rPr>
      </w:pPr>
    </w:p>
    <w:p w14:paraId="7CD84CD7" w14:textId="77777777" w:rsidR="00025967" w:rsidRDefault="00025967"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r w:rsidRPr="00FF5E26">
        <w:rPr>
          <w:rFonts w:ascii="Arial" w:hAnsi="Arial" w:cs="Arial"/>
          <w:b/>
          <w:snapToGrid w:val="0"/>
          <w:lang w:eastAsia="en-GB" w:bidi="ar-SA"/>
        </w:rPr>
        <w:t>Carachtar</w:t>
      </w:r>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r w:rsidRPr="00FF5E26">
        <w:rPr>
          <w:rFonts w:ascii="Arial" w:hAnsi="Arial" w:cs="Arial"/>
          <w:kern w:val="0"/>
        </w:rPr>
        <w:t>Caithfidh gach iarrthóir a bheith mar dhuine ar dhea-phearsanacht</w:t>
      </w: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r w:rsidRPr="00FF5E26">
        <w:rPr>
          <w:rFonts w:ascii="Arial" w:hAnsi="Arial" w:cs="Arial"/>
          <w:kern w:val="0"/>
        </w:rPr>
        <w:t>Caithfidh riocht sláinte gach iarrthóir a thabhairt le fios go bhfuil ionchas réasúnach aige go mbeidh sé in ann seirbhís rialta agus éifeachtach a fhreastal.</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Ríocht Aontaithe (RA); nó</w:t>
      </w:r>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Eilvéis de bhun an chomhaontaithe idir an AE agus an Eilvéis agus saorghluaiseacht daoine; nó</w:t>
      </w:r>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Saoránach neamh-LEE ar céile nó leanbh de chuid saoránach LEE nó na Ríochta Aontaithe nó den Eilvéis é nó í agus a bhfuil víosa stampa 4 aige nó aici; nó</w:t>
      </w:r>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r w:rsidRPr="00FF5E26">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4120CC" w:rsidRDefault="005B380A" w:rsidP="00FF5E26">
      <w:pPr>
        <w:spacing w:line="360" w:lineRule="auto"/>
        <w:ind w:left="720" w:hanging="720"/>
        <w:rPr>
          <w:rFonts w:ascii="Arial" w:hAnsi="Arial" w:cs="Arial"/>
          <w:b/>
          <w:snapToGrid w:val="0"/>
          <w:u w:val="single"/>
          <w:lang w:eastAsia="en-GB" w:bidi="ar-SA"/>
        </w:rPr>
      </w:pPr>
      <w:r w:rsidRPr="00FF5E26">
        <w:rPr>
          <w:rFonts w:ascii="Arial" w:hAnsi="Arial" w:cs="Arial"/>
          <w:b/>
          <w:snapToGrid w:val="0"/>
          <w:lang w:eastAsia="en-GB" w:bidi="ar-SA"/>
        </w:rPr>
        <w:t>4</w:t>
      </w:r>
      <w:r w:rsidR="00927B7F" w:rsidRPr="00FF5E26">
        <w:rPr>
          <w:rFonts w:ascii="Arial" w:hAnsi="Arial" w:cs="Arial"/>
          <w:b/>
          <w:snapToGrid w:val="0"/>
          <w:lang w:eastAsia="en-GB" w:bidi="ar-SA"/>
        </w:rPr>
        <w:t>.</w:t>
      </w:r>
      <w:r w:rsidR="00927B7F" w:rsidRPr="00FF5E26">
        <w:rPr>
          <w:rFonts w:ascii="Arial" w:hAnsi="Arial" w:cs="Arial"/>
          <w:snapToGrid w:val="0"/>
          <w:lang w:eastAsia="en-GB" w:bidi="ar-SA"/>
        </w:rPr>
        <w:tab/>
      </w:r>
      <w:r w:rsidR="00E0311F" w:rsidRPr="004120CC">
        <w:rPr>
          <w:rFonts w:ascii="Arial" w:hAnsi="Arial" w:cs="Arial"/>
          <w:b/>
          <w:bCs/>
          <w:kern w:val="0"/>
          <w:u w:val="single"/>
        </w:rPr>
        <w:t>Oideachas, taithí, srl</w:t>
      </w:r>
      <w:r w:rsidR="00927B7F" w:rsidRPr="004120CC">
        <w:rPr>
          <w:rFonts w:ascii="Arial" w:hAnsi="Arial" w:cs="Arial"/>
          <w:b/>
          <w:bCs/>
          <w:snapToGrid w:val="0"/>
          <w:u w:val="single"/>
          <w:lang w:val="ga-IE" w:eastAsia="en-GB" w:bidi="ar-SA"/>
        </w:rPr>
        <w:t>.:</w:t>
      </w:r>
    </w:p>
    <w:p w14:paraId="61E465D4" w14:textId="77777777" w:rsidR="00E62625" w:rsidRPr="004120CC" w:rsidRDefault="00687FB2" w:rsidP="00FF5E26">
      <w:pPr>
        <w:pStyle w:val="Standard"/>
        <w:spacing w:line="360" w:lineRule="auto"/>
        <w:rPr>
          <w:rFonts w:ascii="Arial" w:hAnsi="Arial" w:cs="Arial"/>
          <w:b/>
          <w:bCs/>
        </w:rPr>
      </w:pPr>
      <w:r w:rsidRPr="004120CC">
        <w:rPr>
          <w:rFonts w:ascii="Arial" w:hAnsi="Arial" w:cs="Arial"/>
          <w:b/>
          <w:bCs/>
        </w:rPr>
        <w:t>Caithfidh gach iarrthóir, ar an dáta is déanaí le haghaidh foirm iarratais críochnaithe a fháil:-</w:t>
      </w:r>
      <w:r w:rsidR="00E62625" w:rsidRPr="004120CC">
        <w:rPr>
          <w:rFonts w:ascii="Arial" w:hAnsi="Arial" w:cs="Arial"/>
          <w:b/>
          <w:bCs/>
        </w:rPr>
        <w:t xml:space="preserve"> </w:t>
      </w:r>
    </w:p>
    <w:p w14:paraId="7167A8CD" w14:textId="77777777" w:rsidR="004120CC" w:rsidRPr="004120CC" w:rsidRDefault="004120CC" w:rsidP="00FF5E26">
      <w:pPr>
        <w:pStyle w:val="Standard"/>
        <w:spacing w:line="360" w:lineRule="auto"/>
        <w:rPr>
          <w:rFonts w:ascii="Arial" w:hAnsi="Arial" w:cs="Arial"/>
        </w:rPr>
      </w:pPr>
    </w:p>
    <w:p w14:paraId="60152F90" w14:textId="77777777" w:rsidR="004120CC" w:rsidRPr="004120CC" w:rsidRDefault="004120CC" w:rsidP="004120CC">
      <w:pPr>
        <w:pStyle w:val="Standard"/>
        <w:numPr>
          <w:ilvl w:val="0"/>
          <w:numId w:val="16"/>
        </w:numPr>
        <w:rPr>
          <w:rFonts w:ascii="Arial" w:hAnsi="Arial" w:cs="Arial"/>
        </w:rPr>
      </w:pPr>
      <w:r w:rsidRPr="004120CC">
        <w:rPr>
          <w:rFonts w:ascii="Arial" w:hAnsi="Arial" w:cs="Arial"/>
        </w:rPr>
        <w:t>Dioplóma/céim aitheanta a bheith acu i mBainistíocht Gairneoireachta Tírdhreacha Conláiste (comhionann le Leibhéal 6 ar an gCreat Náisiúnta Cáilíochtaí) chun na réimsí scileanna seo a leanas a chlúdach; Bainistíocht Féir Móna, Arboriculture, Bainistíocht Plandaí (adhmadach, luibheach, ilbhliantúil &amp; bliantúil), paiteolaíocht plandaí, Bainistíocht Innealra Gairneoireachta, Bainistíocht Plandlainne, Bainistíocht Buiséid agus Bainistíocht Daoine;</w:t>
      </w:r>
    </w:p>
    <w:p w14:paraId="27CE7E4E" w14:textId="77777777" w:rsidR="004120CC" w:rsidRPr="004120CC" w:rsidRDefault="004120CC" w:rsidP="004120CC">
      <w:pPr>
        <w:pStyle w:val="Standard"/>
        <w:rPr>
          <w:rFonts w:ascii="Arial" w:hAnsi="Arial" w:cs="Arial"/>
        </w:rPr>
      </w:pPr>
    </w:p>
    <w:p w14:paraId="37D04BC1" w14:textId="77777777" w:rsidR="004120CC" w:rsidRPr="004120CC" w:rsidRDefault="004120CC" w:rsidP="004120CC">
      <w:pPr>
        <w:pStyle w:val="Standard"/>
        <w:numPr>
          <w:ilvl w:val="0"/>
          <w:numId w:val="16"/>
        </w:numPr>
        <w:rPr>
          <w:rFonts w:ascii="Arial" w:hAnsi="Arial" w:cs="Arial"/>
        </w:rPr>
      </w:pPr>
      <w:r w:rsidRPr="004120CC">
        <w:rPr>
          <w:rFonts w:ascii="Arial" w:hAnsi="Arial" w:cs="Arial"/>
        </w:rPr>
        <w:t>Taifead fairsing ar dhaoine agus acmhainní a bhainistiú mar chuid d'fhoireann a thuairiscíonn do Saoiste Ceardaíochta nó grád coibhéiseach.  Beidh sé/sí in ann a scileanna sna réimsí seo a léiriú agus a dtaithí a shoiléiriú maidir le tosaíocht a thabhairt do chúrsaí, bainistíocht taifead, ceannaireacht foirne, Bainistíocht Acmhainní Daonna agus Caidreamh Poiblí;</w:t>
      </w:r>
    </w:p>
    <w:p w14:paraId="4CF707A6" w14:textId="77777777" w:rsidR="004120CC" w:rsidRPr="004120CC" w:rsidRDefault="004120CC" w:rsidP="004120CC">
      <w:pPr>
        <w:pStyle w:val="Standard"/>
        <w:rPr>
          <w:rFonts w:ascii="Arial" w:hAnsi="Arial" w:cs="Arial"/>
        </w:rPr>
      </w:pPr>
    </w:p>
    <w:p w14:paraId="3BED51A8" w14:textId="77777777" w:rsidR="004120CC" w:rsidRPr="004120CC" w:rsidRDefault="004120CC" w:rsidP="004120CC">
      <w:pPr>
        <w:pStyle w:val="Standard"/>
        <w:numPr>
          <w:ilvl w:val="0"/>
          <w:numId w:val="16"/>
        </w:numPr>
        <w:rPr>
          <w:rFonts w:ascii="Arial" w:hAnsi="Arial" w:cs="Arial"/>
        </w:rPr>
      </w:pPr>
      <w:r w:rsidRPr="004120CC">
        <w:rPr>
          <w:rFonts w:ascii="Arial" w:hAnsi="Arial" w:cs="Arial"/>
        </w:rPr>
        <w:t>A bheith in ann eolas sásúil a léiriú ar phrionsabal na Bainistíochta agus Deartha Taitneamhachtaí;</w:t>
      </w:r>
    </w:p>
    <w:p w14:paraId="1A627885" w14:textId="77777777" w:rsidR="004120CC" w:rsidRPr="004120CC" w:rsidRDefault="004120CC" w:rsidP="004120CC">
      <w:pPr>
        <w:pStyle w:val="Standard"/>
        <w:rPr>
          <w:rFonts w:ascii="Arial" w:hAnsi="Arial" w:cs="Arial"/>
        </w:rPr>
      </w:pPr>
    </w:p>
    <w:p w14:paraId="4EB63BAA" w14:textId="77777777" w:rsidR="004120CC" w:rsidRPr="004120CC" w:rsidRDefault="004120CC" w:rsidP="004120CC">
      <w:pPr>
        <w:pStyle w:val="Standard"/>
        <w:numPr>
          <w:ilvl w:val="0"/>
          <w:numId w:val="16"/>
        </w:numPr>
        <w:rPr>
          <w:rFonts w:ascii="Arial" w:hAnsi="Arial" w:cs="Arial"/>
        </w:rPr>
      </w:pPr>
      <w:r w:rsidRPr="004120CC">
        <w:rPr>
          <w:rFonts w:ascii="Arial" w:hAnsi="Arial" w:cs="Arial"/>
        </w:rPr>
        <w:t>Ardchaighdeán oiliúna agus taithí theicniúil iarchéime a bheith acu;</w:t>
      </w:r>
    </w:p>
    <w:p w14:paraId="401BCF2F" w14:textId="77777777" w:rsidR="004120CC" w:rsidRPr="004120CC" w:rsidRDefault="004120CC" w:rsidP="004120CC">
      <w:pPr>
        <w:pStyle w:val="Standard"/>
        <w:rPr>
          <w:rFonts w:ascii="Arial" w:hAnsi="Arial" w:cs="Arial"/>
        </w:rPr>
      </w:pPr>
    </w:p>
    <w:p w14:paraId="05E82388" w14:textId="77777777" w:rsidR="004120CC" w:rsidRPr="004120CC" w:rsidRDefault="004120CC" w:rsidP="004120CC">
      <w:pPr>
        <w:pStyle w:val="Standard"/>
        <w:numPr>
          <w:ilvl w:val="0"/>
          <w:numId w:val="16"/>
        </w:numPr>
        <w:rPr>
          <w:rFonts w:ascii="Arial" w:hAnsi="Arial" w:cs="Arial"/>
        </w:rPr>
      </w:pPr>
      <w:r w:rsidRPr="004120CC">
        <w:rPr>
          <w:rFonts w:ascii="Arial" w:hAnsi="Arial" w:cs="Arial"/>
        </w:rPr>
        <w:t>Sainaithin na réimsí scileanna a theastaíonn chun cabhrú leo sa ról nua a chuirfidh Comhairle Cathrach na Gaillimhe ar fáil.</w:t>
      </w:r>
    </w:p>
    <w:p w14:paraId="35A7C9A3" w14:textId="77777777" w:rsidR="004120CC" w:rsidRPr="004120CC" w:rsidRDefault="004120CC" w:rsidP="004120CC">
      <w:pPr>
        <w:pStyle w:val="Standard"/>
        <w:rPr>
          <w:rFonts w:ascii="Arial" w:hAnsi="Arial" w:cs="Arial"/>
        </w:rPr>
      </w:pPr>
    </w:p>
    <w:p w14:paraId="00EF32A8" w14:textId="77777777" w:rsidR="004120CC" w:rsidRPr="004120CC" w:rsidRDefault="004120CC" w:rsidP="004120CC">
      <w:pPr>
        <w:pStyle w:val="Standard"/>
        <w:numPr>
          <w:ilvl w:val="0"/>
          <w:numId w:val="16"/>
        </w:numPr>
        <w:rPr>
          <w:rFonts w:ascii="Arial" w:hAnsi="Arial" w:cs="Arial"/>
        </w:rPr>
      </w:pPr>
      <w:r w:rsidRPr="004120CC">
        <w:rPr>
          <w:rFonts w:ascii="Arial" w:hAnsi="Arial" w:cs="Arial"/>
        </w:rPr>
        <w:t>Taithí/cumas a bheith acu ar bhaill foirne a bhainistiú, taifid a choinneáil, tuairiscí soiléire a scríobh agus na dualgais chléireachais a ghabhann leis an bpost a chomhlíonadh go sásúil</w:t>
      </w:r>
    </w:p>
    <w:p w14:paraId="73771299" w14:textId="77777777" w:rsidR="004120CC" w:rsidRPr="004120CC" w:rsidRDefault="004120CC" w:rsidP="004120CC">
      <w:pPr>
        <w:pStyle w:val="Standard"/>
        <w:rPr>
          <w:rFonts w:ascii="Arial" w:hAnsi="Arial" w:cs="Arial"/>
        </w:rPr>
      </w:pPr>
    </w:p>
    <w:p w14:paraId="3A1160EF" w14:textId="77777777" w:rsidR="004120CC" w:rsidRPr="004120CC" w:rsidRDefault="004120CC" w:rsidP="004120CC">
      <w:pPr>
        <w:pStyle w:val="Standard"/>
        <w:numPr>
          <w:ilvl w:val="0"/>
          <w:numId w:val="16"/>
        </w:numPr>
        <w:rPr>
          <w:rFonts w:ascii="Arial" w:hAnsi="Arial" w:cs="Arial"/>
        </w:rPr>
      </w:pPr>
      <w:r w:rsidRPr="004120CC">
        <w:rPr>
          <w:rFonts w:ascii="Arial" w:hAnsi="Arial" w:cs="Arial"/>
        </w:rPr>
        <w:t>An cumas a léiriú chun cibé dualgais eile a shannfar ó am go ham a chomhlíonadh;</w:t>
      </w:r>
    </w:p>
    <w:p w14:paraId="47C07EAD" w14:textId="77777777" w:rsidR="004120CC" w:rsidRPr="004120CC" w:rsidRDefault="004120CC" w:rsidP="004120CC">
      <w:pPr>
        <w:pStyle w:val="Standard"/>
        <w:rPr>
          <w:rFonts w:ascii="Arial" w:hAnsi="Arial" w:cs="Arial"/>
        </w:rPr>
      </w:pPr>
    </w:p>
    <w:p w14:paraId="3EC8821F" w14:textId="77777777" w:rsidR="004120CC" w:rsidRPr="004120CC" w:rsidRDefault="004120CC" w:rsidP="004120CC">
      <w:pPr>
        <w:pStyle w:val="Standard"/>
        <w:numPr>
          <w:ilvl w:val="0"/>
          <w:numId w:val="16"/>
        </w:numPr>
        <w:rPr>
          <w:rFonts w:ascii="Arial" w:hAnsi="Arial" w:cs="Arial"/>
        </w:rPr>
      </w:pPr>
      <w:r w:rsidRPr="004120CC">
        <w:rPr>
          <w:rFonts w:ascii="Arial" w:hAnsi="Arial" w:cs="Arial"/>
        </w:rPr>
        <w:t>Fianaise a léiriú ar chur i bhfeidhm na gcleachtas Oibre Sábháilte de réir mar a éilítear faoi Reachtaíocht &amp; Rialacháin Sábháilteachta Sláinte &amp; Leasa reatha;</w:t>
      </w:r>
    </w:p>
    <w:p w14:paraId="2D34BFD9" w14:textId="77777777" w:rsidR="004120CC" w:rsidRPr="004120CC" w:rsidRDefault="004120CC" w:rsidP="004120CC">
      <w:pPr>
        <w:pStyle w:val="Standard"/>
        <w:rPr>
          <w:rFonts w:ascii="Arial" w:hAnsi="Arial" w:cs="Arial"/>
        </w:rPr>
      </w:pPr>
    </w:p>
    <w:p w14:paraId="5BB0A07A" w14:textId="77777777" w:rsidR="004120CC" w:rsidRPr="004120CC" w:rsidRDefault="004120CC" w:rsidP="004120CC">
      <w:pPr>
        <w:pStyle w:val="Standard"/>
        <w:numPr>
          <w:ilvl w:val="0"/>
          <w:numId w:val="16"/>
        </w:numPr>
        <w:rPr>
          <w:rFonts w:ascii="Arial" w:hAnsi="Arial" w:cs="Arial"/>
        </w:rPr>
      </w:pPr>
      <w:r w:rsidRPr="004120CC">
        <w:rPr>
          <w:rFonts w:ascii="Arial" w:hAnsi="Arial" w:cs="Arial"/>
        </w:rPr>
        <w:t>An cumas déileáil leis an bpobal a léiriú.</w:t>
      </w:r>
    </w:p>
    <w:p w14:paraId="22094E73" w14:textId="77777777" w:rsidR="004120CC" w:rsidRPr="004120CC" w:rsidRDefault="004120CC" w:rsidP="004120CC">
      <w:pPr>
        <w:pStyle w:val="Standard"/>
        <w:rPr>
          <w:rFonts w:ascii="Arial" w:hAnsi="Arial" w:cs="Arial"/>
        </w:rPr>
      </w:pPr>
    </w:p>
    <w:p w14:paraId="5A135B5B" w14:textId="77777777" w:rsidR="004120CC" w:rsidRPr="004120CC" w:rsidRDefault="004120CC" w:rsidP="004120CC">
      <w:pPr>
        <w:pStyle w:val="Standard"/>
        <w:numPr>
          <w:ilvl w:val="0"/>
          <w:numId w:val="16"/>
        </w:numPr>
        <w:rPr>
          <w:rFonts w:ascii="Arial" w:hAnsi="Arial" w:cs="Arial"/>
        </w:rPr>
      </w:pPr>
      <w:r w:rsidRPr="004120CC">
        <w:rPr>
          <w:rFonts w:ascii="Arial" w:hAnsi="Arial" w:cs="Arial"/>
        </w:rPr>
        <w:t>Bí inniúil ar fheidhmchláir ríomhaire.</w:t>
      </w:r>
    </w:p>
    <w:p w14:paraId="73478268" w14:textId="77777777" w:rsidR="004120CC" w:rsidRDefault="004120CC" w:rsidP="00FF5E26">
      <w:pPr>
        <w:pStyle w:val="Standard"/>
        <w:spacing w:line="360" w:lineRule="auto"/>
        <w:rPr>
          <w:rFonts w:ascii="Arial" w:hAnsi="Arial" w:cs="Arial"/>
          <w:b/>
          <w:bCs/>
          <w:highlight w:val="yellow"/>
        </w:rPr>
      </w:pPr>
    </w:p>
    <w:p w14:paraId="65ACC1FD" w14:textId="77777777" w:rsidR="004120CC" w:rsidRDefault="004120CC" w:rsidP="00FF5E26">
      <w:pPr>
        <w:pStyle w:val="Standard"/>
        <w:spacing w:line="360" w:lineRule="auto"/>
        <w:rPr>
          <w:rFonts w:ascii="Arial" w:hAnsi="Arial" w:cs="Arial"/>
          <w:b/>
          <w:bCs/>
          <w:highlight w:val="yellow"/>
        </w:rPr>
      </w:pPr>
    </w:p>
    <w:p w14:paraId="66B865E8" w14:textId="77777777" w:rsidR="004120CC" w:rsidRPr="004120CC" w:rsidRDefault="004120CC" w:rsidP="004120CC">
      <w:pPr>
        <w:pStyle w:val="Standard"/>
        <w:rPr>
          <w:rFonts w:ascii="Arial" w:hAnsi="Arial" w:cs="Arial"/>
          <w:b/>
          <w:bCs/>
          <w:u w:val="single"/>
          <w:lang w:val="en-IE"/>
        </w:rPr>
      </w:pPr>
      <w:r w:rsidRPr="004120CC">
        <w:rPr>
          <w:rFonts w:ascii="Arial" w:hAnsi="Arial" w:cs="Arial"/>
          <w:b/>
          <w:bCs/>
          <w:lang w:val="en-IE"/>
        </w:rPr>
        <w:t>**</w:t>
      </w:r>
      <w:r w:rsidRPr="004120CC">
        <w:rPr>
          <w:rFonts w:ascii="Arial" w:hAnsi="Arial" w:cs="Arial"/>
          <w:b/>
          <w:bCs/>
          <w:u w:val="single"/>
          <w:lang w:val="en-IE"/>
        </w:rPr>
        <w:t xml:space="preserve"> Ní mór Ceadúnas Tiomána iomlán Chatagóir B gan tacaíocht a bheith ag an iarrthóir.</w:t>
      </w:r>
    </w:p>
    <w:p w14:paraId="6741EE2A" w14:textId="77777777" w:rsidR="004120CC" w:rsidRDefault="004120CC" w:rsidP="00FF5E26">
      <w:pPr>
        <w:pStyle w:val="Standard"/>
        <w:spacing w:line="360" w:lineRule="auto"/>
        <w:rPr>
          <w:rFonts w:ascii="Arial" w:hAnsi="Arial" w:cs="Arial"/>
          <w:b/>
          <w:bCs/>
          <w:highlight w:val="yellow"/>
        </w:rPr>
      </w:pPr>
    </w:p>
    <w:p w14:paraId="268007EA" w14:textId="77777777" w:rsidR="00D55C55" w:rsidRDefault="00D55C55" w:rsidP="00FF5E26">
      <w:pPr>
        <w:pStyle w:val="Standard"/>
        <w:spacing w:line="360" w:lineRule="auto"/>
        <w:rPr>
          <w:rFonts w:ascii="Arial" w:hAnsi="Arial" w:cs="Arial"/>
          <w:b/>
          <w:bCs/>
          <w:highlight w:val="yellow"/>
        </w:rPr>
      </w:pPr>
    </w:p>
    <w:p w14:paraId="0CF14653" w14:textId="77777777" w:rsidR="00D55C55" w:rsidRPr="00FF5E26" w:rsidRDefault="00D55C55" w:rsidP="00FF5E26">
      <w:pPr>
        <w:pStyle w:val="Standard"/>
        <w:spacing w:line="360" w:lineRule="auto"/>
        <w:rPr>
          <w:rFonts w:ascii="Arial" w:hAnsi="Arial" w:cs="Arial"/>
          <w:b/>
          <w:bCs/>
          <w:highlight w:val="yellow"/>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bookmarkStart w:id="12" w:name="_Hlk135218695"/>
      <w:r w:rsidRPr="00FF5E26">
        <w:rPr>
          <w:rFonts w:ascii="Arial" w:eastAsia="Times New Roman" w:hAnsi="Arial" w:cs="Arial"/>
          <w:b/>
          <w:color w:val="00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bookmarkEnd w:id="12"/>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5914DC45" w14:textId="77777777" w:rsidR="00905ABE" w:rsidRPr="00FF5E26" w:rsidRDefault="00905ABE" w:rsidP="00A03318">
      <w:pPr>
        <w:pStyle w:val="NoSpacing"/>
        <w:jc w:val="both"/>
        <w:rPr>
          <w:rFonts w:ascii="Arial" w:hAnsi="Arial" w:cs="Arial"/>
          <w:color w:val="000000"/>
          <w:lang w:val="ga"/>
        </w:rPr>
      </w:pPr>
    </w:p>
    <w:p w14:paraId="63403725" w14:textId="77777777" w:rsidR="00905ABE" w:rsidRPr="00FF5E26" w:rsidRDefault="00905ABE" w:rsidP="00A03318">
      <w:pPr>
        <w:pStyle w:val="NoSpacing"/>
        <w:jc w:val="both"/>
        <w:rPr>
          <w:rFonts w:ascii="Arial" w:hAnsi="Arial" w:cs="Arial"/>
          <w:color w:val="000000"/>
          <w:lang w:val="ga"/>
        </w:rPr>
      </w:pPr>
    </w:p>
    <w:p w14:paraId="0D45BF40" w14:textId="77777777" w:rsidR="00905ABE" w:rsidRPr="00FF5E26" w:rsidRDefault="00905ABE" w:rsidP="00A03318">
      <w:pPr>
        <w:pStyle w:val="NoSpacing"/>
        <w:jc w:val="both"/>
        <w:rPr>
          <w:rFonts w:ascii="Arial" w:hAnsi="Arial" w:cs="Arial"/>
          <w:color w:val="000000"/>
          <w:lang w:val="ga"/>
        </w:rPr>
      </w:pPr>
    </w:p>
    <w:p w14:paraId="2D7099D2" w14:textId="77777777" w:rsidR="00905ABE" w:rsidRPr="00FF5E26" w:rsidRDefault="00905ABE" w:rsidP="00A03318">
      <w:pPr>
        <w:pStyle w:val="NoSpacing"/>
        <w:jc w:val="both"/>
        <w:rPr>
          <w:rFonts w:ascii="Arial" w:hAnsi="Arial" w:cs="Arial"/>
          <w:color w:val="000000"/>
          <w:lang w:val="ga"/>
        </w:rPr>
      </w:pPr>
    </w:p>
    <w:p w14:paraId="7FF1B9FB" w14:textId="77777777" w:rsidR="00905ABE" w:rsidRPr="00FF5E26" w:rsidRDefault="00905ABE" w:rsidP="00A03318">
      <w:pPr>
        <w:pStyle w:val="NoSpacing"/>
        <w:jc w:val="both"/>
        <w:rPr>
          <w:rFonts w:ascii="Arial" w:hAnsi="Arial" w:cs="Arial"/>
          <w:color w:val="000000"/>
          <w:lang w:val="ga"/>
        </w:rPr>
      </w:pPr>
    </w:p>
    <w:p w14:paraId="71069377" w14:textId="77777777" w:rsidR="00905ABE" w:rsidRDefault="00905ABE" w:rsidP="00A03318">
      <w:pPr>
        <w:pStyle w:val="NoSpacing"/>
        <w:jc w:val="both"/>
        <w:rPr>
          <w:rFonts w:ascii="Arial" w:hAnsi="Arial" w:cs="Arial"/>
          <w:color w:val="000000"/>
          <w:lang w:val="ga"/>
        </w:rPr>
      </w:pPr>
    </w:p>
    <w:p w14:paraId="4C4476F0" w14:textId="77777777" w:rsidR="00FF5E26" w:rsidRDefault="00FF5E26" w:rsidP="00A03318">
      <w:pPr>
        <w:pStyle w:val="NoSpacing"/>
        <w:jc w:val="both"/>
        <w:rPr>
          <w:rFonts w:ascii="Arial" w:hAnsi="Arial" w:cs="Arial"/>
          <w:color w:val="000000"/>
          <w:lang w:val="ga"/>
        </w:rPr>
      </w:pPr>
    </w:p>
    <w:p w14:paraId="329FE65A" w14:textId="77777777" w:rsidR="00FF5E26" w:rsidRDefault="00FF5E26" w:rsidP="00A03318">
      <w:pPr>
        <w:pStyle w:val="NoSpacing"/>
        <w:jc w:val="both"/>
        <w:rPr>
          <w:rFonts w:ascii="Arial" w:hAnsi="Arial" w:cs="Arial"/>
          <w:color w:val="000000"/>
          <w:lang w:val="ga"/>
        </w:rPr>
      </w:pPr>
    </w:p>
    <w:p w14:paraId="42A22F83" w14:textId="77777777" w:rsidR="00FF5E26" w:rsidRDefault="00FF5E26" w:rsidP="00A03318">
      <w:pPr>
        <w:pStyle w:val="NoSpacing"/>
        <w:jc w:val="both"/>
        <w:rPr>
          <w:rFonts w:ascii="Arial" w:hAnsi="Arial" w:cs="Arial"/>
          <w:color w:val="000000"/>
          <w:lang w:val="ga"/>
        </w:rPr>
      </w:pPr>
    </w:p>
    <w:p w14:paraId="6586B708" w14:textId="77777777" w:rsidR="00FF5E26" w:rsidRDefault="00FF5E26" w:rsidP="00A03318">
      <w:pPr>
        <w:pStyle w:val="NoSpacing"/>
        <w:jc w:val="both"/>
        <w:rPr>
          <w:rFonts w:ascii="Arial" w:hAnsi="Arial" w:cs="Arial"/>
          <w:color w:val="000000"/>
          <w:lang w:val="ga"/>
        </w:rPr>
      </w:pPr>
    </w:p>
    <w:p w14:paraId="3A81F556" w14:textId="77777777" w:rsidR="00FF5E26" w:rsidRDefault="00FF5E26" w:rsidP="00A03318">
      <w:pPr>
        <w:pStyle w:val="NoSpacing"/>
        <w:jc w:val="both"/>
        <w:rPr>
          <w:rFonts w:ascii="Arial" w:hAnsi="Arial" w:cs="Arial"/>
          <w:color w:val="000000"/>
          <w:lang w:val="ga"/>
        </w:rPr>
      </w:pPr>
    </w:p>
    <w:p w14:paraId="6EF8249D" w14:textId="77777777" w:rsidR="00FF5E26" w:rsidRDefault="00FF5E26" w:rsidP="00A03318">
      <w:pPr>
        <w:pStyle w:val="NoSpacing"/>
        <w:jc w:val="both"/>
        <w:rPr>
          <w:rFonts w:ascii="Arial" w:hAnsi="Arial" w:cs="Arial"/>
          <w:color w:val="000000"/>
          <w:lang w:val="ga"/>
        </w:rPr>
      </w:pPr>
    </w:p>
    <w:p w14:paraId="10C21C73" w14:textId="77777777" w:rsidR="00FF5E26" w:rsidRDefault="00FF5E26" w:rsidP="00A03318">
      <w:pPr>
        <w:pStyle w:val="NoSpacing"/>
        <w:jc w:val="both"/>
        <w:rPr>
          <w:rFonts w:ascii="Arial" w:hAnsi="Arial" w:cs="Arial"/>
          <w:color w:val="000000"/>
          <w:lang w:val="ga"/>
        </w:rPr>
      </w:pPr>
    </w:p>
    <w:p w14:paraId="3FE950C7" w14:textId="77777777" w:rsidR="00FF5E26" w:rsidRDefault="00FF5E26" w:rsidP="00A03318">
      <w:pPr>
        <w:pStyle w:val="NoSpacing"/>
        <w:jc w:val="both"/>
        <w:rPr>
          <w:rFonts w:ascii="Arial" w:hAnsi="Arial" w:cs="Arial"/>
          <w:color w:val="000000"/>
          <w:lang w:val="ga"/>
        </w:rPr>
      </w:pPr>
    </w:p>
    <w:p w14:paraId="6F5CD5E0" w14:textId="77777777" w:rsidR="00FF5E26" w:rsidRPr="00FF5E26" w:rsidRDefault="00FF5E26" w:rsidP="00A03318">
      <w:pPr>
        <w:pStyle w:val="NoSpacing"/>
        <w:jc w:val="both"/>
        <w:rPr>
          <w:rFonts w:ascii="Arial" w:hAnsi="Arial" w:cs="Arial"/>
          <w:color w:val="000000"/>
          <w:lang w:val="ga"/>
        </w:rPr>
      </w:pPr>
    </w:p>
    <w:p w14:paraId="4D2F50A0" w14:textId="77777777" w:rsidR="00905ABE" w:rsidRPr="00FF5E26" w:rsidRDefault="00905ABE" w:rsidP="00A03318">
      <w:pPr>
        <w:pStyle w:val="NoSpacing"/>
        <w:jc w:val="both"/>
        <w:rPr>
          <w:rFonts w:ascii="Arial" w:hAnsi="Arial" w:cs="Arial"/>
          <w:color w:val="000000"/>
          <w:lang w:val="ga"/>
        </w:rPr>
      </w:pPr>
    </w:p>
    <w:p w14:paraId="26A471B5" w14:textId="77777777" w:rsidR="00905ABE" w:rsidRPr="00FF5E26" w:rsidRDefault="00905ABE" w:rsidP="00A03318">
      <w:pPr>
        <w:pStyle w:val="NoSpacing"/>
        <w:jc w:val="both"/>
        <w:rPr>
          <w:rFonts w:ascii="Arial" w:hAnsi="Arial" w:cs="Arial"/>
          <w:color w:val="000000"/>
          <w:lang w:val="ga"/>
        </w:rPr>
      </w:pP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1A1FA091" w:rsidR="00AB2D9B" w:rsidRPr="00FF5E26" w:rsidRDefault="00AB2D9B" w:rsidP="00FF5E26">
      <w:pPr>
        <w:pStyle w:val="Standard"/>
        <w:spacing w:line="360" w:lineRule="auto"/>
        <w:rPr>
          <w:rFonts w:ascii="Arial" w:hAnsi="Arial" w:cs="Arial"/>
        </w:rPr>
      </w:pPr>
      <w:r w:rsidRPr="00FF5E26">
        <w:rPr>
          <w:rFonts w:ascii="Arial" w:hAnsi="Arial" w:cs="Arial"/>
        </w:rPr>
        <w:t xml:space="preserve">Leagtar síos na príomhinniúlachtaí don phost mar </w:t>
      </w:r>
      <w:r w:rsidR="004120CC">
        <w:rPr>
          <w:rFonts w:ascii="Arial" w:hAnsi="Arial" w:cs="Arial"/>
        </w:rPr>
        <w:t>Saoiste Ceardaíochta</w:t>
      </w:r>
      <w:r w:rsidRPr="00FF5E26">
        <w:rPr>
          <w:rFonts w:ascii="Arial" w:hAnsi="Arial" w:cs="Arial"/>
        </w:rPr>
        <w:t xml:space="preserve"> sa tábla thíos. Beifear ag súil go léireoidh an t-iarrthóir an dóthain fianaise laistigh den fhoirm iarratais aige agus ag an agallamh ar a chuid inniúlacht faoi gach ceann de na ceannteidil seo.</w:t>
      </w:r>
    </w:p>
    <w:p w14:paraId="14FEA602" w14:textId="083354F3" w:rsidR="00C9275F" w:rsidRDefault="00C9275F">
      <w:pPr>
        <w:rPr>
          <w:rFonts w:ascii="Arial" w:hAnsi="Arial" w:cs="Arial"/>
          <w:sz w:val="16"/>
          <w:szCs w:val="16"/>
        </w:rPr>
      </w:pPr>
    </w:p>
    <w:tbl>
      <w:tblPr>
        <w:tblW w:w="9214" w:type="dxa"/>
        <w:tblInd w:w="132" w:type="dxa"/>
        <w:tblCellMar>
          <w:left w:w="0" w:type="dxa"/>
          <w:right w:w="0" w:type="dxa"/>
        </w:tblCellMar>
        <w:tblLook w:val="04A0" w:firstRow="1" w:lastRow="0" w:firstColumn="1" w:lastColumn="0" w:noHBand="0" w:noVBand="1"/>
      </w:tblPr>
      <w:tblGrid>
        <w:gridCol w:w="9214"/>
      </w:tblGrid>
      <w:tr w:rsidR="004120CC" w:rsidRPr="004120CC" w14:paraId="3D200F9E" w14:textId="77777777" w:rsidTr="004120CC">
        <w:trPr>
          <w:trHeight w:val="983"/>
          <w:tblHeader/>
        </w:trPr>
        <w:tc>
          <w:tcPr>
            <w:tcW w:w="9214" w:type="dxa"/>
            <w:tcBorders>
              <w:top w:val="single" w:sz="8" w:space="0" w:color="000000"/>
              <w:left w:val="single" w:sz="8" w:space="0" w:color="000000"/>
              <w:bottom w:val="single" w:sz="8" w:space="0" w:color="000000"/>
              <w:right w:val="single" w:sz="8" w:space="0" w:color="auto"/>
            </w:tcBorders>
            <w:tcMar>
              <w:top w:w="0" w:type="dxa"/>
              <w:left w:w="108" w:type="dxa"/>
              <w:bottom w:w="0" w:type="dxa"/>
              <w:right w:w="108" w:type="dxa"/>
            </w:tcMar>
            <w:hideMark/>
          </w:tcPr>
          <w:p w14:paraId="5BFABC8B" w14:textId="77777777" w:rsidR="004120CC" w:rsidRPr="004120CC" w:rsidRDefault="004120CC" w:rsidP="004120CC">
            <w:pPr>
              <w:numPr>
                <w:ilvl w:val="0"/>
                <w:numId w:val="17"/>
              </w:numPr>
              <w:spacing w:line="360" w:lineRule="auto"/>
              <w:rPr>
                <w:rFonts w:ascii="Arial" w:hAnsi="Arial" w:cs="Arial"/>
                <w:b/>
                <w:bCs/>
                <w:lang w:val="en-US"/>
              </w:rPr>
            </w:pPr>
            <w:r w:rsidRPr="004120CC">
              <w:rPr>
                <w:rFonts w:ascii="Arial" w:hAnsi="Arial" w:cs="Arial"/>
                <w:b/>
                <w:bCs/>
                <w:lang w:val="en-US"/>
              </w:rPr>
              <w:t>Taithí Ábhartha – Raon agus Doimhneacht (lena n-áirítear Eolas ar Shláinte &amp; Shábháilteacht)</w:t>
            </w:r>
          </w:p>
        </w:tc>
      </w:tr>
      <w:tr w:rsidR="004120CC" w:rsidRPr="004120CC" w14:paraId="3A091159" w14:textId="77777777" w:rsidTr="004120CC">
        <w:trPr>
          <w:trHeight w:val="841"/>
          <w:tblHeader/>
        </w:trPr>
        <w:tc>
          <w:tcPr>
            <w:tcW w:w="9214"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1203E230" w14:textId="77777777" w:rsidR="004120CC" w:rsidRPr="004120CC" w:rsidRDefault="004120CC" w:rsidP="004120CC">
            <w:pPr>
              <w:numPr>
                <w:ilvl w:val="0"/>
                <w:numId w:val="17"/>
              </w:numPr>
              <w:spacing w:line="360" w:lineRule="auto"/>
              <w:rPr>
                <w:rFonts w:ascii="Arial" w:hAnsi="Arial" w:cs="Arial"/>
                <w:b/>
                <w:bCs/>
                <w:lang w:val="en-US"/>
              </w:rPr>
            </w:pPr>
            <w:r w:rsidRPr="004120CC">
              <w:rPr>
                <w:rFonts w:ascii="Arial" w:hAnsi="Arial" w:cs="Arial"/>
                <w:b/>
                <w:bCs/>
                <w:lang w:val="en-US"/>
              </w:rPr>
              <w:t>Oiliúint Theicniúil &amp; Taithí</w:t>
            </w:r>
          </w:p>
        </w:tc>
      </w:tr>
      <w:tr w:rsidR="004120CC" w:rsidRPr="004120CC" w14:paraId="455735B4" w14:textId="77777777" w:rsidTr="004120CC">
        <w:trPr>
          <w:trHeight w:val="696"/>
          <w:tblHeader/>
        </w:trPr>
        <w:tc>
          <w:tcPr>
            <w:tcW w:w="9214"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08EB48DF" w14:textId="77777777" w:rsidR="004120CC" w:rsidRPr="004120CC" w:rsidRDefault="004120CC" w:rsidP="004120CC">
            <w:pPr>
              <w:numPr>
                <w:ilvl w:val="0"/>
                <w:numId w:val="17"/>
              </w:numPr>
              <w:spacing w:line="360" w:lineRule="auto"/>
              <w:rPr>
                <w:rFonts w:ascii="Arial" w:hAnsi="Arial" w:cs="Arial"/>
                <w:b/>
                <w:bCs/>
                <w:lang w:val="en-US"/>
              </w:rPr>
            </w:pPr>
            <w:r w:rsidRPr="004120CC">
              <w:rPr>
                <w:rFonts w:ascii="Arial" w:hAnsi="Arial" w:cs="Arial"/>
                <w:b/>
                <w:bCs/>
                <w:lang w:val="en-US"/>
              </w:rPr>
              <w:t>Scileanna cumarsáide &amp; idirphearsanta (lena n-áirítear scríbhneoireacht tuairisce &amp; úsáid teicneolaíochtaí)</w:t>
            </w:r>
          </w:p>
        </w:tc>
      </w:tr>
      <w:tr w:rsidR="004120CC" w:rsidRPr="004120CC" w14:paraId="410B8683" w14:textId="77777777" w:rsidTr="004120CC">
        <w:trPr>
          <w:trHeight w:val="706"/>
          <w:tblHeader/>
        </w:trPr>
        <w:tc>
          <w:tcPr>
            <w:tcW w:w="9214"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3DB4180D" w14:textId="77777777" w:rsidR="004120CC" w:rsidRPr="004120CC" w:rsidRDefault="004120CC" w:rsidP="004120CC">
            <w:pPr>
              <w:numPr>
                <w:ilvl w:val="0"/>
                <w:numId w:val="17"/>
              </w:numPr>
              <w:spacing w:line="360" w:lineRule="auto"/>
              <w:rPr>
                <w:rFonts w:ascii="Arial" w:hAnsi="Arial" w:cs="Arial"/>
                <w:b/>
                <w:bCs/>
                <w:lang w:val="en-US"/>
              </w:rPr>
            </w:pPr>
            <w:r w:rsidRPr="004120CC">
              <w:rPr>
                <w:rFonts w:ascii="Arial" w:hAnsi="Arial" w:cs="Arial"/>
                <w:b/>
                <w:bCs/>
                <w:lang w:val="en-US"/>
              </w:rPr>
              <w:t>Scileanna Bainistíochta Daoine</w:t>
            </w:r>
          </w:p>
        </w:tc>
      </w:tr>
      <w:tr w:rsidR="004120CC" w:rsidRPr="004120CC" w14:paraId="5354B318" w14:textId="77777777" w:rsidTr="004120CC">
        <w:trPr>
          <w:trHeight w:val="700"/>
          <w:tblHeader/>
        </w:trPr>
        <w:tc>
          <w:tcPr>
            <w:tcW w:w="9214"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7234169E" w14:textId="77777777" w:rsidR="004120CC" w:rsidRPr="004120CC" w:rsidRDefault="004120CC" w:rsidP="004120CC">
            <w:pPr>
              <w:numPr>
                <w:ilvl w:val="0"/>
                <w:numId w:val="17"/>
              </w:numPr>
              <w:spacing w:line="360" w:lineRule="auto"/>
              <w:rPr>
                <w:rFonts w:ascii="Arial" w:hAnsi="Arial" w:cs="Arial"/>
                <w:b/>
                <w:bCs/>
                <w:lang w:val="en-US"/>
              </w:rPr>
            </w:pPr>
            <w:r w:rsidRPr="004120CC">
              <w:rPr>
                <w:rFonts w:ascii="Arial" w:hAnsi="Arial" w:cs="Arial"/>
                <w:b/>
                <w:bCs/>
                <w:lang w:val="en-US"/>
              </w:rPr>
              <w:t>Tionscnamh &amp; Solúbthacht</w:t>
            </w:r>
          </w:p>
        </w:tc>
      </w:tr>
    </w:tbl>
    <w:p w14:paraId="6406EA6C" w14:textId="77777777" w:rsidR="004120CC" w:rsidRDefault="004120CC">
      <w:pPr>
        <w:rPr>
          <w:rFonts w:ascii="Arial" w:hAnsi="Arial" w:cs="Arial"/>
          <w:sz w:val="16"/>
          <w:szCs w:val="16"/>
        </w:rPr>
      </w:pPr>
    </w:p>
    <w:p w14:paraId="33FA702F" w14:textId="77777777" w:rsidR="00FF5E26" w:rsidRDefault="00FF5E26">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34B55ED8" w14:textId="77777777" w:rsidR="00FF5E26" w:rsidRDefault="00FF5E26">
      <w:pPr>
        <w:rPr>
          <w:rFonts w:ascii="Arial" w:hAnsi="Arial" w:cs="Arial"/>
          <w:sz w:val="16"/>
          <w:szCs w:val="16"/>
        </w:rPr>
      </w:pPr>
    </w:p>
    <w:p w14:paraId="1AA5D9C1" w14:textId="77777777" w:rsidR="00FF5E26" w:rsidRDefault="00FF5E26">
      <w:pPr>
        <w:rPr>
          <w:rFonts w:ascii="Arial" w:hAnsi="Arial" w:cs="Arial"/>
          <w:sz w:val="16"/>
          <w:szCs w:val="16"/>
        </w:rPr>
      </w:pPr>
    </w:p>
    <w:p w14:paraId="6DD2394C" w14:textId="77777777" w:rsidR="00FF5E26" w:rsidRDefault="00FF5E26">
      <w:pPr>
        <w:rPr>
          <w:rFonts w:ascii="Arial" w:hAnsi="Arial" w:cs="Arial"/>
          <w:sz w:val="16"/>
          <w:szCs w:val="16"/>
        </w:rPr>
      </w:pPr>
    </w:p>
    <w:p w14:paraId="05344874" w14:textId="77777777" w:rsidR="00FF5E26" w:rsidRDefault="00FF5E26">
      <w:pPr>
        <w:rPr>
          <w:rFonts w:ascii="Arial" w:hAnsi="Arial" w:cs="Arial"/>
          <w:sz w:val="16"/>
          <w:szCs w:val="16"/>
        </w:rPr>
      </w:pPr>
    </w:p>
    <w:p w14:paraId="53C9438B" w14:textId="77777777" w:rsidR="00FF5E26" w:rsidRDefault="00FF5E26">
      <w:pPr>
        <w:rPr>
          <w:rFonts w:ascii="Arial" w:hAnsi="Arial" w:cs="Arial"/>
          <w:sz w:val="16"/>
          <w:szCs w:val="16"/>
        </w:rPr>
      </w:pPr>
    </w:p>
    <w:p w14:paraId="53F6D6C8" w14:textId="77777777" w:rsidR="00FF5E26" w:rsidRDefault="00FF5E26">
      <w:pPr>
        <w:rPr>
          <w:rFonts w:ascii="Arial" w:hAnsi="Arial" w:cs="Arial"/>
          <w:sz w:val="16"/>
          <w:szCs w:val="16"/>
        </w:rPr>
      </w:pPr>
    </w:p>
    <w:p w14:paraId="2A130DE0" w14:textId="77777777" w:rsidR="00FF5E26" w:rsidRDefault="00FF5E26">
      <w:pPr>
        <w:rPr>
          <w:rFonts w:ascii="Arial" w:hAnsi="Arial" w:cs="Arial"/>
          <w:sz w:val="16"/>
          <w:szCs w:val="16"/>
        </w:rPr>
      </w:pPr>
    </w:p>
    <w:p w14:paraId="2A25F1E1" w14:textId="77777777" w:rsidR="00FF5E26" w:rsidRDefault="00FF5E26">
      <w:pPr>
        <w:rPr>
          <w:rFonts w:ascii="Arial" w:hAnsi="Arial" w:cs="Arial"/>
          <w:sz w:val="16"/>
          <w:szCs w:val="16"/>
        </w:rPr>
      </w:pPr>
    </w:p>
    <w:p w14:paraId="17510416" w14:textId="77777777" w:rsidR="004120CC" w:rsidRDefault="004120CC">
      <w:pPr>
        <w:rPr>
          <w:rFonts w:ascii="Arial" w:hAnsi="Arial" w:cs="Arial"/>
          <w:sz w:val="16"/>
          <w:szCs w:val="16"/>
        </w:rPr>
      </w:pPr>
    </w:p>
    <w:p w14:paraId="6B4449A9" w14:textId="77777777" w:rsidR="004120CC" w:rsidRDefault="004120CC">
      <w:pPr>
        <w:rPr>
          <w:rFonts w:ascii="Arial" w:hAnsi="Arial" w:cs="Arial"/>
          <w:sz w:val="16"/>
          <w:szCs w:val="16"/>
        </w:rPr>
      </w:pPr>
    </w:p>
    <w:p w14:paraId="3D2CEDA5" w14:textId="77777777" w:rsidR="004120CC" w:rsidRDefault="004120CC">
      <w:pPr>
        <w:rPr>
          <w:rFonts w:ascii="Arial" w:hAnsi="Arial" w:cs="Arial"/>
          <w:sz w:val="16"/>
          <w:szCs w:val="16"/>
        </w:rPr>
      </w:pPr>
    </w:p>
    <w:p w14:paraId="1388D352" w14:textId="77777777" w:rsidR="004120CC" w:rsidRDefault="004120CC">
      <w:pPr>
        <w:rPr>
          <w:rFonts w:ascii="Arial" w:hAnsi="Arial" w:cs="Arial"/>
          <w:sz w:val="16"/>
          <w:szCs w:val="16"/>
        </w:rPr>
      </w:pPr>
    </w:p>
    <w:p w14:paraId="7112C92E" w14:textId="77777777" w:rsidR="004120CC" w:rsidRDefault="004120CC">
      <w:pPr>
        <w:rPr>
          <w:rFonts w:ascii="Arial" w:hAnsi="Arial" w:cs="Arial"/>
          <w:sz w:val="16"/>
          <w:szCs w:val="16"/>
        </w:rPr>
      </w:pPr>
    </w:p>
    <w:p w14:paraId="02949C9E" w14:textId="77777777" w:rsidR="004120CC" w:rsidRDefault="004120CC">
      <w:pPr>
        <w:rPr>
          <w:rFonts w:ascii="Arial" w:hAnsi="Arial" w:cs="Arial"/>
          <w:sz w:val="16"/>
          <w:szCs w:val="16"/>
        </w:rPr>
      </w:pPr>
    </w:p>
    <w:p w14:paraId="7FB37CB8" w14:textId="77777777" w:rsidR="004120CC" w:rsidRDefault="004120CC">
      <w:pPr>
        <w:rPr>
          <w:rFonts w:ascii="Arial" w:hAnsi="Arial" w:cs="Arial"/>
          <w:sz w:val="16"/>
          <w:szCs w:val="16"/>
        </w:rPr>
      </w:pPr>
    </w:p>
    <w:p w14:paraId="47199812" w14:textId="77777777" w:rsidR="004120CC" w:rsidRDefault="004120CC">
      <w:pPr>
        <w:rPr>
          <w:rFonts w:ascii="Arial" w:hAnsi="Arial" w:cs="Arial"/>
          <w:sz w:val="16"/>
          <w:szCs w:val="16"/>
        </w:rPr>
      </w:pPr>
    </w:p>
    <w:p w14:paraId="4D2B725F"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3C07D347" w:rsidR="002F1082" w:rsidRPr="00FF5E26" w:rsidRDefault="002F1082" w:rsidP="00FF5E26">
      <w:pPr>
        <w:spacing w:line="360" w:lineRule="auto"/>
        <w:rPr>
          <w:rFonts w:ascii="Arial" w:hAnsi="Arial" w:cs="Arial"/>
        </w:rPr>
      </w:pPr>
      <w:r w:rsidRPr="00FF5E26">
        <w:rPr>
          <w:rFonts w:ascii="Arial" w:hAnsi="Arial" w:cs="Arial"/>
        </w:rPr>
        <w:t xml:space="preserve">Is é seo a leanas an tuarastal bliantúil atá ar aon dul le post an </w:t>
      </w:r>
      <w:r w:rsidR="00AD2F49">
        <w:rPr>
          <w:rFonts w:ascii="Arial" w:hAnsi="Arial" w:cs="Arial"/>
        </w:rPr>
        <w:t>Saoiste Ceardaíochta</w:t>
      </w:r>
      <w:r w:rsidRPr="00FF5E26">
        <w:rPr>
          <w:rFonts w:ascii="Arial" w:hAnsi="Arial" w:cs="Arial"/>
          <w:lang w:val="ga-IE"/>
        </w:rPr>
        <w:t xml:space="preserve"> </w:t>
      </w:r>
      <w:r w:rsidRPr="00FF5E26">
        <w:rPr>
          <w:rFonts w:ascii="Arial" w:hAnsi="Arial" w:cs="Arial"/>
        </w:rPr>
        <w:t>(</w:t>
      </w:r>
      <w:r w:rsidRPr="000D7681">
        <w:rPr>
          <w:rFonts w:ascii="Arial" w:hAnsi="Arial" w:cs="Arial"/>
        </w:rPr>
        <w:t>Imlitir EL 0</w:t>
      </w:r>
      <w:r w:rsidR="000D7681" w:rsidRPr="000D7681">
        <w:rPr>
          <w:rFonts w:ascii="Arial" w:hAnsi="Arial" w:cs="Arial"/>
        </w:rPr>
        <w:t>2</w:t>
      </w:r>
      <w:r w:rsidRPr="000D7681">
        <w:rPr>
          <w:rFonts w:ascii="Arial" w:hAnsi="Arial" w:cs="Arial"/>
        </w:rPr>
        <w:t>/202</w:t>
      </w:r>
      <w:r w:rsidR="000D7681" w:rsidRPr="000D7681">
        <w:rPr>
          <w:rFonts w:ascii="Arial" w:hAnsi="Arial" w:cs="Arial"/>
        </w:rPr>
        <w:t>4</w:t>
      </w:r>
      <w:r w:rsidRPr="000D7681">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4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540"/>
      </w:tblGrid>
      <w:tr w:rsidR="008F74AE" w:rsidRPr="004120CC" w14:paraId="1A39657B" w14:textId="77777777" w:rsidTr="004120CC">
        <w:trPr>
          <w:trHeight w:val="300"/>
        </w:trPr>
        <w:tc>
          <w:tcPr>
            <w:tcW w:w="2660" w:type="dxa"/>
            <w:shd w:val="clear" w:color="auto" w:fill="auto"/>
            <w:noWrap/>
            <w:vAlign w:val="center"/>
            <w:hideMark/>
          </w:tcPr>
          <w:p w14:paraId="0E430D11" w14:textId="77777777" w:rsidR="008F74AE" w:rsidRPr="004120CC" w:rsidRDefault="008F74AE" w:rsidP="00FF5E26">
            <w:pPr>
              <w:widowControl/>
              <w:suppressAutoHyphens w:val="0"/>
              <w:spacing w:line="360" w:lineRule="auto"/>
              <w:rPr>
                <w:rFonts w:ascii="Arial" w:eastAsia="Times New Roman" w:hAnsi="Arial" w:cs="Arial"/>
                <w:color w:val="000000"/>
                <w:kern w:val="0"/>
                <w:lang w:eastAsia="en-GB" w:bidi="ar-SA"/>
              </w:rPr>
            </w:pPr>
            <w:r w:rsidRPr="004120CC">
              <w:rPr>
                <w:rFonts w:ascii="Arial" w:eastAsia="Times New Roman" w:hAnsi="Arial" w:cs="Arial"/>
                <w:color w:val="000000"/>
                <w:kern w:val="0"/>
                <w:lang w:eastAsia="en-GB" w:bidi="ar-SA"/>
              </w:rPr>
              <w:t>Point</w:t>
            </w:r>
          </w:p>
        </w:tc>
        <w:tc>
          <w:tcPr>
            <w:tcW w:w="1540" w:type="dxa"/>
            <w:shd w:val="clear" w:color="auto" w:fill="auto"/>
            <w:noWrap/>
            <w:vAlign w:val="center"/>
            <w:hideMark/>
          </w:tcPr>
          <w:p w14:paraId="3D58FEF2" w14:textId="293D9FD7" w:rsidR="008F74AE" w:rsidRPr="004120CC" w:rsidRDefault="008F74AE" w:rsidP="00FF5E26">
            <w:pPr>
              <w:widowControl/>
              <w:suppressAutoHyphens w:val="0"/>
              <w:spacing w:line="360" w:lineRule="auto"/>
              <w:rPr>
                <w:rFonts w:ascii="Arial" w:eastAsia="Times New Roman" w:hAnsi="Arial" w:cs="Arial"/>
                <w:b/>
                <w:bCs/>
                <w:color w:val="000000"/>
                <w:kern w:val="0"/>
                <w:lang w:eastAsia="en-GB" w:bidi="ar-SA"/>
              </w:rPr>
            </w:pPr>
            <w:r w:rsidRPr="004120CC">
              <w:rPr>
                <w:rFonts w:ascii="Arial" w:eastAsia="Times New Roman" w:hAnsi="Arial" w:cs="Arial"/>
                <w:b/>
                <w:bCs/>
                <w:color w:val="000000"/>
                <w:kern w:val="0"/>
                <w:lang w:eastAsia="en-GB" w:bidi="ar-SA"/>
              </w:rPr>
              <w:t>01/0</w:t>
            </w:r>
            <w:r w:rsidR="000D7681" w:rsidRPr="004120CC">
              <w:rPr>
                <w:rFonts w:ascii="Arial" w:eastAsia="Times New Roman" w:hAnsi="Arial" w:cs="Arial"/>
                <w:b/>
                <w:bCs/>
                <w:color w:val="000000"/>
                <w:kern w:val="0"/>
                <w:lang w:eastAsia="en-GB" w:bidi="ar-SA"/>
              </w:rPr>
              <w:t>6</w:t>
            </w:r>
            <w:r w:rsidRPr="004120CC">
              <w:rPr>
                <w:rFonts w:ascii="Arial" w:eastAsia="Times New Roman" w:hAnsi="Arial" w:cs="Arial"/>
                <w:b/>
                <w:bCs/>
                <w:color w:val="000000"/>
                <w:kern w:val="0"/>
                <w:lang w:eastAsia="en-GB" w:bidi="ar-SA"/>
              </w:rPr>
              <w:t>/202</w:t>
            </w:r>
            <w:r w:rsidR="000D7681" w:rsidRPr="004120CC">
              <w:rPr>
                <w:rFonts w:ascii="Arial" w:eastAsia="Times New Roman" w:hAnsi="Arial" w:cs="Arial"/>
                <w:b/>
                <w:bCs/>
                <w:color w:val="000000"/>
                <w:kern w:val="0"/>
                <w:lang w:eastAsia="en-GB" w:bidi="ar-SA"/>
              </w:rPr>
              <w:t>4</w:t>
            </w:r>
          </w:p>
        </w:tc>
      </w:tr>
      <w:tr w:rsidR="00AD2F49" w:rsidRPr="004120CC" w14:paraId="3F292B09" w14:textId="77777777" w:rsidTr="004120CC">
        <w:trPr>
          <w:trHeight w:val="300"/>
        </w:trPr>
        <w:tc>
          <w:tcPr>
            <w:tcW w:w="2660" w:type="dxa"/>
            <w:shd w:val="clear" w:color="auto" w:fill="auto"/>
            <w:noWrap/>
            <w:vAlign w:val="center"/>
            <w:hideMark/>
          </w:tcPr>
          <w:p w14:paraId="26F6D1D0" w14:textId="5A0AE8CA" w:rsidR="00AD2F49" w:rsidRPr="004120CC" w:rsidRDefault="00AD2F49" w:rsidP="00AD2F49">
            <w:pPr>
              <w:widowControl/>
              <w:suppressAutoHyphens w:val="0"/>
              <w:spacing w:line="360" w:lineRule="auto"/>
              <w:rPr>
                <w:rFonts w:ascii="Arial" w:eastAsia="Times New Roman" w:hAnsi="Arial" w:cs="Arial"/>
                <w:color w:val="000000"/>
                <w:kern w:val="0"/>
                <w:lang w:eastAsia="en-GB" w:bidi="ar-SA"/>
              </w:rPr>
            </w:pPr>
            <w:r w:rsidRPr="004120CC">
              <w:rPr>
                <w:rFonts w:ascii="Arial" w:eastAsia="Times New Roman" w:hAnsi="Arial" w:cs="Arial"/>
                <w:color w:val="000000"/>
                <w:kern w:val="0"/>
                <w:lang w:eastAsia="en-GB" w:bidi="ar-SA"/>
              </w:rPr>
              <w:t xml:space="preserve">Pointe 1 </w:t>
            </w:r>
          </w:p>
        </w:tc>
        <w:tc>
          <w:tcPr>
            <w:tcW w:w="1540" w:type="dxa"/>
            <w:shd w:val="clear" w:color="auto" w:fill="auto"/>
            <w:noWrap/>
            <w:vAlign w:val="center"/>
            <w:hideMark/>
          </w:tcPr>
          <w:p w14:paraId="65DBDFE4" w14:textId="311445C0" w:rsidR="00AD2F49" w:rsidRPr="004120CC" w:rsidRDefault="00AD2F49" w:rsidP="00AD2F49">
            <w:pPr>
              <w:widowControl/>
              <w:suppressAutoHyphens w:val="0"/>
              <w:spacing w:line="360" w:lineRule="auto"/>
              <w:rPr>
                <w:rFonts w:ascii="Arial" w:eastAsia="Times New Roman" w:hAnsi="Arial" w:cs="Arial"/>
                <w:b/>
                <w:bCs/>
                <w:color w:val="000000"/>
                <w:kern w:val="0"/>
                <w:lang w:eastAsia="en-GB" w:bidi="ar-SA"/>
              </w:rPr>
            </w:pPr>
            <w:r w:rsidRPr="004120CC">
              <w:rPr>
                <w:rFonts w:ascii="Arial" w:hAnsi="Arial" w:cs="Arial"/>
                <w:b/>
                <w:bCs/>
                <w:color w:val="000000"/>
              </w:rPr>
              <w:t>€983.96</w:t>
            </w:r>
          </w:p>
        </w:tc>
      </w:tr>
      <w:tr w:rsidR="00AD2F49" w:rsidRPr="004120CC" w14:paraId="0A9CD9A6" w14:textId="77777777" w:rsidTr="004120CC">
        <w:trPr>
          <w:trHeight w:val="300"/>
        </w:trPr>
        <w:tc>
          <w:tcPr>
            <w:tcW w:w="2660" w:type="dxa"/>
            <w:shd w:val="clear" w:color="auto" w:fill="auto"/>
            <w:noWrap/>
            <w:vAlign w:val="center"/>
            <w:hideMark/>
          </w:tcPr>
          <w:p w14:paraId="2964BFC1" w14:textId="573B800E" w:rsidR="00AD2F49" w:rsidRPr="004120CC" w:rsidRDefault="00AD2F49" w:rsidP="00AD2F49">
            <w:pPr>
              <w:widowControl/>
              <w:suppressAutoHyphens w:val="0"/>
              <w:spacing w:line="360" w:lineRule="auto"/>
              <w:rPr>
                <w:rFonts w:ascii="Arial" w:eastAsia="Times New Roman" w:hAnsi="Arial" w:cs="Arial"/>
                <w:color w:val="000000"/>
                <w:kern w:val="0"/>
                <w:lang w:eastAsia="en-GB" w:bidi="ar-SA"/>
              </w:rPr>
            </w:pPr>
            <w:r w:rsidRPr="004120CC">
              <w:rPr>
                <w:rFonts w:ascii="Arial" w:eastAsia="Times New Roman" w:hAnsi="Arial" w:cs="Arial"/>
                <w:color w:val="000000"/>
                <w:kern w:val="0"/>
                <w:lang w:eastAsia="en-GB" w:bidi="ar-SA"/>
              </w:rPr>
              <w:t>Tar éis .5 bliana</w:t>
            </w:r>
          </w:p>
        </w:tc>
        <w:tc>
          <w:tcPr>
            <w:tcW w:w="1540" w:type="dxa"/>
            <w:shd w:val="clear" w:color="auto" w:fill="auto"/>
            <w:noWrap/>
            <w:vAlign w:val="center"/>
            <w:hideMark/>
          </w:tcPr>
          <w:p w14:paraId="191D0D88" w14:textId="0ABD7D86" w:rsidR="00AD2F49" w:rsidRPr="004120CC" w:rsidRDefault="00AD2F49" w:rsidP="00AD2F49">
            <w:pPr>
              <w:widowControl/>
              <w:suppressAutoHyphens w:val="0"/>
              <w:spacing w:line="360" w:lineRule="auto"/>
              <w:rPr>
                <w:rFonts w:ascii="Arial" w:eastAsia="Times New Roman" w:hAnsi="Arial" w:cs="Arial"/>
                <w:b/>
                <w:bCs/>
                <w:color w:val="000000"/>
                <w:kern w:val="0"/>
                <w:lang w:eastAsia="en-GB" w:bidi="ar-SA"/>
              </w:rPr>
            </w:pPr>
            <w:r w:rsidRPr="004120CC">
              <w:rPr>
                <w:rFonts w:ascii="Arial" w:hAnsi="Arial" w:cs="Arial"/>
                <w:b/>
                <w:bCs/>
                <w:color w:val="000000"/>
              </w:rPr>
              <w:t>€994.51</w:t>
            </w:r>
          </w:p>
        </w:tc>
      </w:tr>
      <w:tr w:rsidR="00AD2F49" w:rsidRPr="004120CC" w14:paraId="5B2900D9" w14:textId="77777777" w:rsidTr="004120CC">
        <w:trPr>
          <w:trHeight w:val="300"/>
        </w:trPr>
        <w:tc>
          <w:tcPr>
            <w:tcW w:w="2660" w:type="dxa"/>
            <w:shd w:val="clear" w:color="auto" w:fill="auto"/>
            <w:noWrap/>
            <w:vAlign w:val="center"/>
            <w:hideMark/>
          </w:tcPr>
          <w:p w14:paraId="3E567478" w14:textId="13A5C9FE" w:rsidR="00AD2F49" w:rsidRPr="004120CC" w:rsidRDefault="00AD2F49" w:rsidP="00AD2F49">
            <w:pPr>
              <w:widowControl/>
              <w:suppressAutoHyphens w:val="0"/>
              <w:spacing w:line="360" w:lineRule="auto"/>
              <w:rPr>
                <w:rFonts w:ascii="Arial" w:eastAsia="Times New Roman" w:hAnsi="Arial" w:cs="Arial"/>
                <w:color w:val="000000"/>
                <w:kern w:val="0"/>
                <w:lang w:eastAsia="en-GB" w:bidi="ar-SA"/>
              </w:rPr>
            </w:pPr>
            <w:r w:rsidRPr="004120CC">
              <w:rPr>
                <w:rFonts w:ascii="Arial" w:eastAsia="Times New Roman" w:hAnsi="Arial" w:cs="Arial"/>
                <w:color w:val="000000"/>
                <w:kern w:val="0"/>
                <w:lang w:eastAsia="en-GB" w:bidi="ar-SA"/>
              </w:rPr>
              <w:t>Tar éis 1.5 bliana</w:t>
            </w:r>
          </w:p>
        </w:tc>
        <w:tc>
          <w:tcPr>
            <w:tcW w:w="1540" w:type="dxa"/>
            <w:shd w:val="clear" w:color="auto" w:fill="auto"/>
            <w:noWrap/>
            <w:vAlign w:val="center"/>
            <w:hideMark/>
          </w:tcPr>
          <w:p w14:paraId="15BEFE28" w14:textId="0E9520DD" w:rsidR="00AD2F49" w:rsidRPr="004120CC" w:rsidRDefault="00AD2F49" w:rsidP="00AD2F49">
            <w:pPr>
              <w:widowControl/>
              <w:suppressAutoHyphens w:val="0"/>
              <w:spacing w:line="360" w:lineRule="auto"/>
              <w:rPr>
                <w:rFonts w:ascii="Arial" w:eastAsia="Times New Roman" w:hAnsi="Arial" w:cs="Arial"/>
                <w:b/>
                <w:bCs/>
                <w:color w:val="000000"/>
                <w:kern w:val="0"/>
                <w:lang w:eastAsia="en-GB" w:bidi="ar-SA"/>
              </w:rPr>
            </w:pPr>
            <w:r w:rsidRPr="004120CC">
              <w:rPr>
                <w:rFonts w:ascii="Arial" w:hAnsi="Arial" w:cs="Arial"/>
                <w:b/>
                <w:bCs/>
                <w:color w:val="000000"/>
              </w:rPr>
              <w:t>€999.64</w:t>
            </w:r>
          </w:p>
        </w:tc>
      </w:tr>
      <w:tr w:rsidR="00AD2F49" w:rsidRPr="004120CC" w14:paraId="268E9B91" w14:textId="77777777" w:rsidTr="004120CC">
        <w:trPr>
          <w:trHeight w:val="300"/>
        </w:trPr>
        <w:tc>
          <w:tcPr>
            <w:tcW w:w="2660" w:type="dxa"/>
            <w:shd w:val="clear" w:color="auto" w:fill="auto"/>
            <w:noWrap/>
            <w:vAlign w:val="center"/>
            <w:hideMark/>
          </w:tcPr>
          <w:p w14:paraId="4F126723" w14:textId="4CE37FB3" w:rsidR="00AD2F49" w:rsidRPr="004120CC" w:rsidRDefault="00AD2F49" w:rsidP="00AD2F49">
            <w:pPr>
              <w:widowControl/>
              <w:suppressAutoHyphens w:val="0"/>
              <w:spacing w:line="360" w:lineRule="auto"/>
              <w:rPr>
                <w:rFonts w:ascii="Arial" w:eastAsia="Times New Roman" w:hAnsi="Arial" w:cs="Arial"/>
                <w:color w:val="000000"/>
                <w:kern w:val="0"/>
                <w:lang w:eastAsia="en-GB" w:bidi="ar-SA"/>
              </w:rPr>
            </w:pPr>
            <w:r w:rsidRPr="004120CC">
              <w:rPr>
                <w:rFonts w:ascii="Arial" w:eastAsia="Times New Roman" w:hAnsi="Arial" w:cs="Arial"/>
                <w:color w:val="000000"/>
                <w:kern w:val="0"/>
                <w:lang w:eastAsia="en-GB" w:bidi="ar-SA"/>
              </w:rPr>
              <w:t>Tar éis 2.5 bliana</w:t>
            </w:r>
          </w:p>
        </w:tc>
        <w:tc>
          <w:tcPr>
            <w:tcW w:w="1540" w:type="dxa"/>
            <w:shd w:val="clear" w:color="auto" w:fill="auto"/>
            <w:noWrap/>
            <w:vAlign w:val="center"/>
            <w:hideMark/>
          </w:tcPr>
          <w:p w14:paraId="100B8F8C" w14:textId="31CFE536" w:rsidR="00AD2F49" w:rsidRPr="004120CC" w:rsidRDefault="00AD2F49" w:rsidP="00AD2F49">
            <w:pPr>
              <w:widowControl/>
              <w:suppressAutoHyphens w:val="0"/>
              <w:spacing w:line="360" w:lineRule="auto"/>
              <w:rPr>
                <w:rFonts w:ascii="Arial" w:eastAsia="Times New Roman" w:hAnsi="Arial" w:cs="Arial"/>
                <w:b/>
                <w:bCs/>
                <w:color w:val="000000"/>
                <w:kern w:val="0"/>
                <w:lang w:eastAsia="en-GB" w:bidi="ar-SA"/>
              </w:rPr>
            </w:pPr>
            <w:r w:rsidRPr="004120CC">
              <w:rPr>
                <w:rFonts w:ascii="Arial" w:hAnsi="Arial" w:cs="Arial"/>
                <w:b/>
                <w:bCs/>
                <w:color w:val="000000"/>
              </w:rPr>
              <w:t>€1,005.34</w:t>
            </w:r>
          </w:p>
        </w:tc>
      </w:tr>
      <w:tr w:rsidR="00AD2F49" w:rsidRPr="004120CC" w14:paraId="08EF72AC" w14:textId="77777777" w:rsidTr="004120CC">
        <w:trPr>
          <w:trHeight w:val="300"/>
        </w:trPr>
        <w:tc>
          <w:tcPr>
            <w:tcW w:w="2660" w:type="dxa"/>
            <w:shd w:val="clear" w:color="auto" w:fill="auto"/>
            <w:noWrap/>
            <w:vAlign w:val="center"/>
            <w:hideMark/>
          </w:tcPr>
          <w:p w14:paraId="47F2DBDF" w14:textId="568D50DA" w:rsidR="00AD2F49" w:rsidRPr="004120CC" w:rsidRDefault="00AD2F49" w:rsidP="00AD2F49">
            <w:pPr>
              <w:widowControl/>
              <w:suppressAutoHyphens w:val="0"/>
              <w:spacing w:line="360" w:lineRule="auto"/>
              <w:rPr>
                <w:rFonts w:ascii="Arial" w:eastAsia="Times New Roman" w:hAnsi="Arial" w:cs="Arial"/>
                <w:color w:val="000000"/>
                <w:kern w:val="0"/>
                <w:lang w:eastAsia="en-GB" w:bidi="ar-SA"/>
              </w:rPr>
            </w:pPr>
            <w:r w:rsidRPr="004120CC">
              <w:rPr>
                <w:rFonts w:ascii="Arial" w:eastAsia="Times New Roman" w:hAnsi="Arial" w:cs="Arial"/>
                <w:color w:val="000000"/>
                <w:kern w:val="0"/>
                <w:lang w:eastAsia="en-GB" w:bidi="ar-SA"/>
              </w:rPr>
              <w:t>Tar éis 3.5 bliana</w:t>
            </w:r>
          </w:p>
        </w:tc>
        <w:tc>
          <w:tcPr>
            <w:tcW w:w="1540" w:type="dxa"/>
            <w:shd w:val="clear" w:color="auto" w:fill="auto"/>
            <w:noWrap/>
            <w:vAlign w:val="center"/>
            <w:hideMark/>
          </w:tcPr>
          <w:p w14:paraId="4AE9DDD1" w14:textId="4BBA4D99" w:rsidR="00AD2F49" w:rsidRPr="004120CC" w:rsidRDefault="00AD2F49" w:rsidP="00AD2F49">
            <w:pPr>
              <w:widowControl/>
              <w:suppressAutoHyphens w:val="0"/>
              <w:spacing w:line="360" w:lineRule="auto"/>
              <w:rPr>
                <w:rFonts w:ascii="Arial" w:eastAsia="Times New Roman" w:hAnsi="Arial" w:cs="Arial"/>
                <w:b/>
                <w:bCs/>
                <w:color w:val="000000"/>
                <w:kern w:val="0"/>
                <w:lang w:eastAsia="en-GB" w:bidi="ar-SA"/>
              </w:rPr>
            </w:pPr>
            <w:r w:rsidRPr="004120CC">
              <w:rPr>
                <w:rFonts w:ascii="Arial" w:hAnsi="Arial" w:cs="Arial"/>
                <w:b/>
                <w:bCs/>
                <w:color w:val="000000"/>
              </w:rPr>
              <w:t>€1,010.77</w:t>
            </w:r>
          </w:p>
        </w:tc>
      </w:tr>
      <w:tr w:rsidR="00AD2F49" w:rsidRPr="004120CC" w14:paraId="62B9F789" w14:textId="77777777" w:rsidTr="004120CC">
        <w:trPr>
          <w:trHeight w:val="300"/>
        </w:trPr>
        <w:tc>
          <w:tcPr>
            <w:tcW w:w="2660" w:type="dxa"/>
            <w:shd w:val="clear" w:color="auto" w:fill="auto"/>
            <w:noWrap/>
            <w:vAlign w:val="center"/>
          </w:tcPr>
          <w:p w14:paraId="36B2C3E5" w14:textId="19380D3D" w:rsidR="00AD2F49" w:rsidRPr="004120CC" w:rsidRDefault="00AD2F49" w:rsidP="00AD2F49">
            <w:pPr>
              <w:widowControl/>
              <w:suppressAutoHyphens w:val="0"/>
              <w:spacing w:line="360" w:lineRule="auto"/>
              <w:rPr>
                <w:rFonts w:ascii="Arial" w:eastAsia="Times New Roman" w:hAnsi="Arial" w:cs="Arial"/>
                <w:color w:val="000000"/>
                <w:kern w:val="0"/>
                <w:lang w:eastAsia="en-GB" w:bidi="ar-SA"/>
              </w:rPr>
            </w:pPr>
            <w:r w:rsidRPr="004120CC">
              <w:rPr>
                <w:rFonts w:ascii="Arial" w:eastAsia="Times New Roman" w:hAnsi="Arial" w:cs="Arial"/>
                <w:color w:val="000000"/>
                <w:kern w:val="0"/>
                <w:lang w:eastAsia="en-GB" w:bidi="ar-SA"/>
              </w:rPr>
              <w:t>Tar éis 4.5 bliana</w:t>
            </w:r>
          </w:p>
        </w:tc>
        <w:tc>
          <w:tcPr>
            <w:tcW w:w="1540" w:type="dxa"/>
            <w:shd w:val="clear" w:color="auto" w:fill="auto"/>
            <w:noWrap/>
            <w:vAlign w:val="center"/>
          </w:tcPr>
          <w:p w14:paraId="0311F393" w14:textId="00134EA7" w:rsidR="00AD2F49" w:rsidRPr="004120CC" w:rsidRDefault="00AD2F49" w:rsidP="00AD2F49">
            <w:pPr>
              <w:widowControl/>
              <w:suppressAutoHyphens w:val="0"/>
              <w:spacing w:line="360" w:lineRule="auto"/>
              <w:rPr>
                <w:rFonts w:ascii="Arial" w:hAnsi="Arial" w:cs="Arial"/>
                <w:b/>
                <w:bCs/>
                <w:color w:val="000000"/>
              </w:rPr>
            </w:pPr>
            <w:r w:rsidRPr="004120CC">
              <w:rPr>
                <w:rFonts w:ascii="Arial" w:hAnsi="Arial" w:cs="Arial"/>
                <w:b/>
                <w:bCs/>
                <w:color w:val="000000"/>
              </w:rPr>
              <w:t>€1,013.60</w:t>
            </w:r>
          </w:p>
        </w:tc>
      </w:tr>
      <w:tr w:rsidR="00AD2F49" w:rsidRPr="004120CC" w14:paraId="20ABEBA3" w14:textId="77777777" w:rsidTr="004120CC">
        <w:trPr>
          <w:trHeight w:val="300"/>
        </w:trPr>
        <w:tc>
          <w:tcPr>
            <w:tcW w:w="2660" w:type="dxa"/>
            <w:shd w:val="clear" w:color="auto" w:fill="auto"/>
            <w:noWrap/>
            <w:vAlign w:val="center"/>
          </w:tcPr>
          <w:p w14:paraId="69756BF3" w14:textId="243B9EC5" w:rsidR="00AD2F49" w:rsidRPr="004120CC" w:rsidRDefault="00AD2F49" w:rsidP="00AD2F49">
            <w:pPr>
              <w:widowControl/>
              <w:suppressAutoHyphens w:val="0"/>
              <w:spacing w:line="360" w:lineRule="auto"/>
              <w:rPr>
                <w:rFonts w:ascii="Arial" w:eastAsia="Times New Roman" w:hAnsi="Arial" w:cs="Arial"/>
                <w:color w:val="000000"/>
                <w:kern w:val="0"/>
                <w:lang w:eastAsia="en-GB" w:bidi="ar-SA"/>
              </w:rPr>
            </w:pPr>
            <w:r w:rsidRPr="004120CC">
              <w:rPr>
                <w:rFonts w:ascii="Arial" w:eastAsia="Times New Roman" w:hAnsi="Arial" w:cs="Arial"/>
                <w:color w:val="000000"/>
                <w:kern w:val="0"/>
                <w:lang w:eastAsia="en-GB" w:bidi="ar-SA"/>
              </w:rPr>
              <w:t>Tar éis 5.5 bliana</w:t>
            </w:r>
          </w:p>
        </w:tc>
        <w:tc>
          <w:tcPr>
            <w:tcW w:w="1540" w:type="dxa"/>
            <w:shd w:val="clear" w:color="auto" w:fill="auto"/>
            <w:noWrap/>
            <w:vAlign w:val="center"/>
          </w:tcPr>
          <w:p w14:paraId="58BB334D" w14:textId="7B01FE89" w:rsidR="00AD2F49" w:rsidRPr="004120CC" w:rsidRDefault="00AD2F49" w:rsidP="00AD2F49">
            <w:pPr>
              <w:widowControl/>
              <w:suppressAutoHyphens w:val="0"/>
              <w:spacing w:line="360" w:lineRule="auto"/>
              <w:rPr>
                <w:rFonts w:ascii="Arial" w:hAnsi="Arial" w:cs="Arial"/>
                <w:b/>
                <w:bCs/>
                <w:color w:val="000000"/>
              </w:rPr>
            </w:pPr>
            <w:r w:rsidRPr="004120CC">
              <w:rPr>
                <w:rFonts w:ascii="Arial" w:hAnsi="Arial" w:cs="Arial"/>
                <w:b/>
                <w:bCs/>
                <w:color w:val="000000"/>
              </w:rPr>
              <w:t>€1,016.32</w:t>
            </w:r>
          </w:p>
        </w:tc>
      </w:tr>
      <w:tr w:rsidR="00AD2F49" w:rsidRPr="004120CC" w14:paraId="3437C08F" w14:textId="77777777" w:rsidTr="004120CC">
        <w:trPr>
          <w:trHeight w:val="300"/>
        </w:trPr>
        <w:tc>
          <w:tcPr>
            <w:tcW w:w="2660" w:type="dxa"/>
            <w:shd w:val="clear" w:color="auto" w:fill="auto"/>
            <w:noWrap/>
            <w:vAlign w:val="center"/>
          </w:tcPr>
          <w:p w14:paraId="6AF9A7B0" w14:textId="7FBB237A" w:rsidR="00AD2F49" w:rsidRPr="004120CC" w:rsidRDefault="00AD2F49" w:rsidP="00AD2F49">
            <w:pPr>
              <w:widowControl/>
              <w:suppressAutoHyphens w:val="0"/>
              <w:spacing w:line="360" w:lineRule="auto"/>
              <w:rPr>
                <w:rFonts w:ascii="Arial" w:eastAsia="Times New Roman" w:hAnsi="Arial" w:cs="Arial"/>
                <w:color w:val="000000"/>
                <w:kern w:val="0"/>
                <w:lang w:eastAsia="en-GB" w:bidi="ar-SA"/>
              </w:rPr>
            </w:pPr>
            <w:r w:rsidRPr="004120CC">
              <w:rPr>
                <w:rFonts w:ascii="Arial" w:eastAsia="Times New Roman" w:hAnsi="Arial" w:cs="Arial"/>
                <w:color w:val="000000"/>
                <w:kern w:val="0"/>
                <w:lang w:eastAsia="en-GB" w:bidi="ar-SA"/>
              </w:rPr>
              <w:t>Tar éis 6.5 bliana</w:t>
            </w:r>
          </w:p>
        </w:tc>
        <w:tc>
          <w:tcPr>
            <w:tcW w:w="1540" w:type="dxa"/>
            <w:shd w:val="clear" w:color="auto" w:fill="auto"/>
            <w:noWrap/>
            <w:vAlign w:val="center"/>
          </w:tcPr>
          <w:p w14:paraId="06A2F258" w14:textId="0AC8D841" w:rsidR="00AD2F49" w:rsidRPr="004120CC" w:rsidRDefault="00AD2F49" w:rsidP="00AD2F49">
            <w:pPr>
              <w:widowControl/>
              <w:suppressAutoHyphens w:val="0"/>
              <w:spacing w:line="360" w:lineRule="auto"/>
              <w:rPr>
                <w:rFonts w:ascii="Arial" w:hAnsi="Arial" w:cs="Arial"/>
                <w:b/>
                <w:bCs/>
                <w:color w:val="000000"/>
              </w:rPr>
            </w:pPr>
            <w:r w:rsidRPr="004120CC">
              <w:rPr>
                <w:rFonts w:ascii="Arial" w:hAnsi="Arial" w:cs="Arial"/>
                <w:b/>
                <w:bCs/>
                <w:color w:val="000000"/>
              </w:rPr>
              <w:t>€1,019.12</w:t>
            </w:r>
          </w:p>
        </w:tc>
      </w:tr>
      <w:tr w:rsidR="00AD2F49" w:rsidRPr="004120CC" w14:paraId="0846CBF4" w14:textId="77777777" w:rsidTr="004120CC">
        <w:trPr>
          <w:trHeight w:val="300"/>
        </w:trPr>
        <w:tc>
          <w:tcPr>
            <w:tcW w:w="2660" w:type="dxa"/>
            <w:shd w:val="clear" w:color="auto" w:fill="auto"/>
            <w:noWrap/>
            <w:vAlign w:val="center"/>
          </w:tcPr>
          <w:p w14:paraId="05204833" w14:textId="0444FB53" w:rsidR="00AD2F49" w:rsidRPr="004120CC" w:rsidRDefault="00AD2F49" w:rsidP="00AD2F49">
            <w:pPr>
              <w:widowControl/>
              <w:suppressAutoHyphens w:val="0"/>
              <w:spacing w:line="360" w:lineRule="auto"/>
              <w:rPr>
                <w:rFonts w:ascii="Arial" w:eastAsia="Times New Roman" w:hAnsi="Arial" w:cs="Arial"/>
                <w:color w:val="000000"/>
                <w:kern w:val="0"/>
                <w:lang w:eastAsia="en-GB" w:bidi="ar-SA"/>
              </w:rPr>
            </w:pPr>
            <w:r w:rsidRPr="004120CC">
              <w:rPr>
                <w:rFonts w:ascii="Arial" w:eastAsia="Times New Roman" w:hAnsi="Arial" w:cs="Arial"/>
                <w:color w:val="000000"/>
                <w:kern w:val="0"/>
                <w:lang w:eastAsia="en-GB" w:bidi="ar-SA"/>
              </w:rPr>
              <w:t>Tar éis 7.5 bliana</w:t>
            </w:r>
          </w:p>
        </w:tc>
        <w:tc>
          <w:tcPr>
            <w:tcW w:w="1540" w:type="dxa"/>
            <w:shd w:val="clear" w:color="auto" w:fill="auto"/>
            <w:noWrap/>
            <w:vAlign w:val="center"/>
          </w:tcPr>
          <w:p w14:paraId="427E7477" w14:textId="1BEED135" w:rsidR="00AD2F49" w:rsidRPr="004120CC" w:rsidRDefault="00AD2F49" w:rsidP="00AD2F49">
            <w:pPr>
              <w:widowControl/>
              <w:suppressAutoHyphens w:val="0"/>
              <w:spacing w:line="360" w:lineRule="auto"/>
              <w:rPr>
                <w:rFonts w:ascii="Arial" w:hAnsi="Arial" w:cs="Arial"/>
                <w:b/>
                <w:bCs/>
                <w:color w:val="000000"/>
              </w:rPr>
            </w:pPr>
            <w:r w:rsidRPr="004120CC">
              <w:rPr>
                <w:rFonts w:ascii="Arial" w:hAnsi="Arial" w:cs="Arial"/>
                <w:b/>
                <w:bCs/>
                <w:color w:val="000000"/>
              </w:rPr>
              <w:t>€1,021.98</w:t>
            </w:r>
          </w:p>
        </w:tc>
      </w:tr>
      <w:tr w:rsidR="00AD2F49" w:rsidRPr="004120CC" w14:paraId="7429F1EB" w14:textId="77777777" w:rsidTr="004120CC">
        <w:trPr>
          <w:trHeight w:val="300"/>
        </w:trPr>
        <w:tc>
          <w:tcPr>
            <w:tcW w:w="2660" w:type="dxa"/>
            <w:shd w:val="clear" w:color="auto" w:fill="auto"/>
            <w:noWrap/>
            <w:vAlign w:val="center"/>
          </w:tcPr>
          <w:p w14:paraId="442DFCA1" w14:textId="7C90CFBF" w:rsidR="00AD2F49" w:rsidRPr="004120CC" w:rsidRDefault="00AD2F49" w:rsidP="00AD2F49">
            <w:pPr>
              <w:widowControl/>
              <w:suppressAutoHyphens w:val="0"/>
              <w:spacing w:line="360" w:lineRule="auto"/>
              <w:rPr>
                <w:rFonts w:ascii="Arial" w:eastAsia="Times New Roman" w:hAnsi="Arial" w:cs="Arial"/>
                <w:color w:val="000000"/>
                <w:kern w:val="0"/>
                <w:lang w:eastAsia="en-GB" w:bidi="ar-SA"/>
              </w:rPr>
            </w:pPr>
            <w:r w:rsidRPr="004120CC">
              <w:rPr>
                <w:rFonts w:ascii="Arial" w:eastAsia="Times New Roman" w:hAnsi="Arial" w:cs="Arial"/>
                <w:color w:val="000000"/>
                <w:kern w:val="0"/>
                <w:lang w:eastAsia="en-GB" w:bidi="ar-SA"/>
              </w:rPr>
              <w:t>Tar éis 8.5 bliana</w:t>
            </w:r>
          </w:p>
        </w:tc>
        <w:tc>
          <w:tcPr>
            <w:tcW w:w="1540" w:type="dxa"/>
            <w:shd w:val="clear" w:color="auto" w:fill="auto"/>
            <w:noWrap/>
            <w:vAlign w:val="center"/>
          </w:tcPr>
          <w:p w14:paraId="334188CD" w14:textId="7DBD88EB" w:rsidR="00AD2F49" w:rsidRPr="004120CC" w:rsidRDefault="00AD2F49" w:rsidP="00AD2F49">
            <w:pPr>
              <w:pStyle w:val="Heading3"/>
              <w:jc w:val="left"/>
              <w:rPr>
                <w:rFonts w:ascii="Arial" w:hAnsi="Arial" w:cs="Arial"/>
              </w:rPr>
            </w:pPr>
            <w:r w:rsidRPr="004120CC">
              <w:rPr>
                <w:rFonts w:ascii="Arial" w:hAnsi="Arial" w:cs="Arial"/>
              </w:rPr>
              <w:t>€1,026.40</w:t>
            </w:r>
          </w:p>
        </w:tc>
      </w:tr>
      <w:tr w:rsidR="00AD2F49" w:rsidRPr="004120CC" w14:paraId="2746DDC1" w14:textId="77777777" w:rsidTr="004120CC">
        <w:trPr>
          <w:trHeight w:val="300"/>
        </w:trPr>
        <w:tc>
          <w:tcPr>
            <w:tcW w:w="2660" w:type="dxa"/>
            <w:shd w:val="clear" w:color="auto" w:fill="auto"/>
            <w:noWrap/>
            <w:vAlign w:val="center"/>
            <w:hideMark/>
          </w:tcPr>
          <w:p w14:paraId="650ED87F" w14:textId="357709D0" w:rsidR="00AD2F49" w:rsidRPr="004120CC" w:rsidRDefault="00AD2F49" w:rsidP="00AD2F49">
            <w:pPr>
              <w:widowControl/>
              <w:suppressAutoHyphens w:val="0"/>
              <w:spacing w:line="360" w:lineRule="auto"/>
              <w:rPr>
                <w:rFonts w:ascii="Arial" w:eastAsia="Times New Roman" w:hAnsi="Arial" w:cs="Arial"/>
                <w:color w:val="000000"/>
                <w:kern w:val="0"/>
                <w:lang w:eastAsia="en-GB" w:bidi="ar-SA"/>
              </w:rPr>
            </w:pPr>
            <w:r w:rsidRPr="004120CC">
              <w:rPr>
                <w:rFonts w:ascii="Arial" w:eastAsia="Times New Roman" w:hAnsi="Arial" w:cs="Arial"/>
                <w:color w:val="000000"/>
                <w:kern w:val="0"/>
                <w:lang w:eastAsia="en-GB" w:bidi="ar-SA"/>
              </w:rPr>
              <w:t>Tar éis 9.5 bliana</w:t>
            </w:r>
          </w:p>
        </w:tc>
        <w:tc>
          <w:tcPr>
            <w:tcW w:w="1540" w:type="dxa"/>
            <w:shd w:val="clear" w:color="auto" w:fill="auto"/>
            <w:noWrap/>
            <w:vAlign w:val="center"/>
            <w:hideMark/>
          </w:tcPr>
          <w:p w14:paraId="059459D4" w14:textId="36E3EB96" w:rsidR="00AD2F49" w:rsidRPr="004120CC" w:rsidRDefault="00AD2F49" w:rsidP="00AD2F49">
            <w:pPr>
              <w:widowControl/>
              <w:suppressAutoHyphens w:val="0"/>
              <w:spacing w:line="360" w:lineRule="auto"/>
              <w:rPr>
                <w:rFonts w:ascii="Arial" w:eastAsia="Times New Roman" w:hAnsi="Arial" w:cs="Arial"/>
                <w:b/>
                <w:bCs/>
                <w:color w:val="000000"/>
                <w:kern w:val="0"/>
                <w:lang w:eastAsia="en-GB" w:bidi="ar-SA"/>
              </w:rPr>
            </w:pPr>
            <w:r w:rsidRPr="004120CC">
              <w:rPr>
                <w:rFonts w:ascii="Arial" w:hAnsi="Arial" w:cs="Arial"/>
                <w:b/>
                <w:bCs/>
                <w:color w:val="000000"/>
              </w:rPr>
              <w:t>€1,029.86</w:t>
            </w:r>
          </w:p>
        </w:tc>
      </w:tr>
      <w:tr w:rsidR="00AD2F49" w:rsidRPr="00FF5E26" w14:paraId="07E876F3" w14:textId="77777777" w:rsidTr="004120CC">
        <w:trPr>
          <w:trHeight w:val="300"/>
        </w:trPr>
        <w:tc>
          <w:tcPr>
            <w:tcW w:w="2660" w:type="dxa"/>
            <w:shd w:val="clear" w:color="auto" w:fill="auto"/>
            <w:noWrap/>
            <w:vAlign w:val="center"/>
          </w:tcPr>
          <w:p w14:paraId="5D0655E1" w14:textId="6C9E49BD" w:rsidR="00AD2F49" w:rsidRPr="004120CC" w:rsidRDefault="00AD2F49" w:rsidP="00AD2F49">
            <w:pPr>
              <w:widowControl/>
              <w:suppressAutoHyphens w:val="0"/>
              <w:spacing w:line="360" w:lineRule="auto"/>
              <w:rPr>
                <w:rFonts w:ascii="Arial" w:eastAsia="Times New Roman" w:hAnsi="Arial" w:cs="Arial"/>
                <w:color w:val="000000"/>
                <w:kern w:val="0"/>
                <w:lang w:eastAsia="en-GB" w:bidi="ar-SA"/>
              </w:rPr>
            </w:pPr>
            <w:r w:rsidRPr="004120CC">
              <w:rPr>
                <w:rFonts w:ascii="Arial" w:eastAsia="Times New Roman" w:hAnsi="Arial" w:cs="Arial"/>
                <w:color w:val="000000"/>
                <w:kern w:val="0"/>
                <w:lang w:eastAsia="en-GB" w:bidi="ar-SA"/>
              </w:rPr>
              <w:t>Tar éis 10.5 bliana</w:t>
            </w:r>
          </w:p>
        </w:tc>
        <w:tc>
          <w:tcPr>
            <w:tcW w:w="1540" w:type="dxa"/>
            <w:shd w:val="clear" w:color="auto" w:fill="auto"/>
            <w:noWrap/>
            <w:vAlign w:val="center"/>
          </w:tcPr>
          <w:p w14:paraId="57197D4A" w14:textId="1CDEAABC" w:rsidR="00AD2F49" w:rsidRPr="00AD2F49" w:rsidRDefault="00AD2F49" w:rsidP="00AD2F49">
            <w:pPr>
              <w:widowControl/>
              <w:suppressAutoHyphens w:val="0"/>
              <w:spacing w:line="360" w:lineRule="auto"/>
              <w:rPr>
                <w:rFonts w:ascii="Arial" w:hAnsi="Arial" w:cs="Arial"/>
                <w:b/>
                <w:bCs/>
                <w:color w:val="000000"/>
              </w:rPr>
            </w:pPr>
            <w:r w:rsidRPr="004120CC">
              <w:rPr>
                <w:rFonts w:ascii="Arial" w:hAnsi="Arial" w:cs="Arial"/>
                <w:b/>
                <w:bCs/>
                <w:color w:val="000000"/>
              </w:rPr>
              <w:t>€1,038.17</w:t>
            </w:r>
          </w:p>
        </w:tc>
      </w:tr>
    </w:tbl>
    <w:p w14:paraId="527ED20F" w14:textId="77777777" w:rsidR="001A3079" w:rsidRPr="00FF5E26" w:rsidRDefault="001A3079" w:rsidP="00FF5E26">
      <w:pPr>
        <w:spacing w:line="360" w:lineRule="auto"/>
        <w:rPr>
          <w:rFonts w:ascii="Arial" w:hAnsi="Arial" w:cs="Arial"/>
        </w:rPr>
      </w:pPr>
    </w:p>
    <w:p w14:paraId="76027D5F" w14:textId="22D48CF9"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g an bpointe íosta i.e</w:t>
      </w:r>
      <w:r w:rsidR="00B34B95" w:rsidRPr="00AD2F49">
        <w:rPr>
          <w:rFonts w:ascii="Arial" w:eastAsia="Times New Roman" w:hAnsi="Arial" w:cs="Arial"/>
          <w:bCs/>
          <w:color w:val="000000" w:themeColor="text1"/>
          <w:lang w:val="ga-IE" w:eastAsia="en-IE"/>
        </w:rPr>
        <w:t>. €</w:t>
      </w:r>
      <w:r w:rsidR="00AD2F49" w:rsidRPr="00AD2F49">
        <w:rPr>
          <w:rFonts w:ascii="Arial" w:eastAsia="Times New Roman" w:hAnsi="Arial" w:cs="Arial"/>
          <w:bCs/>
          <w:color w:val="000000" w:themeColor="text1"/>
          <w:lang w:eastAsia="en-IE"/>
        </w:rPr>
        <w:t>983.96</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lastRenderedPageBreak/>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29CE9A83" w14:textId="77777777" w:rsidR="004120CC" w:rsidRPr="004120CC" w:rsidRDefault="004120CC" w:rsidP="004120CC">
      <w:pPr>
        <w:tabs>
          <w:tab w:val="left" w:pos="540"/>
        </w:tabs>
        <w:spacing w:line="360" w:lineRule="auto"/>
        <w:rPr>
          <w:rFonts w:ascii="Arial" w:eastAsia="Times New Roman" w:hAnsi="Arial" w:cs="Arial"/>
          <w:snapToGrid w:val="0"/>
          <w:lang w:val="en-US" w:eastAsia="en-GB" w:bidi="ar-SA"/>
        </w:rPr>
      </w:pPr>
      <w:r w:rsidRPr="004120CC">
        <w:rPr>
          <w:rFonts w:ascii="Arial" w:eastAsia="Times New Roman" w:hAnsi="Arial" w:cs="Arial"/>
          <w:snapToGrid w:val="0"/>
          <w:lang w:val="en-US" w:eastAsia="en-GB" w:bidi="ar-SA"/>
        </w:rPr>
        <w:t>Beidh ar an té a cheapfar a obair 39 uair sa tseachtain. Beidh ar an iarrthóir rathúil a n-uaireanta oibre a logáil de réir cheanglais an Achta um Eagrú Ama Oibre, 1997 agus beidh air/uirthi comhoibriú le húsáid teicneolaíochtaí chun na huaireanta sin a thaifeadadh.  D'fhéadfadh sé go mbeadh ar an duine oibriú lasmuigh de ghnáthuaireanta oibre, i.i go moch ar maidin, um thráthnóna agus/nó ag an deireadh seachtaine. Tá amanna tosaithe agus críochnaithe mar a chuireann do mhaoirseoir in iúl duit, d'fhéadfadh sé go n-iarrfaí ort ragobair réasúnta a dhéanamh agus d'fhéadfaí iarraidh orthu comhoibriú le haon socruithe ar ghlao-dhualgas a d'fhéadfadh a bheith i bhfeidhm.</w:t>
      </w:r>
    </w:p>
    <w:p w14:paraId="622A0BC2" w14:textId="77777777" w:rsidR="00721B38" w:rsidRPr="00FF5E26" w:rsidRDefault="00721B38" w:rsidP="00FF5E26">
      <w:pPr>
        <w:tabs>
          <w:tab w:val="left" w:pos="540"/>
        </w:tabs>
        <w:spacing w:line="360" w:lineRule="auto"/>
        <w:rPr>
          <w:rFonts w:ascii="Arial" w:eastAsia="Times New Roman" w:hAnsi="Arial" w:cs="Arial"/>
          <w:snapToGrid w:val="0"/>
          <w:lang w:eastAsia="en-GB" w:bidi="ar-SA"/>
        </w:rPr>
      </w:pPr>
    </w:p>
    <w:p w14:paraId="3BABD05C" w14:textId="77777777" w:rsidR="008F74AE" w:rsidRPr="00FF5E26"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4E44C771" w:rsidR="00721B38" w:rsidRPr="00FF5E26" w:rsidRDefault="004120CC" w:rsidP="00FF5E26">
      <w:pPr>
        <w:spacing w:line="360" w:lineRule="auto"/>
        <w:rPr>
          <w:rFonts w:ascii="Arial" w:hAnsi="Arial" w:cs="Arial"/>
          <w:snapToGrid w:val="0"/>
          <w:lang w:eastAsia="en-GB" w:bidi="ar-SA"/>
        </w:rPr>
      </w:pPr>
      <w:r w:rsidRPr="00D55C55">
        <w:rPr>
          <w:rFonts w:ascii="Arial" w:hAnsi="Arial" w:cs="Arial"/>
          <w:snapToGrid w:val="0"/>
          <w:lang w:val="ga-IE" w:eastAsia="en-GB" w:bidi="ar-SA"/>
        </w:rPr>
        <w:t>25</w:t>
      </w:r>
      <w:r w:rsidR="00721B38" w:rsidRPr="00D55C55">
        <w:rPr>
          <w:rFonts w:ascii="Arial" w:hAnsi="Arial" w:cs="Arial"/>
          <w:snapToGrid w:val="0"/>
          <w:lang w:val="ga-IE" w:eastAsia="en-GB" w:bidi="ar-SA"/>
        </w:rPr>
        <w:t xml:space="preserve"> lá sa bhliain </w:t>
      </w:r>
      <w:r w:rsidR="00641279" w:rsidRPr="00D55C55">
        <w:rPr>
          <w:rFonts w:ascii="Arial" w:hAnsi="Arial" w:cs="Arial"/>
          <w:snapToGrid w:val="0"/>
          <w:lang w:val="ga-IE" w:eastAsia="en-GB" w:bidi="ar-SA"/>
        </w:rPr>
        <w:t>a</w:t>
      </w:r>
      <w:r w:rsidR="00B34B95" w:rsidRPr="00D55C55">
        <w:rPr>
          <w:rFonts w:ascii="Arial" w:hAnsi="Arial" w:cs="Arial"/>
          <w:snapToGrid w:val="0"/>
          <w:lang w:val="ga-IE" w:eastAsia="en-GB" w:bidi="ar-SA"/>
        </w:rPr>
        <w:t>n teidlíocht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r w:rsidRPr="00FF5E26">
        <w:rPr>
          <w:rFonts w:ascii="Arial" w:hAnsi="Arial" w:cs="Arial"/>
          <w:b/>
          <w:snapToGrid w:val="0"/>
          <w:u w:val="single"/>
          <w:lang w:eastAsia="en-GB"/>
        </w:rPr>
        <w:lastRenderedPageBreak/>
        <w:t>Fostaíocht Lasmuigh:</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4120CC" w:rsidRDefault="00E63C72" w:rsidP="00E63C72">
      <w:pPr>
        <w:spacing w:line="360" w:lineRule="auto"/>
        <w:rPr>
          <w:rFonts w:ascii="Arial" w:eastAsia="Times New Roman" w:hAnsi="Arial" w:cs="Arial"/>
          <w:b/>
          <w:bCs/>
          <w:snapToGrid w:val="0"/>
          <w:u w:val="single"/>
          <w:lang w:eastAsia="en-GB" w:bidi="ar-SA"/>
        </w:rPr>
      </w:pPr>
      <w:r w:rsidRPr="004120CC">
        <w:rPr>
          <w:rFonts w:ascii="Arial" w:eastAsia="Times New Roman" w:hAnsi="Arial" w:cs="Arial"/>
          <w:b/>
          <w:bCs/>
          <w:snapToGrid w:val="0"/>
          <w:u w:val="single"/>
          <w:lang w:eastAsia="en-GB" w:bidi="ar-SA"/>
        </w:rPr>
        <w:t>Caitheamh Tiomána:</w:t>
      </w:r>
    </w:p>
    <w:p w14:paraId="691314DB" w14:textId="77777777" w:rsidR="004120CC" w:rsidRPr="004120CC" w:rsidRDefault="004120CC" w:rsidP="004120CC">
      <w:pPr>
        <w:spacing w:line="360" w:lineRule="auto"/>
        <w:rPr>
          <w:rFonts w:ascii="Arial" w:eastAsia="Times New Roman" w:hAnsi="Arial" w:cs="Arial"/>
          <w:snapToGrid w:val="0"/>
          <w:lang w:eastAsia="en-GB" w:bidi="ar-SA"/>
        </w:rPr>
      </w:pPr>
      <w:r w:rsidRPr="004120CC">
        <w:rPr>
          <w:rFonts w:ascii="Arial" w:eastAsia="Times New Roman" w:hAnsi="Arial" w:cs="Arial"/>
          <w:snapToGrid w:val="0"/>
          <w:lang w:val="ga-IE" w:eastAsia="en-GB" w:bidi="ar-SA"/>
        </w:rPr>
        <w:t>Tá Ceadúnas Tiomána catagóir B reatha iomlán ag teastáil gan aon fhormhuiniú.</w:t>
      </w:r>
    </w:p>
    <w:p w14:paraId="62A5618D" w14:textId="6A6A04F1" w:rsidR="00E63C72" w:rsidRPr="004120CC" w:rsidRDefault="00E63C72" w:rsidP="00E63C72">
      <w:pPr>
        <w:spacing w:line="360" w:lineRule="auto"/>
        <w:rPr>
          <w:rFonts w:ascii="Arial" w:eastAsia="Times New Roman" w:hAnsi="Arial" w:cs="Arial"/>
          <w:b/>
          <w:bCs/>
          <w:snapToGrid w:val="0"/>
          <w:lang w:eastAsia="en-GB" w:bidi="ar-SA"/>
        </w:rPr>
      </w:pPr>
      <w:r w:rsidRPr="004120CC">
        <w:rPr>
          <w:rFonts w:ascii="Arial" w:eastAsia="Times New Roman" w:hAnsi="Arial" w:cs="Arial"/>
          <w:b/>
          <w:bCs/>
          <w:snapToGrid w:val="0"/>
          <w:lang w:eastAsia="en-GB" w:bidi="ar-SA"/>
        </w:rPr>
        <w:t>Aisíocfar speansais arna dtabhú ag an té a cheapfar i ndáil le taisteal a bhaineann leis an obair de réir ciorcláin na Roinne.</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w:t>
      </w:r>
      <w:r w:rsidRPr="00FF5E26">
        <w:rPr>
          <w:rFonts w:ascii="Arial" w:hAnsi="Arial" w:cs="Arial"/>
          <w:snapToGrid w:val="0"/>
          <w:lang w:val="ga-IE" w:eastAsia="en-GB" w:bidi="ar-SA"/>
        </w:rPr>
        <w:lastRenderedPageBreak/>
        <w:t xml:space="preserve">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D8F3F4A"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4B7BA3D8" w14:textId="77777777" w:rsidR="00721B38" w:rsidRPr="00FF5E26" w:rsidRDefault="00721B38" w:rsidP="00FF5E26">
      <w:pPr>
        <w:spacing w:line="360" w:lineRule="auto"/>
        <w:rPr>
          <w:rFonts w:ascii="Arial" w:eastAsia="Times New Roman" w:hAnsi="Arial" w:cs="Arial"/>
          <w:snapToGrid w:val="0"/>
          <w:lang w:eastAsia="en-GB" w:bidi="ar-SA"/>
        </w:rPr>
      </w:pPr>
    </w:p>
    <w:p w14:paraId="61496484" w14:textId="2CCE658A"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5D82C686" w14:textId="77777777" w:rsidR="00D55C55" w:rsidRDefault="00D55C55" w:rsidP="00FF5E26">
      <w:pPr>
        <w:spacing w:line="360" w:lineRule="auto"/>
        <w:rPr>
          <w:rFonts w:ascii="Arial" w:hAnsi="Arial" w:cs="Arial"/>
          <w:snapToGrid w:val="0"/>
          <w:lang w:val="ga-IE" w:eastAsia="en-GB" w:bidi="ar-SA"/>
        </w:rPr>
      </w:pPr>
    </w:p>
    <w:p w14:paraId="0E51A8F2" w14:textId="77777777" w:rsidR="00D55C55" w:rsidRDefault="00D55C55" w:rsidP="00FF5E26">
      <w:pPr>
        <w:spacing w:line="360" w:lineRule="auto"/>
        <w:rPr>
          <w:rFonts w:ascii="Arial" w:hAnsi="Arial" w:cs="Arial"/>
          <w:snapToGrid w:val="0"/>
          <w:lang w:val="ga-IE" w:eastAsia="en-GB" w:bidi="ar-SA"/>
        </w:rPr>
      </w:pPr>
    </w:p>
    <w:p w14:paraId="1F023905" w14:textId="77777777" w:rsidR="00D55C55" w:rsidRPr="00FF5E26" w:rsidRDefault="00D55C55" w:rsidP="00FF5E26">
      <w:pPr>
        <w:spacing w:line="360" w:lineRule="auto"/>
        <w:rPr>
          <w:rFonts w:ascii="Arial" w:hAnsi="Arial" w:cs="Arial"/>
          <w:snapToGrid w:val="0"/>
          <w:lang w:val="ga-IE" w:eastAsia="en-GB" w:bidi="ar-SA"/>
        </w:rPr>
      </w:pP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lastRenderedPageBreak/>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FF5E26" w:rsidRDefault="00F47786" w:rsidP="00FF5E26">
      <w:pPr>
        <w:pStyle w:val="NoSpacing"/>
        <w:spacing w:line="360" w:lineRule="auto"/>
        <w:rPr>
          <w:rFonts w:ascii="Arial" w:hAnsi="Arial" w:cs="Arial"/>
          <w:szCs w:val="24"/>
        </w:rPr>
      </w:pPr>
    </w:p>
    <w:p w14:paraId="004EF8AD" w14:textId="70A6C5F5" w:rsidR="00A03318" w:rsidRPr="00FF5E26" w:rsidRDefault="00A03318" w:rsidP="00FF5E26">
      <w:pPr>
        <w:pStyle w:val="NoSpacing"/>
        <w:spacing w:line="360" w:lineRule="auto"/>
        <w:rPr>
          <w:rFonts w:ascii="Arial" w:hAnsi="Arial" w:cs="Arial"/>
          <w:szCs w:val="24"/>
        </w:rPr>
      </w:pPr>
    </w:p>
    <w:p w14:paraId="4905424A" w14:textId="69CCE387" w:rsidR="00A03318" w:rsidRDefault="00A03318" w:rsidP="00FF5E26">
      <w:pPr>
        <w:pStyle w:val="NoSpacing"/>
        <w:spacing w:line="360" w:lineRule="auto"/>
        <w:rPr>
          <w:rFonts w:ascii="Arial" w:hAnsi="Arial" w:cs="Arial"/>
          <w:szCs w:val="24"/>
        </w:rPr>
      </w:pPr>
    </w:p>
    <w:p w14:paraId="759AEBFB" w14:textId="77777777" w:rsidR="00D55C55" w:rsidRDefault="00D55C55" w:rsidP="00FF5E26">
      <w:pPr>
        <w:pStyle w:val="NoSpacing"/>
        <w:spacing w:line="360" w:lineRule="auto"/>
        <w:rPr>
          <w:rFonts w:ascii="Arial" w:hAnsi="Arial" w:cs="Arial"/>
          <w:szCs w:val="24"/>
        </w:rPr>
      </w:pPr>
    </w:p>
    <w:p w14:paraId="070BA076" w14:textId="77777777" w:rsidR="00D55C55" w:rsidRDefault="00D55C55" w:rsidP="00FF5E26">
      <w:pPr>
        <w:pStyle w:val="NoSpacing"/>
        <w:spacing w:line="360" w:lineRule="auto"/>
        <w:rPr>
          <w:rFonts w:ascii="Arial" w:hAnsi="Arial" w:cs="Arial"/>
          <w:szCs w:val="24"/>
        </w:rPr>
      </w:pPr>
    </w:p>
    <w:p w14:paraId="76E18544" w14:textId="77777777" w:rsidR="00D55C55" w:rsidRDefault="00D55C55" w:rsidP="00FF5E26">
      <w:pPr>
        <w:pStyle w:val="NoSpacing"/>
        <w:spacing w:line="360" w:lineRule="auto"/>
        <w:rPr>
          <w:rFonts w:ascii="Arial" w:hAnsi="Arial" w:cs="Arial"/>
          <w:szCs w:val="24"/>
        </w:rPr>
      </w:pPr>
    </w:p>
    <w:p w14:paraId="7191BA8B" w14:textId="77777777" w:rsidR="00D55C55" w:rsidRDefault="00D55C55" w:rsidP="00FF5E26">
      <w:pPr>
        <w:pStyle w:val="NoSpacing"/>
        <w:spacing w:line="360" w:lineRule="auto"/>
        <w:rPr>
          <w:rFonts w:ascii="Arial" w:hAnsi="Arial" w:cs="Arial"/>
          <w:szCs w:val="24"/>
        </w:rPr>
      </w:pPr>
    </w:p>
    <w:p w14:paraId="04504B39" w14:textId="77777777" w:rsidR="00D55C55" w:rsidRDefault="00D55C55" w:rsidP="00FF5E26">
      <w:pPr>
        <w:pStyle w:val="NoSpacing"/>
        <w:spacing w:line="360" w:lineRule="auto"/>
        <w:rPr>
          <w:rFonts w:ascii="Arial" w:hAnsi="Arial" w:cs="Arial"/>
          <w:szCs w:val="24"/>
        </w:rPr>
      </w:pPr>
    </w:p>
    <w:p w14:paraId="388044B6" w14:textId="77777777" w:rsidR="00D55C55" w:rsidRDefault="00D55C55" w:rsidP="00FF5E26">
      <w:pPr>
        <w:pStyle w:val="NoSpacing"/>
        <w:spacing w:line="360" w:lineRule="auto"/>
        <w:rPr>
          <w:rFonts w:ascii="Arial" w:hAnsi="Arial" w:cs="Arial"/>
          <w:szCs w:val="24"/>
        </w:rPr>
      </w:pPr>
    </w:p>
    <w:p w14:paraId="3905E724" w14:textId="77777777" w:rsidR="00D55C55" w:rsidRDefault="00D55C55" w:rsidP="00FF5E26">
      <w:pPr>
        <w:pStyle w:val="NoSpacing"/>
        <w:spacing w:line="360" w:lineRule="auto"/>
        <w:rPr>
          <w:rFonts w:ascii="Arial" w:hAnsi="Arial" w:cs="Arial"/>
          <w:szCs w:val="24"/>
        </w:rPr>
      </w:pPr>
    </w:p>
    <w:p w14:paraId="1F9C74C5" w14:textId="77777777" w:rsidR="00D55C55" w:rsidRDefault="00D55C55" w:rsidP="00FF5E26">
      <w:pPr>
        <w:pStyle w:val="NoSpacing"/>
        <w:spacing w:line="360" w:lineRule="auto"/>
        <w:rPr>
          <w:rFonts w:ascii="Arial" w:hAnsi="Arial" w:cs="Arial"/>
          <w:szCs w:val="24"/>
        </w:rPr>
      </w:pPr>
    </w:p>
    <w:p w14:paraId="20A35AA6" w14:textId="77777777" w:rsidR="00D55C55" w:rsidRDefault="00D55C55" w:rsidP="00FF5E26">
      <w:pPr>
        <w:pStyle w:val="NoSpacing"/>
        <w:spacing w:line="360" w:lineRule="auto"/>
        <w:rPr>
          <w:rFonts w:ascii="Arial" w:hAnsi="Arial" w:cs="Arial"/>
          <w:szCs w:val="24"/>
        </w:rPr>
      </w:pPr>
    </w:p>
    <w:p w14:paraId="6DACC06D" w14:textId="77777777" w:rsidR="00D55C55" w:rsidRDefault="00D55C55" w:rsidP="00FF5E26">
      <w:pPr>
        <w:pStyle w:val="NoSpacing"/>
        <w:spacing w:line="360" w:lineRule="auto"/>
        <w:rPr>
          <w:rFonts w:ascii="Arial" w:hAnsi="Arial" w:cs="Arial"/>
          <w:szCs w:val="24"/>
        </w:rPr>
      </w:pPr>
    </w:p>
    <w:p w14:paraId="33C902C2" w14:textId="77777777" w:rsidR="00D55C55" w:rsidRDefault="00D55C55" w:rsidP="00FF5E26">
      <w:pPr>
        <w:pStyle w:val="NoSpacing"/>
        <w:spacing w:line="360" w:lineRule="auto"/>
        <w:rPr>
          <w:rFonts w:ascii="Arial" w:hAnsi="Arial" w:cs="Arial"/>
          <w:szCs w:val="24"/>
        </w:rPr>
      </w:pPr>
    </w:p>
    <w:p w14:paraId="3E0D3597" w14:textId="77777777" w:rsidR="00D55C55" w:rsidRDefault="00D55C55" w:rsidP="00FF5E26">
      <w:pPr>
        <w:pStyle w:val="NoSpacing"/>
        <w:spacing w:line="360" w:lineRule="auto"/>
        <w:rPr>
          <w:rFonts w:ascii="Arial" w:hAnsi="Arial" w:cs="Arial"/>
          <w:szCs w:val="24"/>
        </w:rPr>
      </w:pPr>
    </w:p>
    <w:p w14:paraId="40A8F630" w14:textId="77777777" w:rsidR="00D55C55" w:rsidRDefault="00D55C55" w:rsidP="00FF5E26">
      <w:pPr>
        <w:pStyle w:val="NoSpacing"/>
        <w:spacing w:line="360" w:lineRule="auto"/>
        <w:rPr>
          <w:rFonts w:ascii="Arial" w:hAnsi="Arial" w:cs="Arial"/>
          <w:szCs w:val="24"/>
        </w:rPr>
      </w:pPr>
    </w:p>
    <w:p w14:paraId="75E70A5E" w14:textId="77777777" w:rsidR="00D55C55" w:rsidRDefault="00D55C55" w:rsidP="00FF5E26">
      <w:pPr>
        <w:pStyle w:val="NoSpacing"/>
        <w:spacing w:line="360" w:lineRule="auto"/>
        <w:rPr>
          <w:rFonts w:ascii="Arial" w:hAnsi="Arial" w:cs="Arial"/>
          <w:szCs w:val="24"/>
        </w:rPr>
      </w:pPr>
    </w:p>
    <w:p w14:paraId="15263933" w14:textId="77777777" w:rsidR="00D55C55" w:rsidRDefault="00D55C55" w:rsidP="00FF5E26">
      <w:pPr>
        <w:pStyle w:val="NoSpacing"/>
        <w:spacing w:line="360" w:lineRule="auto"/>
        <w:rPr>
          <w:rFonts w:ascii="Arial" w:hAnsi="Arial" w:cs="Arial"/>
          <w:szCs w:val="24"/>
        </w:rPr>
      </w:pPr>
    </w:p>
    <w:p w14:paraId="523F3E06" w14:textId="77777777" w:rsidR="00D55C55" w:rsidRDefault="00D55C55" w:rsidP="00FF5E26">
      <w:pPr>
        <w:pStyle w:val="NoSpacing"/>
        <w:spacing w:line="360" w:lineRule="auto"/>
        <w:rPr>
          <w:rFonts w:ascii="Arial" w:hAnsi="Arial" w:cs="Arial"/>
          <w:szCs w:val="24"/>
        </w:rPr>
      </w:pPr>
    </w:p>
    <w:p w14:paraId="011F324D" w14:textId="77777777" w:rsidR="00D55C55" w:rsidRDefault="00D55C55" w:rsidP="00FF5E26">
      <w:pPr>
        <w:pStyle w:val="NoSpacing"/>
        <w:spacing w:line="360" w:lineRule="auto"/>
        <w:rPr>
          <w:rFonts w:ascii="Arial" w:hAnsi="Arial" w:cs="Arial"/>
          <w:szCs w:val="24"/>
        </w:rPr>
      </w:pPr>
    </w:p>
    <w:p w14:paraId="43907662" w14:textId="77777777" w:rsidR="00D55C55" w:rsidRDefault="00D55C55" w:rsidP="00FF5E26">
      <w:pPr>
        <w:pStyle w:val="NoSpacing"/>
        <w:spacing w:line="360" w:lineRule="auto"/>
        <w:rPr>
          <w:rFonts w:ascii="Arial" w:hAnsi="Arial" w:cs="Arial"/>
          <w:szCs w:val="24"/>
        </w:rPr>
      </w:pPr>
    </w:p>
    <w:p w14:paraId="45855847" w14:textId="77777777" w:rsidR="00D55C55" w:rsidRDefault="00D55C55" w:rsidP="00FF5E26">
      <w:pPr>
        <w:pStyle w:val="NoSpacing"/>
        <w:spacing w:line="360" w:lineRule="auto"/>
        <w:rPr>
          <w:rFonts w:ascii="Arial" w:hAnsi="Arial" w:cs="Arial"/>
          <w:szCs w:val="24"/>
        </w:rPr>
      </w:pPr>
    </w:p>
    <w:p w14:paraId="1D8CA90C" w14:textId="77777777" w:rsidR="00D55C55" w:rsidRDefault="00D55C55" w:rsidP="00FF5E26">
      <w:pPr>
        <w:pStyle w:val="NoSpacing"/>
        <w:spacing w:line="360" w:lineRule="auto"/>
        <w:rPr>
          <w:rFonts w:ascii="Arial" w:hAnsi="Arial" w:cs="Arial"/>
          <w:szCs w:val="24"/>
        </w:rPr>
      </w:pPr>
    </w:p>
    <w:p w14:paraId="38CE7F6F" w14:textId="77777777" w:rsidR="00D55C55" w:rsidRDefault="00D55C55"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4AA6BB3C"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5B302DC9" w14:textId="77777777" w:rsidR="0008668F" w:rsidRPr="00FF5E26" w:rsidRDefault="0008668F" w:rsidP="00FF5E26">
      <w:pPr>
        <w:rPr>
          <w:rFonts w:ascii="Arial" w:hAnsi="Arial" w:cs="Arial"/>
          <w:b/>
          <w:snapToGrid w:val="0"/>
          <w:sz w:val="22"/>
          <w:szCs w:val="22"/>
          <w:lang w:eastAsia="en-GB" w:bidi="ar-SA"/>
        </w:rPr>
      </w:pPr>
    </w:p>
    <w:p w14:paraId="0463D549" w14:textId="24E8339A" w:rsidR="003C1D9E" w:rsidRPr="00FF5E26" w:rsidRDefault="003C1D9E" w:rsidP="00067B50">
      <w:pPr>
        <w:pStyle w:val="BodyText"/>
        <w:jc w:val="center"/>
        <w:rPr>
          <w:rFonts w:ascii="Arial" w:hAnsi="Arial" w:cs="Arial"/>
          <w:b/>
          <w:bCs/>
          <w:color w:val="FFFFFF" w:themeColor="background1"/>
          <w:sz w:val="28"/>
          <w:szCs w:val="28"/>
          <w:lang w:val="g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2A5B6E89"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déanaí </w:t>
      </w:r>
      <w:bookmarkStart w:id="13" w:name="_Hlk138411002"/>
      <w:r w:rsidRPr="004120CC">
        <w:rPr>
          <w:rFonts w:ascii="Arial" w:hAnsi="Arial" w:cs="Arial"/>
          <w:lang w:val="ga"/>
        </w:rPr>
        <w:t xml:space="preserve">ná </w:t>
      </w:r>
      <w:bookmarkStart w:id="14" w:name="_Hlk176804664"/>
      <w:bookmarkEnd w:id="13"/>
      <w:r w:rsidR="00DE6CA1" w:rsidRPr="004120CC">
        <w:rPr>
          <w:rFonts w:ascii="Arial" w:hAnsi="Arial" w:cs="Arial"/>
          <w:b/>
          <w:color w:val="C0504D"/>
          <w:u w:val="single"/>
          <w:lang w:val="en-US"/>
        </w:rPr>
        <w:t xml:space="preserve">4.00pm Dé </w:t>
      </w:r>
      <w:r w:rsidR="00C41BA1">
        <w:rPr>
          <w:rFonts w:ascii="Arial" w:hAnsi="Arial" w:cs="Arial"/>
          <w:b/>
          <w:color w:val="C0504D"/>
          <w:u w:val="single"/>
          <w:lang w:val="en-US"/>
        </w:rPr>
        <w:t>Máirt, 8</w:t>
      </w:r>
      <w:r w:rsidR="000D7681" w:rsidRPr="004120CC">
        <w:rPr>
          <w:rFonts w:ascii="Arial" w:hAnsi="Arial" w:cs="Arial"/>
          <w:b/>
          <w:color w:val="C0504D"/>
          <w:u w:val="single"/>
          <w:lang w:val="en-US"/>
        </w:rPr>
        <w:t xml:space="preserve"> Deireadh Fómhair</w:t>
      </w:r>
      <w:r w:rsidR="00DE6CA1" w:rsidRPr="004120CC">
        <w:rPr>
          <w:rFonts w:ascii="Arial" w:hAnsi="Arial" w:cs="Arial"/>
          <w:b/>
          <w:color w:val="C0504D"/>
          <w:u w:val="single"/>
          <w:lang w:val="en-US"/>
        </w:rPr>
        <w:t xml:space="preserve"> 202</w:t>
      </w:r>
      <w:r w:rsidR="000D7681" w:rsidRPr="004120CC">
        <w:rPr>
          <w:rFonts w:ascii="Arial" w:hAnsi="Arial" w:cs="Arial"/>
          <w:b/>
          <w:color w:val="C0504D"/>
          <w:u w:val="single"/>
          <w:lang w:val="en-US"/>
        </w:rPr>
        <w:t>4</w:t>
      </w:r>
      <w:bookmarkEnd w:id="14"/>
      <w:r w:rsidR="005D478E" w:rsidRPr="004120CC">
        <w:rPr>
          <w:rFonts w:ascii="Arial" w:hAnsi="Arial" w:cs="Arial"/>
          <w:b/>
          <w:u w:val="single"/>
          <w:lang w:val="en-US"/>
        </w:rPr>
        <w:t xml:space="preserve">. </w:t>
      </w:r>
      <w:r w:rsidRPr="004120CC">
        <w:rPr>
          <w:rFonts w:ascii="Arial" w:hAnsi="Arial" w:cs="Arial"/>
          <w:lang w:val="ga"/>
        </w:rPr>
        <w:t>Ní thógfar san áireamh aon mhaíomh</w:t>
      </w:r>
      <w:r w:rsidRPr="00FF5E26">
        <w:rPr>
          <w:rFonts w:ascii="Arial" w:hAnsi="Arial" w:cs="Arial"/>
          <w:lang w:val="ga"/>
        </w:rPr>
        <w:t xml:space="preserve">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r w:rsidRPr="00FF5E26">
        <w:rPr>
          <w:rFonts w:ascii="Arial" w:hAnsi="Arial" w:cs="Arial"/>
          <w:b/>
          <w:u w:val="single"/>
        </w:rPr>
        <w:t>Achomhairc:</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r w:rsidRPr="00FF5E26">
        <w:rPr>
          <w:rFonts w:ascii="Arial" w:hAnsi="Arial" w:cs="Arial"/>
        </w:rPr>
        <w:t>Breithneoidh Comhairle Cathrach na Gaillimhe achomhairc maidir le hincháilitheacht agus cinntí i ndáil le gearrliostú. Ní mór d’iarrthóirí na hachomhairc sin a dhéanamh i scríbhinn</w:t>
      </w:r>
      <w:r w:rsidRPr="00FF5E26">
        <w:rPr>
          <w:rFonts w:ascii="Arial" w:hAnsi="Arial" w:cs="Arial"/>
          <w:b/>
        </w:rPr>
        <w:t xml:space="preserve"> laistigh de 5 lá oibre</w:t>
      </w:r>
      <w:r w:rsidRPr="00FF5E26">
        <w:rPr>
          <w:rFonts w:ascii="Arial" w:hAnsi="Arial" w:cs="Arial"/>
        </w:rPr>
        <w:t xml:space="preserve"> tar éis dóibh fógra a fháil maidir leis an gcinneadh ábhartha. Tar éis di achomharc a fháil, breathnóidh Comhairle Cathrach na Gaillimhe arís ar na cinntí roghnúcháin agus cuirfear toradh an athbhreithnithe sin in iúl don iarrthóir.</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w:t>
      </w:r>
      <w:r w:rsidRPr="00FF5E26">
        <w:rPr>
          <w:rFonts w:ascii="Arial" w:hAnsi="Arial" w:cs="Arial"/>
          <w:lang w:val="ga"/>
        </w:rPr>
        <w:lastRenderedPageBreak/>
        <w:t>próiseáil d’iarrthóireachta amháin.  Tá an fhaisnéis sin a choimeádtar ar ríomhaire faoi réir 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53729FF5" w:rsidR="001E660F" w:rsidRPr="001E660F" w:rsidRDefault="000D7681" w:rsidP="001E660F">
    <w:pPr>
      <w:pStyle w:val="BlockText"/>
      <w:spacing w:line="360" w:lineRule="auto"/>
      <w:ind w:right="-765"/>
      <w:jc w:val="center"/>
      <w:rPr>
        <w:rFonts w:asciiTheme="minorHAnsi" w:hAnsiTheme="minorHAnsi" w:cstheme="minorHAnsi"/>
        <w:b/>
        <w:bCs/>
      </w:rPr>
    </w:pPr>
    <w:r>
      <w:rPr>
        <w:rFonts w:asciiTheme="minorHAnsi" w:hAnsiTheme="minorHAnsi" w:cstheme="minorHAnsi"/>
        <w:b/>
        <w:bCs/>
      </w:rPr>
      <w:t xml:space="preserve">Saoiste Ceardaíochta </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08136309"/>
    <w:multiLevelType w:val="hybridMultilevel"/>
    <w:tmpl w:val="7A800238"/>
    <w:lvl w:ilvl="0" w:tplc="8EC0D49E">
      <w:start w:val="1"/>
      <w:numFmt w:val="bullet"/>
      <w:lvlText w:val=""/>
      <w:lvlJc w:val="left"/>
      <w:pPr>
        <w:ind w:left="720" w:hanging="360"/>
      </w:pPr>
      <w:rPr>
        <w:rFonts w:ascii="Symbol" w:hAnsi="Symbol" w:hint="default"/>
      </w:rPr>
    </w:lvl>
    <w:lvl w:ilvl="1" w:tplc="6610EFB4">
      <w:start w:val="1"/>
      <w:numFmt w:val="lowerLetter"/>
      <w:lvlText w:val="%2."/>
      <w:lvlJc w:val="left"/>
      <w:pPr>
        <w:ind w:left="1440" w:hanging="360"/>
      </w:pPr>
    </w:lvl>
    <w:lvl w:ilvl="2" w:tplc="5290CD98">
      <w:start w:val="1"/>
      <w:numFmt w:val="lowerRoman"/>
      <w:lvlText w:val="%3."/>
      <w:lvlJc w:val="right"/>
      <w:pPr>
        <w:ind w:left="2160" w:hanging="180"/>
      </w:pPr>
    </w:lvl>
    <w:lvl w:ilvl="3" w:tplc="E7820FEE">
      <w:start w:val="1"/>
      <w:numFmt w:val="decimal"/>
      <w:lvlText w:val="%4."/>
      <w:lvlJc w:val="left"/>
      <w:pPr>
        <w:ind w:left="2880" w:hanging="360"/>
      </w:pPr>
    </w:lvl>
    <w:lvl w:ilvl="4" w:tplc="7390E512">
      <w:start w:val="1"/>
      <w:numFmt w:val="lowerLetter"/>
      <w:lvlText w:val="%5."/>
      <w:lvlJc w:val="left"/>
      <w:pPr>
        <w:ind w:left="3600" w:hanging="360"/>
      </w:pPr>
    </w:lvl>
    <w:lvl w:ilvl="5" w:tplc="7DAE1478">
      <w:start w:val="1"/>
      <w:numFmt w:val="lowerRoman"/>
      <w:lvlText w:val="%6."/>
      <w:lvlJc w:val="right"/>
      <w:pPr>
        <w:ind w:left="4320" w:hanging="180"/>
      </w:pPr>
    </w:lvl>
    <w:lvl w:ilvl="6" w:tplc="C518A684">
      <w:start w:val="1"/>
      <w:numFmt w:val="decimal"/>
      <w:lvlText w:val="%7."/>
      <w:lvlJc w:val="left"/>
      <w:pPr>
        <w:ind w:left="5040" w:hanging="360"/>
      </w:pPr>
    </w:lvl>
    <w:lvl w:ilvl="7" w:tplc="8DCE8F4E">
      <w:start w:val="1"/>
      <w:numFmt w:val="lowerLetter"/>
      <w:lvlText w:val="%8."/>
      <w:lvlJc w:val="left"/>
      <w:pPr>
        <w:ind w:left="5760" w:hanging="360"/>
      </w:pPr>
    </w:lvl>
    <w:lvl w:ilvl="8" w:tplc="29480502">
      <w:start w:val="1"/>
      <w:numFmt w:val="lowerRoman"/>
      <w:lvlText w:val="%9."/>
      <w:lvlJc w:val="right"/>
      <w:pPr>
        <w:ind w:left="6480" w:hanging="180"/>
      </w:pPr>
    </w:lvl>
  </w:abstractNum>
  <w:abstractNum w:abstractNumId="7" w15:restartNumberingAfterBreak="0">
    <w:nsid w:val="25D33765"/>
    <w:multiLevelType w:val="hybridMultilevel"/>
    <w:tmpl w:val="4094B8FC"/>
    <w:lvl w:ilvl="0" w:tplc="E18C3216">
      <w:start w:val="1"/>
      <w:numFmt w:val="bullet"/>
      <w:lvlText w:val=""/>
      <w:lvlJc w:val="left"/>
      <w:pPr>
        <w:ind w:left="720" w:hanging="360"/>
      </w:pPr>
      <w:rPr>
        <w:rFonts w:ascii="Symbol" w:hAnsi="Symbol" w:hint="default"/>
      </w:rPr>
    </w:lvl>
    <w:lvl w:ilvl="1" w:tplc="C02C0968">
      <w:start w:val="1"/>
      <w:numFmt w:val="bullet"/>
      <w:lvlText w:val="o"/>
      <w:lvlJc w:val="left"/>
      <w:pPr>
        <w:ind w:left="1440" w:hanging="360"/>
      </w:pPr>
      <w:rPr>
        <w:rFonts w:ascii="Courier New" w:hAnsi="Courier New" w:cs="Courier New" w:hint="default"/>
      </w:rPr>
    </w:lvl>
    <w:lvl w:ilvl="2" w:tplc="5FF4798A">
      <w:start w:val="1"/>
      <w:numFmt w:val="bullet"/>
      <w:lvlText w:val=""/>
      <w:lvlJc w:val="left"/>
      <w:pPr>
        <w:ind w:left="2160" w:hanging="360"/>
      </w:pPr>
      <w:rPr>
        <w:rFonts w:ascii="Wingdings" w:hAnsi="Wingdings" w:hint="default"/>
      </w:rPr>
    </w:lvl>
    <w:lvl w:ilvl="3" w:tplc="FEBE688E">
      <w:start w:val="1"/>
      <w:numFmt w:val="bullet"/>
      <w:lvlText w:val=""/>
      <w:lvlJc w:val="left"/>
      <w:pPr>
        <w:ind w:left="2880" w:hanging="360"/>
      </w:pPr>
      <w:rPr>
        <w:rFonts w:ascii="Symbol" w:hAnsi="Symbol" w:hint="default"/>
      </w:rPr>
    </w:lvl>
    <w:lvl w:ilvl="4" w:tplc="935E1F6E">
      <w:start w:val="1"/>
      <w:numFmt w:val="bullet"/>
      <w:lvlText w:val="o"/>
      <w:lvlJc w:val="left"/>
      <w:pPr>
        <w:ind w:left="3600" w:hanging="360"/>
      </w:pPr>
      <w:rPr>
        <w:rFonts w:ascii="Courier New" w:hAnsi="Courier New" w:cs="Courier New" w:hint="default"/>
      </w:rPr>
    </w:lvl>
    <w:lvl w:ilvl="5" w:tplc="23B2B334">
      <w:start w:val="1"/>
      <w:numFmt w:val="bullet"/>
      <w:lvlText w:val=""/>
      <w:lvlJc w:val="left"/>
      <w:pPr>
        <w:ind w:left="4320" w:hanging="360"/>
      </w:pPr>
      <w:rPr>
        <w:rFonts w:ascii="Wingdings" w:hAnsi="Wingdings" w:hint="default"/>
      </w:rPr>
    </w:lvl>
    <w:lvl w:ilvl="6" w:tplc="6D9A2520">
      <w:start w:val="1"/>
      <w:numFmt w:val="bullet"/>
      <w:lvlText w:val=""/>
      <w:lvlJc w:val="left"/>
      <w:pPr>
        <w:ind w:left="5040" w:hanging="360"/>
      </w:pPr>
      <w:rPr>
        <w:rFonts w:ascii="Symbol" w:hAnsi="Symbol" w:hint="default"/>
      </w:rPr>
    </w:lvl>
    <w:lvl w:ilvl="7" w:tplc="8C24ACB4">
      <w:start w:val="1"/>
      <w:numFmt w:val="bullet"/>
      <w:lvlText w:val="o"/>
      <w:lvlJc w:val="left"/>
      <w:pPr>
        <w:ind w:left="5760" w:hanging="360"/>
      </w:pPr>
      <w:rPr>
        <w:rFonts w:ascii="Courier New" w:hAnsi="Courier New" w:cs="Courier New" w:hint="default"/>
      </w:rPr>
    </w:lvl>
    <w:lvl w:ilvl="8" w:tplc="F7E6B374">
      <w:start w:val="1"/>
      <w:numFmt w:val="bullet"/>
      <w:lvlText w:val=""/>
      <w:lvlJc w:val="left"/>
      <w:pPr>
        <w:ind w:left="6480" w:hanging="360"/>
      </w:pPr>
      <w:rPr>
        <w:rFonts w:ascii="Wingdings" w:hAnsi="Wingdings" w:hint="default"/>
      </w:rPr>
    </w:lvl>
  </w:abstractNum>
  <w:abstractNum w:abstractNumId="8"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2"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3"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DA2F29"/>
    <w:multiLevelType w:val="hybridMultilevel"/>
    <w:tmpl w:val="C6F8A350"/>
    <w:lvl w:ilvl="0" w:tplc="8C94A772">
      <w:start w:val="1"/>
      <w:numFmt w:val="bullet"/>
      <w:lvlText w:val=""/>
      <w:lvlJc w:val="left"/>
      <w:pPr>
        <w:ind w:left="720" w:hanging="360"/>
      </w:pPr>
      <w:rPr>
        <w:rFonts w:ascii="Symbol" w:hAnsi="Symbol" w:hint="default"/>
      </w:rPr>
    </w:lvl>
    <w:lvl w:ilvl="1" w:tplc="35321852">
      <w:start w:val="1"/>
      <w:numFmt w:val="bullet"/>
      <w:lvlText w:val="o"/>
      <w:lvlJc w:val="left"/>
      <w:pPr>
        <w:ind w:left="1440" w:hanging="360"/>
      </w:pPr>
      <w:rPr>
        <w:rFonts w:ascii="Courier New" w:hAnsi="Courier New" w:cs="Courier New" w:hint="default"/>
      </w:rPr>
    </w:lvl>
    <w:lvl w:ilvl="2" w:tplc="4E0C97A0">
      <w:start w:val="1"/>
      <w:numFmt w:val="bullet"/>
      <w:lvlText w:val=""/>
      <w:lvlJc w:val="left"/>
      <w:pPr>
        <w:ind w:left="2160" w:hanging="360"/>
      </w:pPr>
      <w:rPr>
        <w:rFonts w:ascii="Wingdings" w:hAnsi="Wingdings" w:hint="default"/>
      </w:rPr>
    </w:lvl>
    <w:lvl w:ilvl="3" w:tplc="63007738">
      <w:start w:val="1"/>
      <w:numFmt w:val="bullet"/>
      <w:lvlText w:val=""/>
      <w:lvlJc w:val="left"/>
      <w:pPr>
        <w:ind w:left="2880" w:hanging="360"/>
      </w:pPr>
      <w:rPr>
        <w:rFonts w:ascii="Symbol" w:hAnsi="Symbol" w:hint="default"/>
      </w:rPr>
    </w:lvl>
    <w:lvl w:ilvl="4" w:tplc="232A8C82">
      <w:start w:val="1"/>
      <w:numFmt w:val="bullet"/>
      <w:lvlText w:val="o"/>
      <w:lvlJc w:val="left"/>
      <w:pPr>
        <w:ind w:left="3600" w:hanging="360"/>
      </w:pPr>
      <w:rPr>
        <w:rFonts w:ascii="Courier New" w:hAnsi="Courier New" w:cs="Courier New" w:hint="default"/>
      </w:rPr>
    </w:lvl>
    <w:lvl w:ilvl="5" w:tplc="D1DEAAE8">
      <w:start w:val="1"/>
      <w:numFmt w:val="bullet"/>
      <w:lvlText w:val=""/>
      <w:lvlJc w:val="left"/>
      <w:pPr>
        <w:ind w:left="4320" w:hanging="360"/>
      </w:pPr>
      <w:rPr>
        <w:rFonts w:ascii="Wingdings" w:hAnsi="Wingdings" w:hint="default"/>
      </w:rPr>
    </w:lvl>
    <w:lvl w:ilvl="6" w:tplc="0E7CFCC6">
      <w:start w:val="1"/>
      <w:numFmt w:val="bullet"/>
      <w:lvlText w:val=""/>
      <w:lvlJc w:val="left"/>
      <w:pPr>
        <w:ind w:left="5040" w:hanging="360"/>
      </w:pPr>
      <w:rPr>
        <w:rFonts w:ascii="Symbol" w:hAnsi="Symbol" w:hint="default"/>
      </w:rPr>
    </w:lvl>
    <w:lvl w:ilvl="7" w:tplc="D8049CA4">
      <w:start w:val="1"/>
      <w:numFmt w:val="bullet"/>
      <w:lvlText w:val="o"/>
      <w:lvlJc w:val="left"/>
      <w:pPr>
        <w:ind w:left="5760" w:hanging="360"/>
      </w:pPr>
      <w:rPr>
        <w:rFonts w:ascii="Courier New" w:hAnsi="Courier New" w:cs="Courier New" w:hint="default"/>
      </w:rPr>
    </w:lvl>
    <w:lvl w:ilvl="8" w:tplc="E696C578">
      <w:start w:val="1"/>
      <w:numFmt w:val="bullet"/>
      <w:lvlText w:val=""/>
      <w:lvlJc w:val="left"/>
      <w:pPr>
        <w:ind w:left="6480" w:hanging="360"/>
      </w:pPr>
      <w:rPr>
        <w:rFonts w:ascii="Wingdings" w:hAnsi="Wingdings" w:hint="default"/>
      </w:rPr>
    </w:lvl>
  </w:abstractNum>
  <w:abstractNum w:abstractNumId="15" w15:restartNumberingAfterBreak="0">
    <w:nsid w:val="766F4FE7"/>
    <w:multiLevelType w:val="hybridMultilevel"/>
    <w:tmpl w:val="FA682696"/>
    <w:lvl w:ilvl="0" w:tplc="37DC7198">
      <w:start w:val="1"/>
      <w:numFmt w:val="lowerLetter"/>
      <w:lvlText w:val="(%1)"/>
      <w:lvlJc w:val="left"/>
      <w:pPr>
        <w:ind w:left="1440" w:hanging="360"/>
      </w:pPr>
    </w:lvl>
    <w:lvl w:ilvl="1" w:tplc="6248BFBC">
      <w:start w:val="1"/>
      <w:numFmt w:val="bullet"/>
      <w:lvlText w:val="o"/>
      <w:lvlJc w:val="left"/>
      <w:pPr>
        <w:ind w:left="2160" w:hanging="360"/>
      </w:pPr>
      <w:rPr>
        <w:rFonts w:ascii="Courier New" w:hAnsi="Courier New" w:cs="Courier New" w:hint="default"/>
      </w:rPr>
    </w:lvl>
    <w:lvl w:ilvl="2" w:tplc="3B6C0C98">
      <w:start w:val="1"/>
      <w:numFmt w:val="bullet"/>
      <w:lvlText w:val=""/>
      <w:lvlJc w:val="left"/>
      <w:pPr>
        <w:ind w:left="2880" w:hanging="360"/>
      </w:pPr>
      <w:rPr>
        <w:rFonts w:ascii="Wingdings" w:hAnsi="Wingdings" w:hint="default"/>
      </w:rPr>
    </w:lvl>
    <w:lvl w:ilvl="3" w:tplc="6B6EB2AC">
      <w:start w:val="1"/>
      <w:numFmt w:val="bullet"/>
      <w:lvlText w:val=""/>
      <w:lvlJc w:val="left"/>
      <w:pPr>
        <w:ind w:left="3600" w:hanging="360"/>
      </w:pPr>
      <w:rPr>
        <w:rFonts w:ascii="Symbol" w:hAnsi="Symbol" w:hint="default"/>
      </w:rPr>
    </w:lvl>
    <w:lvl w:ilvl="4" w:tplc="0674CDDC">
      <w:start w:val="1"/>
      <w:numFmt w:val="bullet"/>
      <w:lvlText w:val="o"/>
      <w:lvlJc w:val="left"/>
      <w:pPr>
        <w:ind w:left="4320" w:hanging="360"/>
      </w:pPr>
      <w:rPr>
        <w:rFonts w:ascii="Courier New" w:hAnsi="Courier New" w:cs="Courier New" w:hint="default"/>
      </w:rPr>
    </w:lvl>
    <w:lvl w:ilvl="5" w:tplc="2D80D9C6">
      <w:start w:val="1"/>
      <w:numFmt w:val="bullet"/>
      <w:lvlText w:val=""/>
      <w:lvlJc w:val="left"/>
      <w:pPr>
        <w:ind w:left="5040" w:hanging="360"/>
      </w:pPr>
      <w:rPr>
        <w:rFonts w:ascii="Wingdings" w:hAnsi="Wingdings" w:hint="default"/>
      </w:rPr>
    </w:lvl>
    <w:lvl w:ilvl="6" w:tplc="17D0E2C0">
      <w:start w:val="1"/>
      <w:numFmt w:val="bullet"/>
      <w:lvlText w:val=""/>
      <w:lvlJc w:val="left"/>
      <w:pPr>
        <w:ind w:left="5760" w:hanging="360"/>
      </w:pPr>
      <w:rPr>
        <w:rFonts w:ascii="Symbol" w:hAnsi="Symbol" w:hint="default"/>
      </w:rPr>
    </w:lvl>
    <w:lvl w:ilvl="7" w:tplc="9C3AD55C">
      <w:start w:val="1"/>
      <w:numFmt w:val="bullet"/>
      <w:lvlText w:val="o"/>
      <w:lvlJc w:val="left"/>
      <w:pPr>
        <w:ind w:left="6480" w:hanging="360"/>
      </w:pPr>
      <w:rPr>
        <w:rFonts w:ascii="Courier New" w:hAnsi="Courier New" w:cs="Courier New" w:hint="default"/>
      </w:rPr>
    </w:lvl>
    <w:lvl w:ilvl="8" w:tplc="B73617C4">
      <w:start w:val="1"/>
      <w:numFmt w:val="bullet"/>
      <w:lvlText w:val=""/>
      <w:lvlJc w:val="left"/>
      <w:pPr>
        <w:ind w:left="7200" w:hanging="360"/>
      </w:pPr>
      <w:rPr>
        <w:rFonts w:ascii="Wingdings" w:hAnsi="Wingdings" w:hint="default"/>
      </w:rPr>
    </w:lvl>
  </w:abstractNum>
  <w:abstractNum w:abstractNumId="16"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2"/>
  </w:num>
  <w:num w:numId="6" w16cid:durableId="233319716">
    <w:abstractNumId w:val="9"/>
  </w:num>
  <w:num w:numId="7" w16cid:durableId="389891707">
    <w:abstractNumId w:val="13"/>
  </w:num>
  <w:num w:numId="8" w16cid:durableId="713118541">
    <w:abstractNumId w:val="16"/>
  </w:num>
  <w:num w:numId="9" w16cid:durableId="932276908">
    <w:abstractNumId w:val="10"/>
  </w:num>
  <w:num w:numId="10" w16cid:durableId="1673297617">
    <w:abstractNumId w:val="17"/>
  </w:num>
  <w:num w:numId="11" w16cid:durableId="1106267605">
    <w:abstractNumId w:val="8"/>
  </w:num>
  <w:num w:numId="12" w16cid:durableId="2076469345">
    <w:abstractNumId w:val="5"/>
  </w:num>
  <w:num w:numId="13" w16cid:durableId="1755122482">
    <w:abstractNumId w:val="4"/>
  </w:num>
  <w:num w:numId="14" w16cid:durableId="2110612935">
    <w:abstractNumId w:val="14"/>
  </w:num>
  <w:num w:numId="15" w16cid:durableId="66486844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2572204">
    <w:abstractNumId w:val="15"/>
    <w:lvlOverride w:ilvl="0">
      <w:startOverride w:val="1"/>
    </w:lvlOverride>
    <w:lvlOverride w:ilvl="1"/>
    <w:lvlOverride w:ilvl="2"/>
    <w:lvlOverride w:ilvl="3"/>
    <w:lvlOverride w:ilvl="4"/>
    <w:lvlOverride w:ilvl="5"/>
    <w:lvlOverride w:ilvl="6"/>
    <w:lvlOverride w:ilvl="7"/>
    <w:lvlOverride w:ilvl="8"/>
  </w:num>
  <w:num w:numId="17" w16cid:durableId="31379736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469B"/>
    <w:rsid w:val="00025967"/>
    <w:rsid w:val="00033268"/>
    <w:rsid w:val="0004659F"/>
    <w:rsid w:val="00067B50"/>
    <w:rsid w:val="00070D2F"/>
    <w:rsid w:val="000759CF"/>
    <w:rsid w:val="0008668F"/>
    <w:rsid w:val="00087578"/>
    <w:rsid w:val="000A214C"/>
    <w:rsid w:val="000A2B8B"/>
    <w:rsid w:val="000B4B85"/>
    <w:rsid w:val="000B5850"/>
    <w:rsid w:val="000C1B54"/>
    <w:rsid w:val="000C6E50"/>
    <w:rsid w:val="000D7681"/>
    <w:rsid w:val="000F020E"/>
    <w:rsid w:val="0010247E"/>
    <w:rsid w:val="00103D02"/>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3089A"/>
    <w:rsid w:val="003335BD"/>
    <w:rsid w:val="003400BF"/>
    <w:rsid w:val="00341D82"/>
    <w:rsid w:val="00354C2F"/>
    <w:rsid w:val="003823B3"/>
    <w:rsid w:val="0038479D"/>
    <w:rsid w:val="003B04BE"/>
    <w:rsid w:val="003C1D9E"/>
    <w:rsid w:val="003E03BC"/>
    <w:rsid w:val="003E5F02"/>
    <w:rsid w:val="00410579"/>
    <w:rsid w:val="004120CC"/>
    <w:rsid w:val="00412C92"/>
    <w:rsid w:val="00414A72"/>
    <w:rsid w:val="004613BB"/>
    <w:rsid w:val="004714B3"/>
    <w:rsid w:val="00482D08"/>
    <w:rsid w:val="00482D73"/>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702C6"/>
    <w:rsid w:val="005777AC"/>
    <w:rsid w:val="0058351E"/>
    <w:rsid w:val="005B380A"/>
    <w:rsid w:val="005C0994"/>
    <w:rsid w:val="005C452A"/>
    <w:rsid w:val="005D478E"/>
    <w:rsid w:val="005D4FF0"/>
    <w:rsid w:val="005D62E5"/>
    <w:rsid w:val="005E0C77"/>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7070A4"/>
    <w:rsid w:val="00713D21"/>
    <w:rsid w:val="00721B38"/>
    <w:rsid w:val="00722F34"/>
    <w:rsid w:val="007264C5"/>
    <w:rsid w:val="007470B0"/>
    <w:rsid w:val="007521AC"/>
    <w:rsid w:val="00767D00"/>
    <w:rsid w:val="00777C4B"/>
    <w:rsid w:val="00793FCD"/>
    <w:rsid w:val="007A4921"/>
    <w:rsid w:val="007F7F39"/>
    <w:rsid w:val="008008B5"/>
    <w:rsid w:val="008179B1"/>
    <w:rsid w:val="008305F2"/>
    <w:rsid w:val="00835C55"/>
    <w:rsid w:val="00864984"/>
    <w:rsid w:val="008651B3"/>
    <w:rsid w:val="00873925"/>
    <w:rsid w:val="00874CCB"/>
    <w:rsid w:val="00876491"/>
    <w:rsid w:val="00881DD7"/>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B135F"/>
    <w:rsid w:val="009C1356"/>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2F49"/>
    <w:rsid w:val="00AD3FC9"/>
    <w:rsid w:val="00AE0E68"/>
    <w:rsid w:val="00B0493F"/>
    <w:rsid w:val="00B05984"/>
    <w:rsid w:val="00B15517"/>
    <w:rsid w:val="00B20988"/>
    <w:rsid w:val="00B22779"/>
    <w:rsid w:val="00B268C9"/>
    <w:rsid w:val="00B308C4"/>
    <w:rsid w:val="00B34B95"/>
    <w:rsid w:val="00B56C48"/>
    <w:rsid w:val="00B63D0E"/>
    <w:rsid w:val="00B64D03"/>
    <w:rsid w:val="00B701CB"/>
    <w:rsid w:val="00B728E5"/>
    <w:rsid w:val="00B72CC3"/>
    <w:rsid w:val="00B7654B"/>
    <w:rsid w:val="00B77D14"/>
    <w:rsid w:val="00B8143F"/>
    <w:rsid w:val="00B926DF"/>
    <w:rsid w:val="00B93BBD"/>
    <w:rsid w:val="00BA332C"/>
    <w:rsid w:val="00BA7E1D"/>
    <w:rsid w:val="00BD296A"/>
    <w:rsid w:val="00BD3CC4"/>
    <w:rsid w:val="00BD55AA"/>
    <w:rsid w:val="00BE6D55"/>
    <w:rsid w:val="00BF3B37"/>
    <w:rsid w:val="00BF71EC"/>
    <w:rsid w:val="00C17B50"/>
    <w:rsid w:val="00C216D3"/>
    <w:rsid w:val="00C242EA"/>
    <w:rsid w:val="00C307B1"/>
    <w:rsid w:val="00C32902"/>
    <w:rsid w:val="00C3729D"/>
    <w:rsid w:val="00C40A00"/>
    <w:rsid w:val="00C41453"/>
    <w:rsid w:val="00C41BA1"/>
    <w:rsid w:val="00C44CCC"/>
    <w:rsid w:val="00C4798A"/>
    <w:rsid w:val="00C55EEB"/>
    <w:rsid w:val="00C60EA0"/>
    <w:rsid w:val="00C66C05"/>
    <w:rsid w:val="00C7535A"/>
    <w:rsid w:val="00C832B2"/>
    <w:rsid w:val="00C8395C"/>
    <w:rsid w:val="00C9275F"/>
    <w:rsid w:val="00C927F3"/>
    <w:rsid w:val="00CA336B"/>
    <w:rsid w:val="00CC41F9"/>
    <w:rsid w:val="00CF74B9"/>
    <w:rsid w:val="00D02588"/>
    <w:rsid w:val="00D10AB7"/>
    <w:rsid w:val="00D125C8"/>
    <w:rsid w:val="00D178BD"/>
    <w:rsid w:val="00D17D5F"/>
    <w:rsid w:val="00D26D34"/>
    <w:rsid w:val="00D27AEB"/>
    <w:rsid w:val="00D350D3"/>
    <w:rsid w:val="00D40E16"/>
    <w:rsid w:val="00D50EDC"/>
    <w:rsid w:val="00D540D6"/>
    <w:rsid w:val="00D55C24"/>
    <w:rsid w:val="00D55C55"/>
    <w:rsid w:val="00D55F4F"/>
    <w:rsid w:val="00D61025"/>
    <w:rsid w:val="00D722DF"/>
    <w:rsid w:val="00D827C2"/>
    <w:rsid w:val="00D83829"/>
    <w:rsid w:val="00D84A46"/>
    <w:rsid w:val="00D92166"/>
    <w:rsid w:val="00D96997"/>
    <w:rsid w:val="00D97D8A"/>
    <w:rsid w:val="00DA4701"/>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906424">
      <w:bodyDiv w:val="1"/>
      <w:marLeft w:val="0"/>
      <w:marRight w:val="0"/>
      <w:marTop w:val="0"/>
      <w:marBottom w:val="0"/>
      <w:divBdr>
        <w:top w:val="none" w:sz="0" w:space="0" w:color="auto"/>
        <w:left w:val="none" w:sz="0" w:space="0" w:color="auto"/>
        <w:bottom w:val="none" w:sz="0" w:space="0" w:color="auto"/>
        <w:right w:val="none" w:sz="0" w:space="0" w:color="auto"/>
      </w:divBdr>
    </w:div>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339746977">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78889414">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785808328">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873005057">
      <w:bodyDiv w:val="1"/>
      <w:marLeft w:val="0"/>
      <w:marRight w:val="0"/>
      <w:marTop w:val="0"/>
      <w:marBottom w:val="0"/>
      <w:divBdr>
        <w:top w:val="none" w:sz="0" w:space="0" w:color="auto"/>
        <w:left w:val="none" w:sz="0" w:space="0" w:color="auto"/>
        <w:bottom w:val="none" w:sz="0" w:space="0" w:color="auto"/>
        <w:right w:val="none" w:sz="0" w:space="0" w:color="auto"/>
      </w:divBdr>
    </w:div>
    <w:div w:id="886139516">
      <w:bodyDiv w:val="1"/>
      <w:marLeft w:val="0"/>
      <w:marRight w:val="0"/>
      <w:marTop w:val="0"/>
      <w:marBottom w:val="0"/>
      <w:divBdr>
        <w:top w:val="none" w:sz="0" w:space="0" w:color="auto"/>
        <w:left w:val="none" w:sz="0" w:space="0" w:color="auto"/>
        <w:bottom w:val="none" w:sz="0" w:space="0" w:color="auto"/>
        <w:right w:val="none" w:sz="0" w:space="0" w:color="auto"/>
      </w:divBdr>
    </w:div>
    <w:div w:id="929969977">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944655621">
      <w:bodyDiv w:val="1"/>
      <w:marLeft w:val="0"/>
      <w:marRight w:val="0"/>
      <w:marTop w:val="0"/>
      <w:marBottom w:val="0"/>
      <w:divBdr>
        <w:top w:val="none" w:sz="0" w:space="0" w:color="auto"/>
        <w:left w:val="none" w:sz="0" w:space="0" w:color="auto"/>
        <w:bottom w:val="none" w:sz="0" w:space="0" w:color="auto"/>
        <w:right w:val="none" w:sz="0" w:space="0" w:color="auto"/>
      </w:divBdr>
    </w:div>
    <w:div w:id="997657762">
      <w:bodyDiv w:val="1"/>
      <w:marLeft w:val="0"/>
      <w:marRight w:val="0"/>
      <w:marTop w:val="0"/>
      <w:marBottom w:val="0"/>
      <w:divBdr>
        <w:top w:val="none" w:sz="0" w:space="0" w:color="auto"/>
        <w:left w:val="none" w:sz="0" w:space="0" w:color="auto"/>
        <w:bottom w:val="none" w:sz="0" w:space="0" w:color="auto"/>
        <w:right w:val="none" w:sz="0" w:space="0" w:color="auto"/>
      </w:divBdr>
    </w:div>
    <w:div w:id="1065571518">
      <w:bodyDiv w:val="1"/>
      <w:marLeft w:val="0"/>
      <w:marRight w:val="0"/>
      <w:marTop w:val="0"/>
      <w:marBottom w:val="0"/>
      <w:divBdr>
        <w:top w:val="none" w:sz="0" w:space="0" w:color="auto"/>
        <w:left w:val="none" w:sz="0" w:space="0" w:color="auto"/>
        <w:bottom w:val="none" w:sz="0" w:space="0" w:color="auto"/>
        <w:right w:val="none" w:sz="0" w:space="0" w:color="auto"/>
      </w:divBdr>
    </w:div>
    <w:div w:id="1141775135">
      <w:bodyDiv w:val="1"/>
      <w:marLeft w:val="0"/>
      <w:marRight w:val="0"/>
      <w:marTop w:val="0"/>
      <w:marBottom w:val="0"/>
      <w:divBdr>
        <w:top w:val="none" w:sz="0" w:space="0" w:color="auto"/>
        <w:left w:val="none" w:sz="0" w:space="0" w:color="auto"/>
        <w:bottom w:val="none" w:sz="0" w:space="0" w:color="auto"/>
        <w:right w:val="none" w:sz="0" w:space="0" w:color="auto"/>
      </w:divBdr>
    </w:div>
    <w:div w:id="1163545412">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06157917">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31541418">
      <w:bodyDiv w:val="1"/>
      <w:marLeft w:val="0"/>
      <w:marRight w:val="0"/>
      <w:marTop w:val="0"/>
      <w:marBottom w:val="0"/>
      <w:divBdr>
        <w:top w:val="none" w:sz="0" w:space="0" w:color="auto"/>
        <w:left w:val="none" w:sz="0" w:space="0" w:color="auto"/>
        <w:bottom w:val="none" w:sz="0" w:space="0" w:color="auto"/>
        <w:right w:val="none" w:sz="0" w:space="0" w:color="auto"/>
      </w:divBdr>
    </w:div>
    <w:div w:id="1737627199">
      <w:bodyDiv w:val="1"/>
      <w:marLeft w:val="0"/>
      <w:marRight w:val="0"/>
      <w:marTop w:val="0"/>
      <w:marBottom w:val="0"/>
      <w:divBdr>
        <w:top w:val="none" w:sz="0" w:space="0" w:color="auto"/>
        <w:left w:val="none" w:sz="0" w:space="0" w:color="auto"/>
        <w:bottom w:val="none" w:sz="0" w:space="0" w:color="auto"/>
        <w:right w:val="none" w:sz="0" w:space="0" w:color="auto"/>
      </w:divBdr>
    </w:div>
    <w:div w:id="1772313566">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 w:id="206899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17</Pages>
  <Words>3875</Words>
  <Characters>22090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Ruth Scott</cp:lastModifiedBy>
  <cp:revision>48</cp:revision>
  <cp:lastPrinted>2019-07-02T10:23:00Z</cp:lastPrinted>
  <dcterms:created xsi:type="dcterms:W3CDTF">2023-06-23T08:50:00Z</dcterms:created>
  <dcterms:modified xsi:type="dcterms:W3CDTF">2024-10-03T14:10:00Z</dcterms:modified>
</cp:coreProperties>
</file>