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082AB1" w:rsidRDefault="008F6306" w:rsidP="008F6306">
      <w:pPr>
        <w:pStyle w:val="BlockText"/>
        <w:spacing w:line="360" w:lineRule="auto"/>
        <w:ind w:right="-765"/>
        <w:jc w:val="center"/>
        <w:rPr>
          <w:rFonts w:asciiTheme="minorHAnsi" w:hAnsiTheme="minorHAnsi" w:cstheme="minorHAnsi"/>
          <w:b/>
          <w:sz w:val="40"/>
        </w:rPr>
      </w:pPr>
      <w:r w:rsidRPr="00082AB1">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082AB1" w:rsidRDefault="008F6306" w:rsidP="008F6306">
      <w:pPr>
        <w:pStyle w:val="BlockText"/>
        <w:spacing w:line="360" w:lineRule="auto"/>
        <w:ind w:right="-765"/>
        <w:jc w:val="center"/>
        <w:rPr>
          <w:rFonts w:asciiTheme="minorHAnsi" w:hAnsiTheme="minorHAnsi" w:cstheme="minorHAnsi"/>
          <w:b/>
          <w:sz w:val="48"/>
          <w:szCs w:val="48"/>
        </w:rPr>
      </w:pPr>
      <w:r w:rsidRPr="00082AB1">
        <w:rPr>
          <w:rFonts w:asciiTheme="minorHAnsi" w:hAnsiTheme="minorHAnsi" w:cstheme="minorHAnsi"/>
          <w:b/>
          <w:sz w:val="48"/>
          <w:szCs w:val="48"/>
        </w:rPr>
        <w:t>Galway City Council</w:t>
      </w:r>
    </w:p>
    <w:p w14:paraId="3FCFA486" w14:textId="77777777" w:rsidR="008F6306" w:rsidRPr="00082AB1" w:rsidRDefault="008F6306" w:rsidP="008F6306">
      <w:pPr>
        <w:pStyle w:val="NoSpacing"/>
        <w:jc w:val="center"/>
        <w:rPr>
          <w:rFonts w:asciiTheme="minorHAnsi" w:hAnsiTheme="minorHAnsi" w:cstheme="minorHAnsi"/>
          <w:b/>
          <w:sz w:val="48"/>
          <w:szCs w:val="48"/>
          <w:lang w:val="en-IE"/>
        </w:rPr>
      </w:pPr>
      <w:proofErr w:type="spellStart"/>
      <w:r w:rsidRPr="00082AB1">
        <w:rPr>
          <w:rFonts w:asciiTheme="minorHAnsi" w:hAnsiTheme="minorHAnsi" w:cstheme="minorHAnsi"/>
          <w:b/>
          <w:sz w:val="48"/>
          <w:szCs w:val="48"/>
          <w:lang w:val="en-IE"/>
        </w:rPr>
        <w:t>Comhairle</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Cathrach</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na</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Gaillimhe</w:t>
      </w:r>
      <w:proofErr w:type="spellEnd"/>
    </w:p>
    <w:p w14:paraId="480CF8B4" w14:textId="77777777" w:rsidR="00B7397D" w:rsidRPr="00082AB1" w:rsidRDefault="00B7397D" w:rsidP="008F6306">
      <w:pPr>
        <w:pStyle w:val="NoSpacing"/>
        <w:jc w:val="center"/>
        <w:rPr>
          <w:rFonts w:asciiTheme="minorHAnsi" w:hAnsiTheme="minorHAnsi" w:cstheme="minorHAnsi"/>
          <w:b/>
          <w:sz w:val="16"/>
          <w:szCs w:val="16"/>
          <w:lang w:val="en-IE"/>
        </w:rPr>
      </w:pPr>
    </w:p>
    <w:p w14:paraId="1BE777CE" w14:textId="77777777" w:rsidR="008F6306" w:rsidRPr="00082AB1" w:rsidRDefault="008F6306" w:rsidP="008F6306">
      <w:pPr>
        <w:pStyle w:val="NoSpacing"/>
        <w:jc w:val="center"/>
        <w:rPr>
          <w:rFonts w:asciiTheme="minorHAnsi" w:hAnsiTheme="minorHAnsi" w:cstheme="minorHAnsi"/>
          <w:b/>
          <w:sz w:val="48"/>
          <w:szCs w:val="48"/>
          <w:lang w:val="en-IE"/>
        </w:rPr>
      </w:pPr>
    </w:p>
    <w:p w14:paraId="7DCA2EC0" w14:textId="77777777" w:rsidR="00B7397D" w:rsidRPr="00082AB1" w:rsidRDefault="00B7397D" w:rsidP="00B7397D">
      <w:pPr>
        <w:pStyle w:val="NoSpacing"/>
        <w:jc w:val="center"/>
        <w:rPr>
          <w:rFonts w:asciiTheme="minorHAnsi" w:hAnsiTheme="minorHAnsi" w:cstheme="minorHAnsi"/>
          <w:b/>
          <w:sz w:val="56"/>
          <w:szCs w:val="56"/>
        </w:rPr>
      </w:pPr>
      <w:r w:rsidRPr="00082AB1">
        <w:rPr>
          <w:rFonts w:asciiTheme="minorHAnsi" w:hAnsiTheme="minorHAnsi" w:cstheme="minorHAnsi"/>
          <w:b/>
          <w:sz w:val="56"/>
          <w:szCs w:val="56"/>
        </w:rPr>
        <w:t xml:space="preserve">CANDIDATE INFORMATION BOOKLET </w:t>
      </w:r>
    </w:p>
    <w:p w14:paraId="50708219" w14:textId="77777777" w:rsidR="00B7397D" w:rsidRPr="00082AB1" w:rsidRDefault="00B7397D" w:rsidP="00B7397D">
      <w:pPr>
        <w:pStyle w:val="NoSpacing"/>
        <w:jc w:val="center"/>
        <w:rPr>
          <w:rFonts w:asciiTheme="minorHAnsi" w:hAnsiTheme="minorHAnsi" w:cstheme="minorHAnsi"/>
          <w:b/>
          <w:sz w:val="36"/>
          <w:szCs w:val="36"/>
        </w:rPr>
      </w:pPr>
    </w:p>
    <w:p w14:paraId="073BC6C9" w14:textId="77777777"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szCs w:val="24"/>
        </w:rPr>
        <w:t>PLEASE READ CAREFULLY</w:t>
      </w:r>
    </w:p>
    <w:p w14:paraId="7DF78D46" w14:textId="3A72D574" w:rsidR="00B7397D" w:rsidRPr="00082AB1" w:rsidRDefault="00B7397D" w:rsidP="00B7397D">
      <w:pPr>
        <w:pStyle w:val="NoSpacing"/>
        <w:jc w:val="center"/>
        <w:rPr>
          <w:rFonts w:asciiTheme="minorHAnsi" w:hAnsiTheme="minorHAnsi" w:cstheme="minorHAnsi"/>
          <w:b/>
          <w:szCs w:val="24"/>
        </w:rPr>
      </w:pPr>
    </w:p>
    <w:p w14:paraId="4C1CBD53" w14:textId="284CB5A1"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43A59E04" w14:textId="77777777" w:rsidR="00615FE4" w:rsidRPr="001A61EB" w:rsidRDefault="00615FE4" w:rsidP="00615FE4">
                            <w:pPr>
                              <w:pStyle w:val="BlockText"/>
                              <w:spacing w:line="360" w:lineRule="auto"/>
                              <w:ind w:right="-765"/>
                              <w:jc w:val="center"/>
                              <w:rPr>
                                <w:rFonts w:asciiTheme="minorHAnsi" w:hAnsiTheme="minorHAnsi" w:cstheme="minorHAnsi"/>
                                <w:b/>
                                <w:bCs/>
                                <w:sz w:val="20"/>
                                <w:szCs w:val="20"/>
                              </w:rPr>
                            </w:pPr>
                          </w:p>
                          <w:p w14:paraId="0EE1D14D" w14:textId="5E782EBB" w:rsidR="00B7397D" w:rsidRPr="00146D35" w:rsidRDefault="00615FE4" w:rsidP="00615FE4">
                            <w:pPr>
                              <w:pStyle w:val="BlockText"/>
                              <w:spacing w:line="360" w:lineRule="auto"/>
                              <w:ind w:right="-765"/>
                              <w:jc w:val="center"/>
                              <w:rPr>
                                <w:sz w:val="36"/>
                                <w:szCs w:val="36"/>
                              </w:rPr>
                            </w:pPr>
                            <w:r w:rsidRPr="00146D35">
                              <w:rPr>
                                <w:rFonts w:asciiTheme="minorHAnsi" w:hAnsiTheme="minorHAnsi" w:cstheme="minorHAnsi"/>
                                <w:b/>
                                <w:bCs/>
                                <w:sz w:val="48"/>
                                <w:szCs w:val="48"/>
                              </w:rPr>
                              <w:t>Chief Technician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43A59E04" w14:textId="77777777" w:rsidR="00615FE4" w:rsidRPr="001A61EB" w:rsidRDefault="00615FE4" w:rsidP="00615FE4">
                      <w:pPr>
                        <w:pStyle w:val="BlockText"/>
                        <w:spacing w:line="360" w:lineRule="auto"/>
                        <w:ind w:right="-765"/>
                        <w:jc w:val="center"/>
                        <w:rPr>
                          <w:rFonts w:asciiTheme="minorHAnsi" w:hAnsiTheme="minorHAnsi" w:cstheme="minorHAnsi"/>
                          <w:b/>
                          <w:bCs/>
                          <w:sz w:val="20"/>
                          <w:szCs w:val="20"/>
                        </w:rPr>
                      </w:pPr>
                    </w:p>
                    <w:p w14:paraId="0EE1D14D" w14:textId="5E782EBB" w:rsidR="00B7397D" w:rsidRPr="00146D35" w:rsidRDefault="00615FE4" w:rsidP="00615FE4">
                      <w:pPr>
                        <w:pStyle w:val="BlockText"/>
                        <w:spacing w:line="360" w:lineRule="auto"/>
                        <w:ind w:right="-765"/>
                        <w:jc w:val="center"/>
                        <w:rPr>
                          <w:sz w:val="36"/>
                          <w:szCs w:val="36"/>
                        </w:rPr>
                      </w:pPr>
                      <w:r w:rsidRPr="00146D35">
                        <w:rPr>
                          <w:rFonts w:asciiTheme="minorHAnsi" w:hAnsiTheme="minorHAnsi" w:cstheme="minorHAnsi"/>
                          <w:b/>
                          <w:bCs/>
                          <w:sz w:val="48"/>
                          <w:szCs w:val="48"/>
                        </w:rPr>
                        <w:t>Chief Technician</w:t>
                      </w:r>
                    </w:p>
                  </w:txbxContent>
                </v:textbox>
                <w10:wrap anchorx="margin"/>
              </v:shape>
            </w:pict>
          </mc:Fallback>
        </mc:AlternateContent>
      </w:r>
    </w:p>
    <w:p w14:paraId="17CA296D" w14:textId="0D48435B"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082AB1">
        <w:rPr>
          <w:rFonts w:asciiTheme="minorHAnsi" w:hAnsiTheme="minorHAnsi" w:cstheme="minorHAnsi"/>
          <w:b/>
          <w:sz w:val="36"/>
          <w:szCs w:val="36"/>
          <w:lang w:val="en-US"/>
        </w:rPr>
        <w:t>CLOSING DATE FOR RECEIPT OF COMPLETED APPLICATIONS:</w:t>
      </w:r>
    </w:p>
    <w:p w14:paraId="05470DE6" w14:textId="77777777" w:rsidR="00B7397D" w:rsidRPr="00082AB1"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3" w:name="_Hlk135745576"/>
    </w:p>
    <w:p w14:paraId="11ECD1AD" w14:textId="200FD511" w:rsidR="00B7397D" w:rsidRPr="00411C9F"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r w:rsidRPr="00615FE4">
        <w:rPr>
          <w:rFonts w:asciiTheme="minorHAnsi" w:hAnsiTheme="minorHAnsi" w:cstheme="minorHAnsi"/>
          <w:b/>
          <w:color w:val="C0504D"/>
          <w:sz w:val="36"/>
          <w:szCs w:val="36"/>
          <w:u w:val="single"/>
          <w:lang w:val="en-US"/>
        </w:rPr>
        <w:t xml:space="preserve">4.00pm </w:t>
      </w:r>
      <w:r w:rsidR="00615FE4" w:rsidRPr="00615FE4">
        <w:rPr>
          <w:rFonts w:asciiTheme="minorHAnsi" w:hAnsiTheme="minorHAnsi" w:cstheme="minorHAnsi"/>
          <w:b/>
          <w:color w:val="C0504D"/>
          <w:sz w:val="36"/>
          <w:szCs w:val="36"/>
          <w:u w:val="single"/>
          <w:lang w:val="en-US"/>
        </w:rPr>
        <w:t>Tuesday, 26</w:t>
      </w:r>
      <w:r w:rsidR="00615FE4" w:rsidRPr="00615FE4">
        <w:rPr>
          <w:rFonts w:asciiTheme="minorHAnsi" w:hAnsiTheme="minorHAnsi" w:cstheme="minorHAnsi"/>
          <w:b/>
          <w:color w:val="C0504D"/>
          <w:sz w:val="36"/>
          <w:szCs w:val="36"/>
          <w:u w:val="single"/>
          <w:vertAlign w:val="superscript"/>
          <w:lang w:val="en-US"/>
        </w:rPr>
        <w:t>th</w:t>
      </w:r>
      <w:r w:rsidR="00615FE4" w:rsidRPr="00615FE4">
        <w:rPr>
          <w:rFonts w:asciiTheme="minorHAnsi" w:hAnsiTheme="minorHAnsi" w:cstheme="minorHAnsi"/>
          <w:b/>
          <w:color w:val="C0504D"/>
          <w:sz w:val="36"/>
          <w:szCs w:val="36"/>
          <w:u w:val="single"/>
          <w:lang w:val="en-US"/>
        </w:rPr>
        <w:t xml:space="preserve"> March</w:t>
      </w:r>
      <w:r w:rsidRPr="00615FE4">
        <w:rPr>
          <w:rFonts w:asciiTheme="minorHAnsi" w:hAnsiTheme="minorHAnsi" w:cstheme="minorHAnsi"/>
          <w:b/>
          <w:color w:val="C0504D"/>
          <w:sz w:val="36"/>
          <w:szCs w:val="36"/>
          <w:u w:val="single"/>
          <w:lang w:val="en-US"/>
        </w:rPr>
        <w:t xml:space="preserve"> </w:t>
      </w:r>
      <w:r w:rsidR="00523D20" w:rsidRPr="00615FE4">
        <w:rPr>
          <w:rFonts w:asciiTheme="minorHAnsi" w:hAnsiTheme="minorHAnsi" w:cstheme="minorHAnsi"/>
          <w:b/>
          <w:color w:val="C0504D"/>
          <w:sz w:val="36"/>
          <w:szCs w:val="36"/>
          <w:u w:val="single"/>
          <w:lang w:val="en-US"/>
        </w:rPr>
        <w:t>2024</w:t>
      </w:r>
    </w:p>
    <w:bookmarkEnd w:id="1"/>
    <w:p w14:paraId="45349843" w14:textId="77777777" w:rsidR="00B7397D" w:rsidRPr="00082AB1"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082AB1" w:rsidRDefault="00B7397D" w:rsidP="00B7397D">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6C832E14"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Contact:</w:t>
      </w:r>
    </w:p>
    <w:p w14:paraId="7F8B93D2"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Human Resources Department</w:t>
      </w:r>
    </w:p>
    <w:p w14:paraId="28B2E87C"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 City Council</w:t>
      </w:r>
    </w:p>
    <w:p w14:paraId="728DA700"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City Hall</w:t>
      </w:r>
    </w:p>
    <w:p w14:paraId="3F4C8F8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College Road</w:t>
      </w:r>
    </w:p>
    <w:p w14:paraId="772C0B6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w:t>
      </w:r>
    </w:p>
    <w:p w14:paraId="6FBF7AC9"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H91 X4K8</w:t>
      </w:r>
    </w:p>
    <w:p w14:paraId="1FD66CBA" w14:textId="77777777" w:rsidR="00B7397D" w:rsidRPr="00082AB1"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082AB1" w:rsidRDefault="00B7397D" w:rsidP="00B7397D">
      <w:pPr>
        <w:widowControl/>
        <w:suppressAutoHyphens w:val="0"/>
        <w:jc w:val="center"/>
        <w:rPr>
          <w:rFonts w:asciiTheme="minorHAnsi" w:hAnsiTheme="minorHAnsi" w:cstheme="minorHAnsi"/>
          <w:b/>
          <w:bCs/>
          <w:sz w:val="22"/>
          <w:szCs w:val="22"/>
        </w:rPr>
      </w:pPr>
      <w:r w:rsidRPr="00082AB1">
        <w:rPr>
          <w:rFonts w:asciiTheme="minorHAnsi" w:hAnsiTheme="minorHAnsi" w:cstheme="minorHAnsi"/>
          <w:b/>
          <w:bCs/>
          <w:sz w:val="22"/>
          <w:szCs w:val="22"/>
        </w:rPr>
        <w:t xml:space="preserve">Email: </w:t>
      </w:r>
      <w:hyperlink r:id="rId8" w:history="1">
        <w:r w:rsidRPr="00082AB1">
          <w:rPr>
            <w:rStyle w:val="Hyperlink"/>
            <w:rFonts w:asciiTheme="minorHAnsi" w:hAnsiTheme="minorHAnsi" w:cstheme="minorHAnsi"/>
            <w:sz w:val="22"/>
            <w:szCs w:val="22"/>
          </w:rPr>
          <w:t>recruitment@galwaycity.ie</w:t>
        </w:r>
      </w:hyperlink>
    </w:p>
    <w:p w14:paraId="39482F85" w14:textId="64D3960F" w:rsidR="00B7397D" w:rsidRPr="00082AB1" w:rsidRDefault="00B7397D" w:rsidP="00B7397D">
      <w:pPr>
        <w:pStyle w:val="BlockText"/>
        <w:spacing w:line="360" w:lineRule="auto"/>
        <w:ind w:right="-765"/>
        <w:jc w:val="center"/>
        <w:rPr>
          <w:rFonts w:asciiTheme="minorHAnsi" w:hAnsiTheme="minorHAnsi" w:cstheme="minorHAnsi"/>
          <w:b/>
          <w:color w:val="C00000"/>
          <w:sz w:val="40"/>
          <w:szCs w:val="40"/>
        </w:rPr>
      </w:pPr>
      <w:r w:rsidRPr="00082AB1">
        <w:rPr>
          <w:rFonts w:asciiTheme="minorHAnsi" w:hAnsiTheme="minorHAnsi" w:cstheme="minorHAnsi"/>
          <w:b/>
          <w:bCs/>
          <w:sz w:val="22"/>
          <w:szCs w:val="22"/>
        </w:rPr>
        <w:t>Telephone Number: 091-536596</w:t>
      </w:r>
    </w:p>
    <w:bookmarkEnd w:id="2"/>
    <w:p w14:paraId="09724BE6" w14:textId="77777777" w:rsidR="0026387E" w:rsidRPr="00082AB1" w:rsidRDefault="0026387E" w:rsidP="0026387E">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353F0135" w14:textId="4EB795BC" w:rsidR="008F6306" w:rsidRPr="00082AB1" w:rsidRDefault="008F6306" w:rsidP="008F6306">
      <w:pPr>
        <w:rPr>
          <w:rFonts w:asciiTheme="minorHAnsi" w:hAnsiTheme="minorHAnsi" w:cstheme="minorHAnsi"/>
          <w:sz w:val="22"/>
          <w:szCs w:val="22"/>
        </w:rPr>
      </w:pPr>
      <w:bookmarkStart w:id="4" w:name="_Hlk137112630"/>
    </w:p>
    <w:p w14:paraId="70810FAA" w14:textId="77777777" w:rsidR="002E75AF" w:rsidRPr="00082AB1" w:rsidRDefault="002E75AF" w:rsidP="008F6306">
      <w:pPr>
        <w:rPr>
          <w:rFonts w:asciiTheme="minorHAnsi" w:hAnsiTheme="minorHAnsi" w:cstheme="minorHAnsi"/>
          <w:sz w:val="22"/>
          <w:szCs w:val="22"/>
        </w:rPr>
      </w:pPr>
    </w:p>
    <w:p w14:paraId="4B4B8DD8" w14:textId="77777777" w:rsidR="00AB48E7" w:rsidRPr="00082AB1" w:rsidRDefault="00AB48E7" w:rsidP="008F6306">
      <w:pPr>
        <w:rPr>
          <w:rFonts w:asciiTheme="minorHAnsi" w:hAnsiTheme="minorHAnsi" w:cstheme="minorHAnsi"/>
          <w:sz w:val="22"/>
          <w:szCs w:val="22"/>
        </w:rPr>
      </w:pPr>
    </w:p>
    <w:p w14:paraId="1DD9E5C5" w14:textId="77777777" w:rsidR="002E75AF" w:rsidRPr="00082AB1" w:rsidRDefault="008F6306" w:rsidP="00B7397D">
      <w:pPr>
        <w:rPr>
          <w:rFonts w:asciiTheme="minorHAnsi" w:hAnsiTheme="minorHAnsi" w:cstheme="minorHAnsi"/>
          <w:b/>
          <w:sz w:val="23"/>
          <w:szCs w:val="23"/>
        </w:rPr>
      </w:pPr>
      <w:r w:rsidRPr="00082AB1">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082AB1">
        <w:rPr>
          <w:rFonts w:asciiTheme="minorHAnsi" w:hAnsiTheme="minorHAnsi" w:cstheme="minorHAnsi"/>
          <w:b/>
          <w:sz w:val="23"/>
          <w:szCs w:val="23"/>
        </w:rPr>
        <w:tab/>
      </w:r>
      <w:bookmarkStart w:id="5" w:name="_Hlk137109187"/>
    </w:p>
    <w:p w14:paraId="2B118F17" w14:textId="6D0CC476" w:rsidR="00B7397D" w:rsidRPr="00082AB1" w:rsidRDefault="00B7397D" w:rsidP="00B7397D">
      <w:pPr>
        <w:rPr>
          <w:rFonts w:asciiTheme="minorHAnsi" w:hAnsiTheme="minorHAnsi" w:cstheme="minorHAnsi"/>
          <w:b/>
          <w:u w:val="single"/>
        </w:rPr>
      </w:pPr>
      <w:bookmarkStart w:id="6" w:name="_Hlk138320391"/>
      <w:r w:rsidRPr="00082AB1">
        <w:rPr>
          <w:rFonts w:asciiTheme="minorHAnsi" w:hAnsiTheme="minorHAnsi" w:cstheme="minorHAnsi"/>
          <w:b/>
          <w:u w:val="single"/>
        </w:rPr>
        <w:t xml:space="preserve">Please check the following points before sending this form:  </w:t>
      </w:r>
    </w:p>
    <w:p w14:paraId="5BAB38C0" w14:textId="77777777" w:rsidR="00B7397D" w:rsidRPr="00082AB1" w:rsidRDefault="00B7397D" w:rsidP="00B7397D">
      <w:pPr>
        <w:jc w:val="both"/>
        <w:rPr>
          <w:rFonts w:asciiTheme="minorHAnsi" w:hAnsiTheme="minorHAnsi" w:cstheme="minorHAnsi"/>
        </w:rPr>
      </w:pPr>
    </w:p>
    <w:p w14:paraId="52ACFDF5" w14:textId="6DFA02FD"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application forms must be submitted, fully </w:t>
      </w:r>
      <w:r w:rsidRPr="00615FE4">
        <w:rPr>
          <w:rFonts w:asciiTheme="minorHAnsi" w:hAnsiTheme="minorHAnsi" w:cstheme="minorHAnsi"/>
        </w:rPr>
        <w:t xml:space="preserve">completed </w:t>
      </w:r>
      <w:r w:rsidRPr="00615FE4">
        <w:rPr>
          <w:rFonts w:asciiTheme="minorHAnsi" w:hAnsiTheme="minorHAnsi" w:cstheme="minorHAnsi"/>
          <w:b/>
        </w:rPr>
        <w:t>(</w:t>
      </w:r>
      <w:r w:rsidR="00046F33" w:rsidRPr="00615FE4">
        <w:rPr>
          <w:rFonts w:asciiTheme="minorHAnsi" w:hAnsiTheme="minorHAnsi" w:cstheme="minorHAnsi"/>
          <w:b/>
        </w:rPr>
        <w:t>i.e.</w:t>
      </w:r>
      <w:r w:rsidRPr="00615FE4">
        <w:rPr>
          <w:rFonts w:asciiTheme="minorHAnsi" w:hAnsiTheme="minorHAnsi" w:cstheme="minorHAnsi"/>
          <w:b/>
        </w:rPr>
        <w:t xml:space="preserve"> Section 1 &amp; Section 2)</w:t>
      </w:r>
      <w:r w:rsidRPr="00615FE4">
        <w:rPr>
          <w:rFonts w:asciiTheme="minorHAnsi" w:hAnsiTheme="minorHAnsi" w:cstheme="minorHAnsi"/>
        </w:rPr>
        <w:t xml:space="preserve"> and inclusive of all the requested documentation by </w:t>
      </w:r>
      <w:bookmarkStart w:id="7" w:name="_Hlk138321226"/>
      <w:bookmarkStart w:id="8" w:name="_Hlk157075487"/>
      <w:r w:rsidRPr="00615FE4">
        <w:rPr>
          <w:rFonts w:asciiTheme="minorHAnsi" w:hAnsiTheme="minorHAnsi" w:cstheme="minorHAnsi"/>
          <w:b/>
          <w:bCs/>
          <w:u w:val="single"/>
        </w:rPr>
        <w:t xml:space="preserve">4.00pm on </w:t>
      </w:r>
      <w:r w:rsidR="00615FE4" w:rsidRPr="00615FE4">
        <w:rPr>
          <w:rFonts w:asciiTheme="minorHAnsi" w:hAnsiTheme="minorHAnsi" w:cstheme="minorHAnsi"/>
          <w:b/>
          <w:bCs/>
          <w:u w:val="single"/>
        </w:rPr>
        <w:t>Tuesday, 26</w:t>
      </w:r>
      <w:r w:rsidR="00615FE4" w:rsidRPr="00615FE4">
        <w:rPr>
          <w:rFonts w:asciiTheme="minorHAnsi" w:hAnsiTheme="minorHAnsi" w:cstheme="minorHAnsi"/>
          <w:b/>
          <w:bCs/>
          <w:u w:val="single"/>
          <w:vertAlign w:val="superscript"/>
        </w:rPr>
        <w:t>th</w:t>
      </w:r>
      <w:r w:rsidR="00615FE4" w:rsidRPr="00615FE4">
        <w:rPr>
          <w:rFonts w:asciiTheme="minorHAnsi" w:hAnsiTheme="minorHAnsi" w:cstheme="minorHAnsi"/>
          <w:b/>
          <w:bCs/>
          <w:u w:val="single"/>
        </w:rPr>
        <w:t xml:space="preserve"> March</w:t>
      </w:r>
      <w:r w:rsidR="002E75AF" w:rsidRPr="00615FE4">
        <w:rPr>
          <w:rFonts w:asciiTheme="minorHAnsi" w:hAnsiTheme="minorHAnsi" w:cstheme="minorHAnsi"/>
          <w:b/>
          <w:bCs/>
          <w:u w:val="single"/>
        </w:rPr>
        <w:t xml:space="preserve"> </w:t>
      </w:r>
      <w:bookmarkEnd w:id="7"/>
      <w:r w:rsidR="00523D20" w:rsidRPr="00615FE4">
        <w:rPr>
          <w:rFonts w:asciiTheme="minorHAnsi" w:hAnsiTheme="minorHAnsi" w:cstheme="minorHAnsi"/>
          <w:b/>
          <w:bCs/>
          <w:u w:val="single"/>
        </w:rPr>
        <w:t>2024</w:t>
      </w:r>
      <w:r w:rsidRPr="00615FE4">
        <w:rPr>
          <w:rFonts w:asciiTheme="minorHAnsi" w:hAnsiTheme="minorHAnsi" w:cstheme="minorHAnsi"/>
          <w:b/>
          <w:bCs/>
          <w:u w:val="single"/>
        </w:rPr>
        <w:t>.</w:t>
      </w:r>
      <w:r w:rsidRPr="00615FE4">
        <w:rPr>
          <w:rFonts w:asciiTheme="minorHAnsi" w:hAnsiTheme="minorHAnsi" w:cstheme="minorHAnsi"/>
        </w:rPr>
        <w:t xml:space="preserve">  </w:t>
      </w:r>
      <w:bookmarkEnd w:id="8"/>
      <w:r w:rsidRPr="00615FE4">
        <w:rPr>
          <w:rFonts w:asciiTheme="minorHAnsi" w:hAnsiTheme="minorHAnsi" w:cstheme="minorHAnsi"/>
        </w:rPr>
        <w:t>All</w:t>
      </w:r>
      <w:r w:rsidRPr="00082AB1">
        <w:rPr>
          <w:rFonts w:asciiTheme="minorHAnsi" w:hAnsiTheme="minorHAnsi" w:cstheme="minorHAnsi"/>
        </w:rPr>
        <w:t xml:space="preserve"> </w:t>
      </w:r>
      <w:r w:rsidRPr="00082AB1">
        <w:rPr>
          <w:rFonts w:asciiTheme="minorHAnsi" w:hAnsiTheme="minorHAnsi" w:cstheme="minorHAnsi"/>
          <w:b/>
          <w:u w:val="single"/>
        </w:rPr>
        <w:t>incomplete applications</w:t>
      </w:r>
      <w:r w:rsidRPr="00082AB1">
        <w:rPr>
          <w:rFonts w:asciiTheme="minorHAnsi" w:hAnsiTheme="minorHAnsi" w:cstheme="minorHAnsi"/>
        </w:rPr>
        <w:t xml:space="preserve"> will be returned as </w:t>
      </w:r>
      <w:r w:rsidRPr="00082AB1">
        <w:rPr>
          <w:rFonts w:asciiTheme="minorHAnsi" w:hAnsiTheme="minorHAnsi" w:cstheme="minorHAnsi"/>
          <w:b/>
          <w:u w:val="single"/>
        </w:rPr>
        <w:t>invalid</w:t>
      </w:r>
      <w:r w:rsidRPr="00082AB1">
        <w:rPr>
          <w:rFonts w:asciiTheme="minorHAnsi" w:hAnsiTheme="minorHAnsi" w:cstheme="minorHAnsi"/>
        </w:rPr>
        <w:t xml:space="preserve"> after the closing date and will not be included in the competition.</w:t>
      </w:r>
    </w:p>
    <w:p w14:paraId="51978289" w14:textId="77777777" w:rsidR="00B7397D" w:rsidRPr="00082AB1" w:rsidRDefault="00B7397D" w:rsidP="00B7397D">
      <w:pPr>
        <w:jc w:val="both"/>
        <w:rPr>
          <w:rFonts w:asciiTheme="minorHAnsi" w:hAnsiTheme="minorHAnsi" w:cstheme="minorHAnsi"/>
          <w:sz w:val="18"/>
          <w:szCs w:val="18"/>
        </w:rPr>
      </w:pPr>
    </w:p>
    <w:p w14:paraId="3C779624"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information must only be provided on the formal application form. Additional information via Curriculum Vitae </w:t>
      </w:r>
      <w:r w:rsidRPr="00082AB1">
        <w:rPr>
          <w:rFonts w:asciiTheme="minorHAnsi" w:hAnsiTheme="minorHAnsi" w:cstheme="minorHAnsi"/>
          <w:b/>
        </w:rPr>
        <w:t>will not</w:t>
      </w:r>
      <w:r w:rsidRPr="00082AB1">
        <w:rPr>
          <w:rFonts w:asciiTheme="minorHAnsi" w:hAnsiTheme="minorHAnsi" w:cstheme="minorHAnsi"/>
        </w:rPr>
        <w:t xml:space="preserve"> be considered.  </w:t>
      </w:r>
    </w:p>
    <w:p w14:paraId="52C7AAC9" w14:textId="77777777" w:rsidR="00B7397D" w:rsidRPr="00082AB1" w:rsidRDefault="00B7397D" w:rsidP="00B7397D">
      <w:pPr>
        <w:ind w:left="360"/>
        <w:jc w:val="both"/>
        <w:rPr>
          <w:rFonts w:asciiTheme="minorHAnsi" w:hAnsiTheme="minorHAnsi" w:cstheme="minorHAnsi"/>
          <w:sz w:val="18"/>
          <w:szCs w:val="18"/>
        </w:rPr>
      </w:pPr>
    </w:p>
    <w:p w14:paraId="42F4C35D" w14:textId="77777777" w:rsidR="00675600" w:rsidRPr="00082AB1" w:rsidRDefault="00B7397D" w:rsidP="00675600">
      <w:pPr>
        <w:numPr>
          <w:ilvl w:val="0"/>
          <w:numId w:val="1"/>
        </w:numPr>
        <w:jc w:val="both"/>
        <w:rPr>
          <w:rFonts w:asciiTheme="minorHAnsi" w:hAnsiTheme="minorHAnsi" w:cstheme="minorHAnsi"/>
        </w:rPr>
      </w:pPr>
      <w:r w:rsidRPr="00082AB1">
        <w:rPr>
          <w:rFonts w:asciiTheme="minorHAnsi" w:hAnsiTheme="minorHAnsi" w:cstheme="minorHAnsi"/>
        </w:rPr>
        <w:t xml:space="preserve">Ensure that your application form is completed in </w:t>
      </w:r>
      <w:r w:rsidRPr="00082AB1">
        <w:rPr>
          <w:rFonts w:asciiTheme="minorHAnsi" w:hAnsiTheme="minorHAnsi" w:cstheme="minorHAnsi"/>
          <w:b/>
          <w:u w:val="single"/>
        </w:rPr>
        <w:t xml:space="preserve">typed </w:t>
      </w:r>
      <w:proofErr w:type="gramStart"/>
      <w:r w:rsidRPr="00082AB1">
        <w:rPr>
          <w:rFonts w:asciiTheme="minorHAnsi" w:hAnsiTheme="minorHAnsi" w:cstheme="minorHAnsi"/>
          <w:b/>
          <w:u w:val="single"/>
        </w:rPr>
        <w:t>format</w:t>
      </w:r>
      <w:proofErr w:type="gramEnd"/>
      <w:r w:rsidRPr="00082AB1">
        <w:rPr>
          <w:rFonts w:asciiTheme="minorHAnsi" w:hAnsiTheme="minorHAnsi" w:cstheme="minorHAnsi"/>
        </w:rPr>
        <w:t xml:space="preserve"> and you have answered all questions fully.  </w:t>
      </w:r>
    </w:p>
    <w:p w14:paraId="42F79D41" w14:textId="77777777" w:rsidR="00675600" w:rsidRPr="00082AB1" w:rsidRDefault="00675600" w:rsidP="00675600">
      <w:pPr>
        <w:pStyle w:val="ListParagraph"/>
        <w:rPr>
          <w:rFonts w:asciiTheme="minorHAnsi" w:hAnsiTheme="minorHAnsi" w:cstheme="minorHAnsi"/>
          <w:b/>
          <w:sz w:val="20"/>
          <w:szCs w:val="18"/>
          <w:u w:val="single"/>
        </w:rPr>
      </w:pPr>
    </w:p>
    <w:p w14:paraId="481E98BE" w14:textId="5B15177C" w:rsidR="001C62B5" w:rsidRPr="00CD54FF" w:rsidRDefault="001C62B5" w:rsidP="001C62B5">
      <w:pPr>
        <w:numPr>
          <w:ilvl w:val="0"/>
          <w:numId w:val="1"/>
        </w:numPr>
        <w:jc w:val="both"/>
        <w:rPr>
          <w:rFonts w:asciiTheme="minorHAnsi" w:hAnsiTheme="minorHAnsi" w:cstheme="minorHAnsi"/>
          <w:color w:val="C0504D"/>
        </w:rPr>
      </w:pPr>
      <w:bookmarkStart w:id="9" w:name="_Hlk157075495"/>
      <w:r w:rsidRPr="000277F7">
        <w:rPr>
          <w:rFonts w:asciiTheme="minorHAnsi" w:hAnsiTheme="minorHAnsi" w:cstheme="minorHAnsi"/>
          <w:b/>
          <w:u w:val="single"/>
        </w:rPr>
        <w:t>Email Applications:</w:t>
      </w:r>
      <w:r w:rsidRPr="000277F7">
        <w:rPr>
          <w:rFonts w:asciiTheme="minorHAnsi" w:hAnsiTheme="minorHAnsi" w:cstheme="minorHAnsi"/>
        </w:rPr>
        <w:t xml:space="preserve">  The completed application form, </w:t>
      </w:r>
      <w:r w:rsidRPr="000277F7">
        <w:rPr>
          <w:rFonts w:asciiTheme="minorHAnsi" w:hAnsiTheme="minorHAnsi" w:cstheme="minorHAnsi"/>
          <w:b/>
          <w:bCs/>
        </w:rPr>
        <w:t xml:space="preserve">along with scanned copies of relevant </w:t>
      </w:r>
      <w:bookmarkStart w:id="10" w:name="_Hlk151107425"/>
      <w:r w:rsidRPr="00D80218">
        <w:rPr>
          <w:rFonts w:asciiTheme="minorHAnsi" w:hAnsiTheme="minorHAnsi" w:cstheme="minorHAnsi"/>
          <w:b/>
          <w:bCs/>
        </w:rPr>
        <w:t>Educational Qualifications</w:t>
      </w:r>
      <w:r>
        <w:rPr>
          <w:rFonts w:asciiTheme="minorHAnsi" w:hAnsiTheme="minorHAnsi" w:cstheme="minorHAnsi"/>
          <w:b/>
          <w:bCs/>
        </w:rPr>
        <w:t xml:space="preserve"> including results transcripts</w:t>
      </w:r>
      <w:bookmarkEnd w:id="10"/>
      <w:r w:rsidRPr="00D80218">
        <w:rPr>
          <w:rFonts w:asciiTheme="minorHAnsi" w:hAnsiTheme="minorHAnsi" w:cstheme="minorHAnsi"/>
          <w:b/>
          <w:bCs/>
        </w:rPr>
        <w:t xml:space="preserve"> </w:t>
      </w:r>
      <w:r w:rsidRPr="000277F7">
        <w:rPr>
          <w:rFonts w:asciiTheme="minorHAnsi" w:hAnsiTheme="minorHAnsi" w:cstheme="minorHAnsi"/>
          <w:b/>
          <w:bCs/>
        </w:rPr>
        <w:t xml:space="preserve">&amp; </w:t>
      </w:r>
      <w:proofErr w:type="gramStart"/>
      <w:r w:rsidRPr="000277F7">
        <w:rPr>
          <w:rFonts w:asciiTheme="minorHAnsi" w:hAnsiTheme="minorHAnsi" w:cstheme="minorHAnsi"/>
          <w:b/>
          <w:bCs/>
        </w:rPr>
        <w:t>Drivers</w:t>
      </w:r>
      <w:proofErr w:type="gramEnd"/>
      <w:r w:rsidRPr="000277F7">
        <w:rPr>
          <w:rFonts w:asciiTheme="minorHAnsi" w:hAnsiTheme="minorHAnsi" w:cstheme="minorHAnsi"/>
          <w:b/>
          <w:bCs/>
        </w:rPr>
        <w:t xml:space="preserve"> licence </w:t>
      </w:r>
      <w:r w:rsidRPr="000277F7">
        <w:rPr>
          <w:rFonts w:asciiTheme="minorHAnsi" w:hAnsiTheme="minorHAnsi" w:cstheme="minorHAnsi"/>
        </w:rPr>
        <w:t xml:space="preserve">must be submitted via email to </w:t>
      </w:r>
      <w:hyperlink r:id="rId9" w:history="1">
        <w:r w:rsidRPr="000277F7">
          <w:rPr>
            <w:rStyle w:val="Hyperlink"/>
            <w:rFonts w:asciiTheme="minorHAnsi" w:hAnsiTheme="minorHAnsi" w:cstheme="minorHAnsi"/>
          </w:rPr>
          <w:t>recruitment@galwaycity.ie</w:t>
        </w:r>
      </w:hyperlink>
      <w:r w:rsidRPr="000277F7">
        <w:rPr>
          <w:rFonts w:asciiTheme="minorHAnsi" w:hAnsiTheme="minorHAnsi" w:cstheme="minorHAnsi"/>
        </w:rPr>
        <w:t xml:space="preserve">  by</w:t>
      </w:r>
      <w:r w:rsidRPr="000277F7">
        <w:rPr>
          <w:rFonts w:asciiTheme="minorHAnsi" w:hAnsiTheme="minorHAnsi" w:cstheme="minorHAnsi"/>
          <w:b/>
        </w:rPr>
        <w:t xml:space="preserve"> </w:t>
      </w:r>
      <w:r w:rsidRPr="000277F7">
        <w:rPr>
          <w:rFonts w:asciiTheme="minorHAnsi" w:hAnsiTheme="minorHAnsi" w:cstheme="minorHAnsi"/>
          <w:b/>
          <w:bCs/>
          <w:u w:val="single"/>
        </w:rPr>
        <w:t xml:space="preserve">4.00pm </w:t>
      </w:r>
      <w:r w:rsidR="00615FE4" w:rsidRPr="00615FE4">
        <w:rPr>
          <w:rFonts w:asciiTheme="minorHAnsi" w:hAnsiTheme="minorHAnsi" w:cstheme="minorHAnsi"/>
          <w:b/>
          <w:bCs/>
          <w:u w:val="single"/>
        </w:rPr>
        <w:t>on Tuesday, 26</w:t>
      </w:r>
      <w:r w:rsidR="00615FE4" w:rsidRPr="00615FE4">
        <w:rPr>
          <w:rFonts w:asciiTheme="minorHAnsi" w:hAnsiTheme="minorHAnsi" w:cstheme="minorHAnsi"/>
          <w:b/>
          <w:bCs/>
          <w:u w:val="single"/>
          <w:vertAlign w:val="superscript"/>
        </w:rPr>
        <w:t>th</w:t>
      </w:r>
      <w:r w:rsidR="00615FE4" w:rsidRPr="00615FE4">
        <w:rPr>
          <w:rFonts w:asciiTheme="minorHAnsi" w:hAnsiTheme="minorHAnsi" w:cstheme="minorHAnsi"/>
          <w:b/>
          <w:bCs/>
          <w:u w:val="single"/>
        </w:rPr>
        <w:t xml:space="preserve"> March 2024.</w:t>
      </w:r>
      <w:r w:rsidR="00615FE4" w:rsidRPr="00615FE4">
        <w:rPr>
          <w:rFonts w:asciiTheme="minorHAnsi" w:hAnsiTheme="minorHAnsi" w:cstheme="minorHAnsi"/>
        </w:rPr>
        <w:t xml:space="preserve"> </w:t>
      </w:r>
      <w:r w:rsidRPr="000277F7">
        <w:rPr>
          <w:rFonts w:asciiTheme="minorHAnsi" w:hAnsiTheme="minorHAnsi" w:cstheme="minorHAnsi"/>
          <w:b/>
        </w:rPr>
        <w:t xml:space="preserve">  </w:t>
      </w:r>
      <w:r w:rsidRPr="000277F7">
        <w:rPr>
          <w:rFonts w:asciiTheme="minorHAnsi" w:hAnsiTheme="minorHAnsi" w:cstheme="minorHAnsi"/>
          <w:b/>
          <w:color w:val="C00000"/>
        </w:rPr>
        <w:t xml:space="preserve"> </w:t>
      </w:r>
      <w:r w:rsidRPr="002568B6">
        <w:rPr>
          <w:rFonts w:asciiTheme="minorHAnsi" w:hAnsiTheme="minorHAnsi" w:cstheme="minorHAnsi"/>
          <w:b/>
          <w:color w:val="C0504D"/>
        </w:rPr>
        <w:t>Please ensure subject bar of email states “</w:t>
      </w:r>
      <w:r w:rsidR="00615FE4">
        <w:rPr>
          <w:rFonts w:asciiTheme="minorHAnsi" w:hAnsiTheme="minorHAnsi" w:cstheme="minorHAnsi"/>
          <w:b/>
          <w:color w:val="C0504D"/>
        </w:rPr>
        <w:t>Chief Technician</w:t>
      </w:r>
      <w:r w:rsidRPr="002568B6">
        <w:rPr>
          <w:rFonts w:asciiTheme="minorHAnsi" w:hAnsiTheme="minorHAnsi" w:cstheme="minorHAnsi"/>
          <w:b/>
          <w:color w:val="C0504D"/>
        </w:rPr>
        <w:t xml:space="preserve"> - Application Form”</w:t>
      </w:r>
    </w:p>
    <w:p w14:paraId="58D68218" w14:textId="77777777" w:rsidR="001C62B5" w:rsidRPr="000277F7" w:rsidRDefault="001C62B5" w:rsidP="001C62B5">
      <w:pPr>
        <w:pStyle w:val="ListParagraph"/>
        <w:rPr>
          <w:rFonts w:asciiTheme="minorHAnsi" w:hAnsiTheme="minorHAnsi" w:cstheme="minorHAnsi"/>
          <w:szCs w:val="24"/>
        </w:rPr>
      </w:pPr>
    </w:p>
    <w:p w14:paraId="3849C117" w14:textId="5FCF4AE2" w:rsidR="001C62B5" w:rsidRPr="00A67FDD" w:rsidRDefault="001C62B5" w:rsidP="001C62B5">
      <w:pPr>
        <w:pStyle w:val="ListParagraph"/>
        <w:numPr>
          <w:ilvl w:val="0"/>
          <w:numId w:val="1"/>
        </w:numPr>
        <w:jc w:val="both"/>
        <w:rPr>
          <w:rFonts w:asciiTheme="minorHAnsi" w:hAnsiTheme="minorHAnsi" w:cstheme="minorHAnsi"/>
        </w:rPr>
      </w:pPr>
      <w:r w:rsidRPr="00A67FDD">
        <w:rPr>
          <w:rFonts w:asciiTheme="minorHAnsi" w:hAnsiTheme="minorHAnsi" w:cstheme="minorHAnsi"/>
          <w:b/>
          <w:u w:val="single"/>
        </w:rPr>
        <w:t>Postal/Delivered Applications:</w:t>
      </w:r>
      <w:r w:rsidRPr="00A67FDD">
        <w:rPr>
          <w:rFonts w:asciiTheme="minorHAnsi" w:hAnsiTheme="minorHAnsi" w:cstheme="minorHAnsi"/>
        </w:rPr>
        <w:t xml:space="preserve">  The completed application form can be submitted by post/delivered </w:t>
      </w:r>
      <w:r w:rsidRPr="000277F7">
        <w:rPr>
          <w:rFonts w:asciiTheme="minorHAnsi" w:hAnsiTheme="minorHAnsi" w:cstheme="minorHAnsi"/>
          <w:b/>
          <w:bCs/>
        </w:rPr>
        <w:t xml:space="preserve">along with copies of relevant </w:t>
      </w:r>
      <w:r w:rsidRPr="00D80218">
        <w:rPr>
          <w:rFonts w:asciiTheme="minorHAnsi" w:hAnsiTheme="minorHAnsi" w:cstheme="minorHAnsi"/>
          <w:b/>
          <w:bCs/>
        </w:rPr>
        <w:t>Educational Qualifications</w:t>
      </w:r>
      <w:r>
        <w:rPr>
          <w:rFonts w:asciiTheme="minorHAnsi" w:hAnsiTheme="minorHAnsi" w:cstheme="minorHAnsi"/>
          <w:b/>
          <w:bCs/>
        </w:rPr>
        <w:t xml:space="preserve"> including results transcripts</w:t>
      </w:r>
      <w:r w:rsidRPr="00D80218">
        <w:rPr>
          <w:rFonts w:asciiTheme="minorHAnsi" w:hAnsiTheme="minorHAnsi" w:cstheme="minorHAnsi"/>
          <w:b/>
          <w:bCs/>
        </w:rPr>
        <w:t xml:space="preserve"> </w:t>
      </w:r>
      <w:r w:rsidRPr="000277F7">
        <w:rPr>
          <w:rFonts w:asciiTheme="minorHAnsi" w:hAnsiTheme="minorHAnsi" w:cstheme="minorHAnsi"/>
          <w:b/>
          <w:bCs/>
        </w:rPr>
        <w:t xml:space="preserve">&amp; </w:t>
      </w:r>
      <w:proofErr w:type="gramStart"/>
      <w:r w:rsidRPr="000277F7">
        <w:rPr>
          <w:rFonts w:asciiTheme="minorHAnsi" w:hAnsiTheme="minorHAnsi" w:cstheme="minorHAnsi"/>
          <w:b/>
          <w:bCs/>
        </w:rPr>
        <w:t>Drivers</w:t>
      </w:r>
      <w:proofErr w:type="gramEnd"/>
      <w:r w:rsidRPr="000277F7">
        <w:rPr>
          <w:rFonts w:asciiTheme="minorHAnsi" w:hAnsiTheme="minorHAnsi" w:cstheme="minorHAnsi"/>
          <w:b/>
          <w:bCs/>
        </w:rPr>
        <w:t xml:space="preserve"> licence</w:t>
      </w:r>
      <w:r w:rsidRPr="00A67FDD">
        <w:rPr>
          <w:rFonts w:asciiTheme="minorHAnsi" w:hAnsiTheme="minorHAnsi" w:cstheme="minorHAnsi"/>
        </w:rPr>
        <w:t xml:space="preserve"> </w:t>
      </w:r>
      <w:r>
        <w:rPr>
          <w:rFonts w:asciiTheme="minorHAnsi" w:hAnsiTheme="minorHAnsi" w:cstheme="minorHAnsi"/>
        </w:rPr>
        <w:t xml:space="preserve">which </w:t>
      </w:r>
      <w:r w:rsidRPr="00A67FDD">
        <w:rPr>
          <w:rFonts w:asciiTheme="minorHAnsi" w:hAnsiTheme="minorHAnsi" w:cstheme="minorHAnsi"/>
        </w:rPr>
        <w:t xml:space="preserve">must be submitted by </w:t>
      </w:r>
      <w:r w:rsidR="00615FE4" w:rsidRPr="00615FE4">
        <w:rPr>
          <w:rFonts w:asciiTheme="minorHAnsi" w:hAnsiTheme="minorHAnsi" w:cstheme="minorHAnsi"/>
          <w:b/>
          <w:bCs/>
          <w:u w:val="single"/>
        </w:rPr>
        <w:t>4.00pm on Tuesday, 26</w:t>
      </w:r>
      <w:r w:rsidR="00615FE4" w:rsidRPr="00615FE4">
        <w:rPr>
          <w:rFonts w:asciiTheme="minorHAnsi" w:hAnsiTheme="minorHAnsi" w:cstheme="minorHAnsi"/>
          <w:b/>
          <w:bCs/>
          <w:u w:val="single"/>
          <w:vertAlign w:val="superscript"/>
        </w:rPr>
        <w:t>th</w:t>
      </w:r>
      <w:r w:rsidR="00615FE4" w:rsidRPr="00615FE4">
        <w:rPr>
          <w:rFonts w:asciiTheme="minorHAnsi" w:hAnsiTheme="minorHAnsi" w:cstheme="minorHAnsi"/>
          <w:b/>
          <w:bCs/>
          <w:u w:val="single"/>
        </w:rPr>
        <w:t xml:space="preserve"> March 2024.</w:t>
      </w:r>
      <w:r w:rsidR="00615FE4" w:rsidRPr="00615FE4">
        <w:rPr>
          <w:rFonts w:asciiTheme="minorHAnsi" w:hAnsiTheme="minorHAnsi" w:cstheme="minorHAnsi"/>
        </w:rPr>
        <w:t xml:space="preserve">  </w:t>
      </w:r>
    </w:p>
    <w:bookmarkEnd w:id="9"/>
    <w:p w14:paraId="6B4DBA4A" w14:textId="77777777" w:rsidR="00B7397D" w:rsidRPr="00082AB1" w:rsidRDefault="00B7397D" w:rsidP="00B7397D">
      <w:pPr>
        <w:jc w:val="both"/>
        <w:rPr>
          <w:rFonts w:asciiTheme="minorHAnsi" w:hAnsiTheme="minorHAnsi" w:cstheme="minorHAnsi"/>
        </w:rPr>
      </w:pPr>
    </w:p>
    <w:p w14:paraId="1FF0A125" w14:textId="1DC973EF" w:rsidR="00B7397D" w:rsidRPr="00082AB1" w:rsidRDefault="00B7397D" w:rsidP="00B7397D">
      <w:pPr>
        <w:numPr>
          <w:ilvl w:val="0"/>
          <w:numId w:val="1"/>
        </w:numPr>
        <w:jc w:val="both"/>
        <w:rPr>
          <w:rFonts w:asciiTheme="minorHAnsi" w:hAnsiTheme="minorHAnsi" w:cstheme="minorHAnsi"/>
          <w:color w:val="C00000"/>
        </w:rPr>
      </w:pPr>
      <w:r w:rsidRPr="00082AB1">
        <w:rPr>
          <w:rFonts w:asciiTheme="minorHAnsi" w:hAnsiTheme="minorHAnsi" w:cstheme="minorHAnsi"/>
        </w:rPr>
        <w:t>Original certificates will be required prior to any appointment.</w:t>
      </w:r>
      <w:r w:rsidRPr="00082AB1">
        <w:rPr>
          <w:rFonts w:asciiTheme="minorHAnsi" w:hAnsiTheme="minorHAnsi" w:cstheme="minorHAnsi"/>
          <w:u w:val="single"/>
        </w:rPr>
        <w:t xml:space="preserve">  </w:t>
      </w:r>
      <w:r w:rsidRPr="00411C9F">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411C9F">
        <w:rPr>
          <w:rFonts w:asciiTheme="minorHAnsi" w:hAnsiTheme="minorHAnsi" w:cstheme="minorHAnsi"/>
          <w:b/>
          <w:color w:val="C0504D"/>
          <w:u w:val="single"/>
        </w:rPr>
        <w:t>candidate</w:t>
      </w:r>
      <w:proofErr w:type="gramEnd"/>
      <w:r w:rsidRPr="00411C9F">
        <w:rPr>
          <w:rFonts w:asciiTheme="minorHAnsi" w:hAnsiTheme="minorHAnsi" w:cstheme="minorHAnsi"/>
          <w:b/>
          <w:color w:val="C0504D"/>
          <w:u w:val="single"/>
        </w:rPr>
        <w:t xml:space="preserve"> and will NOT</w:t>
      </w:r>
      <w:r w:rsidR="009D2721" w:rsidRPr="00411C9F">
        <w:rPr>
          <w:rFonts w:asciiTheme="minorHAnsi" w:hAnsiTheme="minorHAnsi" w:cstheme="minorHAnsi"/>
          <w:b/>
          <w:color w:val="C0504D"/>
          <w:u w:val="single"/>
        </w:rPr>
        <w:t xml:space="preserve"> be</w:t>
      </w:r>
      <w:r w:rsidRPr="00411C9F">
        <w:rPr>
          <w:rFonts w:asciiTheme="minorHAnsi" w:hAnsiTheme="minorHAnsi" w:cstheme="minorHAnsi"/>
          <w:b/>
          <w:color w:val="C0504D"/>
          <w:u w:val="single"/>
        </w:rPr>
        <w:t xml:space="preserve"> included in the next stage of competition.</w:t>
      </w:r>
    </w:p>
    <w:p w14:paraId="6D62D072" w14:textId="77777777" w:rsidR="00B7397D" w:rsidRPr="00082AB1" w:rsidRDefault="00B7397D" w:rsidP="00B7397D">
      <w:pPr>
        <w:pStyle w:val="ListParagraph"/>
        <w:rPr>
          <w:rFonts w:asciiTheme="minorHAnsi" w:hAnsiTheme="minorHAnsi" w:cstheme="minorHAnsi"/>
          <w:b/>
          <w:color w:val="C00000"/>
          <w:szCs w:val="24"/>
          <w:u w:val="single"/>
        </w:rPr>
      </w:pPr>
    </w:p>
    <w:p w14:paraId="02E3949D"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b/>
        </w:rPr>
        <w:t>Please note that a previous submission of relevant Education Qualifications to this office will not suffice as fulfilling the current application requirements.</w:t>
      </w:r>
      <w:r w:rsidRPr="00082AB1">
        <w:rPr>
          <w:rFonts w:asciiTheme="minorHAnsi" w:hAnsiTheme="minorHAnsi" w:cstheme="minorHAnsi"/>
        </w:rPr>
        <w:t xml:space="preserve">   </w:t>
      </w:r>
    </w:p>
    <w:p w14:paraId="6FC8ED6D" w14:textId="77777777" w:rsidR="00B7397D" w:rsidRPr="00082AB1" w:rsidRDefault="00B7397D" w:rsidP="00B7397D">
      <w:pPr>
        <w:pStyle w:val="ListParagraph"/>
        <w:rPr>
          <w:rFonts w:asciiTheme="minorHAnsi" w:hAnsiTheme="minorHAnsi" w:cstheme="minorHAnsi"/>
          <w:szCs w:val="24"/>
        </w:rPr>
      </w:pPr>
    </w:p>
    <w:p w14:paraId="0A4956C1" w14:textId="77777777" w:rsidR="00B7397D" w:rsidRPr="00082AB1" w:rsidRDefault="00B7397D" w:rsidP="00B7397D">
      <w:pPr>
        <w:numPr>
          <w:ilvl w:val="0"/>
          <w:numId w:val="1"/>
        </w:numPr>
        <w:spacing w:line="200" w:lineRule="atLeast"/>
        <w:jc w:val="both"/>
        <w:rPr>
          <w:rFonts w:asciiTheme="minorHAnsi" w:hAnsiTheme="minorHAnsi" w:cstheme="minorHAnsi"/>
          <w:b/>
        </w:rPr>
      </w:pPr>
      <w:r w:rsidRPr="00082AB1">
        <w:rPr>
          <w:rFonts w:asciiTheme="minorHAnsi" w:hAnsiTheme="minorHAnsi" w:cstheme="minorHAnsi"/>
          <w:b/>
        </w:rPr>
        <w:t xml:space="preserve">Applications will be short-listed </w:t>
      </w:r>
      <w:proofErr w:type="gramStart"/>
      <w:r w:rsidRPr="00082AB1">
        <w:rPr>
          <w:rFonts w:asciiTheme="minorHAnsi" w:hAnsiTheme="minorHAnsi" w:cstheme="minorHAnsi"/>
          <w:b/>
        </w:rPr>
        <w:t>on the basis of</w:t>
      </w:r>
      <w:proofErr w:type="gramEnd"/>
      <w:r w:rsidRPr="00082AB1">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082AB1" w:rsidRDefault="00B7397D" w:rsidP="00B7397D">
      <w:pPr>
        <w:ind w:left="360"/>
        <w:jc w:val="both"/>
        <w:rPr>
          <w:rFonts w:asciiTheme="minorHAnsi" w:hAnsiTheme="minorHAnsi" w:cstheme="minorHAnsi"/>
          <w:sz w:val="20"/>
          <w:szCs w:val="20"/>
        </w:rPr>
      </w:pPr>
    </w:p>
    <w:p w14:paraId="1BB59FE0" w14:textId="77777777" w:rsidR="009D2721"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Candidates should allow sufficient time to ensure delivery is </w:t>
      </w:r>
      <w:r w:rsidRPr="00082AB1">
        <w:rPr>
          <w:rFonts w:asciiTheme="minorHAnsi" w:hAnsiTheme="minorHAnsi" w:cstheme="minorHAnsi"/>
          <w:u w:val="single"/>
        </w:rPr>
        <w:t>not later</w:t>
      </w:r>
      <w:r w:rsidRPr="00082AB1">
        <w:rPr>
          <w:rFonts w:asciiTheme="minorHAnsi" w:hAnsiTheme="minorHAnsi" w:cstheme="minorHAnsi"/>
        </w:rPr>
        <w:t xml:space="preserve"> than the latest time for acceptance.  The responsibility rests with the applicant to ensure the application form, in full, is </w:t>
      </w:r>
      <w:r w:rsidRPr="00082AB1">
        <w:rPr>
          <w:rFonts w:asciiTheme="minorHAnsi" w:hAnsiTheme="minorHAnsi" w:cstheme="minorHAnsi"/>
          <w:b/>
          <w:u w:val="single"/>
        </w:rPr>
        <w:t>received</w:t>
      </w:r>
      <w:r w:rsidRPr="00082AB1">
        <w:rPr>
          <w:rFonts w:asciiTheme="minorHAnsi" w:hAnsiTheme="minorHAnsi" w:cstheme="minorHAnsi"/>
        </w:rPr>
        <w:t xml:space="preserve"> on time by the Human Resources Department, Galway City Council. </w:t>
      </w:r>
    </w:p>
    <w:p w14:paraId="09677619" w14:textId="54715ACF" w:rsidR="00B7397D" w:rsidRPr="00082AB1" w:rsidRDefault="00B7397D" w:rsidP="009D2721">
      <w:pPr>
        <w:jc w:val="both"/>
        <w:rPr>
          <w:rFonts w:asciiTheme="minorHAnsi" w:hAnsiTheme="minorHAnsi" w:cstheme="minorHAnsi"/>
          <w:sz w:val="18"/>
          <w:szCs w:val="18"/>
        </w:rPr>
      </w:pPr>
      <w:r w:rsidRPr="00082AB1">
        <w:rPr>
          <w:rFonts w:asciiTheme="minorHAnsi" w:hAnsiTheme="minorHAnsi" w:cstheme="minorHAnsi"/>
        </w:rPr>
        <w:t xml:space="preserve"> </w:t>
      </w:r>
    </w:p>
    <w:p w14:paraId="321EB011"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082AB1" w:rsidRDefault="009D2721" w:rsidP="009D2721">
      <w:pPr>
        <w:jc w:val="both"/>
        <w:rPr>
          <w:rFonts w:asciiTheme="minorHAnsi" w:hAnsiTheme="minorHAnsi" w:cstheme="minorHAnsi"/>
          <w:sz w:val="18"/>
          <w:szCs w:val="18"/>
        </w:rPr>
      </w:pPr>
    </w:p>
    <w:p w14:paraId="0989F7DF"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6"/>
    <w:p w14:paraId="27B0DF9D" w14:textId="77777777" w:rsidR="002E75AF" w:rsidRPr="00082AB1" w:rsidRDefault="002E75AF" w:rsidP="002E75AF">
      <w:pPr>
        <w:pStyle w:val="ListParagraph"/>
        <w:rPr>
          <w:rFonts w:asciiTheme="minorHAnsi" w:hAnsiTheme="minorHAnsi" w:cstheme="minorHAnsi"/>
        </w:rPr>
      </w:pPr>
    </w:p>
    <w:p w14:paraId="659BC85C" w14:textId="77777777" w:rsidR="002E75AF" w:rsidRPr="00082AB1" w:rsidRDefault="002E75AF" w:rsidP="002E75AF">
      <w:pPr>
        <w:jc w:val="both"/>
        <w:rPr>
          <w:rFonts w:asciiTheme="minorHAnsi" w:hAnsiTheme="minorHAnsi" w:cstheme="minorHAnsi"/>
        </w:rPr>
      </w:pPr>
    </w:p>
    <w:bookmarkEnd w:id="5"/>
    <w:bookmarkEnd w:id="4"/>
    <w:p w14:paraId="6C644E1C" w14:textId="4DA48AD1" w:rsidR="008F6306" w:rsidRPr="00082AB1" w:rsidRDefault="00B7397D" w:rsidP="00B7397D">
      <w:pPr>
        <w:pStyle w:val="ListParagraph"/>
        <w:tabs>
          <w:tab w:val="center" w:pos="5179"/>
        </w:tabs>
        <w:rPr>
          <w:rFonts w:asciiTheme="minorHAnsi" w:hAnsiTheme="minorHAnsi" w:cstheme="minorHAnsi"/>
          <w:b/>
          <w:bCs/>
          <w:sz w:val="36"/>
          <w:szCs w:val="36"/>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82AB1">
        <w:rPr>
          <w:rFonts w:asciiTheme="minorHAnsi" w:hAnsiTheme="minorHAnsi" w:cstheme="minorHAnsi"/>
          <w:sz w:val="23"/>
          <w:szCs w:val="23"/>
        </w:rPr>
        <w:tab/>
      </w:r>
      <w:r w:rsidR="00E326B3">
        <w:rPr>
          <w:rFonts w:asciiTheme="minorHAnsi" w:hAnsiTheme="minorHAnsi" w:cstheme="minorHAnsi"/>
          <w:b/>
          <w:bCs/>
          <w:color w:val="FFFFFF" w:themeColor="background1"/>
          <w:sz w:val="36"/>
          <w:szCs w:val="36"/>
        </w:rPr>
        <w:t>JOB DESCRIPTION</w:t>
      </w:r>
    </w:p>
    <w:p w14:paraId="54A93CAC" w14:textId="77777777" w:rsidR="00615FE4" w:rsidRDefault="00615FE4" w:rsidP="00131EE2">
      <w:pPr>
        <w:pStyle w:val="NoSpacing"/>
        <w:jc w:val="both"/>
        <w:rPr>
          <w:rFonts w:asciiTheme="minorHAnsi" w:hAnsiTheme="minorHAnsi" w:cstheme="minorHAnsi"/>
          <w:b/>
          <w:szCs w:val="24"/>
          <w:u w:val="single"/>
        </w:rPr>
      </w:pPr>
      <w:bookmarkStart w:id="11" w:name="_Hlk137468703"/>
    </w:p>
    <w:p w14:paraId="1DB4C3C5" w14:textId="5949B4D0" w:rsidR="00905356" w:rsidRPr="00840E37" w:rsidRDefault="00905356" w:rsidP="001A61EB">
      <w:pPr>
        <w:pStyle w:val="NoSpacing"/>
        <w:jc w:val="both"/>
        <w:rPr>
          <w:rFonts w:asciiTheme="minorHAnsi" w:hAnsiTheme="minorHAnsi" w:cstheme="minorHAnsi"/>
          <w:bCs/>
          <w:szCs w:val="24"/>
        </w:rPr>
      </w:pPr>
      <w:r w:rsidRPr="00840E37">
        <w:rPr>
          <w:rFonts w:asciiTheme="minorHAnsi" w:hAnsiTheme="minorHAnsi" w:cstheme="minorHAnsi"/>
          <w:bCs/>
          <w:szCs w:val="24"/>
        </w:rPr>
        <w:t>The Chief Technician position is a senior technical post and may be assigned to any</w:t>
      </w:r>
      <w:r w:rsidR="001A61EB">
        <w:rPr>
          <w:rFonts w:asciiTheme="minorHAnsi" w:hAnsiTheme="minorHAnsi" w:cstheme="minorHAnsi"/>
          <w:bCs/>
          <w:szCs w:val="24"/>
        </w:rPr>
        <w:t xml:space="preserve"> </w:t>
      </w:r>
      <w:r w:rsidRPr="00840E37">
        <w:rPr>
          <w:rFonts w:asciiTheme="minorHAnsi" w:hAnsiTheme="minorHAnsi" w:cstheme="minorHAnsi"/>
          <w:bCs/>
          <w:szCs w:val="24"/>
        </w:rPr>
        <w:t xml:space="preserve">department as required at the discretion of Galway City Council. </w:t>
      </w:r>
    </w:p>
    <w:p w14:paraId="3AC7215A" w14:textId="77777777" w:rsidR="00905356" w:rsidRPr="00840E37" w:rsidRDefault="00905356" w:rsidP="001A61EB">
      <w:pPr>
        <w:pStyle w:val="NoSpacing"/>
        <w:jc w:val="both"/>
        <w:rPr>
          <w:rFonts w:asciiTheme="minorHAnsi" w:hAnsiTheme="minorHAnsi" w:cstheme="minorHAnsi"/>
          <w:bCs/>
          <w:szCs w:val="24"/>
        </w:rPr>
      </w:pPr>
    </w:p>
    <w:p w14:paraId="045749CC" w14:textId="77777777" w:rsidR="00905356" w:rsidRPr="00840E37" w:rsidRDefault="00905356" w:rsidP="001A61EB">
      <w:pPr>
        <w:pStyle w:val="Default"/>
        <w:adjustRightInd w:val="0"/>
        <w:jc w:val="both"/>
        <w:rPr>
          <w:rFonts w:asciiTheme="minorHAnsi" w:hAnsiTheme="minorHAnsi" w:cstheme="minorHAnsi"/>
        </w:rPr>
      </w:pPr>
      <w:r w:rsidRPr="00840E37">
        <w:rPr>
          <w:rFonts w:asciiTheme="minorHAnsi" w:hAnsiTheme="minorHAnsi" w:cstheme="minorHAnsi"/>
          <w:bCs/>
        </w:rPr>
        <w:t xml:space="preserve">The initial post is being advertised for the Planning Section where the appointed person will be responsible for </w:t>
      </w:r>
      <w:r w:rsidRPr="00840E37">
        <w:rPr>
          <w:rFonts w:asciiTheme="minorHAnsi" w:hAnsiTheme="minorHAnsi" w:cstheme="minorHAnsi"/>
        </w:rPr>
        <w:t xml:space="preserve">Leading, Managing and Supervising the Technical Team within the Planning Department, currently consisting of 5 Executive technicians and a Grade 1 Technician. A panel will be formed where further posts may be filled across the City Council if the need arises within the lifetime of that panel. </w:t>
      </w:r>
    </w:p>
    <w:p w14:paraId="4B924984" w14:textId="77777777" w:rsidR="00615FE4" w:rsidRPr="00840E37" w:rsidRDefault="00615FE4" w:rsidP="00131EE2">
      <w:pPr>
        <w:pStyle w:val="NoSpacing"/>
        <w:jc w:val="both"/>
        <w:rPr>
          <w:rFonts w:asciiTheme="minorHAnsi" w:hAnsiTheme="minorHAnsi" w:cstheme="minorHAnsi"/>
          <w:b/>
          <w:szCs w:val="24"/>
          <w:u w:val="single"/>
        </w:rPr>
      </w:pPr>
    </w:p>
    <w:p w14:paraId="1B5E4367" w14:textId="77777777" w:rsidR="00615FE4" w:rsidRPr="00840E37" w:rsidRDefault="00615FE4" w:rsidP="00131EE2">
      <w:pPr>
        <w:pStyle w:val="NoSpacing"/>
        <w:jc w:val="both"/>
        <w:rPr>
          <w:rFonts w:asciiTheme="minorHAnsi" w:hAnsiTheme="minorHAnsi" w:cstheme="minorHAnsi"/>
          <w:b/>
          <w:szCs w:val="24"/>
          <w:u w:val="single"/>
        </w:rPr>
      </w:pPr>
    </w:p>
    <w:p w14:paraId="34E5BE74" w14:textId="461B2B70" w:rsidR="00B7397D" w:rsidRPr="00840E37" w:rsidRDefault="00B7397D" w:rsidP="00131EE2">
      <w:pPr>
        <w:pStyle w:val="NoSpacing"/>
        <w:jc w:val="both"/>
        <w:rPr>
          <w:rFonts w:asciiTheme="minorHAnsi" w:hAnsiTheme="minorHAnsi" w:cstheme="minorHAnsi"/>
          <w:b/>
          <w:szCs w:val="24"/>
          <w:u w:val="single"/>
        </w:rPr>
      </w:pPr>
      <w:r w:rsidRPr="00840E3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840E37" w:rsidRDefault="00B7397D" w:rsidP="00131EE2">
      <w:pPr>
        <w:pStyle w:val="NoSpacing"/>
        <w:jc w:val="both"/>
        <w:rPr>
          <w:rFonts w:asciiTheme="minorHAnsi" w:hAnsiTheme="minorHAnsi" w:cstheme="minorHAnsi"/>
          <w:b/>
          <w:szCs w:val="24"/>
          <w:u w:val="single"/>
        </w:rPr>
      </w:pPr>
    </w:p>
    <w:p w14:paraId="6689F254" w14:textId="77777777" w:rsidR="00B7397D" w:rsidRPr="00840E37" w:rsidRDefault="00B7397D" w:rsidP="00131EE2">
      <w:pPr>
        <w:pStyle w:val="NoSpacing"/>
        <w:jc w:val="both"/>
        <w:rPr>
          <w:rFonts w:asciiTheme="minorHAnsi" w:hAnsiTheme="minorHAnsi" w:cstheme="minorHAnsi"/>
          <w:b/>
          <w:sz w:val="10"/>
          <w:szCs w:val="10"/>
          <w:u w:val="single"/>
        </w:rPr>
      </w:pPr>
    </w:p>
    <w:bookmarkEnd w:id="11"/>
    <w:p w14:paraId="0A4C867C" w14:textId="77777777" w:rsidR="00615FE4" w:rsidRPr="00840E37" w:rsidRDefault="00615FE4" w:rsidP="001A61EB">
      <w:pPr>
        <w:pStyle w:val="Default"/>
        <w:jc w:val="both"/>
        <w:rPr>
          <w:rFonts w:asciiTheme="minorHAnsi" w:hAnsiTheme="minorHAnsi" w:cstheme="minorHAnsi"/>
        </w:rPr>
      </w:pPr>
      <w:r w:rsidRPr="00840E37">
        <w:rPr>
          <w:rFonts w:asciiTheme="minorHAnsi" w:hAnsiTheme="minorHAnsi" w:cstheme="minorHAnsi"/>
        </w:rPr>
        <w:t xml:space="preserve">The </w:t>
      </w:r>
      <w:proofErr w:type="gramStart"/>
      <w:r w:rsidRPr="00840E37">
        <w:rPr>
          <w:rFonts w:asciiTheme="minorHAnsi" w:hAnsiTheme="minorHAnsi" w:cstheme="minorHAnsi"/>
        </w:rPr>
        <w:t>principle</w:t>
      </w:r>
      <w:proofErr w:type="gramEnd"/>
      <w:r w:rsidRPr="00840E37">
        <w:rPr>
          <w:rFonts w:asciiTheme="minorHAnsi" w:hAnsiTheme="minorHAnsi" w:cstheme="minorHAnsi"/>
        </w:rPr>
        <w:t xml:space="preserve"> duties and responsibilities will be to perform such duties appropriate to the grade of Chief Technician within the Planning Section that may be assigned, and will include the following non-exhaustive list of duties. The duties </w:t>
      </w:r>
      <w:proofErr w:type="gramStart"/>
      <w:r w:rsidRPr="00840E37">
        <w:rPr>
          <w:rFonts w:asciiTheme="minorHAnsi" w:hAnsiTheme="minorHAnsi" w:cstheme="minorHAnsi"/>
        </w:rPr>
        <w:t>include:-</w:t>
      </w:r>
      <w:proofErr w:type="gramEnd"/>
      <w:r w:rsidRPr="00840E37">
        <w:rPr>
          <w:rFonts w:asciiTheme="minorHAnsi" w:hAnsiTheme="minorHAnsi" w:cstheme="minorHAnsi"/>
        </w:rPr>
        <w:t xml:space="preserve"> </w:t>
      </w:r>
    </w:p>
    <w:p w14:paraId="34D00223" w14:textId="77777777" w:rsidR="00615FE4" w:rsidRPr="00840E37" w:rsidRDefault="00615FE4" w:rsidP="001A61EB">
      <w:pPr>
        <w:pStyle w:val="Default"/>
        <w:jc w:val="both"/>
        <w:rPr>
          <w:rFonts w:asciiTheme="minorHAnsi" w:hAnsiTheme="minorHAnsi" w:cstheme="minorHAnsi"/>
        </w:rPr>
      </w:pPr>
    </w:p>
    <w:p w14:paraId="2992DD80" w14:textId="4262A1FD" w:rsidR="00905356" w:rsidRPr="00840E37" w:rsidRDefault="00905356" w:rsidP="001A61EB">
      <w:pPr>
        <w:pStyle w:val="Default"/>
        <w:numPr>
          <w:ilvl w:val="0"/>
          <w:numId w:val="16"/>
        </w:numPr>
        <w:adjustRightInd w:val="0"/>
        <w:jc w:val="both"/>
        <w:rPr>
          <w:rFonts w:asciiTheme="minorHAnsi" w:hAnsiTheme="minorHAnsi" w:cstheme="minorHAnsi"/>
        </w:rPr>
      </w:pPr>
      <w:r w:rsidRPr="00840E37">
        <w:rPr>
          <w:rFonts w:asciiTheme="minorHAnsi" w:hAnsiTheme="minorHAnsi" w:cstheme="minorHAnsi"/>
        </w:rPr>
        <w:t>Being part of the leadership team within the Section assigned and liaising with Senior Management</w:t>
      </w:r>
      <w:r w:rsidR="00E151DE">
        <w:rPr>
          <w:rFonts w:asciiTheme="minorHAnsi" w:hAnsiTheme="minorHAnsi" w:cstheme="minorHAnsi"/>
        </w:rPr>
        <w:t>.</w:t>
      </w:r>
      <w:r w:rsidRPr="00840E37">
        <w:rPr>
          <w:rFonts w:asciiTheme="minorHAnsi" w:hAnsiTheme="minorHAnsi" w:cstheme="minorHAnsi"/>
        </w:rPr>
        <w:t xml:space="preserve"> </w:t>
      </w:r>
    </w:p>
    <w:p w14:paraId="4E7C4BA5" w14:textId="5CED3C54" w:rsidR="00615FE4" w:rsidRPr="00615FE4" w:rsidRDefault="00615FE4" w:rsidP="001A61EB">
      <w:pPr>
        <w:pStyle w:val="Default"/>
        <w:numPr>
          <w:ilvl w:val="0"/>
          <w:numId w:val="16"/>
        </w:numPr>
        <w:adjustRightInd w:val="0"/>
        <w:jc w:val="both"/>
        <w:rPr>
          <w:rFonts w:asciiTheme="minorHAnsi" w:hAnsiTheme="minorHAnsi" w:cstheme="minorHAnsi"/>
        </w:rPr>
      </w:pPr>
      <w:r w:rsidRPr="00615FE4">
        <w:rPr>
          <w:rFonts w:asciiTheme="minorHAnsi" w:hAnsiTheme="minorHAnsi" w:cstheme="minorHAnsi"/>
        </w:rPr>
        <w:t xml:space="preserve">Co-ordinating duties of staff within the Technical </w:t>
      </w:r>
      <w:proofErr w:type="gramStart"/>
      <w:r w:rsidRPr="00615FE4">
        <w:rPr>
          <w:rFonts w:asciiTheme="minorHAnsi" w:hAnsiTheme="minorHAnsi" w:cstheme="minorHAnsi"/>
        </w:rPr>
        <w:t>Team;</w:t>
      </w:r>
      <w:proofErr w:type="gramEnd"/>
      <w:r w:rsidRPr="00615FE4">
        <w:rPr>
          <w:rFonts w:asciiTheme="minorHAnsi" w:hAnsiTheme="minorHAnsi" w:cstheme="minorHAnsi"/>
        </w:rPr>
        <w:t xml:space="preserve"> e.g. site inspection, site surveying, creation of drawings and graphics, report writing and such other duties associated with the Technical Team</w:t>
      </w:r>
      <w:r w:rsidR="00E151DE">
        <w:rPr>
          <w:rFonts w:asciiTheme="minorHAnsi" w:hAnsiTheme="minorHAnsi" w:cstheme="minorHAnsi"/>
        </w:rPr>
        <w:t>.</w:t>
      </w:r>
    </w:p>
    <w:p w14:paraId="116EE24B" w14:textId="14303F0E" w:rsidR="00615FE4" w:rsidRPr="00615FE4" w:rsidRDefault="00615FE4" w:rsidP="001A61EB">
      <w:pPr>
        <w:pStyle w:val="Default"/>
        <w:numPr>
          <w:ilvl w:val="0"/>
          <w:numId w:val="16"/>
        </w:numPr>
        <w:adjustRightInd w:val="0"/>
        <w:spacing w:after="34"/>
        <w:jc w:val="both"/>
        <w:rPr>
          <w:rFonts w:asciiTheme="minorHAnsi" w:hAnsiTheme="minorHAnsi" w:cstheme="minorHAnsi"/>
          <w:color w:val="auto"/>
        </w:rPr>
      </w:pPr>
      <w:r w:rsidRPr="00615FE4">
        <w:rPr>
          <w:rFonts w:asciiTheme="minorHAnsi" w:hAnsiTheme="minorHAnsi" w:cstheme="minorHAnsi"/>
          <w:color w:val="auto"/>
        </w:rPr>
        <w:t>Inputting to workforce planning for technician grades including devising training programmes</w:t>
      </w:r>
      <w:r w:rsidR="00E151DE">
        <w:rPr>
          <w:rFonts w:asciiTheme="minorHAnsi" w:hAnsiTheme="minorHAnsi" w:cstheme="minorHAnsi"/>
          <w:color w:val="auto"/>
        </w:rPr>
        <w:t>.</w:t>
      </w:r>
      <w:r w:rsidRPr="00615FE4">
        <w:rPr>
          <w:rFonts w:asciiTheme="minorHAnsi" w:hAnsiTheme="minorHAnsi" w:cstheme="minorHAnsi"/>
          <w:color w:val="auto"/>
        </w:rPr>
        <w:t xml:space="preserve"> </w:t>
      </w:r>
    </w:p>
    <w:p w14:paraId="2D9D5346" w14:textId="19EFBC14" w:rsidR="00615FE4" w:rsidRPr="00905356" w:rsidRDefault="00615FE4" w:rsidP="001A61EB">
      <w:pPr>
        <w:pStyle w:val="Default"/>
        <w:numPr>
          <w:ilvl w:val="0"/>
          <w:numId w:val="16"/>
        </w:numPr>
        <w:adjustRightInd w:val="0"/>
        <w:spacing w:after="34"/>
        <w:jc w:val="both"/>
        <w:rPr>
          <w:rFonts w:asciiTheme="minorHAnsi" w:hAnsiTheme="minorHAnsi" w:cstheme="minorHAnsi"/>
          <w:color w:val="auto"/>
        </w:rPr>
      </w:pPr>
      <w:r w:rsidRPr="00615FE4">
        <w:rPr>
          <w:rFonts w:asciiTheme="minorHAnsi" w:hAnsiTheme="minorHAnsi" w:cstheme="minorHAnsi"/>
          <w:color w:val="auto"/>
        </w:rPr>
        <w:t>Coaching and mentoring to Technicians Grade 1, Grade 2, Executive Technicians and Senior Executive Technicians</w:t>
      </w:r>
      <w:r w:rsidR="00E151DE">
        <w:rPr>
          <w:rFonts w:asciiTheme="minorHAnsi" w:hAnsiTheme="minorHAnsi" w:cstheme="minorHAnsi"/>
          <w:color w:val="auto"/>
        </w:rPr>
        <w:t>.</w:t>
      </w:r>
      <w:r w:rsidRPr="00615FE4">
        <w:rPr>
          <w:rFonts w:asciiTheme="minorHAnsi" w:hAnsiTheme="minorHAnsi" w:cstheme="minorHAnsi"/>
          <w:color w:val="auto"/>
        </w:rPr>
        <w:t xml:space="preserve"> </w:t>
      </w:r>
    </w:p>
    <w:p w14:paraId="0790737C" w14:textId="1D0F0364" w:rsidR="00615FE4" w:rsidRPr="00615FE4" w:rsidRDefault="00615FE4" w:rsidP="001A61EB">
      <w:pPr>
        <w:pStyle w:val="Default"/>
        <w:numPr>
          <w:ilvl w:val="0"/>
          <w:numId w:val="16"/>
        </w:numPr>
        <w:adjustRightInd w:val="0"/>
        <w:jc w:val="both"/>
        <w:rPr>
          <w:rFonts w:asciiTheme="minorHAnsi" w:hAnsiTheme="minorHAnsi" w:cstheme="minorHAnsi"/>
        </w:rPr>
      </w:pPr>
      <w:r w:rsidRPr="00615FE4">
        <w:rPr>
          <w:rFonts w:asciiTheme="minorHAnsi" w:hAnsiTheme="minorHAnsi" w:cstheme="minorHAnsi"/>
        </w:rPr>
        <w:t xml:space="preserve">Ensuring the satisfactory operation of the Planning Enforcement function which includes the orderly management of case files, carrying out inspections, preparing reports, liaising with legal </w:t>
      </w:r>
      <w:proofErr w:type="gramStart"/>
      <w:r w:rsidRPr="00615FE4">
        <w:rPr>
          <w:rFonts w:asciiTheme="minorHAnsi" w:hAnsiTheme="minorHAnsi" w:cstheme="minorHAnsi"/>
        </w:rPr>
        <w:t>representatives</w:t>
      </w:r>
      <w:proofErr w:type="gramEnd"/>
      <w:r w:rsidRPr="00615FE4">
        <w:rPr>
          <w:rFonts w:asciiTheme="minorHAnsi" w:hAnsiTheme="minorHAnsi" w:cstheme="minorHAnsi"/>
        </w:rPr>
        <w:t xml:space="preserve"> and presenting evidence in court</w:t>
      </w:r>
      <w:r w:rsidR="00E151DE">
        <w:rPr>
          <w:rFonts w:asciiTheme="minorHAnsi" w:hAnsiTheme="minorHAnsi" w:cstheme="minorHAnsi"/>
        </w:rPr>
        <w:t>.</w:t>
      </w:r>
    </w:p>
    <w:p w14:paraId="4BAB015C" w14:textId="6401C8AD" w:rsidR="00615FE4" w:rsidRPr="00615FE4" w:rsidRDefault="00615FE4" w:rsidP="001A61EB">
      <w:pPr>
        <w:pStyle w:val="Default"/>
        <w:numPr>
          <w:ilvl w:val="0"/>
          <w:numId w:val="16"/>
        </w:numPr>
        <w:adjustRightInd w:val="0"/>
        <w:jc w:val="both"/>
        <w:rPr>
          <w:rFonts w:asciiTheme="minorHAnsi" w:hAnsiTheme="minorHAnsi" w:cstheme="minorHAnsi"/>
        </w:rPr>
      </w:pPr>
      <w:r w:rsidRPr="00615FE4">
        <w:rPr>
          <w:rFonts w:asciiTheme="minorHAnsi" w:hAnsiTheme="minorHAnsi" w:cstheme="minorHAnsi"/>
        </w:rPr>
        <w:t>Supporting the Forward Planning function in the creation of maps and surveying of land as required and preparation of public consultation display material and assistance at public consultations</w:t>
      </w:r>
      <w:r w:rsidR="00E151DE">
        <w:rPr>
          <w:rFonts w:asciiTheme="minorHAnsi" w:hAnsiTheme="minorHAnsi" w:cstheme="minorHAnsi"/>
        </w:rPr>
        <w:t>.</w:t>
      </w:r>
    </w:p>
    <w:p w14:paraId="7A6011CA" w14:textId="337C7B47"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rPr>
        <w:t>Providing technical support for Project Delivery within the City which will include surveying, providing maps and drawings, land registry searches and any other requirements to support design stage through to construction and completion</w:t>
      </w:r>
      <w:r w:rsidR="00E151DE">
        <w:rPr>
          <w:rFonts w:asciiTheme="minorHAnsi" w:hAnsiTheme="minorHAnsi" w:cstheme="minorHAnsi"/>
        </w:rPr>
        <w:t>.</w:t>
      </w:r>
    </w:p>
    <w:p w14:paraId="52977DC0" w14:textId="499211E2"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rPr>
        <w:t>Procuring of products and services and management of external service providers as required to deliver the Planning Function</w:t>
      </w:r>
      <w:r w:rsidR="00E151DE">
        <w:rPr>
          <w:rFonts w:asciiTheme="minorHAnsi" w:hAnsiTheme="minorHAnsi" w:cstheme="minorHAnsi"/>
        </w:rPr>
        <w:t>.</w:t>
      </w:r>
    </w:p>
    <w:p w14:paraId="18C002E6" w14:textId="03C4E2B2"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color w:val="000000"/>
        </w:rPr>
        <w:t>Providing technical oversight and management of the implementation of the GIS based Planning Register</w:t>
      </w:r>
      <w:r w:rsidR="00E151DE">
        <w:rPr>
          <w:rFonts w:asciiTheme="minorHAnsi" w:hAnsiTheme="minorHAnsi" w:cstheme="minorHAnsi"/>
          <w:color w:val="000000"/>
        </w:rPr>
        <w:t>.</w:t>
      </w:r>
    </w:p>
    <w:p w14:paraId="193BE45C" w14:textId="77777777"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color w:val="000000"/>
        </w:rPr>
        <w:t xml:space="preserve">Ensuring the ongoing delivery of an accurate and timely Planning validation service and the ongoing consistent operation and improvement of the </w:t>
      </w:r>
      <w:proofErr w:type="spellStart"/>
      <w:r w:rsidRPr="00615FE4">
        <w:rPr>
          <w:rFonts w:asciiTheme="minorHAnsi" w:hAnsiTheme="minorHAnsi" w:cstheme="minorHAnsi"/>
          <w:color w:val="000000"/>
        </w:rPr>
        <w:t>eplanning</w:t>
      </w:r>
      <w:proofErr w:type="spellEnd"/>
      <w:r w:rsidRPr="00615FE4">
        <w:rPr>
          <w:rFonts w:asciiTheme="minorHAnsi" w:hAnsiTheme="minorHAnsi" w:cstheme="minorHAnsi"/>
          <w:color w:val="000000"/>
        </w:rPr>
        <w:t xml:space="preserve"> system.</w:t>
      </w:r>
    </w:p>
    <w:p w14:paraId="29B456BE" w14:textId="2952B48F" w:rsidR="00615FE4" w:rsidRPr="00615FE4" w:rsidRDefault="00905356" w:rsidP="001A61EB">
      <w:pPr>
        <w:pStyle w:val="ListParagraph"/>
        <w:widowControl/>
        <w:numPr>
          <w:ilvl w:val="0"/>
          <w:numId w:val="16"/>
        </w:numPr>
        <w:suppressAutoHyphens w:val="0"/>
        <w:spacing w:after="160" w:line="259" w:lineRule="auto"/>
        <w:jc w:val="both"/>
        <w:rPr>
          <w:rFonts w:asciiTheme="minorHAnsi" w:hAnsiTheme="minorHAnsi" w:cstheme="minorHAnsi"/>
          <w:color w:val="000000"/>
        </w:rPr>
      </w:pPr>
      <w:r>
        <w:rPr>
          <w:rFonts w:asciiTheme="minorHAnsi" w:hAnsiTheme="minorHAnsi" w:cstheme="minorHAnsi"/>
        </w:rPr>
        <w:t>P</w:t>
      </w:r>
      <w:r w:rsidR="00615FE4" w:rsidRPr="00615FE4">
        <w:rPr>
          <w:rFonts w:asciiTheme="minorHAnsi" w:hAnsiTheme="minorHAnsi" w:cstheme="minorHAnsi"/>
        </w:rPr>
        <w:t xml:space="preserve">roviding </w:t>
      </w:r>
      <w:r w:rsidR="00615FE4" w:rsidRPr="00615FE4">
        <w:rPr>
          <w:rFonts w:asciiTheme="minorHAnsi" w:hAnsiTheme="minorHAnsi" w:cstheme="minorHAnsi"/>
          <w:color w:val="000000"/>
        </w:rPr>
        <w:t xml:space="preserve">technical advice and mapping support regarding the preparation and conclusion of Compulsory Purchase Orders, serving notices etc. </w:t>
      </w:r>
    </w:p>
    <w:p w14:paraId="54B969B0" w14:textId="3339871A" w:rsidR="00615FE4" w:rsidRPr="00905356" w:rsidRDefault="00905356" w:rsidP="001A61EB">
      <w:pPr>
        <w:pStyle w:val="ListParagraph"/>
        <w:widowControl/>
        <w:numPr>
          <w:ilvl w:val="0"/>
          <w:numId w:val="16"/>
        </w:numPr>
        <w:suppressAutoHyphens w:val="0"/>
        <w:spacing w:after="160" w:line="259" w:lineRule="auto"/>
        <w:jc w:val="both"/>
        <w:rPr>
          <w:rFonts w:asciiTheme="minorHAnsi" w:hAnsiTheme="minorHAnsi" w:cstheme="minorHAnsi"/>
          <w:color w:val="000000"/>
        </w:rPr>
      </w:pPr>
      <w:r>
        <w:rPr>
          <w:rFonts w:asciiTheme="minorHAnsi" w:hAnsiTheme="minorHAnsi" w:cstheme="minorHAnsi"/>
        </w:rPr>
        <w:lastRenderedPageBreak/>
        <w:t>A</w:t>
      </w:r>
      <w:r w:rsidR="00615FE4" w:rsidRPr="00615FE4">
        <w:rPr>
          <w:rFonts w:asciiTheme="minorHAnsi" w:hAnsiTheme="minorHAnsi" w:cstheme="minorHAnsi"/>
        </w:rPr>
        <w:t>ssessment of titles advising on implications of particular title/property dealing defective titles – advice on ongoing negotiations and arbitrations before County Registrar/Property Tribunal</w:t>
      </w:r>
      <w:r w:rsidR="00E151DE">
        <w:rPr>
          <w:rFonts w:asciiTheme="minorHAnsi" w:hAnsiTheme="minorHAnsi" w:cstheme="minorHAnsi"/>
        </w:rPr>
        <w:t>.</w:t>
      </w:r>
      <w:r w:rsidR="00615FE4" w:rsidRPr="00615FE4">
        <w:rPr>
          <w:rFonts w:asciiTheme="minorHAnsi" w:hAnsiTheme="minorHAnsi" w:cstheme="minorHAnsi"/>
        </w:rPr>
        <w:t xml:space="preserve"> </w:t>
      </w:r>
    </w:p>
    <w:p w14:paraId="7CB8EFE8" w14:textId="4100D260"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rPr>
      </w:pPr>
      <w:r w:rsidRPr="00615FE4">
        <w:rPr>
          <w:rFonts w:asciiTheme="minorHAnsi" w:hAnsiTheme="minorHAnsi" w:cstheme="minorHAnsi"/>
          <w:color w:val="000000"/>
        </w:rPr>
        <w:t>Leading and driving the rollout of new systems of work and technologies within the City Council, including the adoption and integration of Building Information Modelling (BIM)</w:t>
      </w:r>
      <w:r w:rsidR="00E151DE">
        <w:rPr>
          <w:rFonts w:asciiTheme="minorHAnsi" w:hAnsiTheme="minorHAnsi" w:cstheme="minorHAnsi"/>
          <w:color w:val="000000"/>
        </w:rPr>
        <w:t>.</w:t>
      </w:r>
    </w:p>
    <w:p w14:paraId="5DD88340" w14:textId="77777777"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rPr>
      </w:pPr>
      <w:r w:rsidRPr="00615FE4">
        <w:rPr>
          <w:rFonts w:asciiTheme="minorHAnsi" w:hAnsiTheme="minorHAnsi" w:cstheme="minorHAnsi"/>
        </w:rPr>
        <w:t xml:space="preserve">Ensuring that the Planning department and staff has a functioning Geographical Information Systems capability </w:t>
      </w:r>
      <w:proofErr w:type="gramStart"/>
      <w:r w:rsidRPr="00615FE4">
        <w:rPr>
          <w:rFonts w:asciiTheme="minorHAnsi" w:hAnsiTheme="minorHAnsi" w:cstheme="minorHAnsi"/>
        </w:rPr>
        <w:t>in order to</w:t>
      </w:r>
      <w:proofErr w:type="gramEnd"/>
      <w:r w:rsidRPr="00615FE4">
        <w:rPr>
          <w:rFonts w:asciiTheme="minorHAnsi" w:hAnsiTheme="minorHAnsi" w:cstheme="minorHAnsi"/>
        </w:rPr>
        <w:t xml:space="preserve"> carry out the required functions. This will require liaising with the City Council’s ICT Department and GIS Project Coordinator and the operation of software such as ESRI/ArcGIS. </w:t>
      </w:r>
    </w:p>
    <w:p w14:paraId="563024B6" w14:textId="43970CED"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color w:val="000000"/>
          <w:kern w:val="0"/>
        </w:rPr>
      </w:pPr>
      <w:r w:rsidRPr="00615FE4">
        <w:rPr>
          <w:rFonts w:asciiTheme="minorHAnsi" w:hAnsiTheme="minorHAnsi" w:cstheme="minorHAnsi"/>
          <w:color w:val="000000"/>
          <w:kern w:val="0"/>
        </w:rPr>
        <w:t xml:space="preserve">Operating the appropriate technology as required to carry out the work of the </w:t>
      </w:r>
      <w:proofErr w:type="gramStart"/>
      <w:r w:rsidRPr="00615FE4">
        <w:rPr>
          <w:rFonts w:asciiTheme="minorHAnsi" w:hAnsiTheme="minorHAnsi" w:cstheme="minorHAnsi"/>
          <w:color w:val="000000"/>
          <w:kern w:val="0"/>
        </w:rPr>
        <w:t>Technical</w:t>
      </w:r>
      <w:proofErr w:type="gramEnd"/>
      <w:r w:rsidRPr="00615FE4">
        <w:rPr>
          <w:rFonts w:asciiTheme="minorHAnsi" w:hAnsiTheme="minorHAnsi" w:cstheme="minorHAnsi"/>
          <w:color w:val="000000"/>
          <w:kern w:val="0"/>
        </w:rPr>
        <w:t xml:space="preserve"> team, including relevant drawing software - CAD, Graphics, Autodesk’s AutoCAD, and Microsoft Office Suite of applications such as Word, Excel, Access, </w:t>
      </w:r>
      <w:r w:rsidR="00E151DE" w:rsidRPr="00615FE4">
        <w:rPr>
          <w:rFonts w:asciiTheme="minorHAnsi" w:hAnsiTheme="minorHAnsi" w:cstheme="minorHAnsi"/>
          <w:color w:val="000000"/>
          <w:kern w:val="0"/>
        </w:rPr>
        <w:t>PowerPoint</w:t>
      </w:r>
      <w:r w:rsidR="00E151DE">
        <w:rPr>
          <w:rFonts w:asciiTheme="minorHAnsi" w:hAnsiTheme="minorHAnsi" w:cstheme="minorHAnsi"/>
          <w:color w:val="000000"/>
          <w:kern w:val="0"/>
        </w:rPr>
        <w:t>.</w:t>
      </w:r>
    </w:p>
    <w:p w14:paraId="0FFD3AA1" w14:textId="77777777"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rPr>
      </w:pPr>
      <w:r w:rsidRPr="00615FE4">
        <w:rPr>
          <w:rFonts w:asciiTheme="minorHAnsi" w:hAnsiTheme="minorHAnsi" w:cstheme="minorHAnsi"/>
        </w:rPr>
        <w:t xml:space="preserve">Ensure the provision of appropriate training and knowledge sharing, to the required level for their positions, for all planning staff to ensure the operation of ICT systems including the GIS system, drawing software etc. </w:t>
      </w:r>
    </w:p>
    <w:p w14:paraId="549E89CF" w14:textId="14D7AF26"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rPr>
      </w:pPr>
      <w:r w:rsidRPr="00615FE4">
        <w:rPr>
          <w:rFonts w:asciiTheme="minorHAnsi" w:hAnsiTheme="minorHAnsi" w:cstheme="minorHAnsi"/>
        </w:rPr>
        <w:t xml:space="preserve">Contributing to and </w:t>
      </w:r>
      <w:r w:rsidR="00E151DE" w:rsidRPr="00615FE4">
        <w:rPr>
          <w:rFonts w:asciiTheme="minorHAnsi" w:hAnsiTheme="minorHAnsi" w:cstheme="minorHAnsi"/>
        </w:rPr>
        <w:t>coordinating</w:t>
      </w:r>
      <w:r w:rsidRPr="00615FE4">
        <w:rPr>
          <w:rFonts w:asciiTheme="minorHAnsi" w:hAnsiTheme="minorHAnsi" w:cstheme="minorHAnsi"/>
        </w:rPr>
        <w:t xml:space="preserve"> individual staff development, personal </w:t>
      </w:r>
      <w:proofErr w:type="gramStart"/>
      <w:r w:rsidRPr="00615FE4">
        <w:rPr>
          <w:rFonts w:asciiTheme="minorHAnsi" w:hAnsiTheme="minorHAnsi" w:cstheme="minorHAnsi"/>
        </w:rPr>
        <w:t>development</w:t>
      </w:r>
      <w:proofErr w:type="gramEnd"/>
      <w:r w:rsidRPr="00615FE4">
        <w:rPr>
          <w:rFonts w:asciiTheme="minorHAnsi" w:hAnsiTheme="minorHAnsi" w:cstheme="minorHAnsi"/>
        </w:rPr>
        <w:t xml:space="preserve"> and team development initiatives</w:t>
      </w:r>
      <w:r w:rsidR="00E151DE">
        <w:rPr>
          <w:rFonts w:asciiTheme="minorHAnsi" w:hAnsiTheme="minorHAnsi" w:cstheme="minorHAnsi"/>
        </w:rPr>
        <w:t>.</w:t>
      </w:r>
    </w:p>
    <w:p w14:paraId="57EE0108" w14:textId="77777777"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szCs w:val="24"/>
        </w:rPr>
      </w:pPr>
      <w:r w:rsidRPr="00615FE4">
        <w:rPr>
          <w:rFonts w:asciiTheme="minorHAnsi" w:hAnsiTheme="minorHAnsi" w:cstheme="minorHAnsi"/>
        </w:rPr>
        <w:t xml:space="preserve">Upholding Galway City Council’s customer service values including ensuring timely and courteous response to customer queries. </w:t>
      </w:r>
    </w:p>
    <w:p w14:paraId="7C331899" w14:textId="3167107C"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szCs w:val="24"/>
        </w:rPr>
      </w:pPr>
      <w:r w:rsidRPr="00615FE4">
        <w:rPr>
          <w:rFonts w:asciiTheme="minorHAnsi" w:hAnsiTheme="minorHAnsi" w:cstheme="minorHAnsi"/>
        </w:rPr>
        <w:t>Liaising with other Departments, members of the public and external agencies in relation to operational aspects of assigned work</w:t>
      </w:r>
      <w:r w:rsidR="00E151DE">
        <w:rPr>
          <w:rFonts w:asciiTheme="minorHAnsi" w:hAnsiTheme="minorHAnsi" w:cstheme="minorHAnsi"/>
        </w:rPr>
        <w:t>.</w:t>
      </w:r>
    </w:p>
    <w:p w14:paraId="156FDE91" w14:textId="59F02A0E" w:rsidR="00615FE4" w:rsidRPr="00615FE4"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szCs w:val="24"/>
        </w:rPr>
      </w:pPr>
      <w:r w:rsidRPr="00615FE4">
        <w:rPr>
          <w:rFonts w:asciiTheme="minorHAnsi" w:hAnsiTheme="minorHAnsi" w:cstheme="minorHAnsi"/>
        </w:rPr>
        <w:t>Providing a high level of service to public representatives, including attendance at and presentations at meetings</w:t>
      </w:r>
      <w:r w:rsidR="00E151DE">
        <w:rPr>
          <w:rFonts w:asciiTheme="minorHAnsi" w:hAnsiTheme="minorHAnsi" w:cstheme="minorHAnsi"/>
        </w:rPr>
        <w:t>.</w:t>
      </w:r>
    </w:p>
    <w:p w14:paraId="25A62A9B" w14:textId="77777777" w:rsidR="001A61EB" w:rsidRPr="001A61EB"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szCs w:val="24"/>
        </w:rPr>
      </w:pPr>
      <w:r w:rsidRPr="00615FE4">
        <w:rPr>
          <w:rFonts w:asciiTheme="minorHAnsi" w:hAnsiTheme="minorHAnsi" w:cstheme="minorHAnsi"/>
        </w:rPr>
        <w:t xml:space="preserve">Carry out all responsibilities in relation to Health and Safety and maintaining, managing where required and proactively developing a culture of Health and Safety in the </w:t>
      </w:r>
      <w:proofErr w:type="gramStart"/>
      <w:r w:rsidRPr="00615FE4">
        <w:rPr>
          <w:rFonts w:asciiTheme="minorHAnsi" w:hAnsiTheme="minorHAnsi" w:cstheme="minorHAnsi"/>
        </w:rPr>
        <w:t>workplace;</w:t>
      </w:r>
      <w:proofErr w:type="gramEnd"/>
    </w:p>
    <w:p w14:paraId="4D05152C" w14:textId="53BD7108" w:rsidR="00615FE4" w:rsidRPr="001A61EB" w:rsidRDefault="00615FE4" w:rsidP="001A61EB">
      <w:pPr>
        <w:pStyle w:val="ListParagraph"/>
        <w:widowControl/>
        <w:numPr>
          <w:ilvl w:val="0"/>
          <w:numId w:val="16"/>
        </w:numPr>
        <w:suppressAutoHyphens w:val="0"/>
        <w:spacing w:after="160" w:line="259" w:lineRule="auto"/>
        <w:jc w:val="both"/>
        <w:rPr>
          <w:rFonts w:asciiTheme="minorHAnsi" w:hAnsiTheme="minorHAnsi" w:cstheme="minorHAnsi"/>
          <w:szCs w:val="24"/>
        </w:rPr>
      </w:pPr>
      <w:proofErr w:type="gramStart"/>
      <w:r w:rsidRPr="001A61EB">
        <w:rPr>
          <w:rFonts w:asciiTheme="minorHAnsi" w:hAnsiTheme="minorHAnsi" w:cstheme="minorHAnsi"/>
        </w:rPr>
        <w:t>The holder of the post,</w:t>
      </w:r>
      <w:proofErr w:type="gramEnd"/>
      <w:r w:rsidRPr="001A61EB">
        <w:rPr>
          <w:rFonts w:asciiTheme="minorHAnsi" w:hAnsiTheme="minorHAnsi" w:cstheme="minorHAnsi"/>
        </w:rPr>
        <w:t xml:space="preserve"> will if required, act for an officer of a higher level</w:t>
      </w:r>
      <w:r w:rsidR="00905356" w:rsidRPr="001A61EB">
        <w:rPr>
          <w:rFonts w:asciiTheme="minorHAnsi" w:hAnsiTheme="minorHAnsi" w:cstheme="minorHAnsi"/>
        </w:rPr>
        <w:t>.</w:t>
      </w:r>
    </w:p>
    <w:p w14:paraId="570A15AB" w14:textId="77777777" w:rsidR="00615FE4" w:rsidRPr="00615FE4" w:rsidRDefault="00615FE4" w:rsidP="001A61EB">
      <w:pPr>
        <w:pStyle w:val="Default"/>
        <w:jc w:val="both"/>
        <w:rPr>
          <w:rFonts w:asciiTheme="minorHAnsi" w:hAnsiTheme="minorHAnsi" w:cstheme="minorHAnsi"/>
          <w:color w:val="auto"/>
        </w:rPr>
      </w:pPr>
    </w:p>
    <w:p w14:paraId="38EE3569" w14:textId="77777777" w:rsidR="00615FE4" w:rsidRPr="00615FE4" w:rsidRDefault="00615FE4" w:rsidP="001A61EB">
      <w:pPr>
        <w:pStyle w:val="Default"/>
        <w:jc w:val="both"/>
        <w:rPr>
          <w:rFonts w:asciiTheme="minorHAnsi" w:hAnsiTheme="minorHAnsi" w:cstheme="minorHAnsi"/>
          <w:color w:val="auto"/>
        </w:rPr>
      </w:pPr>
      <w:r w:rsidRPr="00615FE4">
        <w:rPr>
          <w:rFonts w:asciiTheme="minorHAnsi" w:hAnsiTheme="minorHAnsi" w:cstheme="minorHAnsi"/>
          <w:color w:val="auto"/>
        </w:rPr>
        <w:t xml:space="preserve">The above list of duties is non-exhaustive and may be changed as required depending on the needs of Galway City Council. </w:t>
      </w:r>
    </w:p>
    <w:p w14:paraId="2583D364" w14:textId="77777777" w:rsidR="00615FE4" w:rsidRPr="00615FE4" w:rsidRDefault="00615FE4" w:rsidP="001A61EB">
      <w:pPr>
        <w:autoSpaceDE w:val="0"/>
        <w:autoSpaceDN w:val="0"/>
        <w:adjustRightInd w:val="0"/>
        <w:jc w:val="both"/>
        <w:rPr>
          <w:rFonts w:asciiTheme="minorHAnsi" w:hAnsiTheme="minorHAnsi" w:cstheme="minorHAnsi"/>
          <w:color w:val="000000"/>
          <w:kern w:val="0"/>
        </w:rPr>
      </w:pPr>
    </w:p>
    <w:p w14:paraId="64D61925" w14:textId="77777777" w:rsidR="003B4C56" w:rsidRPr="00615FE4" w:rsidRDefault="003B4C56" w:rsidP="003B4C56">
      <w:pPr>
        <w:widowControl/>
        <w:suppressAutoHyphens w:val="0"/>
        <w:spacing w:after="160" w:line="259" w:lineRule="auto"/>
        <w:rPr>
          <w:rFonts w:asciiTheme="minorHAnsi" w:hAnsiTheme="minorHAnsi" w:cstheme="minorHAnsi"/>
        </w:rPr>
      </w:pPr>
    </w:p>
    <w:p w14:paraId="12AE672A" w14:textId="77777777" w:rsidR="003B4C56" w:rsidRPr="00615FE4" w:rsidRDefault="003B4C56" w:rsidP="003B4C56">
      <w:pPr>
        <w:widowControl/>
        <w:suppressAutoHyphens w:val="0"/>
        <w:spacing w:after="160" w:line="259" w:lineRule="auto"/>
        <w:rPr>
          <w:rFonts w:asciiTheme="minorHAnsi" w:hAnsiTheme="minorHAnsi" w:cstheme="minorHAnsi"/>
        </w:rPr>
      </w:pPr>
    </w:p>
    <w:p w14:paraId="7B36BA35" w14:textId="77777777" w:rsidR="00B0100F" w:rsidRDefault="00B0100F" w:rsidP="003B4C56">
      <w:pPr>
        <w:widowControl/>
        <w:suppressAutoHyphens w:val="0"/>
        <w:spacing w:after="160" w:line="259" w:lineRule="auto"/>
        <w:rPr>
          <w:rFonts w:asciiTheme="minorHAnsi" w:hAnsiTheme="minorHAnsi" w:cstheme="minorHAnsi"/>
        </w:rPr>
      </w:pPr>
    </w:p>
    <w:p w14:paraId="7A7EDD97" w14:textId="77777777" w:rsidR="00B0100F" w:rsidRDefault="00B0100F" w:rsidP="003B4C56">
      <w:pPr>
        <w:widowControl/>
        <w:suppressAutoHyphens w:val="0"/>
        <w:spacing w:after="160" w:line="259" w:lineRule="auto"/>
        <w:rPr>
          <w:rFonts w:asciiTheme="minorHAnsi" w:hAnsiTheme="minorHAnsi" w:cstheme="minorHAnsi"/>
        </w:rPr>
      </w:pPr>
    </w:p>
    <w:p w14:paraId="330E4CF0" w14:textId="77777777" w:rsidR="001A61EB" w:rsidRDefault="001A61EB" w:rsidP="003B4C56">
      <w:pPr>
        <w:widowControl/>
        <w:suppressAutoHyphens w:val="0"/>
        <w:spacing w:after="160" w:line="259" w:lineRule="auto"/>
        <w:rPr>
          <w:rFonts w:asciiTheme="minorHAnsi" w:hAnsiTheme="minorHAnsi" w:cstheme="minorHAnsi"/>
        </w:rPr>
      </w:pPr>
    </w:p>
    <w:p w14:paraId="79C51D8A" w14:textId="77777777" w:rsidR="00B0100F" w:rsidRDefault="00B0100F" w:rsidP="003B4C56">
      <w:pPr>
        <w:widowControl/>
        <w:suppressAutoHyphens w:val="0"/>
        <w:spacing w:after="160" w:line="259" w:lineRule="auto"/>
        <w:rPr>
          <w:rFonts w:asciiTheme="minorHAnsi" w:hAnsiTheme="minorHAnsi" w:cstheme="minorHAnsi"/>
        </w:rPr>
      </w:pPr>
    </w:p>
    <w:p w14:paraId="39FDBF82" w14:textId="77777777" w:rsidR="00B0100F" w:rsidRDefault="00B0100F" w:rsidP="003B4C56">
      <w:pPr>
        <w:widowControl/>
        <w:suppressAutoHyphens w:val="0"/>
        <w:spacing w:after="160" w:line="259" w:lineRule="auto"/>
        <w:rPr>
          <w:rFonts w:asciiTheme="minorHAnsi" w:hAnsiTheme="minorHAnsi" w:cstheme="minorHAnsi"/>
        </w:rPr>
      </w:pPr>
    </w:p>
    <w:p w14:paraId="220351D7" w14:textId="77777777" w:rsidR="00B0100F" w:rsidRDefault="00B0100F" w:rsidP="003B4C56">
      <w:pPr>
        <w:widowControl/>
        <w:suppressAutoHyphens w:val="0"/>
        <w:spacing w:after="160" w:line="259" w:lineRule="auto"/>
        <w:rPr>
          <w:rFonts w:asciiTheme="minorHAnsi" w:hAnsiTheme="minorHAnsi" w:cstheme="minorHAnsi"/>
        </w:rPr>
      </w:pPr>
    </w:p>
    <w:p w14:paraId="3F86D238" w14:textId="77777777" w:rsidR="00B0100F" w:rsidRDefault="00B0100F" w:rsidP="003B4C56">
      <w:pPr>
        <w:widowControl/>
        <w:suppressAutoHyphens w:val="0"/>
        <w:spacing w:after="160" w:line="259" w:lineRule="auto"/>
        <w:rPr>
          <w:rFonts w:asciiTheme="minorHAnsi" w:hAnsiTheme="minorHAnsi" w:cstheme="minorHAnsi"/>
        </w:rPr>
      </w:pPr>
    </w:p>
    <w:p w14:paraId="38BB80F1" w14:textId="77777777" w:rsidR="00B0100F" w:rsidRPr="003B4C56" w:rsidRDefault="00B0100F" w:rsidP="003B4C56">
      <w:pPr>
        <w:widowControl/>
        <w:suppressAutoHyphens w:val="0"/>
        <w:spacing w:after="160" w:line="259" w:lineRule="auto"/>
        <w:rPr>
          <w:rFonts w:asciiTheme="minorHAnsi" w:hAnsiTheme="minorHAnsi" w:cstheme="minorHAnsi"/>
        </w:rPr>
      </w:pPr>
    </w:p>
    <w:p w14:paraId="7A9421E1" w14:textId="2A1E1D77" w:rsidR="00DC3615" w:rsidRPr="00082AB1" w:rsidRDefault="00B7397D" w:rsidP="00B7397D">
      <w:pPr>
        <w:pStyle w:val="NoSpacing"/>
        <w:tabs>
          <w:tab w:val="left" w:pos="1755"/>
        </w:tabs>
        <w:jc w:val="both"/>
        <w:rPr>
          <w:rFonts w:asciiTheme="minorHAnsi" w:hAnsiTheme="minorHAnsi" w:cstheme="minorHAnsi"/>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Default="00AD3945" w:rsidP="00B7397D">
                            <w:pPr>
                              <w:jc w:val="center"/>
                            </w:pPr>
                            <w:r>
                              <w:rPr>
                                <w:rFonts w:asciiTheme="minorHAnsi" w:hAnsiTheme="minorHAnsi" w:cstheme="minorHAnsi"/>
                                <w:b/>
                                <w:color w:val="FFFFFF" w:themeColor="background1"/>
                                <w:sz w:val="28"/>
                                <w:szCs w:val="28"/>
                              </w:rPr>
                              <w:t xml:space="preserve">ESSENTIAL </w:t>
                            </w:r>
                            <w:r w:rsidR="00B7397D"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Default="00AD3945" w:rsidP="00B7397D">
                      <w:pPr>
                        <w:jc w:val="center"/>
                      </w:pPr>
                      <w:r>
                        <w:rPr>
                          <w:rFonts w:asciiTheme="minorHAnsi" w:hAnsiTheme="minorHAnsi" w:cstheme="minorHAnsi"/>
                          <w:b/>
                          <w:color w:val="FFFFFF" w:themeColor="background1"/>
                          <w:sz w:val="28"/>
                          <w:szCs w:val="28"/>
                        </w:rPr>
                        <w:t xml:space="preserve">ESSENTIAL </w:t>
                      </w:r>
                      <w:r w:rsidR="00B7397D"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082AB1">
        <w:rPr>
          <w:rFonts w:asciiTheme="minorHAnsi" w:hAnsiTheme="minorHAnsi" w:cstheme="minorHAnsi"/>
        </w:rPr>
        <w:tab/>
      </w:r>
    </w:p>
    <w:p w14:paraId="4EA369CE" w14:textId="77777777" w:rsidR="008F6306" w:rsidRPr="00082AB1" w:rsidRDefault="008F6306" w:rsidP="008F6306">
      <w:pPr>
        <w:pStyle w:val="NoSpacing"/>
        <w:jc w:val="both"/>
        <w:rPr>
          <w:rFonts w:asciiTheme="minorHAnsi" w:hAnsiTheme="minorHAnsi" w:cstheme="minorHAnsi"/>
        </w:rPr>
      </w:pPr>
    </w:p>
    <w:p w14:paraId="553DA86A" w14:textId="77777777" w:rsidR="008F6306" w:rsidRPr="00082AB1" w:rsidRDefault="008F6306" w:rsidP="008F6306">
      <w:pPr>
        <w:rPr>
          <w:rFonts w:asciiTheme="minorHAnsi" w:hAnsiTheme="minorHAnsi" w:cstheme="minorHAnsi"/>
          <w:spacing w:val="-3"/>
        </w:rPr>
      </w:pPr>
    </w:p>
    <w:p w14:paraId="5F1649F6"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082AB1">
        <w:rPr>
          <w:rFonts w:asciiTheme="minorHAnsi" w:hAnsiTheme="minorHAnsi" w:cstheme="minorHAnsi"/>
          <w:b/>
          <w:u w:val="single"/>
        </w:rPr>
        <w:t>Character</w:t>
      </w:r>
    </w:p>
    <w:p w14:paraId="735EB025" w14:textId="4F90D82D" w:rsidR="008F6306" w:rsidRDefault="00AB48E7" w:rsidP="00AB48E7">
      <w:pPr>
        <w:tabs>
          <w:tab w:val="left" w:pos="0"/>
          <w:tab w:val="left" w:pos="142"/>
        </w:tabs>
        <w:spacing w:line="360" w:lineRule="auto"/>
        <w:rPr>
          <w:rFonts w:asciiTheme="minorHAnsi" w:hAnsiTheme="minorHAnsi" w:cstheme="minorHAnsi"/>
        </w:rPr>
      </w:pPr>
      <w:r w:rsidRPr="00082AB1">
        <w:rPr>
          <w:rFonts w:asciiTheme="minorHAnsi" w:hAnsiTheme="minorHAnsi" w:cstheme="minorHAnsi"/>
        </w:rPr>
        <w:tab/>
      </w:r>
      <w:r w:rsidRPr="00082AB1">
        <w:rPr>
          <w:rFonts w:asciiTheme="minorHAnsi" w:hAnsiTheme="minorHAnsi" w:cstheme="minorHAnsi"/>
        </w:rPr>
        <w:tab/>
      </w:r>
      <w:r w:rsidR="008F6306" w:rsidRPr="00082AB1">
        <w:rPr>
          <w:rFonts w:asciiTheme="minorHAnsi" w:hAnsiTheme="minorHAnsi" w:cstheme="minorHAnsi"/>
        </w:rPr>
        <w:t>Candidates shall be of good character.</w:t>
      </w:r>
    </w:p>
    <w:p w14:paraId="523A5251" w14:textId="77777777" w:rsidR="002B0B46" w:rsidRPr="00082AB1"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2" w:name="_Hlk137111157"/>
      <w:r w:rsidRPr="00082AB1">
        <w:rPr>
          <w:rFonts w:asciiTheme="minorHAnsi" w:hAnsiTheme="minorHAnsi" w:cstheme="minorHAnsi"/>
          <w:b/>
          <w:u w:val="single"/>
        </w:rPr>
        <w:t>Health</w:t>
      </w:r>
    </w:p>
    <w:p w14:paraId="26EFB186" w14:textId="7040FB92" w:rsidR="00AB48E7" w:rsidRDefault="00AB48E7" w:rsidP="00AB48E7">
      <w:pPr>
        <w:spacing w:line="360" w:lineRule="auto"/>
        <w:ind w:left="720" w:right="-164"/>
        <w:jc w:val="both"/>
        <w:rPr>
          <w:rFonts w:asciiTheme="minorHAnsi" w:hAnsiTheme="minorHAnsi" w:cstheme="minorHAnsi"/>
        </w:rPr>
      </w:pPr>
      <w:r w:rsidRPr="00082AB1">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082AB1" w:rsidRDefault="002B0B46" w:rsidP="00AB48E7">
      <w:pPr>
        <w:spacing w:line="360" w:lineRule="auto"/>
        <w:ind w:left="720" w:right="-164"/>
        <w:jc w:val="both"/>
        <w:rPr>
          <w:rFonts w:asciiTheme="minorHAnsi" w:hAnsiTheme="minorHAnsi" w:cstheme="minorHAnsi"/>
          <w:lang w:val="en-US"/>
        </w:rPr>
      </w:pPr>
    </w:p>
    <w:bookmarkEnd w:id="12"/>
    <w:p w14:paraId="072D4AD9" w14:textId="67810167" w:rsidR="008F6306" w:rsidRPr="00221107"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082AB1">
        <w:rPr>
          <w:rFonts w:asciiTheme="minorHAnsi" w:hAnsiTheme="minorHAnsi" w:cstheme="minorHAnsi"/>
          <w:b/>
          <w:bCs/>
          <w:u w:val="single"/>
        </w:rPr>
        <w:t>Citizenship</w:t>
      </w:r>
      <w:r w:rsidRPr="00082AB1">
        <w:rPr>
          <w:rFonts w:asciiTheme="minorHAnsi" w:hAnsiTheme="minorHAnsi" w:cstheme="minorHAnsi"/>
          <w:b/>
          <w:bCs/>
        </w:rPr>
        <w:t xml:space="preserve">: </w:t>
      </w:r>
    </w:p>
    <w:p w14:paraId="6F9D0ACC" w14:textId="77777777" w:rsidR="008F6306" w:rsidRPr="00082AB1" w:rsidRDefault="008F6306" w:rsidP="00AB48E7">
      <w:pPr>
        <w:spacing w:line="360" w:lineRule="auto"/>
        <w:ind w:left="3134" w:hanging="2414"/>
        <w:rPr>
          <w:rFonts w:asciiTheme="minorHAnsi" w:hAnsiTheme="minorHAnsi" w:cstheme="minorHAnsi"/>
        </w:rPr>
      </w:pPr>
      <w:r w:rsidRPr="00082AB1">
        <w:rPr>
          <w:rFonts w:asciiTheme="minorHAnsi" w:hAnsiTheme="minorHAnsi" w:cstheme="minorHAnsi"/>
        </w:rPr>
        <w:t>Candidates must, by the date of any job offer, be:</w:t>
      </w:r>
    </w:p>
    <w:p w14:paraId="76B41523"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citizen of the European Economic Area (EEA). The EEA consists of the Member States of the European Union, Iceland, </w:t>
      </w:r>
      <w:proofErr w:type="gramStart"/>
      <w:r w:rsidRPr="00082AB1">
        <w:rPr>
          <w:rFonts w:asciiTheme="minorHAnsi" w:hAnsiTheme="minorHAnsi" w:cstheme="minorHAnsi"/>
        </w:rPr>
        <w:t>Liechtenstein</w:t>
      </w:r>
      <w:proofErr w:type="gramEnd"/>
      <w:r w:rsidRPr="00082AB1">
        <w:rPr>
          <w:rFonts w:asciiTheme="minorHAnsi" w:hAnsiTheme="minorHAnsi" w:cstheme="minorHAnsi"/>
        </w:rPr>
        <w:t xml:space="preserve"> and Norway; or</w:t>
      </w:r>
    </w:p>
    <w:p w14:paraId="759BE89B"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the United Kingdom (UK); or</w:t>
      </w:r>
    </w:p>
    <w:p w14:paraId="79377D1D"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Switzerland pursuant to the agreement between the EU and Switzerland on the free movement of persons; or</w:t>
      </w:r>
    </w:p>
    <w:p w14:paraId="60C7B6A5"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non-EEA citizen who is a spouse or child of an EEA or UK or Swiss citizen and has a stamp 4 </w:t>
      </w:r>
      <w:proofErr w:type="gramStart"/>
      <w:r w:rsidRPr="00082AB1">
        <w:rPr>
          <w:rFonts w:asciiTheme="minorHAnsi" w:hAnsiTheme="minorHAnsi" w:cstheme="minorHAnsi"/>
        </w:rPr>
        <w:t>visa;</w:t>
      </w:r>
      <w:proofErr w:type="gramEnd"/>
      <w:r w:rsidRPr="00082AB1">
        <w:rPr>
          <w:rFonts w:asciiTheme="minorHAnsi" w:hAnsiTheme="minorHAnsi" w:cstheme="minorHAnsi"/>
        </w:rPr>
        <w:t xml:space="preserve"> or</w:t>
      </w:r>
    </w:p>
    <w:p w14:paraId="68B6D48C"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082AB1">
        <w:rPr>
          <w:rFonts w:asciiTheme="minorHAnsi" w:hAnsiTheme="minorHAnsi" w:cstheme="minorHAnsi"/>
        </w:rPr>
        <w:t>visa  or</w:t>
      </w:r>
      <w:proofErr w:type="gramEnd"/>
    </w:p>
    <w:p w14:paraId="6BCAAFDC" w14:textId="0DCEF76D" w:rsidR="00401540" w:rsidRPr="002B0B46" w:rsidRDefault="008F6306" w:rsidP="005332C2">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082AB1">
        <w:rPr>
          <w:rFonts w:asciiTheme="minorHAnsi" w:hAnsiTheme="minorHAnsi" w:cstheme="minorHAnsi"/>
          <w:lang w:val="en"/>
        </w:rPr>
        <w:t>visa</w:t>
      </w:r>
      <w:proofErr w:type="gramEnd"/>
    </w:p>
    <w:p w14:paraId="1DE4718A" w14:textId="77777777" w:rsidR="002B0B46"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Default="002B0B46" w:rsidP="002B0B46">
      <w:pPr>
        <w:pStyle w:val="Default"/>
        <w:spacing w:line="360" w:lineRule="auto"/>
        <w:ind w:left="1080"/>
        <w:jc w:val="both"/>
        <w:rPr>
          <w:rFonts w:asciiTheme="minorHAnsi" w:hAnsiTheme="minorHAnsi" w:cstheme="minorHAnsi"/>
          <w:lang w:val="en"/>
        </w:rPr>
      </w:pPr>
    </w:p>
    <w:p w14:paraId="36CE7614" w14:textId="77777777" w:rsidR="002B0B46" w:rsidRPr="005332C2" w:rsidRDefault="002B0B46" w:rsidP="002B0B46">
      <w:pPr>
        <w:pStyle w:val="Default"/>
        <w:spacing w:line="360" w:lineRule="auto"/>
        <w:ind w:left="1080"/>
        <w:jc w:val="both"/>
        <w:rPr>
          <w:rFonts w:asciiTheme="minorHAnsi" w:hAnsiTheme="minorHAnsi" w:cstheme="minorHAnsi"/>
        </w:rPr>
      </w:pPr>
    </w:p>
    <w:p w14:paraId="7F894631" w14:textId="77777777" w:rsidR="008F6306" w:rsidRPr="00A61C45"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A61C45">
        <w:rPr>
          <w:rFonts w:asciiTheme="minorHAnsi" w:hAnsiTheme="minorHAnsi" w:cstheme="minorHAnsi"/>
          <w:b/>
          <w:u w:val="single"/>
        </w:rPr>
        <w:lastRenderedPageBreak/>
        <w:t>Education, Training, Experience, etc.</w:t>
      </w:r>
    </w:p>
    <w:p w14:paraId="5056AFD3" w14:textId="77777777" w:rsidR="008F6306" w:rsidRPr="00A61C45" w:rsidRDefault="008F6306" w:rsidP="006E06C2">
      <w:pPr>
        <w:pStyle w:val="Heading2"/>
        <w:tabs>
          <w:tab w:val="left" w:pos="0"/>
          <w:tab w:val="left" w:pos="142"/>
        </w:tabs>
        <w:jc w:val="both"/>
        <w:rPr>
          <w:rFonts w:asciiTheme="minorHAnsi" w:hAnsiTheme="minorHAnsi" w:cstheme="minorHAnsi"/>
          <w:color w:val="auto"/>
          <w:sz w:val="24"/>
          <w:szCs w:val="24"/>
        </w:rPr>
      </w:pPr>
      <w:r w:rsidRPr="00A61C45">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2B0B46" w:rsidRDefault="00F644B5" w:rsidP="00F644B5">
      <w:pPr>
        <w:rPr>
          <w:rFonts w:asciiTheme="minorHAnsi" w:hAnsiTheme="minorHAnsi" w:cstheme="minorHAnsi"/>
          <w:sz w:val="16"/>
          <w:szCs w:val="16"/>
        </w:rPr>
      </w:pPr>
    </w:p>
    <w:p w14:paraId="52FCC71E" w14:textId="77777777" w:rsidR="00615FE4" w:rsidRPr="00615FE4" w:rsidRDefault="00615FE4" w:rsidP="00615FE4">
      <w:pPr>
        <w:pStyle w:val="Document1"/>
        <w:keepNext w:val="0"/>
        <w:numPr>
          <w:ilvl w:val="0"/>
          <w:numId w:val="17"/>
        </w:numPr>
        <w:tabs>
          <w:tab w:val="clear" w:pos="1440"/>
        </w:tabs>
        <w:spacing w:before="120"/>
        <w:ind w:left="709" w:hanging="567"/>
        <w:jc w:val="both"/>
        <w:rPr>
          <w:rFonts w:asciiTheme="minorHAnsi" w:hAnsiTheme="minorHAnsi" w:cstheme="minorHAnsi"/>
        </w:rPr>
      </w:pPr>
      <w:r w:rsidRPr="00615FE4">
        <w:rPr>
          <w:rFonts w:asciiTheme="minorHAnsi" w:hAnsiTheme="minorHAnsi" w:cstheme="minorHAnsi"/>
        </w:rPr>
        <w:t>have satisfactory experience, in a technician post at Grade I or higher level or in an analogous post under a local authority or health board in the State,</w:t>
      </w:r>
    </w:p>
    <w:p w14:paraId="466F9FD7" w14:textId="77777777" w:rsidR="00615FE4" w:rsidRPr="00615FE4" w:rsidRDefault="00615FE4" w:rsidP="00615FE4">
      <w:pPr>
        <w:pStyle w:val="Document1"/>
        <w:keepNext w:val="0"/>
        <w:ind w:left="709" w:hanging="567"/>
        <w:jc w:val="both"/>
        <w:rPr>
          <w:rFonts w:asciiTheme="minorHAnsi" w:hAnsiTheme="minorHAnsi" w:cstheme="minorHAnsi"/>
        </w:rPr>
      </w:pPr>
    </w:p>
    <w:p w14:paraId="4353E20F" w14:textId="77777777" w:rsidR="00615FE4" w:rsidRPr="00615FE4" w:rsidRDefault="00615FE4" w:rsidP="00615FE4">
      <w:pPr>
        <w:pStyle w:val="Document1"/>
        <w:keepNext w:val="0"/>
        <w:numPr>
          <w:ilvl w:val="0"/>
          <w:numId w:val="17"/>
        </w:numPr>
        <w:tabs>
          <w:tab w:val="clear" w:pos="1440"/>
        </w:tabs>
        <w:ind w:left="709" w:hanging="567"/>
        <w:jc w:val="both"/>
        <w:rPr>
          <w:rFonts w:asciiTheme="minorHAnsi" w:hAnsiTheme="minorHAnsi" w:cstheme="minorHAnsi"/>
        </w:rPr>
      </w:pPr>
      <w:r w:rsidRPr="00615FE4">
        <w:rPr>
          <w:rFonts w:asciiTheme="minorHAnsi" w:hAnsiTheme="minorHAnsi" w:cstheme="minorHAnsi"/>
        </w:rPr>
        <w:t xml:space="preserve">have </w:t>
      </w:r>
      <w:r w:rsidRPr="001A61EB">
        <w:rPr>
          <w:rFonts w:asciiTheme="minorHAnsi" w:hAnsiTheme="minorHAnsi" w:cstheme="minorHAnsi"/>
          <w:b/>
          <w:bCs/>
        </w:rPr>
        <w:t>at least nine years</w:t>
      </w:r>
      <w:r w:rsidRPr="00615FE4">
        <w:rPr>
          <w:rFonts w:asciiTheme="minorHAnsi" w:hAnsiTheme="minorHAnsi" w:cstheme="minorHAnsi"/>
        </w:rPr>
        <w:t xml:space="preserve"> satisfactory relevant experience in a technician post at Grade II or higher level or an analogous post,</w:t>
      </w:r>
    </w:p>
    <w:p w14:paraId="041422F5" w14:textId="77777777" w:rsidR="00615FE4" w:rsidRPr="00615FE4" w:rsidRDefault="00615FE4" w:rsidP="00615FE4">
      <w:pPr>
        <w:pStyle w:val="Document1"/>
        <w:keepNext w:val="0"/>
        <w:ind w:left="709" w:hanging="567"/>
        <w:jc w:val="both"/>
        <w:rPr>
          <w:rFonts w:asciiTheme="minorHAnsi" w:hAnsiTheme="minorHAnsi" w:cstheme="minorHAnsi"/>
        </w:rPr>
      </w:pPr>
    </w:p>
    <w:p w14:paraId="138DCBC0" w14:textId="77777777" w:rsidR="00615FE4" w:rsidRPr="00615FE4" w:rsidRDefault="00615FE4" w:rsidP="00615FE4">
      <w:pPr>
        <w:pStyle w:val="Document1"/>
        <w:keepNext w:val="0"/>
        <w:numPr>
          <w:ilvl w:val="0"/>
          <w:numId w:val="17"/>
        </w:numPr>
        <w:tabs>
          <w:tab w:val="clear" w:pos="1440"/>
        </w:tabs>
        <w:ind w:left="709" w:hanging="567"/>
        <w:jc w:val="both"/>
        <w:rPr>
          <w:rFonts w:asciiTheme="minorHAnsi" w:hAnsiTheme="minorHAnsi" w:cstheme="minorHAnsi"/>
        </w:rPr>
      </w:pPr>
      <w:r w:rsidRPr="00615FE4">
        <w:rPr>
          <w:rFonts w:asciiTheme="minorHAnsi" w:hAnsiTheme="minorHAnsi" w:cstheme="minorHAnsi"/>
        </w:rPr>
        <w:t xml:space="preserve">have a thorough knowledge of all the technical aspects of local authority work </w:t>
      </w:r>
      <w:proofErr w:type="gramStart"/>
      <w:r w:rsidRPr="00615FE4">
        <w:rPr>
          <w:rFonts w:asciiTheme="minorHAnsi" w:hAnsiTheme="minorHAnsi" w:cstheme="minorHAnsi"/>
        </w:rPr>
        <w:t>and also</w:t>
      </w:r>
      <w:proofErr w:type="gramEnd"/>
      <w:r w:rsidRPr="00615FE4">
        <w:rPr>
          <w:rFonts w:asciiTheme="minorHAnsi" w:hAnsiTheme="minorHAnsi" w:cstheme="minorHAnsi"/>
        </w:rPr>
        <w:t xml:space="preserve"> a deeper knowledge of at least one relevant section of the work and have experience in taking charge of such a section or other sections of the work,</w:t>
      </w:r>
    </w:p>
    <w:p w14:paraId="41CE47D0" w14:textId="77777777" w:rsidR="00615FE4" w:rsidRPr="00615FE4" w:rsidRDefault="00615FE4" w:rsidP="00615FE4">
      <w:pPr>
        <w:pStyle w:val="Document1"/>
        <w:keepNext w:val="0"/>
        <w:ind w:left="709" w:hanging="567"/>
        <w:jc w:val="both"/>
        <w:rPr>
          <w:rFonts w:asciiTheme="minorHAnsi" w:hAnsiTheme="minorHAnsi" w:cstheme="minorHAnsi"/>
        </w:rPr>
      </w:pPr>
    </w:p>
    <w:p w14:paraId="21A5BFD8" w14:textId="77777777" w:rsidR="00615FE4" w:rsidRPr="00615FE4" w:rsidRDefault="00615FE4" w:rsidP="00615FE4">
      <w:pPr>
        <w:pStyle w:val="Document1"/>
        <w:keepNext w:val="0"/>
        <w:numPr>
          <w:ilvl w:val="0"/>
          <w:numId w:val="17"/>
        </w:numPr>
        <w:tabs>
          <w:tab w:val="clear" w:pos="1440"/>
        </w:tabs>
        <w:ind w:left="709" w:hanging="567"/>
        <w:jc w:val="both"/>
        <w:rPr>
          <w:rFonts w:asciiTheme="minorHAnsi" w:hAnsiTheme="minorHAnsi" w:cstheme="minorHAnsi"/>
        </w:rPr>
      </w:pPr>
      <w:r w:rsidRPr="00615FE4">
        <w:rPr>
          <w:rFonts w:asciiTheme="minorHAnsi" w:hAnsiTheme="minorHAnsi" w:cstheme="minorHAnsi"/>
        </w:rPr>
        <w:t xml:space="preserve">have adequate experience in dealing with other departments within their own organisations and with other bodies, </w:t>
      </w:r>
    </w:p>
    <w:p w14:paraId="6EBD8DAB" w14:textId="77777777" w:rsidR="00615FE4" w:rsidRPr="00615FE4" w:rsidRDefault="00615FE4" w:rsidP="00615FE4">
      <w:pPr>
        <w:pStyle w:val="Document1"/>
        <w:keepNext w:val="0"/>
        <w:ind w:left="709" w:hanging="567"/>
        <w:jc w:val="both"/>
        <w:rPr>
          <w:rFonts w:asciiTheme="minorHAnsi" w:hAnsiTheme="minorHAnsi" w:cstheme="minorHAnsi"/>
        </w:rPr>
      </w:pPr>
    </w:p>
    <w:p w14:paraId="78F0CEE8" w14:textId="77777777" w:rsidR="00615FE4" w:rsidRPr="00615FE4" w:rsidRDefault="00615FE4" w:rsidP="00615FE4">
      <w:pPr>
        <w:pStyle w:val="Document1"/>
        <w:keepNext w:val="0"/>
        <w:numPr>
          <w:ilvl w:val="0"/>
          <w:numId w:val="17"/>
        </w:numPr>
        <w:tabs>
          <w:tab w:val="clear" w:pos="1440"/>
        </w:tabs>
        <w:ind w:left="709" w:hanging="567"/>
        <w:jc w:val="both"/>
        <w:rPr>
          <w:rFonts w:asciiTheme="minorHAnsi" w:hAnsiTheme="minorHAnsi" w:cstheme="minorHAnsi"/>
        </w:rPr>
      </w:pPr>
      <w:r w:rsidRPr="00615FE4">
        <w:rPr>
          <w:rFonts w:asciiTheme="minorHAnsi" w:hAnsiTheme="minorHAnsi" w:cstheme="minorHAnsi"/>
        </w:rPr>
        <w:t xml:space="preserve">have adequate experience in the direction, </w:t>
      </w:r>
      <w:proofErr w:type="gramStart"/>
      <w:r w:rsidRPr="00615FE4">
        <w:rPr>
          <w:rFonts w:asciiTheme="minorHAnsi" w:hAnsiTheme="minorHAnsi" w:cstheme="minorHAnsi"/>
        </w:rPr>
        <w:t>supervision</w:t>
      </w:r>
      <w:proofErr w:type="gramEnd"/>
      <w:r w:rsidRPr="00615FE4">
        <w:rPr>
          <w:rFonts w:asciiTheme="minorHAnsi" w:hAnsiTheme="minorHAnsi" w:cstheme="minorHAnsi"/>
        </w:rPr>
        <w:t xml:space="preserve"> and control of staff, and</w:t>
      </w:r>
    </w:p>
    <w:p w14:paraId="493E88CD" w14:textId="77777777" w:rsidR="00615FE4" w:rsidRPr="00615FE4" w:rsidRDefault="00615FE4" w:rsidP="00615FE4">
      <w:pPr>
        <w:pStyle w:val="Document1"/>
        <w:keepNext w:val="0"/>
        <w:ind w:left="709" w:hanging="567"/>
        <w:jc w:val="both"/>
        <w:rPr>
          <w:rFonts w:asciiTheme="minorHAnsi" w:hAnsiTheme="minorHAnsi" w:cstheme="minorHAnsi"/>
        </w:rPr>
      </w:pPr>
    </w:p>
    <w:p w14:paraId="7F12F750" w14:textId="77777777" w:rsidR="00615FE4" w:rsidRPr="00615FE4" w:rsidRDefault="00615FE4" w:rsidP="00615FE4">
      <w:pPr>
        <w:pStyle w:val="Document1"/>
        <w:keepNext w:val="0"/>
        <w:numPr>
          <w:ilvl w:val="0"/>
          <w:numId w:val="17"/>
        </w:numPr>
        <w:tabs>
          <w:tab w:val="clear" w:pos="1440"/>
        </w:tabs>
        <w:ind w:left="709" w:hanging="567"/>
        <w:jc w:val="both"/>
        <w:rPr>
          <w:rFonts w:asciiTheme="minorHAnsi" w:hAnsiTheme="minorHAnsi" w:cstheme="minorHAnsi"/>
          <w:spacing w:val="-3"/>
          <w:lang w:val="en-US"/>
        </w:rPr>
      </w:pPr>
      <w:r w:rsidRPr="00615FE4">
        <w:rPr>
          <w:rFonts w:asciiTheme="minorHAnsi" w:hAnsiTheme="minorHAnsi" w:cstheme="minorHAnsi"/>
          <w:lang w:val="en-US"/>
        </w:rPr>
        <w:t xml:space="preserve">possess technical training and experience and administrative experience of a high </w:t>
      </w:r>
      <w:proofErr w:type="gramStart"/>
      <w:r w:rsidRPr="00615FE4">
        <w:rPr>
          <w:rFonts w:asciiTheme="minorHAnsi" w:hAnsiTheme="minorHAnsi" w:cstheme="minorHAnsi"/>
          <w:lang w:val="en-US"/>
        </w:rPr>
        <w:t>standard</w:t>
      </w:r>
      <w:proofErr w:type="gramEnd"/>
    </w:p>
    <w:p w14:paraId="06F29164" w14:textId="77777777" w:rsidR="00911186" w:rsidRPr="00615FE4" w:rsidRDefault="00911186" w:rsidP="00911186">
      <w:pPr>
        <w:rPr>
          <w:rFonts w:asciiTheme="minorHAnsi" w:hAnsiTheme="minorHAnsi" w:cstheme="minorHAnsi"/>
          <w:lang w:val="en-US"/>
        </w:rPr>
      </w:pPr>
    </w:p>
    <w:p w14:paraId="30755619" w14:textId="77777777" w:rsidR="00911186" w:rsidRPr="00615FE4" w:rsidRDefault="00911186" w:rsidP="00911186">
      <w:pPr>
        <w:rPr>
          <w:rFonts w:asciiTheme="minorHAnsi" w:hAnsiTheme="minorHAnsi" w:cstheme="minorHAnsi"/>
          <w:lang w:val="en-US"/>
        </w:rPr>
      </w:pPr>
    </w:p>
    <w:p w14:paraId="2117D5BC" w14:textId="77777777" w:rsidR="00B7397D" w:rsidRDefault="00B7397D" w:rsidP="006E06C2">
      <w:pPr>
        <w:jc w:val="both"/>
        <w:rPr>
          <w:rFonts w:asciiTheme="minorHAnsi" w:hAnsiTheme="minorHAnsi" w:cstheme="minorHAnsi"/>
          <w:b/>
          <w:bCs/>
        </w:rPr>
      </w:pPr>
      <w:bookmarkStart w:id="13" w:name="_Hlk137111302"/>
      <w:r w:rsidRPr="00082AB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3"/>
    <w:p w14:paraId="30D715F3" w14:textId="77777777" w:rsidR="00A90BC6" w:rsidRPr="002B0B46" w:rsidRDefault="00A90BC6" w:rsidP="006E06C2">
      <w:pPr>
        <w:jc w:val="both"/>
        <w:rPr>
          <w:rFonts w:asciiTheme="minorHAnsi" w:hAnsiTheme="minorHAnsi" w:cstheme="minorHAnsi"/>
          <w:b/>
          <w:color w:val="000000"/>
          <w:sz w:val="16"/>
          <w:szCs w:val="16"/>
        </w:rPr>
      </w:pPr>
    </w:p>
    <w:p w14:paraId="5F9FEDD1" w14:textId="77777777" w:rsidR="00F651EE" w:rsidRDefault="00F651EE" w:rsidP="006E06C2">
      <w:pPr>
        <w:jc w:val="both"/>
        <w:rPr>
          <w:rFonts w:asciiTheme="minorHAnsi" w:hAnsiTheme="minorHAnsi" w:cstheme="minorHAnsi"/>
          <w:b/>
          <w:color w:val="000000"/>
        </w:rPr>
      </w:pPr>
    </w:p>
    <w:p w14:paraId="2D1924EF" w14:textId="5332D19A" w:rsidR="008F6306" w:rsidRDefault="008F6306" w:rsidP="006E06C2">
      <w:pPr>
        <w:jc w:val="both"/>
        <w:rPr>
          <w:rFonts w:asciiTheme="minorHAnsi" w:hAnsiTheme="minorHAnsi" w:cstheme="minorHAnsi"/>
          <w:b/>
        </w:rPr>
      </w:pPr>
      <w:r w:rsidRPr="009679D1">
        <w:rPr>
          <w:rFonts w:asciiTheme="minorHAnsi" w:hAnsiTheme="minorHAnsi" w:cstheme="minorHAnsi"/>
          <w:b/>
          <w:color w:val="000000"/>
        </w:rPr>
        <w:t xml:space="preserve">Each candidate must include on the application form details of all qualifications obtained by them.  </w:t>
      </w:r>
      <w:r w:rsidRPr="009679D1">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9679D1">
        <w:rPr>
          <w:rFonts w:asciiTheme="minorHAnsi" w:hAnsiTheme="minorHAnsi" w:cstheme="minorHAnsi"/>
          <w:b/>
        </w:rPr>
        <w:t>particular qualification</w:t>
      </w:r>
      <w:proofErr w:type="gramEnd"/>
      <w:r w:rsidRPr="009679D1">
        <w:rPr>
          <w:rFonts w:asciiTheme="minorHAnsi" w:hAnsiTheme="minorHAnsi" w:cstheme="minorHAnsi"/>
          <w:b/>
        </w:rPr>
        <w:t>, experience, etc.</w:t>
      </w:r>
    </w:p>
    <w:p w14:paraId="2EFA53C8" w14:textId="77777777" w:rsidR="00615FE4" w:rsidRDefault="00615FE4" w:rsidP="006E06C2">
      <w:pPr>
        <w:jc w:val="both"/>
        <w:rPr>
          <w:rFonts w:asciiTheme="minorHAnsi" w:hAnsiTheme="minorHAnsi" w:cstheme="minorHAnsi"/>
          <w:b/>
        </w:rPr>
      </w:pPr>
    </w:p>
    <w:p w14:paraId="7844DF4C" w14:textId="77777777" w:rsidR="00615FE4" w:rsidRDefault="00615FE4" w:rsidP="006E06C2">
      <w:pPr>
        <w:jc w:val="both"/>
        <w:rPr>
          <w:rFonts w:asciiTheme="minorHAnsi" w:hAnsiTheme="minorHAnsi" w:cstheme="minorHAnsi"/>
          <w:b/>
        </w:rPr>
      </w:pPr>
    </w:p>
    <w:p w14:paraId="3930CE28" w14:textId="77777777" w:rsidR="00615FE4" w:rsidRDefault="00615FE4" w:rsidP="006E06C2">
      <w:pPr>
        <w:jc w:val="both"/>
        <w:rPr>
          <w:rFonts w:asciiTheme="minorHAnsi" w:hAnsiTheme="minorHAnsi" w:cstheme="minorHAnsi"/>
          <w:b/>
        </w:rPr>
      </w:pPr>
    </w:p>
    <w:p w14:paraId="5BBC4317" w14:textId="77777777" w:rsidR="00615FE4" w:rsidRDefault="00615FE4" w:rsidP="006E06C2">
      <w:pPr>
        <w:jc w:val="both"/>
        <w:rPr>
          <w:rFonts w:asciiTheme="minorHAnsi" w:hAnsiTheme="minorHAnsi" w:cstheme="minorHAnsi"/>
          <w:b/>
        </w:rPr>
      </w:pPr>
    </w:p>
    <w:p w14:paraId="605DFAFE" w14:textId="77777777" w:rsidR="00615FE4" w:rsidRDefault="00615FE4" w:rsidP="006E06C2">
      <w:pPr>
        <w:jc w:val="both"/>
        <w:rPr>
          <w:rFonts w:asciiTheme="minorHAnsi" w:hAnsiTheme="minorHAnsi" w:cstheme="minorHAnsi"/>
          <w:b/>
        </w:rPr>
      </w:pPr>
    </w:p>
    <w:p w14:paraId="1FF1B051" w14:textId="77777777" w:rsidR="00615FE4" w:rsidRDefault="00615FE4" w:rsidP="006E06C2">
      <w:pPr>
        <w:jc w:val="both"/>
        <w:rPr>
          <w:rFonts w:asciiTheme="minorHAnsi" w:hAnsiTheme="minorHAnsi" w:cstheme="minorHAnsi"/>
          <w:b/>
        </w:rPr>
      </w:pPr>
    </w:p>
    <w:p w14:paraId="79A05B93" w14:textId="77777777" w:rsidR="00615FE4" w:rsidRDefault="00615FE4" w:rsidP="006E06C2">
      <w:pPr>
        <w:jc w:val="both"/>
        <w:rPr>
          <w:rFonts w:asciiTheme="minorHAnsi" w:hAnsiTheme="minorHAnsi" w:cstheme="minorHAnsi"/>
          <w:b/>
        </w:rPr>
      </w:pPr>
    </w:p>
    <w:p w14:paraId="6F79FB70" w14:textId="77777777" w:rsidR="00615FE4" w:rsidRDefault="00615FE4" w:rsidP="006E06C2">
      <w:pPr>
        <w:jc w:val="both"/>
        <w:rPr>
          <w:rFonts w:asciiTheme="minorHAnsi" w:hAnsiTheme="minorHAnsi" w:cstheme="minorHAnsi"/>
          <w:b/>
        </w:rPr>
      </w:pPr>
    </w:p>
    <w:p w14:paraId="37D77968" w14:textId="77777777" w:rsidR="00615FE4" w:rsidRDefault="00615FE4" w:rsidP="006E06C2">
      <w:pPr>
        <w:jc w:val="both"/>
        <w:rPr>
          <w:rFonts w:asciiTheme="minorHAnsi" w:hAnsiTheme="minorHAnsi" w:cstheme="minorHAnsi"/>
          <w:b/>
        </w:rPr>
      </w:pPr>
    </w:p>
    <w:p w14:paraId="5CF241E9" w14:textId="77777777" w:rsidR="00615FE4" w:rsidRDefault="00615FE4" w:rsidP="006E06C2">
      <w:pPr>
        <w:jc w:val="both"/>
        <w:rPr>
          <w:rFonts w:asciiTheme="minorHAnsi" w:hAnsiTheme="minorHAnsi" w:cstheme="minorHAnsi"/>
          <w:b/>
        </w:rPr>
      </w:pPr>
    </w:p>
    <w:p w14:paraId="69475B3D" w14:textId="77777777" w:rsidR="00615FE4" w:rsidRDefault="00615FE4" w:rsidP="006E06C2">
      <w:pPr>
        <w:jc w:val="both"/>
        <w:rPr>
          <w:rFonts w:asciiTheme="minorHAnsi" w:hAnsiTheme="minorHAnsi" w:cstheme="minorHAnsi"/>
          <w:b/>
        </w:rPr>
      </w:pPr>
    </w:p>
    <w:p w14:paraId="740D127C" w14:textId="77777777" w:rsidR="00615FE4" w:rsidRDefault="00615FE4" w:rsidP="006E06C2">
      <w:pPr>
        <w:jc w:val="both"/>
        <w:rPr>
          <w:rFonts w:asciiTheme="minorHAnsi" w:hAnsiTheme="minorHAnsi" w:cstheme="minorHAnsi"/>
          <w:b/>
        </w:rPr>
      </w:pPr>
    </w:p>
    <w:p w14:paraId="57AAF276" w14:textId="77777777" w:rsidR="00615FE4" w:rsidRDefault="00615FE4" w:rsidP="006E06C2">
      <w:pPr>
        <w:jc w:val="both"/>
        <w:rPr>
          <w:rFonts w:asciiTheme="minorHAnsi" w:hAnsiTheme="minorHAnsi" w:cstheme="minorHAnsi"/>
          <w:b/>
        </w:rPr>
      </w:pPr>
    </w:p>
    <w:p w14:paraId="186D979B" w14:textId="77777777" w:rsidR="00615FE4" w:rsidRDefault="00615FE4" w:rsidP="006E06C2">
      <w:pPr>
        <w:jc w:val="both"/>
        <w:rPr>
          <w:rFonts w:asciiTheme="minorHAnsi" w:hAnsiTheme="minorHAnsi" w:cstheme="minorHAnsi"/>
          <w:b/>
        </w:rPr>
      </w:pPr>
    </w:p>
    <w:p w14:paraId="0D42A94E" w14:textId="77777777" w:rsidR="00615FE4" w:rsidRDefault="00615FE4" w:rsidP="006E06C2">
      <w:pPr>
        <w:jc w:val="both"/>
        <w:rPr>
          <w:rFonts w:asciiTheme="minorHAnsi" w:hAnsiTheme="minorHAnsi" w:cstheme="minorHAnsi"/>
          <w:b/>
        </w:rPr>
      </w:pPr>
    </w:p>
    <w:p w14:paraId="4A0377A8" w14:textId="77777777" w:rsidR="00615FE4" w:rsidRDefault="00615FE4" w:rsidP="006E06C2">
      <w:pPr>
        <w:jc w:val="both"/>
        <w:rPr>
          <w:rFonts w:asciiTheme="minorHAnsi" w:hAnsiTheme="minorHAnsi" w:cstheme="minorHAnsi"/>
          <w:b/>
        </w:rPr>
      </w:pPr>
    </w:p>
    <w:p w14:paraId="0FC98CF5" w14:textId="77777777" w:rsidR="00615FE4" w:rsidRDefault="00615FE4" w:rsidP="006E06C2">
      <w:pPr>
        <w:jc w:val="both"/>
        <w:rPr>
          <w:rFonts w:asciiTheme="minorHAnsi" w:hAnsiTheme="minorHAnsi" w:cstheme="minorHAnsi"/>
          <w:b/>
        </w:rPr>
      </w:pPr>
    </w:p>
    <w:p w14:paraId="1C763842" w14:textId="26840D2E" w:rsidR="003B299E" w:rsidRPr="00082AB1" w:rsidRDefault="003B299E" w:rsidP="008F6306">
      <w:pPr>
        <w:pStyle w:val="BodyText"/>
        <w:jc w:val="both"/>
        <w:rPr>
          <w:rFonts w:asciiTheme="minorHAnsi" w:hAnsiTheme="minorHAnsi" w:cstheme="minorHAnsi"/>
          <w:szCs w:val="24"/>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082AB1" w:rsidRDefault="003B299E" w:rsidP="008F6306">
      <w:pPr>
        <w:pStyle w:val="BodyText"/>
        <w:jc w:val="both"/>
        <w:rPr>
          <w:rFonts w:asciiTheme="minorHAnsi" w:hAnsiTheme="minorHAnsi" w:cstheme="minorHAnsi"/>
          <w:szCs w:val="24"/>
        </w:rPr>
      </w:pPr>
    </w:p>
    <w:p w14:paraId="2FFF6FD8" w14:textId="3069A498" w:rsidR="008F6306" w:rsidRDefault="008F6306" w:rsidP="008F6306">
      <w:pPr>
        <w:pStyle w:val="BodyText"/>
        <w:jc w:val="both"/>
        <w:rPr>
          <w:rFonts w:asciiTheme="minorHAnsi" w:hAnsiTheme="minorHAnsi" w:cstheme="minorHAnsi"/>
          <w:szCs w:val="24"/>
        </w:rPr>
      </w:pPr>
      <w:r w:rsidRPr="00082AB1">
        <w:rPr>
          <w:rFonts w:asciiTheme="minorHAnsi" w:hAnsiTheme="minorHAnsi" w:cstheme="minorHAnsi"/>
          <w:szCs w:val="24"/>
        </w:rPr>
        <w:t>Key Competencies for the post</w:t>
      </w:r>
      <w:r w:rsidR="00401540">
        <w:rPr>
          <w:rFonts w:asciiTheme="minorHAnsi" w:hAnsiTheme="minorHAnsi" w:cstheme="minorHAnsi"/>
          <w:szCs w:val="24"/>
        </w:rPr>
        <w:t xml:space="preserve"> are given in the table below. C</w:t>
      </w:r>
      <w:r w:rsidRPr="00082AB1">
        <w:rPr>
          <w:rFonts w:asciiTheme="minorHAnsi" w:hAnsiTheme="minorHAnsi" w:cstheme="minorHAnsi"/>
          <w:szCs w:val="24"/>
        </w:rPr>
        <w:t>andidates will be expected to demonstrate sufficient evidence within their application form</w:t>
      </w:r>
      <w:r w:rsidR="008E62E4">
        <w:rPr>
          <w:rFonts w:asciiTheme="minorHAnsi" w:hAnsiTheme="minorHAnsi" w:cstheme="minorHAnsi"/>
          <w:szCs w:val="24"/>
        </w:rPr>
        <w:t xml:space="preserve"> and at interview</w:t>
      </w:r>
      <w:r w:rsidRPr="00082AB1">
        <w:rPr>
          <w:rFonts w:asciiTheme="minorHAnsi" w:hAnsiTheme="minorHAnsi" w:cstheme="minorHAnsi"/>
          <w:szCs w:val="24"/>
        </w:rPr>
        <w:t xml:space="preserve"> of competence under each of these</w:t>
      </w:r>
      <w:r w:rsidR="008E62E4">
        <w:rPr>
          <w:rFonts w:asciiTheme="minorHAnsi" w:hAnsiTheme="minorHAnsi" w:cstheme="minorHAnsi"/>
          <w:szCs w:val="24"/>
        </w:rPr>
        <w:t xml:space="preserve"> headings</w:t>
      </w:r>
      <w:r w:rsidRPr="00082AB1">
        <w:rPr>
          <w:rFonts w:asciiTheme="minorHAnsi" w:hAnsiTheme="minorHAnsi" w:cstheme="minorHAnsi"/>
          <w:szCs w:val="24"/>
        </w:rPr>
        <w:t xml:space="preserve">. </w:t>
      </w:r>
    </w:p>
    <w:tbl>
      <w:tblPr>
        <w:tblStyle w:val="TableGrid"/>
        <w:tblW w:w="0" w:type="auto"/>
        <w:tblLook w:val="04A0" w:firstRow="1" w:lastRow="0" w:firstColumn="1" w:lastColumn="0" w:noHBand="0" w:noVBand="1"/>
      </w:tblPr>
      <w:tblGrid>
        <w:gridCol w:w="9629"/>
      </w:tblGrid>
      <w:tr w:rsidR="001A61EB" w14:paraId="0056041E" w14:textId="77777777" w:rsidTr="001A61EB">
        <w:tc>
          <w:tcPr>
            <w:tcW w:w="9629" w:type="dxa"/>
            <w:shd w:val="clear" w:color="auto" w:fill="D9D9D9" w:themeFill="background1" w:themeFillShade="D9"/>
          </w:tcPr>
          <w:p w14:paraId="66770DB7" w14:textId="7C77E1C2" w:rsidR="001A61EB" w:rsidRDefault="001A61EB" w:rsidP="00FA7644">
            <w:pPr>
              <w:pStyle w:val="BodyText"/>
              <w:jc w:val="both"/>
              <w:rPr>
                <w:rFonts w:asciiTheme="minorHAnsi" w:hAnsiTheme="minorHAnsi" w:cstheme="minorHAnsi"/>
                <w:szCs w:val="24"/>
              </w:rPr>
            </w:pPr>
            <w:r w:rsidRPr="00C26807">
              <w:rPr>
                <w:rFonts w:asciiTheme="minorHAnsi" w:hAnsiTheme="minorHAnsi" w:cstheme="minorHAnsi"/>
                <w:b/>
              </w:rPr>
              <w:t>Management and Change</w:t>
            </w:r>
          </w:p>
        </w:tc>
      </w:tr>
      <w:tr w:rsidR="001A61EB" w14:paraId="40A20743" w14:textId="77777777" w:rsidTr="001A61EB">
        <w:tc>
          <w:tcPr>
            <w:tcW w:w="9629" w:type="dxa"/>
          </w:tcPr>
          <w:p w14:paraId="4EE2BFCA" w14:textId="77777777" w:rsidR="00FA7644" w:rsidRDefault="00FA7644" w:rsidP="001A61EB">
            <w:pPr>
              <w:rPr>
                <w:rFonts w:asciiTheme="minorHAnsi" w:hAnsiTheme="minorHAnsi" w:cstheme="minorHAnsi"/>
                <w:b/>
                <w:sz w:val="22"/>
                <w:szCs w:val="22"/>
              </w:rPr>
            </w:pPr>
          </w:p>
          <w:p w14:paraId="2BEB235B" w14:textId="1E1CB89A" w:rsidR="001A61EB" w:rsidRPr="00C26807" w:rsidRDefault="001A61EB" w:rsidP="001A61EB">
            <w:pPr>
              <w:rPr>
                <w:rFonts w:asciiTheme="minorHAnsi" w:hAnsiTheme="minorHAnsi" w:cstheme="minorHAnsi"/>
                <w:b/>
                <w:sz w:val="22"/>
                <w:szCs w:val="22"/>
              </w:rPr>
            </w:pPr>
            <w:r w:rsidRPr="00C26807">
              <w:rPr>
                <w:rFonts w:asciiTheme="minorHAnsi" w:hAnsiTheme="minorHAnsi" w:cstheme="minorHAnsi"/>
                <w:b/>
                <w:sz w:val="22"/>
                <w:szCs w:val="22"/>
              </w:rPr>
              <w:t xml:space="preserve">Strategic Ability: </w:t>
            </w:r>
          </w:p>
          <w:p w14:paraId="76B82C1A" w14:textId="77777777" w:rsidR="001A61EB" w:rsidRPr="00C26807" w:rsidRDefault="001A61EB" w:rsidP="001A61EB">
            <w:pPr>
              <w:rPr>
                <w:rFonts w:asciiTheme="minorHAnsi" w:hAnsiTheme="minorHAnsi" w:cstheme="minorHAnsi"/>
                <w:bCs/>
                <w:sz w:val="22"/>
                <w:szCs w:val="22"/>
              </w:rPr>
            </w:pPr>
            <w:r w:rsidRPr="00C26807">
              <w:rPr>
                <w:rFonts w:asciiTheme="minorHAnsi" w:hAnsiTheme="minorHAnsi" w:cstheme="minorHAnsi"/>
                <w:sz w:val="22"/>
                <w:szCs w:val="22"/>
              </w:rPr>
              <w:t xml:space="preserve">Displays the ability to think and act strategically. </w:t>
            </w:r>
          </w:p>
          <w:p w14:paraId="1280DDAE"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Can translate strategy into operational plans and outputs. </w:t>
            </w:r>
          </w:p>
          <w:p w14:paraId="74C515FA"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Evaluates capacity and performance against objectives. </w:t>
            </w:r>
          </w:p>
          <w:p w14:paraId="47E919BF" w14:textId="77777777" w:rsidR="001A61EB" w:rsidRPr="00C26807" w:rsidRDefault="001A61EB" w:rsidP="001A61EB">
            <w:pPr>
              <w:rPr>
                <w:rFonts w:asciiTheme="minorHAnsi" w:hAnsiTheme="minorHAnsi" w:cstheme="minorHAnsi"/>
                <w:b/>
                <w:sz w:val="22"/>
                <w:szCs w:val="22"/>
              </w:rPr>
            </w:pPr>
            <w:r w:rsidRPr="00C26807">
              <w:rPr>
                <w:rFonts w:asciiTheme="minorHAnsi" w:hAnsiTheme="minorHAnsi" w:cstheme="minorHAnsi"/>
                <w:sz w:val="22"/>
                <w:szCs w:val="22"/>
              </w:rPr>
              <w:t xml:space="preserve">Demonstrates innovation and creativity to secure successful strategic outcomes. </w:t>
            </w:r>
          </w:p>
          <w:p w14:paraId="03DC643C" w14:textId="77777777" w:rsidR="00FA7644" w:rsidRDefault="00FA7644" w:rsidP="001A61EB">
            <w:pPr>
              <w:pStyle w:val="Default"/>
              <w:rPr>
                <w:rFonts w:asciiTheme="minorHAnsi" w:hAnsiTheme="minorHAnsi" w:cstheme="minorHAnsi"/>
                <w:b/>
                <w:bCs/>
                <w:sz w:val="22"/>
                <w:szCs w:val="22"/>
              </w:rPr>
            </w:pPr>
          </w:p>
          <w:p w14:paraId="548D8D07" w14:textId="26938184"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Political Awareness </w:t>
            </w:r>
          </w:p>
          <w:p w14:paraId="55681ACF" w14:textId="77777777" w:rsidR="001A61EB" w:rsidRPr="00C26807" w:rsidRDefault="001A61EB" w:rsidP="001A61EB">
            <w:pPr>
              <w:rPr>
                <w:rFonts w:asciiTheme="minorHAnsi" w:hAnsiTheme="minorHAnsi" w:cstheme="minorHAnsi"/>
                <w:bCs/>
                <w:sz w:val="22"/>
                <w:szCs w:val="22"/>
              </w:rPr>
            </w:pPr>
            <w:r w:rsidRPr="00C26807">
              <w:rPr>
                <w:rFonts w:asciiTheme="minorHAnsi" w:hAnsiTheme="minorHAnsi" w:cstheme="minorHAnsi"/>
                <w:sz w:val="22"/>
                <w:szCs w:val="22"/>
              </w:rPr>
              <w:t xml:space="preserve">Has a clear understanding of the political reality and context of the organisation. </w:t>
            </w:r>
          </w:p>
          <w:p w14:paraId="03835706" w14:textId="77777777" w:rsidR="00FA7644" w:rsidRDefault="00FA7644" w:rsidP="001A61EB">
            <w:pPr>
              <w:pStyle w:val="Default"/>
              <w:rPr>
                <w:rFonts w:asciiTheme="minorHAnsi" w:hAnsiTheme="minorHAnsi" w:cstheme="minorHAnsi"/>
                <w:b/>
                <w:bCs/>
                <w:sz w:val="22"/>
                <w:szCs w:val="22"/>
              </w:rPr>
            </w:pPr>
          </w:p>
          <w:p w14:paraId="15D96C2A" w14:textId="38FE0144"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Networking and Representing </w:t>
            </w:r>
          </w:p>
          <w:p w14:paraId="51174F7D"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Develops and maintains positive and beneficial relationships with a range of stakeholders. </w:t>
            </w:r>
          </w:p>
          <w:p w14:paraId="06514C26"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Builds networks of technical and professional contacts. </w:t>
            </w:r>
          </w:p>
          <w:p w14:paraId="77E30A32" w14:textId="77777777" w:rsidR="001A61EB" w:rsidRPr="00C26807" w:rsidRDefault="001A61EB" w:rsidP="001A61EB">
            <w:pPr>
              <w:rPr>
                <w:rFonts w:asciiTheme="minorHAnsi" w:hAnsiTheme="minorHAnsi" w:cstheme="minorHAnsi"/>
                <w:b/>
                <w:sz w:val="22"/>
                <w:szCs w:val="22"/>
              </w:rPr>
            </w:pPr>
            <w:r w:rsidRPr="00C26807">
              <w:rPr>
                <w:rFonts w:asciiTheme="minorHAnsi" w:hAnsiTheme="minorHAnsi" w:cstheme="minorHAnsi"/>
                <w:sz w:val="22"/>
                <w:szCs w:val="22"/>
              </w:rPr>
              <w:t xml:space="preserve">Promotes and sustains an appropriate, </w:t>
            </w:r>
            <w:proofErr w:type="gramStart"/>
            <w:r w:rsidRPr="00C26807">
              <w:rPr>
                <w:rFonts w:asciiTheme="minorHAnsi" w:hAnsiTheme="minorHAnsi" w:cstheme="minorHAnsi"/>
                <w:sz w:val="22"/>
                <w:szCs w:val="22"/>
              </w:rPr>
              <w:t>positive</w:t>
            </w:r>
            <w:proofErr w:type="gramEnd"/>
            <w:r w:rsidRPr="00C26807">
              <w:rPr>
                <w:rFonts w:asciiTheme="minorHAnsi" w:hAnsiTheme="minorHAnsi" w:cstheme="minorHAnsi"/>
                <w:sz w:val="22"/>
                <w:szCs w:val="22"/>
              </w:rPr>
              <w:t xml:space="preserve"> and cohesive image for the organisation it represents. </w:t>
            </w:r>
          </w:p>
          <w:p w14:paraId="1782B30F" w14:textId="77777777" w:rsidR="00FA7644" w:rsidRDefault="00FA7644" w:rsidP="001A61EB">
            <w:pPr>
              <w:pStyle w:val="Default"/>
              <w:rPr>
                <w:rFonts w:asciiTheme="minorHAnsi" w:hAnsiTheme="minorHAnsi" w:cstheme="minorHAnsi"/>
                <w:b/>
                <w:bCs/>
                <w:sz w:val="22"/>
                <w:szCs w:val="22"/>
              </w:rPr>
            </w:pPr>
          </w:p>
          <w:p w14:paraId="5C0B0970" w14:textId="60AE3DB8"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Bringing about Change </w:t>
            </w:r>
          </w:p>
          <w:p w14:paraId="2E75EF78"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Demonstrates flexibility and an openness to change. </w:t>
            </w:r>
          </w:p>
          <w:p w14:paraId="7D70AA01"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Develops and initiates change management programmes to meet end objectives. </w:t>
            </w:r>
          </w:p>
          <w:p w14:paraId="25AB46E4" w14:textId="77777777" w:rsidR="001A61EB" w:rsidRDefault="001A61EB" w:rsidP="001A61EB">
            <w:pPr>
              <w:pStyle w:val="BodyText"/>
              <w:jc w:val="both"/>
              <w:rPr>
                <w:rFonts w:asciiTheme="minorHAnsi" w:hAnsiTheme="minorHAnsi" w:cstheme="minorHAnsi"/>
                <w:sz w:val="22"/>
                <w:szCs w:val="22"/>
              </w:rPr>
            </w:pPr>
            <w:r w:rsidRPr="00C26807">
              <w:rPr>
                <w:rFonts w:asciiTheme="minorHAnsi" w:hAnsiTheme="minorHAnsi" w:cstheme="minorHAnsi"/>
                <w:sz w:val="22"/>
                <w:szCs w:val="22"/>
              </w:rPr>
              <w:t>Influences others and fosters commitment to change.</w:t>
            </w:r>
          </w:p>
          <w:p w14:paraId="7EE8B62E" w14:textId="6636D947" w:rsidR="001A61EB" w:rsidRDefault="001A61EB" w:rsidP="001A61EB">
            <w:pPr>
              <w:pStyle w:val="BodyText"/>
              <w:jc w:val="both"/>
              <w:rPr>
                <w:rFonts w:asciiTheme="minorHAnsi" w:hAnsiTheme="minorHAnsi" w:cstheme="minorHAnsi"/>
                <w:szCs w:val="24"/>
              </w:rPr>
            </w:pPr>
          </w:p>
        </w:tc>
      </w:tr>
      <w:tr w:rsidR="001A61EB" w14:paraId="6DE45D4C" w14:textId="77777777" w:rsidTr="001A61EB">
        <w:tc>
          <w:tcPr>
            <w:tcW w:w="9629" w:type="dxa"/>
            <w:shd w:val="clear" w:color="auto" w:fill="D9D9D9" w:themeFill="background1" w:themeFillShade="D9"/>
          </w:tcPr>
          <w:p w14:paraId="22FD63A4" w14:textId="7FC32538" w:rsidR="001A61EB" w:rsidRDefault="001A61EB" w:rsidP="00FA7644">
            <w:pPr>
              <w:pStyle w:val="BodyText"/>
              <w:jc w:val="both"/>
              <w:rPr>
                <w:rFonts w:asciiTheme="minorHAnsi" w:hAnsiTheme="minorHAnsi" w:cstheme="minorHAnsi"/>
                <w:szCs w:val="24"/>
              </w:rPr>
            </w:pPr>
            <w:r w:rsidRPr="00C26807">
              <w:rPr>
                <w:rFonts w:asciiTheme="minorHAnsi" w:hAnsiTheme="minorHAnsi" w:cstheme="minorHAnsi"/>
                <w:b/>
              </w:rPr>
              <w:t>Delivering Results</w:t>
            </w:r>
          </w:p>
        </w:tc>
      </w:tr>
      <w:tr w:rsidR="001A61EB" w14:paraId="52FE1859" w14:textId="77777777" w:rsidTr="001A61EB">
        <w:tc>
          <w:tcPr>
            <w:tcW w:w="9629" w:type="dxa"/>
          </w:tcPr>
          <w:p w14:paraId="39DD2570" w14:textId="77777777" w:rsidR="00FA7644" w:rsidRDefault="00FA7644" w:rsidP="001A61EB">
            <w:pPr>
              <w:rPr>
                <w:rFonts w:asciiTheme="minorHAnsi" w:hAnsiTheme="minorHAnsi" w:cstheme="minorHAnsi"/>
                <w:b/>
                <w:sz w:val="22"/>
                <w:szCs w:val="22"/>
              </w:rPr>
            </w:pPr>
          </w:p>
          <w:p w14:paraId="2AC7FD04" w14:textId="6BE48C09" w:rsidR="001A61EB" w:rsidRPr="00C26807" w:rsidRDefault="001A61EB" w:rsidP="001A61EB">
            <w:pPr>
              <w:rPr>
                <w:rFonts w:asciiTheme="minorHAnsi" w:hAnsiTheme="minorHAnsi" w:cstheme="minorHAnsi"/>
                <w:b/>
                <w:sz w:val="22"/>
                <w:szCs w:val="22"/>
              </w:rPr>
            </w:pPr>
            <w:r w:rsidRPr="00C26807">
              <w:rPr>
                <w:rFonts w:asciiTheme="minorHAnsi" w:hAnsiTheme="minorHAnsi" w:cstheme="minorHAnsi"/>
                <w:b/>
                <w:sz w:val="22"/>
                <w:szCs w:val="22"/>
              </w:rPr>
              <w:t xml:space="preserve">Problem Solving and Decision Making: </w:t>
            </w:r>
          </w:p>
          <w:p w14:paraId="55423A59" w14:textId="77777777" w:rsidR="001A61EB" w:rsidRPr="00C26807" w:rsidRDefault="001A61EB" w:rsidP="001A61EB">
            <w:pPr>
              <w:rPr>
                <w:rFonts w:asciiTheme="minorHAnsi" w:hAnsiTheme="minorHAnsi" w:cstheme="minorHAnsi"/>
                <w:sz w:val="22"/>
                <w:szCs w:val="22"/>
              </w:rPr>
            </w:pPr>
            <w:r w:rsidRPr="00C26807">
              <w:rPr>
                <w:rFonts w:asciiTheme="minorHAnsi" w:hAnsiTheme="minorHAnsi" w:cstheme="minorHAnsi"/>
                <w:sz w:val="22"/>
                <w:szCs w:val="22"/>
              </w:rPr>
              <w:t xml:space="preserve">Can pinpoint critical information and address issues logically. </w:t>
            </w:r>
          </w:p>
          <w:p w14:paraId="68C55580"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Understands the context and impact of decisions made. </w:t>
            </w:r>
          </w:p>
          <w:p w14:paraId="756E024A" w14:textId="77777777" w:rsidR="001A61EB" w:rsidRPr="00C26807" w:rsidRDefault="001A61EB" w:rsidP="001A61EB">
            <w:pPr>
              <w:rPr>
                <w:rFonts w:asciiTheme="minorHAnsi" w:hAnsiTheme="minorHAnsi" w:cstheme="minorHAnsi"/>
                <w:sz w:val="22"/>
                <w:szCs w:val="22"/>
              </w:rPr>
            </w:pPr>
            <w:r w:rsidRPr="00C26807">
              <w:rPr>
                <w:rFonts w:asciiTheme="minorHAnsi" w:hAnsiTheme="minorHAnsi" w:cstheme="minorHAnsi"/>
                <w:sz w:val="22"/>
                <w:szCs w:val="22"/>
              </w:rPr>
              <w:t xml:space="preserve">Acts decisively and makes timely, </w:t>
            </w:r>
            <w:proofErr w:type="gramStart"/>
            <w:r w:rsidRPr="00C26807">
              <w:rPr>
                <w:rFonts w:asciiTheme="minorHAnsi" w:hAnsiTheme="minorHAnsi" w:cstheme="minorHAnsi"/>
                <w:sz w:val="22"/>
                <w:szCs w:val="22"/>
              </w:rPr>
              <w:t>informed</w:t>
            </w:r>
            <w:proofErr w:type="gramEnd"/>
            <w:r w:rsidRPr="00C26807">
              <w:rPr>
                <w:rFonts w:asciiTheme="minorHAnsi" w:hAnsiTheme="minorHAnsi" w:cstheme="minorHAnsi"/>
                <w:sz w:val="22"/>
                <w:szCs w:val="22"/>
              </w:rPr>
              <w:t xml:space="preserve"> and effective decisions. </w:t>
            </w:r>
          </w:p>
          <w:p w14:paraId="28416B6B" w14:textId="77777777" w:rsidR="00FA7644" w:rsidRDefault="00FA7644" w:rsidP="001A61EB">
            <w:pPr>
              <w:rPr>
                <w:rFonts w:asciiTheme="minorHAnsi" w:hAnsiTheme="minorHAnsi" w:cstheme="minorHAnsi"/>
                <w:b/>
                <w:sz w:val="22"/>
                <w:szCs w:val="22"/>
              </w:rPr>
            </w:pPr>
          </w:p>
          <w:p w14:paraId="185AB537" w14:textId="0C1BF98E" w:rsidR="001A61EB" w:rsidRPr="00C26807" w:rsidRDefault="001A61EB" w:rsidP="001A61EB">
            <w:pPr>
              <w:rPr>
                <w:rFonts w:asciiTheme="minorHAnsi" w:hAnsiTheme="minorHAnsi" w:cstheme="minorHAnsi"/>
                <w:b/>
                <w:sz w:val="22"/>
                <w:szCs w:val="22"/>
              </w:rPr>
            </w:pPr>
            <w:r w:rsidRPr="00C26807">
              <w:rPr>
                <w:rFonts w:asciiTheme="minorHAnsi" w:hAnsiTheme="minorHAnsi" w:cstheme="minorHAnsi"/>
                <w:b/>
                <w:sz w:val="22"/>
                <w:szCs w:val="22"/>
              </w:rPr>
              <w:t xml:space="preserve">Operational Planning: </w:t>
            </w:r>
          </w:p>
          <w:p w14:paraId="6AE6BAD9" w14:textId="77777777" w:rsidR="001A61EB" w:rsidRPr="00C26807" w:rsidRDefault="001A61EB" w:rsidP="001A61EB">
            <w:pPr>
              <w:rPr>
                <w:rFonts w:asciiTheme="minorHAnsi" w:hAnsiTheme="minorHAnsi" w:cstheme="minorHAnsi"/>
                <w:bCs/>
                <w:sz w:val="22"/>
                <w:szCs w:val="22"/>
              </w:rPr>
            </w:pPr>
            <w:r w:rsidRPr="00C26807">
              <w:rPr>
                <w:rFonts w:asciiTheme="minorHAnsi" w:hAnsiTheme="minorHAnsi" w:cstheme="minorHAnsi"/>
                <w:sz w:val="22"/>
                <w:szCs w:val="22"/>
              </w:rPr>
              <w:t xml:space="preserve">Contributes to operational plans and develops team plans in line with priorities and actions for their area of </w:t>
            </w:r>
            <w:proofErr w:type="gramStart"/>
            <w:r w:rsidRPr="00C26807">
              <w:rPr>
                <w:rFonts w:asciiTheme="minorHAnsi" w:hAnsiTheme="minorHAnsi" w:cstheme="minorHAnsi"/>
                <w:sz w:val="22"/>
                <w:szCs w:val="22"/>
              </w:rPr>
              <w:t>operations</w:t>
            </w:r>
            <w:proofErr w:type="gramEnd"/>
            <w:r w:rsidRPr="00C26807">
              <w:rPr>
                <w:rFonts w:asciiTheme="minorHAnsi" w:hAnsiTheme="minorHAnsi" w:cstheme="minorHAnsi"/>
                <w:sz w:val="22"/>
                <w:szCs w:val="22"/>
              </w:rPr>
              <w:t xml:space="preserve"> </w:t>
            </w:r>
          </w:p>
          <w:p w14:paraId="309AF5B1"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Delegates, </w:t>
            </w:r>
            <w:proofErr w:type="gramStart"/>
            <w:r w:rsidRPr="00C26807">
              <w:rPr>
                <w:rFonts w:asciiTheme="minorHAnsi" w:hAnsiTheme="minorHAnsi" w:cstheme="minorHAnsi"/>
                <w:sz w:val="22"/>
                <w:szCs w:val="22"/>
              </w:rPr>
              <w:t>tracks</w:t>
            </w:r>
            <w:proofErr w:type="gramEnd"/>
            <w:r w:rsidRPr="00C26807">
              <w:rPr>
                <w:rFonts w:asciiTheme="minorHAnsi" w:hAnsiTheme="minorHAnsi" w:cstheme="minorHAnsi"/>
                <w:sz w:val="22"/>
                <w:szCs w:val="22"/>
              </w:rPr>
              <w:t xml:space="preserve"> and monitors activity. </w:t>
            </w:r>
          </w:p>
          <w:p w14:paraId="43D05FA4" w14:textId="77777777" w:rsidR="001A61EB" w:rsidRPr="00C26807" w:rsidRDefault="001A61EB" w:rsidP="001A61EB">
            <w:pPr>
              <w:rPr>
                <w:rFonts w:asciiTheme="minorHAnsi" w:hAnsiTheme="minorHAnsi" w:cstheme="minorHAnsi"/>
                <w:bCs/>
                <w:sz w:val="22"/>
                <w:szCs w:val="22"/>
              </w:rPr>
            </w:pPr>
            <w:r w:rsidRPr="00C26807">
              <w:rPr>
                <w:rFonts w:asciiTheme="minorHAnsi" w:hAnsiTheme="minorHAnsi" w:cstheme="minorHAnsi"/>
                <w:sz w:val="22"/>
                <w:szCs w:val="22"/>
              </w:rPr>
              <w:t xml:space="preserve">Establishes high quality service and customer care standards. </w:t>
            </w:r>
          </w:p>
          <w:p w14:paraId="77D3B436" w14:textId="77777777" w:rsidR="00FA7644" w:rsidRDefault="00FA7644" w:rsidP="001A61EB">
            <w:pPr>
              <w:pStyle w:val="Default"/>
              <w:rPr>
                <w:rFonts w:asciiTheme="minorHAnsi" w:hAnsiTheme="minorHAnsi" w:cstheme="minorHAnsi"/>
                <w:b/>
                <w:bCs/>
                <w:sz w:val="22"/>
                <w:szCs w:val="22"/>
              </w:rPr>
            </w:pPr>
          </w:p>
          <w:p w14:paraId="2BF1F657" w14:textId="70C2AF80"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Managing Resources </w:t>
            </w:r>
          </w:p>
          <w:p w14:paraId="7C842053"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Manages the allocation, use and evaluation of resources to ensure they are used effectively to deliver on operational plans. </w:t>
            </w:r>
          </w:p>
          <w:p w14:paraId="73D8FD3F" w14:textId="77777777" w:rsidR="001A61EB" w:rsidRPr="00C26807" w:rsidRDefault="001A61EB" w:rsidP="001A61EB">
            <w:pPr>
              <w:rPr>
                <w:rFonts w:asciiTheme="minorHAnsi" w:hAnsiTheme="minorHAnsi" w:cstheme="minorHAnsi"/>
                <w:sz w:val="22"/>
                <w:szCs w:val="22"/>
              </w:rPr>
            </w:pPr>
            <w:r w:rsidRPr="00C26807">
              <w:rPr>
                <w:rFonts w:asciiTheme="minorHAnsi" w:hAnsiTheme="minorHAnsi" w:cstheme="minorHAnsi"/>
                <w:sz w:val="22"/>
                <w:szCs w:val="22"/>
              </w:rPr>
              <w:t xml:space="preserve">Drives and promotes reduction in cost and minimisation of waste. </w:t>
            </w:r>
          </w:p>
          <w:p w14:paraId="40E5F2D4" w14:textId="77777777" w:rsidR="00FA7644" w:rsidRDefault="00FA7644" w:rsidP="001A61EB">
            <w:pPr>
              <w:pStyle w:val="Default"/>
              <w:rPr>
                <w:rFonts w:asciiTheme="minorHAnsi" w:hAnsiTheme="minorHAnsi" w:cstheme="minorHAnsi"/>
                <w:b/>
                <w:bCs/>
                <w:sz w:val="22"/>
                <w:szCs w:val="22"/>
              </w:rPr>
            </w:pPr>
          </w:p>
          <w:p w14:paraId="667845B5" w14:textId="0FB57F6B"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Delivering Quality Outcomes </w:t>
            </w:r>
          </w:p>
          <w:p w14:paraId="2F171948"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Promotes the achievement of quality outcomes in delivering services. </w:t>
            </w:r>
          </w:p>
          <w:p w14:paraId="2431A18B"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Organises the delivery of services to meet or exceed the required standard. </w:t>
            </w:r>
          </w:p>
          <w:p w14:paraId="3152D6E1" w14:textId="77777777" w:rsidR="00FA7644" w:rsidRDefault="001A61EB" w:rsidP="00FA7644">
            <w:pPr>
              <w:pStyle w:val="BodyText"/>
              <w:jc w:val="both"/>
              <w:rPr>
                <w:rFonts w:asciiTheme="minorHAnsi" w:hAnsiTheme="minorHAnsi" w:cstheme="minorHAnsi"/>
                <w:sz w:val="22"/>
                <w:szCs w:val="22"/>
              </w:rPr>
            </w:pPr>
            <w:r w:rsidRPr="00C26807">
              <w:rPr>
                <w:rFonts w:asciiTheme="minorHAnsi" w:hAnsiTheme="minorHAnsi" w:cstheme="minorHAnsi"/>
                <w:sz w:val="22"/>
                <w:szCs w:val="22"/>
              </w:rPr>
              <w:t xml:space="preserve">Evaluates the outcomes achieved, identifies learning and implements improvements </w:t>
            </w:r>
            <w:proofErr w:type="gramStart"/>
            <w:r w:rsidRPr="00C26807">
              <w:rPr>
                <w:rFonts w:asciiTheme="minorHAnsi" w:hAnsiTheme="minorHAnsi" w:cstheme="minorHAnsi"/>
                <w:sz w:val="22"/>
                <w:szCs w:val="22"/>
              </w:rPr>
              <w:t>required</w:t>
            </w:r>
            <w:proofErr w:type="gramEnd"/>
          </w:p>
          <w:p w14:paraId="6CDC1AD4" w14:textId="6ABC7295" w:rsidR="000745FF" w:rsidRPr="000745FF" w:rsidRDefault="000745FF" w:rsidP="00FA7644">
            <w:pPr>
              <w:pStyle w:val="BodyText"/>
              <w:jc w:val="both"/>
              <w:rPr>
                <w:rFonts w:asciiTheme="minorHAnsi" w:hAnsiTheme="minorHAnsi" w:cstheme="minorHAnsi"/>
                <w:sz w:val="22"/>
                <w:szCs w:val="22"/>
              </w:rPr>
            </w:pPr>
          </w:p>
        </w:tc>
      </w:tr>
      <w:tr w:rsidR="001A61EB" w14:paraId="7FAAB4C2" w14:textId="77777777" w:rsidTr="001A61EB">
        <w:tc>
          <w:tcPr>
            <w:tcW w:w="9629" w:type="dxa"/>
            <w:shd w:val="clear" w:color="auto" w:fill="D9D9D9" w:themeFill="background1" w:themeFillShade="D9"/>
          </w:tcPr>
          <w:p w14:paraId="1B139D63" w14:textId="1AE8ECB9" w:rsidR="001A61EB" w:rsidRPr="00C26807" w:rsidRDefault="001A61EB" w:rsidP="001A61EB">
            <w:pPr>
              <w:pStyle w:val="Default"/>
              <w:rPr>
                <w:rFonts w:asciiTheme="minorHAnsi" w:hAnsiTheme="minorHAnsi" w:cstheme="minorHAnsi"/>
              </w:rPr>
            </w:pPr>
            <w:r w:rsidRPr="00C26807">
              <w:rPr>
                <w:rFonts w:asciiTheme="minorHAnsi" w:hAnsiTheme="minorHAnsi" w:cstheme="minorHAnsi"/>
                <w:b/>
                <w:bCs/>
              </w:rPr>
              <w:lastRenderedPageBreak/>
              <w:t xml:space="preserve">Performance through People </w:t>
            </w:r>
          </w:p>
          <w:p w14:paraId="78F8E65F" w14:textId="77777777" w:rsidR="001A61EB" w:rsidRDefault="001A61EB" w:rsidP="008F6306">
            <w:pPr>
              <w:pStyle w:val="BodyText"/>
              <w:jc w:val="both"/>
              <w:rPr>
                <w:rFonts w:asciiTheme="minorHAnsi" w:hAnsiTheme="minorHAnsi" w:cstheme="minorHAnsi"/>
                <w:szCs w:val="24"/>
              </w:rPr>
            </w:pPr>
          </w:p>
        </w:tc>
      </w:tr>
      <w:tr w:rsidR="001A61EB" w14:paraId="458E5F69" w14:textId="77777777" w:rsidTr="001A61EB">
        <w:tc>
          <w:tcPr>
            <w:tcW w:w="9629" w:type="dxa"/>
          </w:tcPr>
          <w:p w14:paraId="4A848970" w14:textId="77777777" w:rsidR="001A61EB" w:rsidRDefault="001A61EB" w:rsidP="001A61EB">
            <w:pPr>
              <w:pStyle w:val="Default"/>
              <w:rPr>
                <w:rFonts w:asciiTheme="minorHAnsi" w:hAnsiTheme="minorHAnsi" w:cstheme="minorHAnsi"/>
                <w:b/>
                <w:bCs/>
                <w:sz w:val="22"/>
                <w:szCs w:val="22"/>
              </w:rPr>
            </w:pPr>
          </w:p>
          <w:p w14:paraId="2F6FE6EF" w14:textId="1420D47D"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Leading and Motivating </w:t>
            </w:r>
          </w:p>
          <w:p w14:paraId="72FB216F"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Motivates others individually and in teams to deliver high quality work and customer focused outcomes. </w:t>
            </w:r>
          </w:p>
          <w:p w14:paraId="273E8B86"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Develops the competence of team members and helps them meet their full potential. </w:t>
            </w:r>
          </w:p>
          <w:p w14:paraId="257B523F"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Leads by example in terms of commitment, </w:t>
            </w:r>
            <w:proofErr w:type="gramStart"/>
            <w:r w:rsidRPr="00C26807">
              <w:rPr>
                <w:rFonts w:asciiTheme="minorHAnsi" w:hAnsiTheme="minorHAnsi" w:cstheme="minorHAnsi"/>
                <w:sz w:val="22"/>
                <w:szCs w:val="22"/>
              </w:rPr>
              <w:t>flexibility</w:t>
            </w:r>
            <w:proofErr w:type="gramEnd"/>
            <w:r w:rsidRPr="00C26807">
              <w:rPr>
                <w:rFonts w:asciiTheme="minorHAnsi" w:hAnsiTheme="minorHAnsi" w:cstheme="minorHAnsi"/>
                <w:sz w:val="22"/>
                <w:szCs w:val="22"/>
              </w:rPr>
              <w:t xml:space="preserve"> and a strong customer service ethos. </w:t>
            </w:r>
          </w:p>
          <w:p w14:paraId="4D04950F" w14:textId="77777777" w:rsidR="00FA7644" w:rsidRDefault="00FA7644" w:rsidP="001A61EB">
            <w:pPr>
              <w:pStyle w:val="Default"/>
              <w:rPr>
                <w:rFonts w:asciiTheme="minorHAnsi" w:hAnsiTheme="minorHAnsi" w:cstheme="minorHAnsi"/>
                <w:b/>
                <w:bCs/>
                <w:sz w:val="22"/>
                <w:szCs w:val="22"/>
              </w:rPr>
            </w:pPr>
          </w:p>
          <w:p w14:paraId="070F0811" w14:textId="60202A53"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Managing Performance </w:t>
            </w:r>
          </w:p>
          <w:p w14:paraId="66B52B19"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Effectively manages performance including underperformance or conflict. </w:t>
            </w:r>
          </w:p>
          <w:p w14:paraId="4F433D64"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Empowers and encourages people to deliver their part of the operational plan. </w:t>
            </w:r>
          </w:p>
          <w:p w14:paraId="318B0A13" w14:textId="77777777" w:rsidR="00FA7644" w:rsidRDefault="00FA7644" w:rsidP="001A61EB">
            <w:pPr>
              <w:pStyle w:val="Default"/>
              <w:rPr>
                <w:rFonts w:asciiTheme="minorHAnsi" w:hAnsiTheme="minorHAnsi" w:cstheme="minorHAnsi"/>
                <w:b/>
                <w:bCs/>
                <w:sz w:val="22"/>
                <w:szCs w:val="22"/>
              </w:rPr>
            </w:pPr>
          </w:p>
          <w:p w14:paraId="619700F7" w14:textId="43D7314C"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Communicating Effectively </w:t>
            </w:r>
          </w:p>
          <w:p w14:paraId="790CE330"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Recognises the value of communicating effectively with all employees. </w:t>
            </w:r>
          </w:p>
          <w:p w14:paraId="7E749202"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Actively listens to others. </w:t>
            </w:r>
          </w:p>
          <w:p w14:paraId="59125461"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Has highly effective verbal and written communication skills. </w:t>
            </w:r>
          </w:p>
          <w:p w14:paraId="6FCBD931" w14:textId="77777777" w:rsidR="001A61EB" w:rsidRDefault="001A61EB" w:rsidP="001A61EB">
            <w:pPr>
              <w:pStyle w:val="BodyText"/>
              <w:jc w:val="both"/>
              <w:rPr>
                <w:rFonts w:asciiTheme="minorHAnsi" w:hAnsiTheme="minorHAnsi" w:cstheme="minorHAnsi"/>
                <w:sz w:val="22"/>
                <w:szCs w:val="22"/>
              </w:rPr>
            </w:pPr>
            <w:r w:rsidRPr="00C26807">
              <w:rPr>
                <w:rFonts w:asciiTheme="minorHAnsi" w:hAnsiTheme="minorHAnsi" w:cstheme="minorHAnsi"/>
                <w:sz w:val="22"/>
                <w:szCs w:val="22"/>
              </w:rPr>
              <w:t>Presents ideas clearly and effectively to individuals and groups.</w:t>
            </w:r>
          </w:p>
          <w:p w14:paraId="52E56632" w14:textId="2F3BFE9B" w:rsidR="001A61EB" w:rsidRDefault="001A61EB" w:rsidP="001A61EB">
            <w:pPr>
              <w:pStyle w:val="BodyText"/>
              <w:jc w:val="both"/>
              <w:rPr>
                <w:rFonts w:asciiTheme="minorHAnsi" w:hAnsiTheme="minorHAnsi" w:cstheme="minorHAnsi"/>
                <w:szCs w:val="24"/>
              </w:rPr>
            </w:pPr>
          </w:p>
        </w:tc>
      </w:tr>
      <w:tr w:rsidR="001A61EB" w14:paraId="4B7BFA48" w14:textId="77777777" w:rsidTr="001A61EB">
        <w:tc>
          <w:tcPr>
            <w:tcW w:w="9629" w:type="dxa"/>
            <w:shd w:val="clear" w:color="auto" w:fill="D9D9D9" w:themeFill="background1" w:themeFillShade="D9"/>
          </w:tcPr>
          <w:p w14:paraId="361019F1" w14:textId="77777777" w:rsidR="001A61EB" w:rsidRDefault="001A61EB" w:rsidP="001A61EB">
            <w:pPr>
              <w:pStyle w:val="Default"/>
              <w:rPr>
                <w:rFonts w:asciiTheme="minorHAnsi" w:hAnsiTheme="minorHAnsi" w:cstheme="minorHAnsi"/>
                <w:b/>
                <w:bCs/>
              </w:rPr>
            </w:pPr>
            <w:r w:rsidRPr="00C26807">
              <w:rPr>
                <w:rFonts w:asciiTheme="minorHAnsi" w:hAnsiTheme="minorHAnsi" w:cstheme="minorHAnsi"/>
                <w:b/>
                <w:bCs/>
              </w:rPr>
              <w:t>Personal Effectiveness</w:t>
            </w:r>
          </w:p>
          <w:p w14:paraId="01EF116B" w14:textId="73A9D1CA" w:rsidR="00FA7644" w:rsidRDefault="00FA7644" w:rsidP="001A61EB">
            <w:pPr>
              <w:pStyle w:val="Default"/>
              <w:rPr>
                <w:rFonts w:asciiTheme="minorHAnsi" w:hAnsiTheme="minorHAnsi" w:cstheme="minorHAnsi"/>
              </w:rPr>
            </w:pPr>
          </w:p>
        </w:tc>
      </w:tr>
      <w:tr w:rsidR="001A61EB" w14:paraId="45F60B0C" w14:textId="77777777" w:rsidTr="001A61EB">
        <w:tc>
          <w:tcPr>
            <w:tcW w:w="9629" w:type="dxa"/>
          </w:tcPr>
          <w:p w14:paraId="21ACA92B" w14:textId="77777777" w:rsidR="001A61EB" w:rsidRDefault="001A61EB" w:rsidP="001A61EB">
            <w:pPr>
              <w:rPr>
                <w:rFonts w:asciiTheme="minorHAnsi" w:hAnsiTheme="minorHAnsi" w:cstheme="minorHAnsi"/>
                <w:b/>
                <w:bCs/>
                <w:sz w:val="22"/>
                <w:szCs w:val="22"/>
              </w:rPr>
            </w:pPr>
          </w:p>
          <w:p w14:paraId="7E276193" w14:textId="7A581F10" w:rsidR="001A61EB" w:rsidRPr="00C26807" w:rsidRDefault="001A61EB" w:rsidP="001A61EB">
            <w:pPr>
              <w:rPr>
                <w:rFonts w:asciiTheme="minorHAnsi" w:hAnsiTheme="minorHAnsi" w:cstheme="minorHAnsi"/>
                <w:sz w:val="22"/>
                <w:szCs w:val="22"/>
                <w:highlight w:val="yellow"/>
              </w:rPr>
            </w:pPr>
            <w:r w:rsidRPr="00C26807">
              <w:rPr>
                <w:rFonts w:asciiTheme="minorHAnsi" w:hAnsiTheme="minorHAnsi" w:cstheme="minorHAnsi"/>
                <w:b/>
                <w:bCs/>
                <w:sz w:val="22"/>
                <w:szCs w:val="22"/>
              </w:rPr>
              <w:t xml:space="preserve">Relevant Knowledge </w:t>
            </w:r>
          </w:p>
          <w:p w14:paraId="47D73C70"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Keeps up to date with current developments, </w:t>
            </w:r>
            <w:proofErr w:type="gramStart"/>
            <w:r w:rsidRPr="00C26807">
              <w:rPr>
                <w:rFonts w:asciiTheme="minorHAnsi" w:hAnsiTheme="minorHAnsi" w:cstheme="minorHAnsi"/>
                <w:sz w:val="22"/>
                <w:szCs w:val="22"/>
              </w:rPr>
              <w:t>trends</w:t>
            </w:r>
            <w:proofErr w:type="gramEnd"/>
            <w:r w:rsidRPr="00C26807">
              <w:rPr>
                <w:rFonts w:asciiTheme="minorHAnsi" w:hAnsiTheme="minorHAnsi" w:cstheme="minorHAnsi"/>
                <w:sz w:val="22"/>
                <w:szCs w:val="22"/>
              </w:rPr>
              <w:t xml:space="preserve"> and best practice in their area of responsibility. </w:t>
            </w:r>
          </w:p>
          <w:p w14:paraId="27366E3B"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Demonstrates the required specialist knowledge, understanding and training for the role. </w:t>
            </w:r>
          </w:p>
          <w:p w14:paraId="6E2F833B"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Has strong knowledge and understanding in relation to statutory obligations of Health and Safety legislation and its application in the workplace. </w:t>
            </w:r>
          </w:p>
          <w:p w14:paraId="462396B7" w14:textId="77777777" w:rsidR="00FA7644" w:rsidRDefault="00FA7644" w:rsidP="001A61EB">
            <w:pPr>
              <w:pStyle w:val="Default"/>
              <w:rPr>
                <w:rFonts w:asciiTheme="minorHAnsi" w:hAnsiTheme="minorHAnsi" w:cstheme="minorHAnsi"/>
                <w:b/>
                <w:bCs/>
                <w:sz w:val="22"/>
                <w:szCs w:val="22"/>
              </w:rPr>
            </w:pPr>
          </w:p>
          <w:p w14:paraId="2FCA584F" w14:textId="3E0E5019"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Resilience and Personal Well Being </w:t>
            </w:r>
          </w:p>
          <w:p w14:paraId="00AA9B81"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Demonstrates appropriate and positive self-confidence. </w:t>
            </w:r>
          </w:p>
          <w:p w14:paraId="2C1C5E4F"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Remains calm under pressure and operates effectively in an environment with significant complexity and pace. </w:t>
            </w:r>
          </w:p>
          <w:p w14:paraId="32C7E6BE" w14:textId="77777777" w:rsidR="00FA7644" w:rsidRDefault="00FA7644" w:rsidP="001A61EB">
            <w:pPr>
              <w:pStyle w:val="Default"/>
              <w:rPr>
                <w:rFonts w:asciiTheme="minorHAnsi" w:hAnsiTheme="minorHAnsi" w:cstheme="minorHAnsi"/>
                <w:b/>
                <w:bCs/>
                <w:sz w:val="22"/>
                <w:szCs w:val="22"/>
              </w:rPr>
            </w:pPr>
          </w:p>
          <w:p w14:paraId="575ACA40" w14:textId="5E59B6D5"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Integrity </w:t>
            </w:r>
          </w:p>
          <w:p w14:paraId="510DDE84"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Behaves in an honest, </w:t>
            </w:r>
            <w:proofErr w:type="gramStart"/>
            <w:r w:rsidRPr="00C26807">
              <w:rPr>
                <w:rFonts w:asciiTheme="minorHAnsi" w:hAnsiTheme="minorHAnsi" w:cstheme="minorHAnsi"/>
                <w:sz w:val="22"/>
                <w:szCs w:val="22"/>
              </w:rPr>
              <w:t>trustworthy</w:t>
            </w:r>
            <w:proofErr w:type="gramEnd"/>
            <w:r w:rsidRPr="00C26807">
              <w:rPr>
                <w:rFonts w:asciiTheme="minorHAnsi" w:hAnsiTheme="minorHAnsi" w:cstheme="minorHAnsi"/>
                <w:sz w:val="22"/>
                <w:szCs w:val="22"/>
              </w:rPr>
              <w:t xml:space="preserve"> and respectful manner and is transparent, fair and consistent in dealing with others. </w:t>
            </w:r>
          </w:p>
          <w:p w14:paraId="253BBCB5" w14:textId="77777777" w:rsidR="00FA7644" w:rsidRDefault="00FA7644" w:rsidP="001A61EB">
            <w:pPr>
              <w:pStyle w:val="Default"/>
              <w:rPr>
                <w:rFonts w:asciiTheme="minorHAnsi" w:hAnsiTheme="minorHAnsi" w:cstheme="minorHAnsi"/>
                <w:b/>
                <w:bCs/>
                <w:sz w:val="22"/>
                <w:szCs w:val="22"/>
              </w:rPr>
            </w:pPr>
          </w:p>
          <w:p w14:paraId="1C1E4745" w14:textId="39EBC6F0"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b/>
                <w:bCs/>
                <w:sz w:val="22"/>
                <w:szCs w:val="22"/>
              </w:rPr>
              <w:t xml:space="preserve">Personal Motivation, Initiative and Achievement </w:t>
            </w:r>
          </w:p>
          <w:p w14:paraId="50A0E953"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Is enthusiastic about the role and sets challenging goals to achieve high quality outcomes. </w:t>
            </w:r>
          </w:p>
          <w:p w14:paraId="4823E507" w14:textId="77777777" w:rsidR="001A61EB" w:rsidRPr="00C26807" w:rsidRDefault="001A61EB" w:rsidP="001A61EB">
            <w:pPr>
              <w:pStyle w:val="Default"/>
              <w:rPr>
                <w:rFonts w:asciiTheme="minorHAnsi" w:hAnsiTheme="minorHAnsi" w:cstheme="minorHAnsi"/>
                <w:sz w:val="22"/>
                <w:szCs w:val="22"/>
              </w:rPr>
            </w:pPr>
            <w:r w:rsidRPr="00C26807">
              <w:rPr>
                <w:rFonts w:asciiTheme="minorHAnsi" w:hAnsiTheme="minorHAnsi" w:cstheme="minorHAnsi"/>
                <w:sz w:val="22"/>
                <w:szCs w:val="22"/>
              </w:rPr>
              <w:t xml:space="preserve">Is self-motivated and persistent when faced with difficulties. </w:t>
            </w:r>
          </w:p>
          <w:p w14:paraId="49B8E8AB" w14:textId="77777777" w:rsidR="001A61EB" w:rsidRDefault="001A61EB" w:rsidP="001A61EB">
            <w:pPr>
              <w:pStyle w:val="BodyText"/>
              <w:jc w:val="both"/>
              <w:rPr>
                <w:rFonts w:asciiTheme="minorHAnsi" w:hAnsiTheme="minorHAnsi" w:cstheme="minorHAnsi"/>
                <w:sz w:val="22"/>
                <w:szCs w:val="22"/>
              </w:rPr>
            </w:pPr>
            <w:r w:rsidRPr="00C26807">
              <w:rPr>
                <w:rFonts w:asciiTheme="minorHAnsi" w:hAnsiTheme="minorHAnsi" w:cstheme="minorHAnsi"/>
                <w:sz w:val="22"/>
                <w:szCs w:val="22"/>
              </w:rPr>
              <w:t xml:space="preserve">Engages in regular critical reflection </w:t>
            </w:r>
            <w:proofErr w:type="gramStart"/>
            <w:r w:rsidRPr="00C26807">
              <w:rPr>
                <w:rFonts w:asciiTheme="minorHAnsi" w:hAnsiTheme="minorHAnsi" w:cstheme="minorHAnsi"/>
                <w:sz w:val="22"/>
                <w:szCs w:val="22"/>
              </w:rPr>
              <w:t>in order to</w:t>
            </w:r>
            <w:proofErr w:type="gramEnd"/>
            <w:r w:rsidRPr="00C26807">
              <w:rPr>
                <w:rFonts w:asciiTheme="minorHAnsi" w:hAnsiTheme="minorHAnsi" w:cstheme="minorHAnsi"/>
                <w:sz w:val="22"/>
                <w:szCs w:val="22"/>
              </w:rPr>
              <w:t xml:space="preserve"> identify how own performance can be improved. </w:t>
            </w:r>
          </w:p>
          <w:p w14:paraId="6E3D6FC7" w14:textId="24160926" w:rsidR="001A61EB" w:rsidRDefault="001A61EB" w:rsidP="001A61EB">
            <w:pPr>
              <w:pStyle w:val="BodyText"/>
              <w:jc w:val="both"/>
              <w:rPr>
                <w:rFonts w:asciiTheme="minorHAnsi" w:hAnsiTheme="minorHAnsi" w:cstheme="minorHAnsi"/>
                <w:szCs w:val="24"/>
              </w:rPr>
            </w:pPr>
          </w:p>
        </w:tc>
      </w:tr>
    </w:tbl>
    <w:p w14:paraId="3C5EEDC4" w14:textId="77777777" w:rsidR="001A61EB" w:rsidRDefault="001A61EB" w:rsidP="008F6306">
      <w:pPr>
        <w:pStyle w:val="BodyText"/>
        <w:jc w:val="both"/>
        <w:rPr>
          <w:rFonts w:asciiTheme="minorHAnsi" w:hAnsiTheme="minorHAnsi" w:cstheme="minorHAnsi"/>
          <w:szCs w:val="24"/>
        </w:rPr>
      </w:pPr>
    </w:p>
    <w:p w14:paraId="0BCF6802" w14:textId="77777777" w:rsidR="001A61EB" w:rsidRDefault="001A61EB" w:rsidP="008F6306">
      <w:pPr>
        <w:pStyle w:val="BodyText"/>
        <w:jc w:val="both"/>
        <w:rPr>
          <w:rFonts w:asciiTheme="minorHAnsi" w:hAnsiTheme="minorHAnsi" w:cstheme="minorHAnsi"/>
          <w:szCs w:val="24"/>
        </w:rPr>
      </w:pPr>
    </w:p>
    <w:p w14:paraId="5BE113E1" w14:textId="77777777" w:rsidR="001A61EB" w:rsidRDefault="001A61EB" w:rsidP="008F6306">
      <w:pPr>
        <w:pStyle w:val="BodyText"/>
        <w:jc w:val="both"/>
        <w:rPr>
          <w:rFonts w:asciiTheme="minorHAnsi" w:hAnsiTheme="minorHAnsi" w:cstheme="minorHAnsi"/>
          <w:szCs w:val="24"/>
        </w:rPr>
      </w:pPr>
    </w:p>
    <w:p w14:paraId="01207495" w14:textId="77777777" w:rsidR="008D605D" w:rsidRDefault="008D605D" w:rsidP="008F6306">
      <w:pPr>
        <w:pStyle w:val="BodyText"/>
        <w:jc w:val="both"/>
        <w:rPr>
          <w:rFonts w:asciiTheme="minorHAnsi" w:hAnsiTheme="minorHAnsi" w:cstheme="minorHAnsi"/>
          <w:szCs w:val="24"/>
        </w:rPr>
      </w:pPr>
    </w:p>
    <w:p w14:paraId="61132EC5" w14:textId="77777777" w:rsidR="001A61EB" w:rsidRDefault="001A61EB" w:rsidP="008F6306">
      <w:pPr>
        <w:pStyle w:val="BodyText"/>
        <w:jc w:val="both"/>
        <w:rPr>
          <w:rFonts w:asciiTheme="minorHAnsi" w:hAnsiTheme="minorHAnsi" w:cstheme="minorHAnsi"/>
          <w:szCs w:val="24"/>
        </w:rPr>
      </w:pPr>
    </w:p>
    <w:p w14:paraId="6A4A3761" w14:textId="34BE620B" w:rsidR="00F751DA" w:rsidRPr="00082AB1" w:rsidRDefault="00B7397D" w:rsidP="008F6306">
      <w:pPr>
        <w:pStyle w:val="BodyText"/>
        <w:rPr>
          <w:rFonts w:asciiTheme="minorHAnsi" w:hAnsiTheme="minorHAnsi" w:cstheme="minorHAnsi"/>
          <w:szCs w:val="24"/>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Default="002D0AB1" w:rsidP="008F6306">
      <w:pPr>
        <w:ind w:left="2160" w:hanging="2160"/>
        <w:jc w:val="both"/>
        <w:rPr>
          <w:rFonts w:asciiTheme="minorHAnsi" w:hAnsiTheme="minorHAnsi" w:cstheme="minorHAnsi"/>
          <w:b/>
          <w:bCs/>
          <w:u w:val="single"/>
        </w:rPr>
      </w:pPr>
    </w:p>
    <w:p w14:paraId="39266174" w14:textId="02F037A7" w:rsidR="008F6306" w:rsidRPr="00082AB1" w:rsidRDefault="008F6306" w:rsidP="008F6306">
      <w:pPr>
        <w:ind w:left="2160" w:hanging="2160"/>
        <w:jc w:val="both"/>
        <w:rPr>
          <w:rFonts w:asciiTheme="minorHAnsi" w:hAnsiTheme="minorHAnsi" w:cstheme="minorHAnsi"/>
          <w:b/>
          <w:bCs/>
          <w:u w:val="single"/>
        </w:rPr>
      </w:pPr>
      <w:r w:rsidRPr="00082AB1">
        <w:rPr>
          <w:rFonts w:asciiTheme="minorHAnsi" w:hAnsiTheme="minorHAnsi" w:cstheme="minorHAnsi"/>
          <w:b/>
          <w:bCs/>
          <w:u w:val="single"/>
        </w:rPr>
        <w:t xml:space="preserve">Type of Post </w:t>
      </w:r>
    </w:p>
    <w:p w14:paraId="1075819A"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Cs/>
        </w:rPr>
        <w:t>Future relevant permanent and temporary posts will be filled from the panel(s) formed.  The post(s) will be whole-time, permanent/</w:t>
      </w:r>
      <w:proofErr w:type="gramStart"/>
      <w:r w:rsidRPr="00082AB1">
        <w:rPr>
          <w:rFonts w:asciiTheme="minorHAnsi" w:hAnsiTheme="minorHAnsi" w:cstheme="minorHAnsi"/>
          <w:bCs/>
        </w:rPr>
        <w:t>temporary</w:t>
      </w:r>
      <w:proofErr w:type="gramEnd"/>
      <w:r w:rsidRPr="00082AB1">
        <w:rPr>
          <w:rFonts w:asciiTheme="minorHAnsi" w:hAnsiTheme="minorHAnsi" w:cstheme="minorHAnsi"/>
          <w:bCs/>
        </w:rPr>
        <w:t xml:space="preserve"> and pensionable.   </w:t>
      </w:r>
    </w:p>
    <w:p w14:paraId="06F997FD" w14:textId="77777777" w:rsidR="008F6306" w:rsidRPr="00082AB1" w:rsidRDefault="008F6306" w:rsidP="008F6306">
      <w:pPr>
        <w:jc w:val="both"/>
        <w:rPr>
          <w:rFonts w:asciiTheme="minorHAnsi" w:hAnsiTheme="minorHAnsi" w:cstheme="minorHAnsi"/>
          <w:b/>
          <w:bCs/>
          <w:u w:val="single"/>
        </w:rPr>
      </w:pPr>
    </w:p>
    <w:p w14:paraId="30486A60"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b/>
          <w:bCs/>
          <w:u w:val="single"/>
        </w:rPr>
        <w:t xml:space="preserve">Remuneration </w:t>
      </w:r>
    </w:p>
    <w:p w14:paraId="6137303B" w14:textId="3987C576" w:rsidR="00E062FD" w:rsidRPr="00082AB1" w:rsidRDefault="00E062FD" w:rsidP="00E062FD">
      <w:pPr>
        <w:jc w:val="both"/>
        <w:rPr>
          <w:rFonts w:asciiTheme="minorHAnsi" w:hAnsiTheme="minorHAnsi" w:cstheme="minorHAnsi"/>
        </w:rPr>
      </w:pPr>
      <w:bookmarkStart w:id="14" w:name="_Hlk136508266"/>
      <w:r w:rsidRPr="00082AB1">
        <w:rPr>
          <w:rFonts w:asciiTheme="minorHAnsi" w:hAnsiTheme="minorHAnsi" w:cstheme="minorHAnsi"/>
        </w:rPr>
        <w:t xml:space="preserve">The annual salary (Circular </w:t>
      </w:r>
      <w:r w:rsidRPr="00455A70">
        <w:rPr>
          <w:rFonts w:asciiTheme="minorHAnsi" w:hAnsiTheme="minorHAnsi" w:cstheme="minorHAnsi"/>
        </w:rPr>
        <w:t xml:space="preserve">Letter EL </w:t>
      </w:r>
      <w:r w:rsidR="00523D20" w:rsidRPr="00455A70">
        <w:rPr>
          <w:rFonts w:asciiTheme="minorHAnsi" w:hAnsiTheme="minorHAnsi" w:cstheme="minorHAnsi"/>
        </w:rPr>
        <w:t>02</w:t>
      </w:r>
      <w:r w:rsidRPr="00455A70">
        <w:rPr>
          <w:rFonts w:asciiTheme="minorHAnsi" w:hAnsiTheme="minorHAnsi" w:cstheme="minorHAnsi"/>
        </w:rPr>
        <w:t>/2023) is</w:t>
      </w:r>
      <w:r w:rsidRPr="00082AB1">
        <w:rPr>
          <w:rFonts w:asciiTheme="minorHAnsi" w:hAnsiTheme="minorHAnsi" w:cstheme="minorHAnsi"/>
        </w:rPr>
        <w:t xml:space="preserve"> as follows:</w:t>
      </w:r>
    </w:p>
    <w:bookmarkEnd w:id="14"/>
    <w:p w14:paraId="76A8D979" w14:textId="77777777" w:rsidR="00E062FD" w:rsidRPr="00082AB1" w:rsidRDefault="00E062FD" w:rsidP="008F6306">
      <w:pPr>
        <w:jc w:val="both"/>
        <w:rPr>
          <w:rFonts w:asciiTheme="minorHAnsi" w:hAnsiTheme="minorHAnsi" w:cstheme="minorHAnsi"/>
          <w:b/>
          <w:bCs/>
        </w:rPr>
      </w:pPr>
    </w:p>
    <w:tbl>
      <w:tblPr>
        <w:tblW w:w="3395" w:type="dxa"/>
        <w:tblInd w:w="-3" w:type="dxa"/>
        <w:tblCellMar>
          <w:left w:w="0" w:type="dxa"/>
          <w:right w:w="0" w:type="dxa"/>
        </w:tblCellMar>
        <w:tblLook w:val="04A0" w:firstRow="1" w:lastRow="0" w:firstColumn="1" w:lastColumn="0" w:noHBand="0" w:noVBand="1"/>
      </w:tblPr>
      <w:tblGrid>
        <w:gridCol w:w="1135"/>
        <w:gridCol w:w="2260"/>
      </w:tblGrid>
      <w:tr w:rsidR="00455A70" w14:paraId="05ACA259" w14:textId="77777777" w:rsidTr="00455A70">
        <w:trPr>
          <w:trHeight w:val="300"/>
        </w:trPr>
        <w:tc>
          <w:tcPr>
            <w:tcW w:w="1135"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470E4D" w14:textId="77777777" w:rsidR="00455A70" w:rsidRPr="00455A70" w:rsidRDefault="00455A70">
            <w:pPr>
              <w:jc w:val="center"/>
              <w:rPr>
                <w:rFonts w:asciiTheme="minorHAnsi" w:hAnsiTheme="minorHAnsi" w:cstheme="minorHAnsi"/>
                <w:color w:val="000000"/>
                <w:sz w:val="22"/>
                <w:szCs w:val="22"/>
                <w:lang w:eastAsia="en-GB"/>
              </w:rPr>
            </w:pPr>
            <w:r w:rsidRPr="00455A70">
              <w:rPr>
                <w:rFonts w:asciiTheme="minorHAnsi" w:hAnsiTheme="minorHAnsi" w:cstheme="minorHAnsi"/>
                <w:color w:val="000000"/>
                <w:lang w:eastAsia="en-GB"/>
              </w:rPr>
              <w:t>Point</w:t>
            </w:r>
          </w:p>
        </w:tc>
        <w:tc>
          <w:tcPr>
            <w:tcW w:w="22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DFC5DF0"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01/10/2023</w:t>
            </w:r>
          </w:p>
        </w:tc>
      </w:tr>
      <w:tr w:rsidR="00455A70" w14:paraId="5D4A5006"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DCE202"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1</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D750FA"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€52,936</w:t>
            </w:r>
          </w:p>
        </w:tc>
      </w:tr>
      <w:tr w:rsidR="00455A70" w14:paraId="7F4299E2"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6ECE1C8"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2</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9E62D6"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€54,195</w:t>
            </w:r>
          </w:p>
        </w:tc>
      </w:tr>
      <w:tr w:rsidR="00455A70" w14:paraId="5E710654"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91673C1"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3</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63884F"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€55,686</w:t>
            </w:r>
          </w:p>
        </w:tc>
      </w:tr>
      <w:tr w:rsidR="00455A70" w14:paraId="19DC6507"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10CB73B"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4</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DE2FCB"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€57,185</w:t>
            </w:r>
          </w:p>
        </w:tc>
      </w:tr>
      <w:tr w:rsidR="00455A70" w14:paraId="2BCE2831"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71C6EB2"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5</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CF827F"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€58,691</w:t>
            </w:r>
          </w:p>
        </w:tc>
      </w:tr>
      <w:tr w:rsidR="00455A70" w14:paraId="17B42889"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E8A26A"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6</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AB8257"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€60,032</w:t>
            </w:r>
          </w:p>
        </w:tc>
      </w:tr>
      <w:tr w:rsidR="00455A70" w14:paraId="08C73CEA"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83DCF1"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7</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C00D33"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€61,401</w:t>
            </w:r>
          </w:p>
        </w:tc>
      </w:tr>
      <w:tr w:rsidR="00455A70" w14:paraId="23DBEF71"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E789940"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8</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9C0796"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€62,726</w:t>
            </w:r>
          </w:p>
        </w:tc>
      </w:tr>
      <w:tr w:rsidR="00455A70" w14:paraId="24195BDB"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7D95BF"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9</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E6961B"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€64,039</w:t>
            </w:r>
          </w:p>
        </w:tc>
      </w:tr>
      <w:tr w:rsidR="00455A70" w14:paraId="735748D4"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E5B66C"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LSI 1</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945395"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€66,331</w:t>
            </w:r>
          </w:p>
        </w:tc>
      </w:tr>
      <w:tr w:rsidR="00455A70" w14:paraId="6360E3AB" w14:textId="77777777" w:rsidTr="00455A70">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91D4B7" w14:textId="77777777" w:rsidR="00455A70" w:rsidRPr="00455A70" w:rsidRDefault="00455A70">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LSI 2</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9A594E" w14:textId="77777777" w:rsidR="00455A70" w:rsidRPr="00455A70" w:rsidRDefault="00455A70">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€68,633</w:t>
            </w:r>
          </w:p>
        </w:tc>
      </w:tr>
    </w:tbl>
    <w:p w14:paraId="4C138A36" w14:textId="77777777" w:rsidR="00E062FD" w:rsidRPr="00082AB1" w:rsidRDefault="00E062FD" w:rsidP="008F6306">
      <w:pPr>
        <w:jc w:val="both"/>
        <w:rPr>
          <w:rFonts w:asciiTheme="minorHAnsi" w:hAnsiTheme="minorHAnsi" w:cstheme="minorHAnsi"/>
          <w:b/>
          <w:bCs/>
        </w:rPr>
      </w:pPr>
    </w:p>
    <w:p w14:paraId="62511A98" w14:textId="57FCEF27" w:rsidR="008F6306" w:rsidRPr="00082AB1" w:rsidRDefault="008F6306" w:rsidP="008F6306">
      <w:pPr>
        <w:jc w:val="both"/>
        <w:rPr>
          <w:rFonts w:asciiTheme="minorHAnsi" w:hAnsiTheme="minorHAnsi" w:cstheme="minorHAnsi"/>
          <w:bCs/>
        </w:rPr>
      </w:pPr>
      <w:r w:rsidRPr="00082AB1">
        <w:rPr>
          <w:rFonts w:asciiTheme="minorHAnsi" w:hAnsiTheme="minorHAnsi" w:cstheme="minorHAnsi"/>
          <w:b/>
          <w:bCs/>
          <w:u w:val="single"/>
        </w:rPr>
        <w:t>IMPORTANT NOTE:  Candidates should note that the starting salary is not subject to negotiation</w:t>
      </w:r>
      <w:r w:rsidRPr="00082AB1">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w:t>
      </w:r>
      <w:r w:rsidRPr="00455A70">
        <w:rPr>
          <w:rFonts w:asciiTheme="minorHAnsi" w:hAnsiTheme="minorHAnsi" w:cstheme="minorHAnsi"/>
          <w:bCs/>
        </w:rPr>
        <w:t>point i.e.€</w:t>
      </w:r>
      <w:proofErr w:type="gramStart"/>
      <w:r w:rsidR="00F23EF3" w:rsidRPr="00455A70">
        <w:rPr>
          <w:rFonts w:asciiTheme="minorHAnsi" w:hAnsiTheme="minorHAnsi" w:cstheme="minorHAnsi"/>
          <w:bCs/>
        </w:rPr>
        <w:t>52,</w:t>
      </w:r>
      <w:r w:rsidR="00455A70" w:rsidRPr="00455A70">
        <w:rPr>
          <w:rFonts w:asciiTheme="minorHAnsi" w:hAnsiTheme="minorHAnsi" w:cstheme="minorHAnsi"/>
          <w:bCs/>
        </w:rPr>
        <w:t>936</w:t>
      </w:r>
      <w:proofErr w:type="gramEnd"/>
    </w:p>
    <w:p w14:paraId="5C761D06" w14:textId="77777777" w:rsidR="008F6306" w:rsidRPr="00082AB1" w:rsidRDefault="008F6306" w:rsidP="008F6306">
      <w:pPr>
        <w:jc w:val="both"/>
        <w:rPr>
          <w:rFonts w:asciiTheme="minorHAnsi" w:hAnsiTheme="minorHAnsi" w:cstheme="minorHAnsi"/>
          <w:bCs/>
        </w:rPr>
      </w:pPr>
    </w:p>
    <w:p w14:paraId="3A4446EC"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Cs/>
        </w:rPr>
        <w:t xml:space="preserve">The rate of remuneration may be adjusted from time to time in line with Government pay policy. </w:t>
      </w:r>
    </w:p>
    <w:p w14:paraId="68619A1B" w14:textId="77777777" w:rsidR="008F6306" w:rsidRPr="00082AB1" w:rsidRDefault="008F6306" w:rsidP="008F6306">
      <w:pPr>
        <w:jc w:val="both"/>
        <w:rPr>
          <w:rFonts w:asciiTheme="minorHAnsi" w:hAnsiTheme="minorHAnsi" w:cstheme="minorHAnsi"/>
          <w:b/>
          <w:bCs/>
        </w:rPr>
      </w:pPr>
    </w:p>
    <w:p w14:paraId="0361FDDD"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082AB1" w:rsidRDefault="00DC3615" w:rsidP="008F6306">
      <w:pPr>
        <w:jc w:val="both"/>
        <w:rPr>
          <w:rFonts w:asciiTheme="minorHAnsi" w:hAnsiTheme="minorHAnsi" w:cstheme="minorHAnsi"/>
        </w:rPr>
      </w:pPr>
    </w:p>
    <w:p w14:paraId="0CFD6074" w14:textId="77777777" w:rsidR="008F6306" w:rsidRPr="00F23EF3"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F23EF3">
        <w:rPr>
          <w:rFonts w:asciiTheme="minorHAnsi" w:hAnsiTheme="minorHAnsi" w:cstheme="minorHAnsi"/>
          <w:b/>
          <w:u w:val="single"/>
        </w:rPr>
        <w:t>Probation:</w:t>
      </w:r>
    </w:p>
    <w:p w14:paraId="6F69E940"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there shall be a period after such appointments take effect during which such persons shall hold the position on probation,</w:t>
      </w:r>
    </w:p>
    <w:p w14:paraId="4D263569"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period shall be 12 months but, the Chief Executive may at his or her discretion extend such period,</w:t>
      </w:r>
    </w:p>
    <w:p w14:paraId="4DDBCC0B"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082AB1"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F23EF3"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F23EF3">
        <w:rPr>
          <w:rFonts w:asciiTheme="minorHAnsi" w:hAnsiTheme="minorHAnsi" w:cstheme="minorHAnsi"/>
          <w:b/>
          <w:u w:val="single"/>
        </w:rPr>
        <w:t xml:space="preserve">Hours of Duty </w:t>
      </w:r>
    </w:p>
    <w:p w14:paraId="2E615666" w14:textId="77777777" w:rsidR="00F65AA1" w:rsidRPr="00776519" w:rsidRDefault="00F65AA1" w:rsidP="00F65AA1">
      <w:pPr>
        <w:tabs>
          <w:tab w:val="left" w:pos="540"/>
        </w:tabs>
        <w:jc w:val="both"/>
        <w:rPr>
          <w:rFonts w:asciiTheme="minorHAnsi" w:hAnsiTheme="minorHAnsi" w:cstheme="minorHAnsi"/>
        </w:rPr>
      </w:pPr>
      <w:bookmarkStart w:id="15" w:name="_Hlk138179671"/>
      <w:r w:rsidRPr="00776519">
        <w:rPr>
          <w:rFonts w:asciiTheme="minorHAnsi" w:hAnsiTheme="minorHAnsi" w:cstheme="minorHAnsi"/>
        </w:rPr>
        <w:t xml:space="preserve">The person appointed will be required to </w:t>
      </w:r>
      <w:r w:rsidRPr="00455A70">
        <w:rPr>
          <w:rFonts w:asciiTheme="minorHAnsi" w:hAnsiTheme="minorHAnsi" w:cstheme="minorHAnsi"/>
        </w:rPr>
        <w:t xml:space="preserve">work a </w:t>
      </w:r>
      <w:proofErr w:type="gramStart"/>
      <w:r w:rsidRPr="00455A70">
        <w:rPr>
          <w:rFonts w:asciiTheme="minorHAnsi" w:hAnsiTheme="minorHAnsi" w:cstheme="minorHAnsi"/>
        </w:rPr>
        <w:t>35 hour</w:t>
      </w:r>
      <w:proofErr w:type="gramEnd"/>
      <w:r w:rsidRPr="00455A70">
        <w:rPr>
          <w:rFonts w:asciiTheme="minorHAnsi" w:hAnsiTheme="minorHAnsi" w:cstheme="minorHAnsi"/>
        </w:rPr>
        <w:t xml:space="preserve"> week. The</w:t>
      </w:r>
      <w:r w:rsidRPr="00776519">
        <w:rPr>
          <w:rFonts w:asciiTheme="minorHAnsi" w:hAnsiTheme="minorHAnsi" w:cstheme="minorHAnsi"/>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5"/>
    <w:p w14:paraId="5A13628F" w14:textId="77777777" w:rsidR="008F6306" w:rsidRPr="002D0AB1" w:rsidRDefault="008F6306" w:rsidP="008F6306">
      <w:pPr>
        <w:tabs>
          <w:tab w:val="left" w:pos="540"/>
        </w:tabs>
        <w:jc w:val="both"/>
        <w:rPr>
          <w:rFonts w:asciiTheme="minorHAnsi" w:hAnsiTheme="minorHAnsi" w:cstheme="minorHAnsi"/>
          <w:sz w:val="18"/>
          <w:szCs w:val="18"/>
        </w:rPr>
      </w:pPr>
    </w:p>
    <w:p w14:paraId="34B8E3F6" w14:textId="77777777" w:rsidR="008F6306" w:rsidRPr="00082AB1"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082AB1">
        <w:rPr>
          <w:rFonts w:asciiTheme="minorHAnsi" w:hAnsiTheme="minorHAnsi" w:cstheme="minorHAnsi"/>
          <w:b/>
          <w:u w:val="single"/>
        </w:rPr>
        <w:lastRenderedPageBreak/>
        <w:t>Annual Leave:</w:t>
      </w:r>
    </w:p>
    <w:p w14:paraId="340E304E" w14:textId="77777777" w:rsidR="008F6306" w:rsidRPr="00082AB1" w:rsidRDefault="008F6306" w:rsidP="008F6306">
      <w:pPr>
        <w:pStyle w:val="BodyTextIndent"/>
        <w:spacing w:after="0"/>
        <w:ind w:left="0"/>
        <w:jc w:val="both"/>
        <w:rPr>
          <w:rFonts w:asciiTheme="minorHAnsi" w:hAnsiTheme="minorHAnsi" w:cstheme="minorHAnsi"/>
        </w:rPr>
      </w:pPr>
      <w:r w:rsidRPr="00082AB1">
        <w:rPr>
          <w:rFonts w:asciiTheme="minorHAnsi" w:hAnsiTheme="minorHAnsi" w:cstheme="minorHAnsi"/>
        </w:rPr>
        <w:t xml:space="preserve">The annual leave entitlement will </w:t>
      </w:r>
      <w:r w:rsidRPr="00455A70">
        <w:rPr>
          <w:rFonts w:asciiTheme="minorHAnsi" w:hAnsiTheme="minorHAnsi" w:cstheme="minorHAnsi"/>
        </w:rPr>
        <w:t>be 30 days per annum</w:t>
      </w:r>
      <w:r w:rsidRPr="00082AB1">
        <w:rPr>
          <w:rFonts w:asciiTheme="minorHAnsi" w:hAnsiTheme="minorHAnsi" w:cstheme="minorHAnsi"/>
        </w:rPr>
        <w:t>.</w:t>
      </w:r>
    </w:p>
    <w:p w14:paraId="6E646855" w14:textId="77777777" w:rsidR="00DC3615" w:rsidRPr="00082AB1" w:rsidRDefault="00DC3615" w:rsidP="008F6306">
      <w:pPr>
        <w:pStyle w:val="BodyTextIndent"/>
        <w:spacing w:after="0"/>
        <w:ind w:left="0"/>
        <w:jc w:val="both"/>
        <w:rPr>
          <w:rFonts w:asciiTheme="minorHAnsi" w:hAnsiTheme="minorHAnsi" w:cstheme="minorHAnsi"/>
        </w:rPr>
      </w:pPr>
    </w:p>
    <w:p w14:paraId="56F34632" w14:textId="77777777" w:rsidR="00DC3615" w:rsidRPr="00082AB1" w:rsidRDefault="00DC3615" w:rsidP="00DC3615">
      <w:pPr>
        <w:tabs>
          <w:tab w:val="num" w:pos="0"/>
        </w:tabs>
        <w:jc w:val="both"/>
        <w:rPr>
          <w:rFonts w:asciiTheme="minorHAnsi" w:hAnsiTheme="minorHAnsi" w:cstheme="minorHAnsi"/>
          <w:b/>
          <w:u w:val="single"/>
        </w:rPr>
      </w:pPr>
      <w:r w:rsidRPr="00082AB1">
        <w:rPr>
          <w:rFonts w:asciiTheme="minorHAnsi" w:hAnsiTheme="minorHAnsi" w:cstheme="minorHAnsi"/>
          <w:b/>
          <w:u w:val="single"/>
        </w:rPr>
        <w:t>Residence:</w:t>
      </w:r>
    </w:p>
    <w:p w14:paraId="4DD8DE81"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082AB1" w:rsidRDefault="00DC3615" w:rsidP="00DC3615">
      <w:pPr>
        <w:tabs>
          <w:tab w:val="num" w:pos="0"/>
        </w:tabs>
        <w:jc w:val="both"/>
        <w:rPr>
          <w:rFonts w:asciiTheme="minorHAnsi" w:hAnsiTheme="minorHAnsi" w:cstheme="minorHAnsi"/>
        </w:rPr>
      </w:pPr>
    </w:p>
    <w:p w14:paraId="1AE702E9" w14:textId="77777777" w:rsidR="00DC3615" w:rsidRPr="00082AB1" w:rsidRDefault="00DC3615" w:rsidP="00DC3615">
      <w:pPr>
        <w:tabs>
          <w:tab w:val="num" w:pos="0"/>
        </w:tabs>
        <w:jc w:val="both"/>
        <w:rPr>
          <w:rFonts w:asciiTheme="minorHAnsi" w:hAnsiTheme="minorHAnsi" w:cstheme="minorHAnsi"/>
          <w:b/>
          <w:u w:val="single"/>
        </w:rPr>
      </w:pPr>
      <w:r w:rsidRPr="00082AB1">
        <w:rPr>
          <w:rFonts w:asciiTheme="minorHAnsi" w:hAnsiTheme="minorHAnsi" w:cstheme="minorHAnsi"/>
          <w:b/>
          <w:u w:val="single"/>
        </w:rPr>
        <w:t>Outside Employment:</w:t>
      </w:r>
    </w:p>
    <w:p w14:paraId="2B6753ED"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 xml:space="preserve">The position is </w:t>
      </w:r>
      <w:proofErr w:type="gramStart"/>
      <w:r w:rsidRPr="00082AB1">
        <w:rPr>
          <w:rFonts w:asciiTheme="minorHAnsi" w:hAnsiTheme="minorHAnsi" w:cstheme="minorHAnsi"/>
        </w:rPr>
        <w:t>whole-time</w:t>
      </w:r>
      <w:proofErr w:type="gramEnd"/>
      <w:r w:rsidRPr="00082AB1">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082AB1" w:rsidRDefault="008F6306" w:rsidP="008F6306">
      <w:pPr>
        <w:pStyle w:val="BodyTextIndent"/>
        <w:spacing w:after="0"/>
        <w:ind w:left="0"/>
        <w:jc w:val="both"/>
        <w:rPr>
          <w:rFonts w:asciiTheme="minorHAnsi" w:hAnsiTheme="minorHAnsi" w:cstheme="minorHAnsi"/>
        </w:rPr>
      </w:pPr>
    </w:p>
    <w:p w14:paraId="3F528A6D" w14:textId="77777777" w:rsidR="008F6306" w:rsidRPr="00082AB1" w:rsidRDefault="008F6306" w:rsidP="008F6306">
      <w:pPr>
        <w:pStyle w:val="BodyTextIndent"/>
        <w:spacing w:after="0"/>
        <w:ind w:left="0"/>
        <w:jc w:val="both"/>
        <w:rPr>
          <w:rFonts w:asciiTheme="minorHAnsi" w:hAnsiTheme="minorHAnsi" w:cstheme="minorHAnsi"/>
          <w:b/>
          <w:u w:val="single"/>
        </w:rPr>
      </w:pPr>
      <w:r w:rsidRPr="00082AB1">
        <w:rPr>
          <w:rFonts w:asciiTheme="minorHAnsi" w:hAnsiTheme="minorHAnsi" w:cstheme="minorHAnsi"/>
          <w:b/>
          <w:u w:val="single"/>
        </w:rPr>
        <w:t>Driving Licence:</w:t>
      </w:r>
    </w:p>
    <w:p w14:paraId="5C955050" w14:textId="77777777" w:rsidR="008F6306" w:rsidRPr="00082AB1" w:rsidRDefault="008F6306" w:rsidP="008F6306">
      <w:pPr>
        <w:pStyle w:val="BodyTextIndent"/>
        <w:spacing w:after="0"/>
        <w:ind w:left="0"/>
        <w:jc w:val="both"/>
        <w:rPr>
          <w:rFonts w:asciiTheme="minorHAnsi" w:hAnsiTheme="minorHAnsi" w:cstheme="minorHAnsi"/>
          <w:b/>
          <w:bCs/>
        </w:rPr>
      </w:pPr>
      <w:r w:rsidRPr="00082AB1">
        <w:rPr>
          <w:rFonts w:asciiTheme="minorHAnsi" w:hAnsiTheme="minorHAnsi" w:cstheme="minorHAnsi"/>
        </w:rPr>
        <w:t xml:space="preserve">A full clean driving licence is required. The successful candidate will be required to provide their own transport. </w:t>
      </w:r>
      <w:r w:rsidRPr="00082AB1">
        <w:rPr>
          <w:rFonts w:asciiTheme="minorHAnsi" w:hAnsiTheme="minorHAnsi" w:cstheme="minorHAnsi"/>
          <w:b/>
          <w:bCs/>
        </w:rPr>
        <w:t xml:space="preserve">Expenses incurred in work related travel will be recompensed in line with departmental circulars.  </w:t>
      </w:r>
    </w:p>
    <w:p w14:paraId="6736E94C" w14:textId="77777777" w:rsidR="008F6306" w:rsidRPr="00082AB1" w:rsidRDefault="008F6306" w:rsidP="008F6306">
      <w:pPr>
        <w:pStyle w:val="BodyTextIndent"/>
        <w:spacing w:after="0"/>
        <w:ind w:left="0"/>
        <w:jc w:val="both"/>
        <w:rPr>
          <w:rFonts w:asciiTheme="minorHAnsi" w:hAnsiTheme="minorHAnsi" w:cstheme="minorHAnsi"/>
          <w:b/>
          <w:bCs/>
        </w:rPr>
      </w:pPr>
    </w:p>
    <w:p w14:paraId="40A0F974" w14:textId="77777777" w:rsidR="008F6306" w:rsidRPr="00082AB1" w:rsidRDefault="008F6306" w:rsidP="008F6306">
      <w:pPr>
        <w:jc w:val="both"/>
        <w:rPr>
          <w:rFonts w:asciiTheme="minorHAnsi" w:hAnsiTheme="minorHAnsi" w:cstheme="minorHAnsi"/>
          <w:b/>
          <w:u w:val="single"/>
        </w:rPr>
      </w:pPr>
      <w:r w:rsidRPr="00082AB1">
        <w:rPr>
          <w:rFonts w:asciiTheme="minorHAnsi" w:hAnsiTheme="minorHAnsi" w:cstheme="minorHAnsi"/>
          <w:b/>
          <w:u w:val="single"/>
        </w:rPr>
        <w:t>Garda Vetting:</w:t>
      </w:r>
    </w:p>
    <w:p w14:paraId="7A8E9FBE" w14:textId="1023FFB3" w:rsidR="008F6306" w:rsidRPr="00082AB1" w:rsidRDefault="008E62E4" w:rsidP="008E62E4">
      <w:pPr>
        <w:numPr>
          <w:ilvl w:val="3"/>
          <w:numId w:val="2"/>
        </w:numPr>
        <w:jc w:val="both"/>
        <w:rPr>
          <w:rFonts w:asciiTheme="minorHAnsi" w:hAnsiTheme="minorHAnsi" w:cstheme="minorHAnsi"/>
        </w:rPr>
      </w:pPr>
      <w:r>
        <w:rPr>
          <w:rFonts w:asciiTheme="minorHAnsi" w:hAnsiTheme="minorHAnsi" w:cstheme="minorHAnsi"/>
        </w:rPr>
        <w:t xml:space="preserve">        </w:t>
      </w:r>
      <w:r w:rsidR="008F6306" w:rsidRPr="00082AB1">
        <w:rPr>
          <w:rFonts w:asciiTheme="minorHAnsi" w:hAnsiTheme="minorHAnsi" w:cstheme="minorHAnsi"/>
        </w:rPr>
        <w:t>The successful applicant may be required to undergo Garda Vetting prior to appointment.</w:t>
      </w:r>
    </w:p>
    <w:p w14:paraId="4C933C9A" w14:textId="77777777" w:rsidR="008F6306" w:rsidRPr="00082AB1"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082AB1" w:rsidRDefault="008F6306" w:rsidP="008F6306">
      <w:pPr>
        <w:pStyle w:val="BodyTextIndent"/>
        <w:spacing w:after="0"/>
        <w:ind w:left="0"/>
        <w:jc w:val="both"/>
        <w:rPr>
          <w:rFonts w:asciiTheme="minorHAnsi" w:hAnsiTheme="minorHAnsi" w:cstheme="minorHAnsi"/>
          <w:b/>
          <w:bCs/>
        </w:rPr>
      </w:pPr>
      <w:r w:rsidRPr="00082AB1">
        <w:rPr>
          <w:rFonts w:asciiTheme="minorHAnsi" w:hAnsiTheme="minorHAnsi" w:cstheme="minorHAnsi"/>
          <w:b/>
          <w:u w:val="single"/>
        </w:rPr>
        <w:t>Superannuation Contribution:</w:t>
      </w:r>
      <w:r w:rsidRPr="00082AB1">
        <w:rPr>
          <w:rFonts w:asciiTheme="minorHAnsi" w:hAnsiTheme="minorHAnsi" w:cstheme="minorHAnsi"/>
          <w:b/>
          <w:bCs/>
        </w:rPr>
        <w:t xml:space="preserve"> </w:t>
      </w:r>
    </w:p>
    <w:p w14:paraId="618BB9D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082AB1" w:rsidRDefault="008F6306" w:rsidP="008F6306">
      <w:pPr>
        <w:ind w:right="-17"/>
        <w:jc w:val="both"/>
        <w:rPr>
          <w:rFonts w:asciiTheme="minorHAnsi" w:hAnsiTheme="minorHAnsi" w:cstheme="minorHAnsi"/>
        </w:rPr>
      </w:pPr>
    </w:p>
    <w:p w14:paraId="172804E6"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082AB1" w:rsidRDefault="008F6306" w:rsidP="008F6306">
      <w:pPr>
        <w:ind w:right="-17"/>
        <w:jc w:val="both"/>
        <w:rPr>
          <w:rFonts w:asciiTheme="minorHAnsi" w:hAnsiTheme="minorHAnsi" w:cstheme="minorHAnsi"/>
        </w:rPr>
      </w:pPr>
    </w:p>
    <w:p w14:paraId="30ACCAAF" w14:textId="77777777" w:rsidR="008F6306" w:rsidRPr="00082AB1" w:rsidRDefault="008F6306" w:rsidP="008F6306">
      <w:pPr>
        <w:ind w:right="-17"/>
        <w:jc w:val="both"/>
        <w:rPr>
          <w:rFonts w:asciiTheme="minorHAnsi" w:hAnsiTheme="minorHAnsi" w:cstheme="minorHAnsi"/>
          <w:b/>
          <w:u w:val="single"/>
        </w:rPr>
      </w:pPr>
      <w:r w:rsidRPr="00082AB1">
        <w:rPr>
          <w:rFonts w:asciiTheme="minorHAnsi" w:hAnsiTheme="minorHAnsi" w:cstheme="minorHAnsi"/>
          <w:b/>
          <w:u w:val="single"/>
        </w:rPr>
        <w:t>Widows &amp; Orphans/ Spouses &amp; Children’s Scheme</w:t>
      </w:r>
    </w:p>
    <w:p w14:paraId="6FE864E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082AB1" w:rsidRDefault="008F6306" w:rsidP="008F6306">
      <w:pPr>
        <w:ind w:left="720"/>
        <w:jc w:val="both"/>
        <w:rPr>
          <w:rFonts w:asciiTheme="minorHAnsi" w:hAnsiTheme="minorHAnsi" w:cstheme="minorHAnsi"/>
        </w:rPr>
      </w:pPr>
    </w:p>
    <w:p w14:paraId="7A479F48" w14:textId="77777777" w:rsidR="00E062FD" w:rsidRPr="00082AB1" w:rsidRDefault="00E062FD" w:rsidP="008F6306">
      <w:pPr>
        <w:ind w:left="720"/>
        <w:jc w:val="both"/>
        <w:rPr>
          <w:rFonts w:asciiTheme="minorHAnsi" w:hAnsiTheme="minorHAnsi" w:cstheme="minorHAnsi"/>
        </w:rPr>
      </w:pPr>
    </w:p>
    <w:p w14:paraId="399AFF4E" w14:textId="77777777" w:rsidR="008F6306" w:rsidRPr="00082AB1" w:rsidRDefault="008F6306" w:rsidP="008F6306">
      <w:pPr>
        <w:ind w:right="-315"/>
        <w:jc w:val="both"/>
        <w:rPr>
          <w:rFonts w:asciiTheme="minorHAnsi" w:hAnsiTheme="minorHAnsi" w:cstheme="minorHAnsi"/>
          <w:b/>
          <w:u w:val="single"/>
        </w:rPr>
      </w:pPr>
      <w:r w:rsidRPr="00082AB1">
        <w:rPr>
          <w:rFonts w:asciiTheme="minorHAnsi" w:hAnsiTheme="minorHAnsi" w:cstheme="minorHAnsi"/>
          <w:b/>
          <w:u w:val="single"/>
        </w:rPr>
        <w:t>New Entrants From 1</w:t>
      </w:r>
      <w:r w:rsidRPr="00082AB1">
        <w:rPr>
          <w:rFonts w:asciiTheme="minorHAnsi" w:hAnsiTheme="minorHAnsi" w:cstheme="minorHAnsi"/>
          <w:b/>
          <w:u w:val="single"/>
          <w:vertAlign w:val="superscript"/>
        </w:rPr>
        <w:t>st</w:t>
      </w:r>
      <w:r w:rsidRPr="00082AB1">
        <w:rPr>
          <w:rFonts w:asciiTheme="minorHAnsi" w:hAnsiTheme="minorHAnsi" w:cstheme="minorHAnsi"/>
          <w:b/>
          <w:u w:val="single"/>
        </w:rPr>
        <w:t xml:space="preserve"> January 2013 – Single Public Services Pension Scheme</w:t>
      </w:r>
    </w:p>
    <w:p w14:paraId="0A4129CF"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
        </w:rPr>
        <w:t>FOR NEW ENTRANTS recruited on or after 1</w:t>
      </w:r>
      <w:r w:rsidRPr="00082AB1">
        <w:rPr>
          <w:rFonts w:asciiTheme="minorHAnsi" w:hAnsiTheme="minorHAnsi" w:cstheme="minorHAnsi"/>
          <w:b/>
          <w:vertAlign w:val="superscript"/>
        </w:rPr>
        <w:t xml:space="preserve">st </w:t>
      </w:r>
      <w:proofErr w:type="gramStart"/>
      <w:r w:rsidRPr="00082AB1">
        <w:rPr>
          <w:rFonts w:asciiTheme="minorHAnsi" w:hAnsiTheme="minorHAnsi" w:cstheme="minorHAnsi"/>
          <w:b/>
        </w:rPr>
        <w:t>January,</w:t>
      </w:r>
      <w:proofErr w:type="gramEnd"/>
      <w:r w:rsidRPr="00082AB1">
        <w:rPr>
          <w:rFonts w:asciiTheme="minorHAnsi" w:hAnsiTheme="minorHAnsi" w:cstheme="minorHAnsi"/>
          <w:b/>
        </w:rPr>
        <w:t xml:space="preserve"> 2013 as well as former public servants returning to the public service after a break of more than 26 weeks.</w:t>
      </w:r>
      <w:r w:rsidRPr="00082AB1">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082AB1">
        <w:rPr>
          <w:rFonts w:asciiTheme="minorHAnsi" w:hAnsiTheme="minorHAnsi" w:cstheme="minorHAnsi"/>
          <w:bCs/>
        </w:rPr>
        <w:t>Class A rate of PRSI contribution.</w:t>
      </w:r>
    </w:p>
    <w:p w14:paraId="00ED8ED8" w14:textId="77777777" w:rsidR="008F6306" w:rsidRPr="00082AB1" w:rsidRDefault="008F6306" w:rsidP="008F6306">
      <w:pPr>
        <w:jc w:val="both"/>
        <w:rPr>
          <w:rFonts w:asciiTheme="minorHAnsi" w:hAnsiTheme="minorHAnsi" w:cstheme="minorHAnsi"/>
        </w:rPr>
      </w:pPr>
    </w:p>
    <w:p w14:paraId="348DA121" w14:textId="77777777" w:rsidR="008F6306" w:rsidRPr="00082AB1" w:rsidRDefault="008F6306" w:rsidP="008F6306">
      <w:pPr>
        <w:jc w:val="both"/>
        <w:rPr>
          <w:rFonts w:asciiTheme="minorHAnsi" w:hAnsiTheme="minorHAnsi" w:cstheme="minorHAnsi"/>
          <w:b/>
          <w:u w:val="single"/>
        </w:rPr>
      </w:pPr>
      <w:r w:rsidRPr="00082AB1">
        <w:rPr>
          <w:rFonts w:asciiTheme="minorHAnsi" w:hAnsiTheme="minorHAnsi" w:cstheme="minorHAnsi"/>
          <w:b/>
          <w:u w:val="single"/>
        </w:rPr>
        <w:t xml:space="preserve">Retirement Age: </w:t>
      </w:r>
    </w:p>
    <w:p w14:paraId="386B2C5B" w14:textId="77777777" w:rsidR="008F6306" w:rsidRDefault="008F6306" w:rsidP="008F6306">
      <w:pPr>
        <w:jc w:val="both"/>
        <w:rPr>
          <w:rFonts w:asciiTheme="minorHAnsi" w:hAnsiTheme="minorHAnsi" w:cstheme="minorHAnsi"/>
        </w:rPr>
      </w:pPr>
      <w:r w:rsidRPr="00082AB1">
        <w:rPr>
          <w:rFonts w:asciiTheme="minorHAnsi" w:hAnsiTheme="minorHAnsi" w:cstheme="minorHAnsi"/>
        </w:rPr>
        <w:t>Retirement age will be determined on previous Public Sector Service (if any) and will be advised on appointment.</w:t>
      </w:r>
    </w:p>
    <w:p w14:paraId="0CB207ED" w14:textId="77777777" w:rsidR="00F65AA1" w:rsidRPr="00082AB1" w:rsidRDefault="00F65AA1" w:rsidP="008F6306">
      <w:pPr>
        <w:jc w:val="both"/>
        <w:rPr>
          <w:rFonts w:asciiTheme="minorHAnsi" w:hAnsiTheme="minorHAnsi" w:cstheme="minorHAnsi"/>
        </w:rPr>
      </w:pPr>
    </w:p>
    <w:p w14:paraId="6EBC4AAA" w14:textId="77777777" w:rsidR="002D0AB1" w:rsidRPr="00082AB1" w:rsidRDefault="002D0AB1" w:rsidP="008F6306">
      <w:pPr>
        <w:jc w:val="both"/>
        <w:rPr>
          <w:rFonts w:asciiTheme="minorHAnsi" w:hAnsiTheme="minorHAnsi" w:cstheme="minorHAnsi"/>
        </w:rPr>
      </w:pPr>
    </w:p>
    <w:p w14:paraId="22354CFD" w14:textId="77777777" w:rsidR="008F6306" w:rsidRPr="00082AB1" w:rsidRDefault="008F6306" w:rsidP="008F6306">
      <w:pPr>
        <w:pStyle w:val="Default"/>
        <w:rPr>
          <w:rFonts w:asciiTheme="minorHAnsi" w:hAnsiTheme="minorHAnsi" w:cstheme="minorHAnsi"/>
          <w:u w:val="single"/>
        </w:rPr>
      </w:pPr>
      <w:r w:rsidRPr="00082AB1">
        <w:rPr>
          <w:rFonts w:asciiTheme="minorHAnsi" w:hAnsiTheme="minorHAnsi" w:cstheme="minorHAnsi"/>
          <w:b/>
          <w:bCs/>
          <w:u w:val="single"/>
        </w:rPr>
        <w:t xml:space="preserve">Former Public Service Employees </w:t>
      </w:r>
    </w:p>
    <w:p w14:paraId="71D748F8"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Incentivised Scheme for Early Retirement (ISER)</w:t>
      </w:r>
    </w:p>
    <w:p w14:paraId="79B4343B" w14:textId="77777777" w:rsidR="008F6306" w:rsidRPr="00082AB1" w:rsidRDefault="008F6306" w:rsidP="008F6306">
      <w:pPr>
        <w:pStyle w:val="Default"/>
        <w:numPr>
          <w:ilvl w:val="0"/>
          <w:numId w:val="5"/>
        </w:numPr>
        <w:ind w:left="1440"/>
        <w:jc w:val="both"/>
        <w:rPr>
          <w:rFonts w:asciiTheme="minorHAnsi" w:hAnsiTheme="minorHAnsi" w:cstheme="minorHAnsi"/>
          <w:color w:val="auto"/>
        </w:rPr>
      </w:pPr>
      <w:r w:rsidRPr="00082AB1">
        <w:rPr>
          <w:rFonts w:asciiTheme="minorHAnsi" w:hAnsiTheme="minorHAnsi" w:cstheme="minorHAnsi"/>
          <w:color w:val="auto"/>
        </w:rPr>
        <w:t>Department of Health and Children Circular (7/2010)</w:t>
      </w:r>
      <w:r w:rsidRPr="00082AB1">
        <w:rPr>
          <w:rFonts w:asciiTheme="minorHAnsi" w:hAnsiTheme="minorHAnsi" w:cstheme="minorHAnsi"/>
          <w:b/>
          <w:bCs/>
          <w:color w:val="auto"/>
        </w:rPr>
        <w:t xml:space="preserve"> </w:t>
      </w:r>
    </w:p>
    <w:p w14:paraId="1144B917"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 xml:space="preserve">Collective Agreement: Redundancy Payments to Public Servants </w:t>
      </w:r>
    </w:p>
    <w:p w14:paraId="147D725D" w14:textId="77777777" w:rsidR="008F6306" w:rsidRPr="00082AB1" w:rsidRDefault="008F6306" w:rsidP="008F6306">
      <w:pPr>
        <w:pStyle w:val="Default"/>
        <w:ind w:left="1440"/>
        <w:jc w:val="both"/>
        <w:rPr>
          <w:rFonts w:asciiTheme="minorHAnsi" w:hAnsiTheme="minorHAnsi" w:cstheme="minorHAnsi"/>
          <w:sz w:val="22"/>
          <w:szCs w:val="22"/>
        </w:rPr>
      </w:pPr>
    </w:p>
    <w:p w14:paraId="2B990672"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082AB1">
        <w:rPr>
          <w:rFonts w:asciiTheme="minorHAnsi" w:hAnsiTheme="minorHAnsi" w:cstheme="minorHAnsi"/>
        </w:rPr>
        <w:t>list</w:t>
      </w:r>
      <w:proofErr w:type="gramEnd"/>
      <w:r w:rsidRPr="00082AB1">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082AB1" w:rsidRDefault="008F6306" w:rsidP="008F6306">
      <w:pPr>
        <w:pStyle w:val="Default"/>
        <w:jc w:val="both"/>
        <w:rPr>
          <w:rFonts w:asciiTheme="minorHAnsi" w:hAnsiTheme="minorHAnsi" w:cstheme="minorHAnsi"/>
        </w:rPr>
      </w:pPr>
    </w:p>
    <w:p w14:paraId="10BFC96F" w14:textId="77777777" w:rsidR="008F6306" w:rsidRPr="00082AB1" w:rsidRDefault="008F6306" w:rsidP="008F6306">
      <w:pPr>
        <w:pStyle w:val="Default"/>
        <w:jc w:val="both"/>
        <w:rPr>
          <w:rFonts w:asciiTheme="minorHAnsi" w:hAnsiTheme="minorHAnsi" w:cstheme="minorHAnsi"/>
          <w:b/>
          <w:u w:val="single"/>
        </w:rPr>
      </w:pPr>
      <w:r w:rsidRPr="00082AB1">
        <w:rPr>
          <w:rFonts w:asciiTheme="minorHAnsi" w:hAnsiTheme="minorHAnsi" w:cstheme="minorHAnsi"/>
          <w:b/>
          <w:bCs/>
          <w:u w:val="single"/>
        </w:rPr>
        <w:t xml:space="preserve">Declaration </w:t>
      </w:r>
    </w:p>
    <w:p w14:paraId="289F5375"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082AB1" w:rsidRDefault="008F6306" w:rsidP="008F6306">
      <w:pPr>
        <w:jc w:val="both"/>
        <w:rPr>
          <w:rFonts w:asciiTheme="minorHAnsi" w:hAnsiTheme="minorHAnsi" w:cstheme="minorHAnsi"/>
        </w:rPr>
      </w:pPr>
    </w:p>
    <w:p w14:paraId="69FAA78B" w14:textId="77777777" w:rsidR="008F6306" w:rsidRPr="00082AB1" w:rsidRDefault="008F6306" w:rsidP="008F6306">
      <w:pPr>
        <w:pStyle w:val="NoSpacing"/>
        <w:jc w:val="both"/>
        <w:rPr>
          <w:rFonts w:asciiTheme="minorHAnsi" w:hAnsiTheme="minorHAnsi" w:cstheme="minorHAnsi"/>
          <w:b/>
          <w:u w:val="single"/>
        </w:rPr>
      </w:pPr>
      <w:r w:rsidRPr="00082AB1">
        <w:rPr>
          <w:rFonts w:asciiTheme="minorHAnsi" w:hAnsiTheme="minorHAnsi" w:cstheme="minorHAnsi"/>
          <w:b/>
          <w:u w:val="single"/>
        </w:rPr>
        <w:t xml:space="preserve">Offer of Appointment </w:t>
      </w:r>
    </w:p>
    <w:p w14:paraId="4FFA75BC"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 xml:space="preserve">Galway City Council shall require persons to whom an appointment is offered to take up such appointment within </w:t>
      </w:r>
      <w:r w:rsidRPr="00082AB1">
        <w:rPr>
          <w:rFonts w:asciiTheme="minorHAnsi" w:hAnsiTheme="minorHAnsi" w:cstheme="minorHAnsi"/>
          <w:b/>
          <w:u w:val="single"/>
        </w:rPr>
        <w:t xml:space="preserve">a period of not more than one month </w:t>
      </w:r>
      <w:r w:rsidRPr="00082AB1">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082AB1" w:rsidRDefault="008F6306" w:rsidP="008F6306">
      <w:pPr>
        <w:pStyle w:val="NoSpacing"/>
        <w:jc w:val="both"/>
        <w:rPr>
          <w:rFonts w:asciiTheme="minorHAnsi" w:hAnsiTheme="minorHAnsi" w:cstheme="minorHAnsi"/>
        </w:rPr>
      </w:pPr>
    </w:p>
    <w:p w14:paraId="10346C42"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082AB1" w:rsidRDefault="008F6306" w:rsidP="008F6306">
      <w:pPr>
        <w:jc w:val="both"/>
        <w:rPr>
          <w:rFonts w:asciiTheme="minorHAnsi" w:hAnsiTheme="minorHAnsi" w:cstheme="minorHAnsi"/>
        </w:rPr>
      </w:pPr>
    </w:p>
    <w:p w14:paraId="500BDF02" w14:textId="77777777" w:rsidR="008F6306" w:rsidRPr="00082AB1" w:rsidRDefault="008F6306" w:rsidP="008F6306">
      <w:pPr>
        <w:jc w:val="both"/>
        <w:rPr>
          <w:rFonts w:asciiTheme="minorHAnsi" w:hAnsiTheme="minorHAnsi" w:cstheme="minorHAnsi"/>
        </w:rPr>
      </w:pPr>
    </w:p>
    <w:p w14:paraId="72772571" w14:textId="77777777" w:rsidR="008F6306" w:rsidRPr="00082AB1" w:rsidRDefault="008F6306" w:rsidP="008F6306">
      <w:pPr>
        <w:jc w:val="both"/>
        <w:rPr>
          <w:rFonts w:asciiTheme="minorHAnsi" w:hAnsiTheme="minorHAnsi" w:cstheme="minorHAnsi"/>
        </w:rPr>
      </w:pPr>
    </w:p>
    <w:p w14:paraId="5FE45875" w14:textId="77777777" w:rsidR="008F6306" w:rsidRPr="00082AB1" w:rsidRDefault="008F6306" w:rsidP="008F6306">
      <w:pPr>
        <w:jc w:val="both"/>
        <w:rPr>
          <w:rFonts w:asciiTheme="minorHAnsi" w:hAnsiTheme="minorHAnsi" w:cstheme="minorHAnsi"/>
        </w:rPr>
      </w:pPr>
    </w:p>
    <w:p w14:paraId="67F886CA" w14:textId="77777777" w:rsidR="00076473" w:rsidRPr="00082AB1" w:rsidRDefault="00076473" w:rsidP="008F6306">
      <w:pPr>
        <w:jc w:val="both"/>
        <w:rPr>
          <w:rFonts w:asciiTheme="minorHAnsi" w:hAnsiTheme="minorHAnsi" w:cstheme="minorHAnsi"/>
        </w:rPr>
      </w:pPr>
    </w:p>
    <w:p w14:paraId="03F2BB42" w14:textId="77777777" w:rsidR="00EC2820" w:rsidRPr="00082AB1" w:rsidRDefault="00EC2820" w:rsidP="008F6306">
      <w:pPr>
        <w:jc w:val="both"/>
        <w:rPr>
          <w:rFonts w:asciiTheme="minorHAnsi" w:hAnsiTheme="minorHAnsi" w:cstheme="minorHAnsi"/>
        </w:rPr>
      </w:pPr>
    </w:p>
    <w:p w14:paraId="21B1072C" w14:textId="77777777" w:rsidR="00EC2820" w:rsidRPr="00082AB1" w:rsidRDefault="00EC2820" w:rsidP="008F6306">
      <w:pPr>
        <w:jc w:val="both"/>
        <w:rPr>
          <w:rFonts w:asciiTheme="minorHAnsi" w:hAnsiTheme="minorHAnsi" w:cstheme="minorHAnsi"/>
        </w:rPr>
      </w:pPr>
    </w:p>
    <w:p w14:paraId="325D05A3" w14:textId="77777777" w:rsidR="00EC2820" w:rsidRPr="00082AB1" w:rsidRDefault="00EC2820" w:rsidP="008F6306">
      <w:pPr>
        <w:jc w:val="both"/>
        <w:rPr>
          <w:rFonts w:asciiTheme="minorHAnsi" w:hAnsiTheme="minorHAnsi" w:cstheme="minorHAnsi"/>
        </w:rPr>
      </w:pPr>
    </w:p>
    <w:p w14:paraId="7145751F" w14:textId="77777777" w:rsidR="00EC2820" w:rsidRDefault="00EC2820" w:rsidP="008F6306">
      <w:pPr>
        <w:jc w:val="both"/>
        <w:rPr>
          <w:rFonts w:asciiTheme="minorHAnsi" w:hAnsiTheme="minorHAnsi" w:cstheme="minorHAnsi"/>
        </w:rPr>
      </w:pPr>
    </w:p>
    <w:p w14:paraId="46B718E6" w14:textId="77777777" w:rsidR="00FA7644" w:rsidRPr="00082AB1" w:rsidRDefault="00FA7644" w:rsidP="008F6306">
      <w:pPr>
        <w:jc w:val="both"/>
        <w:rPr>
          <w:rFonts w:asciiTheme="minorHAnsi" w:hAnsiTheme="minorHAnsi" w:cstheme="minorHAnsi"/>
        </w:rPr>
      </w:pPr>
    </w:p>
    <w:p w14:paraId="0C942729" w14:textId="77777777" w:rsidR="00EC2820" w:rsidRPr="00082AB1" w:rsidRDefault="00EC2820" w:rsidP="008F6306">
      <w:pPr>
        <w:jc w:val="both"/>
        <w:rPr>
          <w:rFonts w:asciiTheme="minorHAnsi" w:hAnsiTheme="minorHAnsi" w:cstheme="minorHAnsi"/>
        </w:rPr>
      </w:pPr>
    </w:p>
    <w:p w14:paraId="1643CF25" w14:textId="77777777" w:rsidR="00EC2820" w:rsidRPr="00082AB1" w:rsidRDefault="00EC2820" w:rsidP="008F6306">
      <w:pPr>
        <w:jc w:val="both"/>
        <w:rPr>
          <w:rFonts w:asciiTheme="minorHAnsi" w:hAnsiTheme="minorHAnsi" w:cstheme="minorHAnsi"/>
        </w:rPr>
      </w:pPr>
    </w:p>
    <w:p w14:paraId="239364D8" w14:textId="77777777" w:rsidR="00EC2820" w:rsidRPr="00082AB1" w:rsidRDefault="00EC2820" w:rsidP="008F6306">
      <w:pPr>
        <w:jc w:val="both"/>
        <w:rPr>
          <w:rFonts w:asciiTheme="minorHAnsi" w:hAnsiTheme="minorHAnsi" w:cstheme="minorHAnsi"/>
        </w:rPr>
      </w:pPr>
    </w:p>
    <w:p w14:paraId="0AABB829" w14:textId="77777777" w:rsidR="00EC2820" w:rsidRPr="00082AB1" w:rsidRDefault="00EC2820" w:rsidP="008F6306">
      <w:pPr>
        <w:jc w:val="both"/>
        <w:rPr>
          <w:rFonts w:asciiTheme="minorHAnsi" w:hAnsiTheme="minorHAnsi" w:cstheme="minorHAnsi"/>
        </w:rPr>
      </w:pPr>
    </w:p>
    <w:p w14:paraId="181478C4" w14:textId="77777777" w:rsidR="00EC2820" w:rsidRPr="00082AB1" w:rsidRDefault="00EC2820" w:rsidP="008F6306">
      <w:pPr>
        <w:jc w:val="both"/>
        <w:rPr>
          <w:rFonts w:asciiTheme="minorHAnsi" w:hAnsiTheme="minorHAnsi" w:cstheme="minorHAnsi"/>
        </w:rPr>
      </w:pPr>
    </w:p>
    <w:p w14:paraId="2F1EC21F" w14:textId="77777777" w:rsidR="00EC2820" w:rsidRPr="00082AB1" w:rsidRDefault="00EC2820" w:rsidP="008F6306">
      <w:pPr>
        <w:jc w:val="both"/>
        <w:rPr>
          <w:rFonts w:asciiTheme="minorHAnsi" w:hAnsiTheme="minorHAnsi" w:cstheme="minorHAnsi"/>
        </w:rPr>
      </w:pPr>
    </w:p>
    <w:p w14:paraId="79CEC153" w14:textId="77777777" w:rsidR="00EC2820" w:rsidRPr="00082AB1" w:rsidRDefault="00EC2820" w:rsidP="008F6306">
      <w:pPr>
        <w:jc w:val="both"/>
        <w:rPr>
          <w:rFonts w:asciiTheme="minorHAnsi" w:hAnsiTheme="minorHAnsi" w:cstheme="minorHAnsi"/>
        </w:rPr>
      </w:pPr>
    </w:p>
    <w:p w14:paraId="7E8607ED" w14:textId="77777777" w:rsidR="00EC2820" w:rsidRPr="00082AB1" w:rsidRDefault="00EC2820" w:rsidP="008F6306">
      <w:pPr>
        <w:jc w:val="both"/>
        <w:rPr>
          <w:rFonts w:asciiTheme="minorHAnsi" w:hAnsiTheme="minorHAnsi" w:cstheme="minorHAnsi"/>
        </w:rPr>
      </w:pPr>
    </w:p>
    <w:p w14:paraId="31F6374F" w14:textId="77777777" w:rsidR="00EC2820" w:rsidRPr="00082AB1" w:rsidRDefault="00EC2820" w:rsidP="008F6306">
      <w:pPr>
        <w:jc w:val="both"/>
        <w:rPr>
          <w:rFonts w:asciiTheme="minorHAnsi" w:hAnsiTheme="minorHAnsi" w:cstheme="minorHAnsi"/>
        </w:rPr>
      </w:pPr>
    </w:p>
    <w:p w14:paraId="28399264" w14:textId="77777777" w:rsidR="00EC2820" w:rsidRPr="00082AB1" w:rsidRDefault="00EC2820" w:rsidP="008F6306">
      <w:pPr>
        <w:jc w:val="both"/>
        <w:rPr>
          <w:rFonts w:asciiTheme="minorHAnsi" w:hAnsiTheme="minorHAnsi" w:cstheme="minorHAnsi"/>
        </w:rPr>
      </w:pPr>
    </w:p>
    <w:p w14:paraId="589F0929" w14:textId="77777777" w:rsidR="00076473" w:rsidRPr="00082AB1" w:rsidRDefault="00076473" w:rsidP="008F6306">
      <w:pPr>
        <w:jc w:val="both"/>
        <w:rPr>
          <w:rFonts w:asciiTheme="minorHAnsi" w:hAnsiTheme="minorHAnsi" w:cstheme="minorHAnsi"/>
        </w:rPr>
      </w:pPr>
    </w:p>
    <w:p w14:paraId="7CB5C1E2" w14:textId="77777777" w:rsidR="00076473" w:rsidRPr="00082AB1" w:rsidRDefault="00076473" w:rsidP="008F6306">
      <w:pPr>
        <w:jc w:val="both"/>
        <w:rPr>
          <w:rFonts w:asciiTheme="minorHAnsi" w:hAnsiTheme="minorHAnsi" w:cstheme="minorHAnsi"/>
        </w:rPr>
      </w:pPr>
    </w:p>
    <w:p w14:paraId="06B82E5E" w14:textId="00ABCAF6" w:rsidR="00076473" w:rsidRPr="00082AB1" w:rsidRDefault="00675600" w:rsidP="00675600">
      <w:pPr>
        <w:tabs>
          <w:tab w:val="center" w:pos="4819"/>
        </w:tabs>
        <w:jc w:val="both"/>
        <w:rPr>
          <w:rFonts w:asciiTheme="minorHAnsi" w:hAnsiTheme="minorHAnsi" w:cstheme="minorHAnsi"/>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082AB1">
        <w:rPr>
          <w:rFonts w:asciiTheme="minorHAnsi" w:hAnsiTheme="minorHAnsi" w:cstheme="minorHAnsi"/>
        </w:rPr>
        <w:tab/>
      </w:r>
      <w:bookmarkStart w:id="16" w:name="_Hlk137111928"/>
      <w:r w:rsidRPr="00082AB1">
        <w:rPr>
          <w:rFonts w:asciiTheme="minorHAnsi" w:hAnsiTheme="minorHAnsi" w:cstheme="minorHAnsi"/>
          <w:b/>
          <w:color w:val="FFFFFF" w:themeColor="background1"/>
          <w:sz w:val="28"/>
          <w:szCs w:val="28"/>
        </w:rPr>
        <w:t>FORMAT OF THE COMPETITION</w:t>
      </w:r>
      <w:bookmarkEnd w:id="16"/>
    </w:p>
    <w:p w14:paraId="026CF61A" w14:textId="77777777" w:rsidR="00076473" w:rsidRPr="00082AB1" w:rsidRDefault="00076473" w:rsidP="008F6306">
      <w:pPr>
        <w:jc w:val="both"/>
        <w:rPr>
          <w:rFonts w:asciiTheme="minorHAnsi" w:hAnsiTheme="minorHAnsi" w:cstheme="minorHAnsi"/>
        </w:rPr>
      </w:pPr>
    </w:p>
    <w:p w14:paraId="46E79075" w14:textId="77777777" w:rsidR="00076473" w:rsidRPr="00082AB1" w:rsidRDefault="00076473" w:rsidP="008F6306">
      <w:pPr>
        <w:jc w:val="both"/>
        <w:rPr>
          <w:rFonts w:asciiTheme="minorHAnsi" w:hAnsiTheme="minorHAnsi" w:cstheme="minorHAnsi"/>
        </w:rPr>
      </w:pPr>
    </w:p>
    <w:p w14:paraId="7D4E8A0C" w14:textId="77777777" w:rsidR="008F6306" w:rsidRPr="00082AB1"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082AB1">
        <w:rPr>
          <w:rFonts w:asciiTheme="minorHAnsi" w:hAnsiTheme="minorHAnsi" w:cstheme="minorHAnsi"/>
          <w:sz w:val="22"/>
          <w:szCs w:val="22"/>
        </w:rPr>
        <w:t>short listing</w:t>
      </w:r>
      <w:proofErr w:type="gramEnd"/>
      <w:r w:rsidRPr="00082AB1">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082AB1" w:rsidRDefault="008F6306" w:rsidP="008F6306">
      <w:pPr>
        <w:pStyle w:val="BodyText3"/>
        <w:spacing w:after="0"/>
        <w:ind w:right="-17"/>
        <w:jc w:val="both"/>
        <w:rPr>
          <w:rFonts w:asciiTheme="minorHAnsi" w:hAnsiTheme="minorHAnsi" w:cstheme="minorHAnsi"/>
          <w:sz w:val="22"/>
          <w:szCs w:val="22"/>
        </w:rPr>
      </w:pPr>
      <w:r w:rsidRPr="00082AB1">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082AB1" w:rsidRDefault="008F6306" w:rsidP="008F6306">
      <w:pPr>
        <w:ind w:right="-9"/>
        <w:jc w:val="both"/>
        <w:rPr>
          <w:rFonts w:asciiTheme="minorHAnsi" w:hAnsiTheme="minorHAnsi" w:cstheme="minorHAnsi"/>
          <w:sz w:val="18"/>
          <w:szCs w:val="18"/>
        </w:rPr>
      </w:pPr>
    </w:p>
    <w:p w14:paraId="290EA6C6" w14:textId="77777777" w:rsidR="008F6306" w:rsidRPr="00082AB1" w:rsidRDefault="008F6306" w:rsidP="008F6306">
      <w:pPr>
        <w:ind w:right="-9"/>
        <w:jc w:val="both"/>
        <w:rPr>
          <w:rFonts w:asciiTheme="minorHAnsi" w:hAnsiTheme="minorHAnsi" w:cstheme="minorHAnsi"/>
          <w:sz w:val="22"/>
          <w:szCs w:val="22"/>
        </w:rPr>
      </w:pPr>
      <w:r w:rsidRPr="00082AB1">
        <w:rPr>
          <w:rFonts w:asciiTheme="minorHAnsi" w:hAnsiTheme="minorHAnsi" w:cstheme="minorHAnsi"/>
          <w:sz w:val="22"/>
          <w:szCs w:val="22"/>
        </w:rPr>
        <w:t>The competition may consist of a two-stage process:</w:t>
      </w:r>
    </w:p>
    <w:p w14:paraId="3220C276"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Short-listing (Desktop and/or Interview)</w:t>
      </w:r>
    </w:p>
    <w:p w14:paraId="2DD0FC1D"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 xml:space="preserve">Competitive interview </w:t>
      </w:r>
    </w:p>
    <w:p w14:paraId="4564B6CE" w14:textId="77777777" w:rsidR="008F6306" w:rsidRPr="00082AB1" w:rsidRDefault="008F6306" w:rsidP="008F6306">
      <w:pPr>
        <w:tabs>
          <w:tab w:val="left" w:pos="-720"/>
        </w:tabs>
        <w:jc w:val="both"/>
        <w:rPr>
          <w:rFonts w:asciiTheme="minorHAnsi" w:hAnsiTheme="minorHAnsi" w:cstheme="minorHAnsi"/>
          <w:sz w:val="18"/>
          <w:szCs w:val="18"/>
        </w:rPr>
      </w:pPr>
    </w:p>
    <w:p w14:paraId="43C5E79C" w14:textId="77777777" w:rsidR="008F6306" w:rsidRPr="00082AB1" w:rsidRDefault="008F6306" w:rsidP="008F6306">
      <w:pPr>
        <w:pStyle w:val="BodyText3"/>
        <w:spacing w:after="0"/>
        <w:jc w:val="both"/>
        <w:rPr>
          <w:rFonts w:asciiTheme="minorHAnsi" w:hAnsiTheme="minorHAnsi" w:cstheme="minorHAnsi"/>
          <w:sz w:val="22"/>
          <w:szCs w:val="22"/>
        </w:rPr>
      </w:pPr>
      <w:r w:rsidRPr="00082AB1">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082AB1" w:rsidRDefault="008F6306" w:rsidP="008F6306">
      <w:pPr>
        <w:pStyle w:val="BodyText3"/>
        <w:spacing w:after="0"/>
        <w:jc w:val="both"/>
        <w:rPr>
          <w:rFonts w:asciiTheme="minorHAnsi" w:hAnsiTheme="minorHAnsi" w:cstheme="minorHAnsi"/>
          <w:sz w:val="18"/>
          <w:szCs w:val="18"/>
        </w:rPr>
      </w:pPr>
    </w:p>
    <w:p w14:paraId="01E44F00" w14:textId="77777777" w:rsidR="008F6306" w:rsidRPr="00082AB1" w:rsidRDefault="008F6306" w:rsidP="008F6306">
      <w:pPr>
        <w:pStyle w:val="BodyText3"/>
        <w:suppressAutoHyphens w:val="0"/>
        <w:spacing w:after="0"/>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082AB1"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082AB1">
        <w:rPr>
          <w:rFonts w:asciiTheme="minorHAnsi" w:hAnsiTheme="minorHAnsi" w:cstheme="minorHAnsi"/>
          <w:sz w:val="22"/>
          <w:szCs w:val="22"/>
        </w:rPr>
        <w:t>or,</w:t>
      </w:r>
      <w:proofErr w:type="gramEnd"/>
      <w:r w:rsidRPr="00082AB1">
        <w:rPr>
          <w:rFonts w:asciiTheme="minorHAnsi" w:hAnsiTheme="minorHAnsi" w:cstheme="minorHAnsi"/>
          <w:sz w:val="22"/>
          <w:szCs w:val="22"/>
        </w:rPr>
        <w:t xml:space="preserve"> having accepted it, relinquishes it or if an additional vacancy arises.</w:t>
      </w:r>
    </w:p>
    <w:p w14:paraId="2607E706" w14:textId="77777777" w:rsidR="008F6306" w:rsidRPr="00082AB1" w:rsidRDefault="008F6306" w:rsidP="008F6306">
      <w:pPr>
        <w:tabs>
          <w:tab w:val="left" w:pos="-720"/>
        </w:tabs>
        <w:jc w:val="both"/>
        <w:rPr>
          <w:rFonts w:asciiTheme="minorHAnsi" w:hAnsiTheme="minorHAnsi" w:cstheme="minorHAnsi"/>
          <w:sz w:val="18"/>
          <w:szCs w:val="18"/>
        </w:rPr>
      </w:pPr>
    </w:p>
    <w:p w14:paraId="1836AA59"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082AB1" w:rsidRDefault="008F6306" w:rsidP="008F6306">
      <w:pPr>
        <w:tabs>
          <w:tab w:val="left" w:pos="-720"/>
        </w:tabs>
        <w:jc w:val="both"/>
        <w:rPr>
          <w:rFonts w:asciiTheme="minorHAnsi" w:hAnsiTheme="minorHAnsi" w:cstheme="minorHAnsi"/>
          <w:sz w:val="18"/>
          <w:szCs w:val="18"/>
        </w:rPr>
      </w:pPr>
    </w:p>
    <w:p w14:paraId="0644CBCA"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Pr="00082AB1" w:rsidRDefault="008F6306" w:rsidP="008F6306">
      <w:pPr>
        <w:tabs>
          <w:tab w:val="left" w:pos="-720"/>
        </w:tabs>
        <w:jc w:val="both"/>
        <w:rPr>
          <w:rFonts w:asciiTheme="minorHAnsi" w:hAnsiTheme="minorHAnsi" w:cstheme="minorHAnsi"/>
          <w:sz w:val="18"/>
          <w:szCs w:val="18"/>
        </w:rPr>
      </w:pPr>
    </w:p>
    <w:p w14:paraId="53C148F0" w14:textId="77777777" w:rsidR="00675600" w:rsidRPr="00082AB1" w:rsidRDefault="00675600" w:rsidP="008F6306">
      <w:pPr>
        <w:tabs>
          <w:tab w:val="left" w:pos="-720"/>
        </w:tabs>
        <w:jc w:val="both"/>
        <w:rPr>
          <w:rFonts w:asciiTheme="minorHAnsi" w:hAnsiTheme="minorHAnsi" w:cstheme="minorHAnsi"/>
          <w:sz w:val="18"/>
          <w:szCs w:val="18"/>
        </w:rPr>
      </w:pPr>
    </w:p>
    <w:p w14:paraId="43BD32C8" w14:textId="77777777" w:rsidR="00EC2820" w:rsidRPr="00082AB1" w:rsidRDefault="00EC2820" w:rsidP="008F6306">
      <w:pPr>
        <w:tabs>
          <w:tab w:val="left" w:pos="-720"/>
        </w:tabs>
        <w:jc w:val="both"/>
        <w:rPr>
          <w:rFonts w:asciiTheme="minorHAnsi" w:hAnsiTheme="minorHAnsi" w:cstheme="minorHAnsi"/>
          <w:sz w:val="18"/>
          <w:szCs w:val="18"/>
        </w:rPr>
      </w:pPr>
    </w:p>
    <w:p w14:paraId="7F92AE57" w14:textId="77777777" w:rsidR="00EC2820" w:rsidRPr="00082AB1" w:rsidRDefault="00EC2820" w:rsidP="008F6306">
      <w:pPr>
        <w:tabs>
          <w:tab w:val="left" w:pos="-720"/>
        </w:tabs>
        <w:jc w:val="both"/>
        <w:rPr>
          <w:rFonts w:asciiTheme="minorHAnsi" w:hAnsiTheme="minorHAnsi" w:cstheme="minorHAnsi"/>
          <w:sz w:val="18"/>
          <w:szCs w:val="18"/>
        </w:rPr>
      </w:pPr>
    </w:p>
    <w:p w14:paraId="40643FFF" w14:textId="77777777" w:rsidR="00675600" w:rsidRPr="00082AB1" w:rsidRDefault="00675600" w:rsidP="008F6306">
      <w:pPr>
        <w:tabs>
          <w:tab w:val="left" w:pos="-720"/>
        </w:tabs>
        <w:jc w:val="both"/>
        <w:rPr>
          <w:rFonts w:asciiTheme="minorHAnsi" w:hAnsiTheme="minorHAnsi" w:cstheme="minorHAnsi"/>
          <w:sz w:val="18"/>
          <w:szCs w:val="18"/>
        </w:rPr>
      </w:pPr>
    </w:p>
    <w:p w14:paraId="67ADD3BB" w14:textId="77777777" w:rsidR="00675600" w:rsidRPr="00082AB1" w:rsidRDefault="00675600" w:rsidP="008F6306">
      <w:pPr>
        <w:tabs>
          <w:tab w:val="left" w:pos="-720"/>
        </w:tabs>
        <w:jc w:val="both"/>
        <w:rPr>
          <w:rFonts w:asciiTheme="minorHAnsi" w:hAnsiTheme="minorHAnsi" w:cstheme="minorHAnsi"/>
          <w:sz w:val="18"/>
          <w:szCs w:val="18"/>
        </w:rPr>
      </w:pPr>
    </w:p>
    <w:p w14:paraId="7C8F0FF8" w14:textId="1D2EEE93" w:rsidR="00675600" w:rsidRPr="00082AB1"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082AB1">
        <w:rPr>
          <w:rFonts w:asciiTheme="minorHAnsi" w:hAnsiTheme="minorHAnsi" w:cstheme="minorHAnsi"/>
          <w:b/>
          <w:color w:val="FFFFFF" w:themeColor="background1"/>
          <w:sz w:val="28"/>
          <w:szCs w:val="28"/>
        </w:rPr>
        <w:t>GENERAL INFORMATION</w:t>
      </w:r>
    </w:p>
    <w:p w14:paraId="3DA00FDD" w14:textId="77777777" w:rsidR="008F6306" w:rsidRPr="00082AB1" w:rsidRDefault="008F6306" w:rsidP="008F6306">
      <w:pPr>
        <w:pStyle w:val="BodyText3"/>
        <w:ind w:right="-17"/>
        <w:jc w:val="both"/>
        <w:rPr>
          <w:rFonts w:asciiTheme="minorHAnsi" w:hAnsiTheme="minorHAnsi" w:cstheme="minorHAnsi"/>
          <w:sz w:val="24"/>
        </w:rPr>
      </w:pPr>
    </w:p>
    <w:p w14:paraId="408D7068"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082AB1" w:rsidRDefault="008F6306" w:rsidP="008F6306">
      <w:pPr>
        <w:jc w:val="both"/>
        <w:rPr>
          <w:rStyle w:val="Strong"/>
          <w:rFonts w:asciiTheme="minorHAnsi" w:hAnsiTheme="minorHAnsi" w:cstheme="minorHAnsi"/>
          <w:u w:val="single"/>
        </w:rPr>
      </w:pPr>
    </w:p>
    <w:p w14:paraId="5837025B" w14:textId="77777777" w:rsidR="008F6306" w:rsidRPr="002D0AB1" w:rsidRDefault="008F6306" w:rsidP="008F6306">
      <w:pPr>
        <w:rPr>
          <w:rFonts w:asciiTheme="minorHAnsi" w:hAnsiTheme="minorHAnsi" w:cstheme="minorHAnsi"/>
          <w:u w:val="single"/>
        </w:rPr>
      </w:pPr>
      <w:bookmarkStart w:id="17" w:name="_Hlk137112102"/>
      <w:r w:rsidRPr="002D0AB1">
        <w:rPr>
          <w:rStyle w:val="Strong"/>
          <w:rFonts w:asciiTheme="minorHAnsi" w:hAnsiTheme="minorHAnsi" w:cstheme="minorHAnsi"/>
          <w:u w:val="single"/>
        </w:rPr>
        <w:t>Closing Date:</w:t>
      </w:r>
    </w:p>
    <w:p w14:paraId="51623493" w14:textId="0623E711" w:rsidR="008F6306" w:rsidRPr="00082AB1" w:rsidRDefault="008F6306" w:rsidP="008F6306">
      <w:pPr>
        <w:jc w:val="both"/>
        <w:rPr>
          <w:rFonts w:asciiTheme="minorHAnsi" w:hAnsiTheme="minorHAnsi" w:cstheme="minorHAnsi"/>
        </w:rPr>
      </w:pPr>
      <w:r w:rsidRPr="002D0AB1">
        <w:rPr>
          <w:rFonts w:asciiTheme="minorHAnsi" w:hAnsiTheme="minorHAnsi" w:cstheme="minorHAnsi"/>
        </w:rPr>
        <w:t xml:space="preserve">The completed application form </w:t>
      </w:r>
      <w:r w:rsidRPr="00455A70">
        <w:rPr>
          <w:rFonts w:asciiTheme="minorHAnsi" w:hAnsiTheme="minorHAnsi" w:cstheme="minorHAnsi"/>
        </w:rPr>
        <w:t xml:space="preserve">must be posted/delivered/emailed </w:t>
      </w:r>
      <w:proofErr w:type="gramStart"/>
      <w:r w:rsidRPr="00455A70">
        <w:rPr>
          <w:rFonts w:asciiTheme="minorHAnsi" w:hAnsiTheme="minorHAnsi" w:cstheme="minorHAnsi"/>
        </w:rPr>
        <w:t>so as to</w:t>
      </w:r>
      <w:proofErr w:type="gramEnd"/>
      <w:r w:rsidRPr="00455A70">
        <w:rPr>
          <w:rFonts w:asciiTheme="minorHAnsi" w:hAnsiTheme="minorHAnsi" w:cstheme="minorHAnsi"/>
        </w:rPr>
        <w:t xml:space="preserve"> reach the </w:t>
      </w:r>
      <w:r w:rsidRPr="00455A70">
        <w:rPr>
          <w:rFonts w:asciiTheme="minorHAnsi" w:hAnsiTheme="minorHAnsi" w:cstheme="minorHAnsi"/>
          <w:b/>
        </w:rPr>
        <w:t xml:space="preserve">Human Resources Department, Galway City Council, City Hall, College Road, Galway, </w:t>
      </w:r>
      <w:r w:rsidRPr="00455A70">
        <w:rPr>
          <w:rFonts w:asciiTheme="minorHAnsi" w:hAnsiTheme="minorHAnsi" w:cstheme="minorHAnsi"/>
        </w:rPr>
        <w:t xml:space="preserve">not later than </w:t>
      </w:r>
      <w:r w:rsidR="00131EE2" w:rsidRPr="00455A70">
        <w:rPr>
          <w:rFonts w:asciiTheme="minorHAnsi" w:hAnsiTheme="minorHAnsi" w:cstheme="minorHAnsi"/>
          <w:b/>
          <w:bCs/>
          <w:u w:val="single"/>
        </w:rPr>
        <w:t xml:space="preserve">4.00pm on </w:t>
      </w:r>
      <w:r w:rsidR="00455A70" w:rsidRPr="00455A70">
        <w:rPr>
          <w:rFonts w:asciiTheme="minorHAnsi" w:hAnsiTheme="minorHAnsi" w:cstheme="minorHAnsi"/>
          <w:b/>
          <w:bCs/>
          <w:u w:val="single"/>
        </w:rPr>
        <w:t>Tuesday, 26</w:t>
      </w:r>
      <w:r w:rsidR="00455A70" w:rsidRPr="00455A70">
        <w:rPr>
          <w:rFonts w:asciiTheme="minorHAnsi" w:hAnsiTheme="minorHAnsi" w:cstheme="minorHAnsi"/>
          <w:b/>
          <w:bCs/>
          <w:u w:val="single"/>
          <w:vertAlign w:val="superscript"/>
        </w:rPr>
        <w:t>th</w:t>
      </w:r>
      <w:r w:rsidR="00455A70" w:rsidRPr="00455A70">
        <w:rPr>
          <w:rFonts w:asciiTheme="minorHAnsi" w:hAnsiTheme="minorHAnsi" w:cstheme="minorHAnsi"/>
          <w:b/>
          <w:bCs/>
          <w:u w:val="single"/>
        </w:rPr>
        <w:t xml:space="preserve"> March</w:t>
      </w:r>
      <w:r w:rsidR="00131EE2" w:rsidRPr="00455A70">
        <w:rPr>
          <w:rFonts w:asciiTheme="minorHAnsi" w:hAnsiTheme="minorHAnsi" w:cstheme="minorHAnsi"/>
          <w:b/>
          <w:bCs/>
          <w:u w:val="single"/>
        </w:rPr>
        <w:t xml:space="preserve"> </w:t>
      </w:r>
      <w:r w:rsidR="00523D20" w:rsidRPr="00455A70">
        <w:rPr>
          <w:rFonts w:asciiTheme="minorHAnsi" w:hAnsiTheme="minorHAnsi" w:cstheme="minorHAnsi"/>
          <w:b/>
          <w:bCs/>
          <w:u w:val="single"/>
        </w:rPr>
        <w:t>2024</w:t>
      </w:r>
      <w:r w:rsidRPr="00455A70">
        <w:rPr>
          <w:rFonts w:asciiTheme="minorHAnsi" w:hAnsiTheme="minorHAnsi" w:cstheme="minorHAnsi"/>
          <w:b/>
        </w:rPr>
        <w:t xml:space="preserve">. </w:t>
      </w:r>
      <w:r w:rsidRPr="00455A70">
        <w:rPr>
          <w:rFonts w:asciiTheme="minorHAnsi" w:hAnsiTheme="minorHAnsi" w:cstheme="minorHAnsi"/>
        </w:rPr>
        <w:t>Claims that</w:t>
      </w:r>
      <w:r w:rsidRPr="002D0AB1">
        <w:rPr>
          <w:rFonts w:asciiTheme="minorHAnsi" w:hAnsiTheme="minorHAnsi" w:cstheme="minorHAnsi"/>
        </w:rPr>
        <w:t xml:space="preserve"> any application form or letter relating to it has been lost or delayed in the post will not be</w:t>
      </w:r>
      <w:r w:rsidRPr="00082AB1">
        <w:rPr>
          <w:rFonts w:asciiTheme="minorHAnsi" w:hAnsiTheme="minorHAnsi" w:cstheme="minorHAnsi"/>
        </w:rPr>
        <w:t xml:space="preserv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17"/>
    <w:p w14:paraId="3F87CB3C" w14:textId="77777777" w:rsidR="008F6306" w:rsidRPr="00082AB1"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082AB1" w:rsidRDefault="008F6306" w:rsidP="008F6306">
      <w:pPr>
        <w:rPr>
          <w:rStyle w:val="Strong"/>
          <w:rFonts w:asciiTheme="minorHAnsi" w:hAnsiTheme="minorHAnsi" w:cstheme="minorHAnsi"/>
          <w:u w:val="single"/>
        </w:rPr>
      </w:pPr>
      <w:r w:rsidRPr="00082AB1">
        <w:rPr>
          <w:rStyle w:val="Strong"/>
          <w:rFonts w:asciiTheme="minorHAnsi" w:hAnsiTheme="minorHAnsi" w:cstheme="minorHAnsi"/>
          <w:u w:val="single"/>
        </w:rPr>
        <w:t>Deeming of Candidates to be Withdrawn:</w:t>
      </w:r>
    </w:p>
    <w:p w14:paraId="495047CE" w14:textId="77777777" w:rsidR="008F6306" w:rsidRPr="00082AB1" w:rsidRDefault="008F6306" w:rsidP="008F6306">
      <w:pPr>
        <w:pStyle w:val="BodyText3"/>
        <w:ind w:right="-17"/>
        <w:jc w:val="both"/>
        <w:rPr>
          <w:rFonts w:asciiTheme="minorHAnsi" w:hAnsiTheme="minorHAnsi" w:cstheme="minorHAnsi"/>
          <w:sz w:val="24"/>
          <w:lang w:val="en-US"/>
        </w:rPr>
      </w:pPr>
      <w:r w:rsidRPr="00082AB1">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082AB1">
        <w:rPr>
          <w:rFonts w:asciiTheme="minorHAnsi" w:hAnsiTheme="minorHAnsi" w:cstheme="minorHAnsi"/>
          <w:sz w:val="24"/>
          <w:lang w:val="en-US"/>
        </w:rPr>
        <w:t>in regard to</w:t>
      </w:r>
      <w:proofErr w:type="gramEnd"/>
      <w:r w:rsidRPr="00082AB1">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082AB1" w:rsidRDefault="008F6306" w:rsidP="008F6306">
      <w:pPr>
        <w:pStyle w:val="BodyText3"/>
        <w:ind w:right="-17"/>
        <w:jc w:val="both"/>
        <w:rPr>
          <w:rFonts w:asciiTheme="minorHAnsi" w:hAnsiTheme="minorHAnsi" w:cstheme="minorHAnsi"/>
          <w:sz w:val="24"/>
          <w:lang w:val="en-US"/>
        </w:rPr>
      </w:pPr>
    </w:p>
    <w:p w14:paraId="478B95D6" w14:textId="77777777" w:rsidR="008F6306" w:rsidRPr="00082AB1" w:rsidRDefault="008F6306" w:rsidP="008F6306">
      <w:pPr>
        <w:rPr>
          <w:rFonts w:asciiTheme="minorHAnsi" w:hAnsiTheme="minorHAnsi" w:cstheme="minorHAnsi"/>
        </w:rPr>
      </w:pPr>
      <w:r w:rsidRPr="00082AB1">
        <w:rPr>
          <w:rStyle w:val="Strong"/>
          <w:rFonts w:asciiTheme="minorHAnsi" w:hAnsiTheme="minorHAnsi" w:cstheme="minorHAnsi"/>
          <w:u w:val="single"/>
        </w:rPr>
        <w:t>Data Protection Acts 1988 – 2018 and General Data Protection Regulation</w:t>
      </w:r>
      <w:r w:rsidRPr="00082AB1">
        <w:rPr>
          <w:rStyle w:val="Strong"/>
          <w:rFonts w:asciiTheme="minorHAnsi" w:hAnsiTheme="minorHAnsi" w:cstheme="minorHAnsi"/>
        </w:rPr>
        <w:t>:</w:t>
      </w:r>
    </w:p>
    <w:p w14:paraId="50FFFFEB" w14:textId="77777777" w:rsidR="008F6306" w:rsidRPr="00082AB1" w:rsidRDefault="008F6306" w:rsidP="008F6306">
      <w:pPr>
        <w:tabs>
          <w:tab w:val="left" w:pos="-720"/>
        </w:tabs>
        <w:ind w:right="-17"/>
        <w:jc w:val="both"/>
        <w:rPr>
          <w:rFonts w:asciiTheme="minorHAnsi" w:hAnsiTheme="minorHAnsi" w:cstheme="minorHAnsi"/>
        </w:rPr>
      </w:pPr>
      <w:r w:rsidRPr="00082AB1">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082AB1" w:rsidRDefault="008F6306" w:rsidP="008F6306">
      <w:pPr>
        <w:tabs>
          <w:tab w:val="left" w:pos="-720"/>
        </w:tabs>
        <w:ind w:right="-17"/>
        <w:jc w:val="both"/>
        <w:rPr>
          <w:rFonts w:asciiTheme="minorHAnsi" w:hAnsiTheme="minorHAnsi" w:cstheme="minorHAnsi"/>
        </w:rPr>
      </w:pPr>
    </w:p>
    <w:p w14:paraId="77D78756" w14:textId="77777777" w:rsidR="008F6306" w:rsidRPr="00082AB1" w:rsidRDefault="008F6306" w:rsidP="008F6306">
      <w:pPr>
        <w:tabs>
          <w:tab w:val="left" w:pos="-720"/>
        </w:tabs>
        <w:ind w:right="-17"/>
        <w:jc w:val="both"/>
        <w:rPr>
          <w:rFonts w:asciiTheme="minorHAnsi" w:hAnsiTheme="minorHAnsi" w:cstheme="minorHAnsi"/>
          <w:b/>
          <w:u w:val="single"/>
        </w:rPr>
      </w:pPr>
      <w:r w:rsidRPr="00082AB1">
        <w:rPr>
          <w:rFonts w:asciiTheme="minorHAnsi" w:hAnsiTheme="minorHAnsi" w:cstheme="minorHAnsi"/>
          <w:b/>
          <w:u w:val="single"/>
        </w:rPr>
        <w:t>Sharing Information:</w:t>
      </w:r>
      <w:r w:rsidRPr="00082AB1">
        <w:rPr>
          <w:rFonts w:asciiTheme="minorHAnsi" w:hAnsiTheme="minorHAnsi" w:cstheme="minorHAnsi"/>
          <w:b/>
        </w:rPr>
        <w:t xml:space="preserve"> </w:t>
      </w:r>
      <w:r w:rsidRPr="00082AB1">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082AB1"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082AB1" w:rsidRDefault="008F6306" w:rsidP="008F6306">
      <w:pPr>
        <w:ind w:right="-17"/>
        <w:jc w:val="both"/>
        <w:rPr>
          <w:rFonts w:asciiTheme="minorHAnsi" w:hAnsiTheme="minorHAnsi" w:cstheme="minorHAnsi"/>
        </w:rPr>
      </w:pPr>
      <w:r w:rsidRPr="00082AB1">
        <w:rPr>
          <w:rStyle w:val="Strong"/>
          <w:rFonts w:asciiTheme="minorHAnsi" w:hAnsiTheme="minorHAnsi" w:cstheme="minorHAnsi"/>
          <w:u w:val="single"/>
        </w:rPr>
        <w:t>Confidentiality:</w:t>
      </w:r>
    </w:p>
    <w:p w14:paraId="7A6BBBA0"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 xml:space="preserve">Subject to the provisions of the </w:t>
      </w:r>
      <w:r w:rsidRPr="00082AB1">
        <w:rPr>
          <w:rFonts w:asciiTheme="minorHAnsi" w:hAnsiTheme="minorHAnsi" w:cstheme="minorHAnsi"/>
          <w:b/>
          <w:sz w:val="24"/>
        </w:rPr>
        <w:t>F</w:t>
      </w:r>
      <w:r w:rsidRPr="00082AB1">
        <w:rPr>
          <w:rFonts w:asciiTheme="minorHAnsi" w:hAnsiTheme="minorHAnsi" w:cstheme="minorHAnsi"/>
          <w:sz w:val="24"/>
        </w:rPr>
        <w:t xml:space="preserve">reedom of </w:t>
      </w:r>
      <w:r w:rsidRPr="00082AB1">
        <w:rPr>
          <w:rFonts w:asciiTheme="minorHAnsi" w:hAnsiTheme="minorHAnsi" w:cstheme="minorHAnsi"/>
          <w:b/>
          <w:sz w:val="24"/>
        </w:rPr>
        <w:t>I</w:t>
      </w:r>
      <w:r w:rsidRPr="00082AB1">
        <w:rPr>
          <w:rFonts w:asciiTheme="minorHAnsi" w:hAnsiTheme="minorHAnsi" w:cstheme="minorHAnsi"/>
          <w:sz w:val="24"/>
        </w:rPr>
        <w:t xml:space="preserve">nformation </w:t>
      </w:r>
      <w:r w:rsidRPr="00082AB1">
        <w:rPr>
          <w:rFonts w:asciiTheme="minorHAnsi" w:hAnsiTheme="minorHAnsi" w:cstheme="minorHAnsi"/>
          <w:b/>
          <w:sz w:val="24"/>
        </w:rPr>
        <w:t>A</w:t>
      </w:r>
      <w:r w:rsidRPr="00082AB1">
        <w:rPr>
          <w:rFonts w:asciiTheme="minorHAnsi" w:hAnsiTheme="minorHAnsi" w:cstheme="minorHAnsi"/>
          <w:sz w:val="24"/>
        </w:rPr>
        <w:t>ct, 1997 and 2003; applications will be treated in strict confidence.</w:t>
      </w:r>
    </w:p>
    <w:p w14:paraId="1209E296" w14:textId="77777777" w:rsidR="008F6306" w:rsidRPr="00082AB1" w:rsidRDefault="008F6306" w:rsidP="008F6306">
      <w:pPr>
        <w:pStyle w:val="BodyText3"/>
        <w:ind w:right="-17"/>
        <w:jc w:val="both"/>
        <w:rPr>
          <w:rFonts w:asciiTheme="minorHAnsi" w:hAnsiTheme="minorHAnsi" w:cstheme="minorHAnsi"/>
          <w:sz w:val="24"/>
        </w:rPr>
      </w:pPr>
    </w:p>
    <w:p w14:paraId="277B2B11" w14:textId="77777777" w:rsidR="00675600" w:rsidRPr="00082AB1" w:rsidRDefault="00675600" w:rsidP="00675600">
      <w:pPr>
        <w:jc w:val="center"/>
        <w:rPr>
          <w:rFonts w:asciiTheme="minorHAnsi" w:hAnsiTheme="minorHAnsi" w:cstheme="minorHAnsi"/>
          <w:b/>
          <w:bCs/>
        </w:rPr>
      </w:pPr>
      <w:bookmarkStart w:id="18" w:name="_Hlk137112111"/>
      <w:r w:rsidRPr="00082AB1">
        <w:rPr>
          <w:rFonts w:asciiTheme="minorHAnsi" w:hAnsiTheme="minorHAnsi" w:cstheme="minorHAnsi"/>
          <w:b/>
          <w:bCs/>
        </w:rPr>
        <w:t xml:space="preserve">Galway City Council is an equal opportunities employer. </w:t>
      </w:r>
    </w:p>
    <w:p w14:paraId="3B2FF56E" w14:textId="77777777" w:rsidR="00675600" w:rsidRPr="00082AB1" w:rsidRDefault="00675600" w:rsidP="00675600">
      <w:pPr>
        <w:jc w:val="center"/>
        <w:rPr>
          <w:rFonts w:asciiTheme="minorHAnsi" w:hAnsiTheme="minorHAnsi" w:cstheme="minorHAnsi"/>
          <w:b/>
          <w:lang w:val="en-IE"/>
        </w:rPr>
      </w:pPr>
    </w:p>
    <w:p w14:paraId="39E75707" w14:textId="77777777" w:rsidR="00675600" w:rsidRPr="00082AB1" w:rsidRDefault="00675600" w:rsidP="00675600">
      <w:pPr>
        <w:jc w:val="center"/>
        <w:rPr>
          <w:rFonts w:asciiTheme="minorHAnsi" w:hAnsiTheme="minorHAnsi" w:cstheme="minorHAnsi"/>
          <w:b/>
          <w:lang w:val="en-IE"/>
        </w:rPr>
      </w:pPr>
      <w:r w:rsidRPr="00082AB1">
        <w:rPr>
          <w:rFonts w:asciiTheme="minorHAnsi" w:hAnsiTheme="minorHAnsi" w:cstheme="minorHAnsi"/>
          <w:b/>
          <w:lang w:val="en-IE"/>
        </w:rPr>
        <w:t>Canvassing will automatically disqualify.</w:t>
      </w:r>
    </w:p>
    <w:bookmarkEnd w:id="18"/>
    <w:p w14:paraId="204658E7" w14:textId="77777777" w:rsidR="008F6306" w:rsidRPr="00082AB1" w:rsidRDefault="008F6306" w:rsidP="008F6306">
      <w:pPr>
        <w:pStyle w:val="BodyText3"/>
        <w:ind w:right="-17"/>
        <w:jc w:val="both"/>
        <w:rPr>
          <w:rFonts w:asciiTheme="minorHAnsi" w:hAnsiTheme="minorHAnsi" w:cstheme="minorHAnsi"/>
          <w:sz w:val="24"/>
        </w:rPr>
      </w:pPr>
    </w:p>
    <w:p w14:paraId="4EC6AF05" w14:textId="12941884" w:rsidR="00B70EE2" w:rsidRPr="00082AB1" w:rsidRDefault="008F6306" w:rsidP="00675600">
      <w:pPr>
        <w:pStyle w:val="BodyText3"/>
        <w:ind w:right="-17"/>
        <w:jc w:val="both"/>
        <w:rPr>
          <w:rFonts w:asciiTheme="minorHAnsi" w:hAnsiTheme="minorHAnsi" w:cstheme="minorHAnsi"/>
        </w:rPr>
      </w:pPr>
      <w:r w:rsidRPr="00082AB1">
        <w:rPr>
          <w:rFonts w:asciiTheme="minorHAnsi" w:hAnsiTheme="minorHAnsi" w:cstheme="minorHAnsi"/>
          <w:b/>
          <w:sz w:val="40"/>
          <w:szCs w:val="40"/>
        </w:rPr>
        <w:t>NOTE: PLEASE RETURN</w:t>
      </w:r>
      <w:r w:rsidRPr="00082AB1">
        <w:rPr>
          <w:rFonts w:asciiTheme="minorHAnsi" w:hAnsiTheme="minorHAnsi" w:cstheme="minorHAnsi"/>
          <w:b/>
          <w:sz w:val="40"/>
          <w:szCs w:val="40"/>
          <w:u w:val="single"/>
        </w:rPr>
        <w:t xml:space="preserve"> ONLY </w:t>
      </w:r>
      <w:r w:rsidRPr="00082AB1">
        <w:rPr>
          <w:rFonts w:asciiTheme="minorHAnsi" w:hAnsiTheme="minorHAnsi" w:cstheme="minorHAnsi"/>
          <w:b/>
          <w:sz w:val="40"/>
          <w:szCs w:val="40"/>
        </w:rPr>
        <w:t>THE APPLICATION FORM AND RETAIN THE INFORMATION BOOKLET FOR YOUR OWN RECORDS</w:t>
      </w:r>
      <w:r w:rsidR="007C5622">
        <w:rPr>
          <w:rFonts w:asciiTheme="minorHAnsi" w:hAnsiTheme="minorHAnsi" w:cstheme="minorHAnsi"/>
          <w:b/>
          <w:sz w:val="40"/>
          <w:szCs w:val="40"/>
        </w:rPr>
        <w:t>.</w:t>
      </w:r>
    </w:p>
    <w:sectPr w:rsidR="00B70EE2" w:rsidRPr="00082AB1"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1F69E0"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04B3264E"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615FE4">
      <w:tab/>
    </w:r>
    <w:r w:rsidR="00615FE4">
      <w:rPr>
        <w:rFonts w:asciiTheme="minorHAnsi" w:hAnsiTheme="minorHAnsi" w:cstheme="minorHAnsi"/>
        <w:b/>
        <w:bCs/>
      </w:rPr>
      <w:t>Chief Technician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36315D2"/>
    <w:multiLevelType w:val="hybridMultilevel"/>
    <w:tmpl w:val="57C21AA2"/>
    <w:lvl w:ilvl="0" w:tplc="20501B0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C55887"/>
    <w:multiLevelType w:val="hybridMultilevel"/>
    <w:tmpl w:val="85882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4605E"/>
    <w:multiLevelType w:val="hybridMultilevel"/>
    <w:tmpl w:val="676E8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3" w15:restartNumberingAfterBreak="0">
    <w:nsid w:val="61663E50"/>
    <w:multiLevelType w:val="singleLevel"/>
    <w:tmpl w:val="8BDA8AD8"/>
    <w:lvl w:ilvl="0">
      <w:start w:val="1"/>
      <w:numFmt w:val="lowerLetter"/>
      <w:lvlText w:val="(%1)"/>
      <w:lvlJc w:val="left"/>
      <w:pPr>
        <w:tabs>
          <w:tab w:val="num" w:pos="1440"/>
        </w:tabs>
        <w:ind w:left="1440" w:hanging="720"/>
      </w:pPr>
    </w:lvl>
  </w:abstractNum>
  <w:abstractNum w:abstractNumId="1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471F1C"/>
    <w:multiLevelType w:val="hybridMultilevel"/>
    <w:tmpl w:val="3C7E2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17"/>
  </w:num>
  <w:num w:numId="5" w16cid:durableId="61467431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4"/>
  </w:num>
  <w:num w:numId="7" w16cid:durableId="126510486">
    <w:abstractNumId w:val="18"/>
  </w:num>
  <w:num w:numId="8" w16cid:durableId="1925525153">
    <w:abstractNumId w:val="10"/>
  </w:num>
  <w:num w:numId="9" w16cid:durableId="1080297841">
    <w:abstractNumId w:val="16"/>
  </w:num>
  <w:num w:numId="10" w16cid:durableId="1566647710">
    <w:abstractNumId w:val="4"/>
  </w:num>
  <w:num w:numId="11" w16cid:durableId="647325082">
    <w:abstractNumId w:val="8"/>
  </w:num>
  <w:num w:numId="12" w16cid:durableId="1327175023">
    <w:abstractNumId w:val="5"/>
  </w:num>
  <w:num w:numId="13" w16cid:durableId="1263030459">
    <w:abstractNumId w:val="7"/>
  </w:num>
  <w:num w:numId="14" w16cid:durableId="308635776">
    <w:abstractNumId w:val="11"/>
  </w:num>
  <w:num w:numId="15" w16cid:durableId="1351180047">
    <w:abstractNumId w:val="2"/>
  </w:num>
  <w:num w:numId="16" w16cid:durableId="1833914018">
    <w:abstractNumId w:val="15"/>
  </w:num>
  <w:num w:numId="17" w16cid:durableId="1442870752">
    <w:abstractNumId w:val="13"/>
    <w:lvlOverride w:ilvl="0">
      <w:startOverride w:val="1"/>
    </w:lvlOverride>
  </w:num>
  <w:num w:numId="18" w16cid:durableId="1076319451">
    <w:abstractNumId w:val="9"/>
  </w:num>
  <w:num w:numId="19" w16cid:durableId="92329978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02818"/>
    <w:rsid w:val="0001624C"/>
    <w:rsid w:val="000352AF"/>
    <w:rsid w:val="00046F33"/>
    <w:rsid w:val="000643E3"/>
    <w:rsid w:val="000745FF"/>
    <w:rsid w:val="00076473"/>
    <w:rsid w:val="0007747D"/>
    <w:rsid w:val="00082AB1"/>
    <w:rsid w:val="000B5DFA"/>
    <w:rsid w:val="001106AD"/>
    <w:rsid w:val="001310A3"/>
    <w:rsid w:val="00131EE2"/>
    <w:rsid w:val="00146D35"/>
    <w:rsid w:val="001A61EB"/>
    <w:rsid w:val="001B01B6"/>
    <w:rsid w:val="001C62B5"/>
    <w:rsid w:val="001F269D"/>
    <w:rsid w:val="001F3E2A"/>
    <w:rsid w:val="001F69E0"/>
    <w:rsid w:val="0020490F"/>
    <w:rsid w:val="00221107"/>
    <w:rsid w:val="0026387E"/>
    <w:rsid w:val="00270F48"/>
    <w:rsid w:val="002B0B46"/>
    <w:rsid w:val="002D0AB1"/>
    <w:rsid w:val="002E75AF"/>
    <w:rsid w:val="00317763"/>
    <w:rsid w:val="003A171F"/>
    <w:rsid w:val="003B299E"/>
    <w:rsid w:val="003B4C56"/>
    <w:rsid w:val="003C0AC8"/>
    <w:rsid w:val="003C13EA"/>
    <w:rsid w:val="003D4575"/>
    <w:rsid w:val="00401540"/>
    <w:rsid w:val="0040283A"/>
    <w:rsid w:val="00411C9F"/>
    <w:rsid w:val="00417442"/>
    <w:rsid w:val="0044308B"/>
    <w:rsid w:val="00455A70"/>
    <w:rsid w:val="004D1D55"/>
    <w:rsid w:val="004F093A"/>
    <w:rsid w:val="00523D20"/>
    <w:rsid w:val="005332C2"/>
    <w:rsid w:val="005530C3"/>
    <w:rsid w:val="00553316"/>
    <w:rsid w:val="00563D91"/>
    <w:rsid w:val="005B539F"/>
    <w:rsid w:val="00615FE4"/>
    <w:rsid w:val="006200D2"/>
    <w:rsid w:val="00623AFE"/>
    <w:rsid w:val="00675600"/>
    <w:rsid w:val="00693F8B"/>
    <w:rsid w:val="006A13D4"/>
    <w:rsid w:val="006E06C2"/>
    <w:rsid w:val="00752BEA"/>
    <w:rsid w:val="007C5622"/>
    <w:rsid w:val="00840E37"/>
    <w:rsid w:val="008D58CE"/>
    <w:rsid w:val="008D605D"/>
    <w:rsid w:val="008E62E4"/>
    <w:rsid w:val="008F6306"/>
    <w:rsid w:val="00905356"/>
    <w:rsid w:val="00911186"/>
    <w:rsid w:val="009679D1"/>
    <w:rsid w:val="009C52B3"/>
    <w:rsid w:val="009D2721"/>
    <w:rsid w:val="009D69F7"/>
    <w:rsid w:val="009E30F6"/>
    <w:rsid w:val="00A22CBE"/>
    <w:rsid w:val="00A52482"/>
    <w:rsid w:val="00A61C45"/>
    <w:rsid w:val="00A90BC6"/>
    <w:rsid w:val="00AA0EA4"/>
    <w:rsid w:val="00AB48E7"/>
    <w:rsid w:val="00AD3945"/>
    <w:rsid w:val="00B0100F"/>
    <w:rsid w:val="00B620BB"/>
    <w:rsid w:val="00B70EE2"/>
    <w:rsid w:val="00B7397D"/>
    <w:rsid w:val="00B80EB3"/>
    <w:rsid w:val="00BA717B"/>
    <w:rsid w:val="00BC78B1"/>
    <w:rsid w:val="00BF7DA1"/>
    <w:rsid w:val="00C243EC"/>
    <w:rsid w:val="00C26807"/>
    <w:rsid w:val="00C52F40"/>
    <w:rsid w:val="00C875FE"/>
    <w:rsid w:val="00D04D32"/>
    <w:rsid w:val="00D65858"/>
    <w:rsid w:val="00DC3615"/>
    <w:rsid w:val="00E062FD"/>
    <w:rsid w:val="00E07176"/>
    <w:rsid w:val="00E151DE"/>
    <w:rsid w:val="00E326B3"/>
    <w:rsid w:val="00E61FD9"/>
    <w:rsid w:val="00E9489A"/>
    <w:rsid w:val="00EA26BC"/>
    <w:rsid w:val="00EC2820"/>
    <w:rsid w:val="00EF70E0"/>
    <w:rsid w:val="00F23EF3"/>
    <w:rsid w:val="00F644B5"/>
    <w:rsid w:val="00F651EE"/>
    <w:rsid w:val="00F65AA1"/>
    <w:rsid w:val="00F751DA"/>
    <w:rsid w:val="00FA7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ocument1">
    <w:name w:val="Document 1"/>
    <w:basedOn w:val="Normal"/>
    <w:rsid w:val="00615FE4"/>
    <w:pPr>
      <w:keepNext/>
      <w:widowControl/>
      <w:suppressAutoHyphens w:val="0"/>
    </w:pPr>
    <w:rPr>
      <w:rFonts w:ascii="Courier New" w:eastAsiaTheme="minorHAnsi" w:hAnsi="Courier New" w:cs="Courier New"/>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451899708">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69804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13</Pages>
  <Words>3942</Words>
  <Characters>22471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Heather Kilbride</cp:lastModifiedBy>
  <cp:revision>47</cp:revision>
  <dcterms:created xsi:type="dcterms:W3CDTF">2023-06-12T13:30:00Z</dcterms:created>
  <dcterms:modified xsi:type="dcterms:W3CDTF">2024-03-04T11:16:00Z</dcterms:modified>
</cp:coreProperties>
</file>