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320A21" w14:textId="77777777" w:rsidR="00D17D5F" w:rsidRPr="0092191A" w:rsidRDefault="00D17D5F" w:rsidP="00D17D5F">
      <w:pPr>
        <w:pStyle w:val="BlockText"/>
        <w:spacing w:line="360" w:lineRule="auto"/>
        <w:ind w:right="-765"/>
        <w:jc w:val="center"/>
        <w:rPr>
          <w:rFonts w:asciiTheme="minorHAnsi" w:hAnsiTheme="minorHAnsi" w:cstheme="minorHAnsi"/>
          <w:b/>
          <w:sz w:val="40"/>
        </w:rPr>
      </w:pPr>
      <w:r w:rsidRPr="0092191A">
        <w:rPr>
          <w:rFonts w:asciiTheme="minorHAnsi" w:hAnsiTheme="minorHAnsi" w:cstheme="minorHAnsi"/>
          <w:noProof/>
          <w:lang w:val="en-IE" w:eastAsia="en-IE" w:bidi="ar-SA"/>
        </w:rPr>
        <w:drawing>
          <wp:inline distT="0" distB="0" distL="0" distR="0" wp14:anchorId="4B176A90" wp14:editId="5C5FEF07">
            <wp:extent cx="1019175" cy="1038225"/>
            <wp:effectExtent l="1905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59BB7817" w14:textId="77777777" w:rsidR="00D17D5F" w:rsidRPr="0092191A" w:rsidRDefault="00D17D5F" w:rsidP="00D17D5F">
      <w:pPr>
        <w:pStyle w:val="BlockText"/>
        <w:spacing w:line="360" w:lineRule="auto"/>
        <w:ind w:right="-765"/>
        <w:jc w:val="center"/>
        <w:rPr>
          <w:rFonts w:asciiTheme="minorHAnsi" w:hAnsiTheme="minorHAnsi" w:cstheme="minorHAnsi"/>
          <w:b/>
          <w:sz w:val="40"/>
        </w:rPr>
      </w:pPr>
    </w:p>
    <w:p w14:paraId="07FAFDF9" w14:textId="77777777" w:rsidR="00D17D5F" w:rsidRPr="0092191A" w:rsidRDefault="001349C5" w:rsidP="00D17D5F">
      <w:pPr>
        <w:pStyle w:val="BlockText"/>
        <w:spacing w:line="360" w:lineRule="auto"/>
        <w:ind w:right="-765"/>
        <w:jc w:val="center"/>
        <w:rPr>
          <w:rFonts w:asciiTheme="minorHAnsi" w:hAnsiTheme="minorHAnsi" w:cstheme="minorHAnsi"/>
          <w:b/>
          <w:sz w:val="48"/>
          <w:szCs w:val="48"/>
        </w:rPr>
      </w:pPr>
      <w:r w:rsidRPr="0092191A">
        <w:rPr>
          <w:rFonts w:asciiTheme="minorHAnsi" w:hAnsiTheme="minorHAnsi" w:cstheme="minorHAnsi"/>
          <w:b/>
          <w:sz w:val="48"/>
          <w:szCs w:val="48"/>
        </w:rPr>
        <w:t>Galway City Council</w:t>
      </w:r>
    </w:p>
    <w:p w14:paraId="42EDF759" w14:textId="77777777" w:rsidR="00F90F1C" w:rsidRPr="0092191A" w:rsidRDefault="00F90F1C" w:rsidP="00F90F1C">
      <w:pPr>
        <w:pStyle w:val="NoSpacing"/>
        <w:jc w:val="center"/>
        <w:rPr>
          <w:rFonts w:asciiTheme="minorHAnsi" w:hAnsiTheme="minorHAnsi" w:cstheme="minorHAnsi"/>
          <w:b/>
          <w:sz w:val="48"/>
          <w:szCs w:val="48"/>
          <w:lang w:val="en-IE"/>
        </w:rPr>
      </w:pPr>
      <w:proofErr w:type="spellStart"/>
      <w:r w:rsidRPr="0092191A">
        <w:rPr>
          <w:rFonts w:asciiTheme="minorHAnsi" w:hAnsiTheme="minorHAnsi" w:cstheme="minorHAnsi"/>
          <w:b/>
          <w:sz w:val="48"/>
          <w:szCs w:val="48"/>
          <w:lang w:val="en-IE"/>
        </w:rPr>
        <w:t>Comhairle</w:t>
      </w:r>
      <w:proofErr w:type="spellEnd"/>
      <w:r w:rsidRPr="0092191A">
        <w:rPr>
          <w:rFonts w:asciiTheme="minorHAnsi" w:hAnsiTheme="minorHAnsi" w:cstheme="minorHAnsi"/>
          <w:b/>
          <w:sz w:val="48"/>
          <w:szCs w:val="48"/>
          <w:lang w:val="en-IE"/>
        </w:rPr>
        <w:t xml:space="preserve"> </w:t>
      </w:r>
      <w:proofErr w:type="spellStart"/>
      <w:r w:rsidRPr="0092191A">
        <w:rPr>
          <w:rFonts w:asciiTheme="minorHAnsi" w:hAnsiTheme="minorHAnsi" w:cstheme="minorHAnsi"/>
          <w:b/>
          <w:sz w:val="48"/>
          <w:szCs w:val="48"/>
          <w:lang w:val="en-IE"/>
        </w:rPr>
        <w:t>Cathrach</w:t>
      </w:r>
      <w:proofErr w:type="spellEnd"/>
      <w:r w:rsidRPr="0092191A">
        <w:rPr>
          <w:rFonts w:asciiTheme="minorHAnsi" w:hAnsiTheme="minorHAnsi" w:cstheme="minorHAnsi"/>
          <w:b/>
          <w:sz w:val="48"/>
          <w:szCs w:val="48"/>
          <w:lang w:val="en-IE"/>
        </w:rPr>
        <w:t xml:space="preserve"> </w:t>
      </w:r>
      <w:proofErr w:type="spellStart"/>
      <w:r w:rsidRPr="0092191A">
        <w:rPr>
          <w:rFonts w:asciiTheme="minorHAnsi" w:hAnsiTheme="minorHAnsi" w:cstheme="minorHAnsi"/>
          <w:b/>
          <w:sz w:val="48"/>
          <w:szCs w:val="48"/>
          <w:lang w:val="en-IE"/>
        </w:rPr>
        <w:t>na</w:t>
      </w:r>
      <w:proofErr w:type="spellEnd"/>
      <w:r w:rsidRPr="0092191A">
        <w:rPr>
          <w:rFonts w:asciiTheme="minorHAnsi" w:hAnsiTheme="minorHAnsi" w:cstheme="minorHAnsi"/>
          <w:b/>
          <w:sz w:val="48"/>
          <w:szCs w:val="48"/>
          <w:lang w:val="en-IE"/>
        </w:rPr>
        <w:t xml:space="preserve"> </w:t>
      </w:r>
      <w:proofErr w:type="spellStart"/>
      <w:r w:rsidRPr="0092191A">
        <w:rPr>
          <w:rFonts w:asciiTheme="minorHAnsi" w:hAnsiTheme="minorHAnsi" w:cstheme="minorHAnsi"/>
          <w:b/>
          <w:sz w:val="48"/>
          <w:szCs w:val="48"/>
          <w:lang w:val="en-IE"/>
        </w:rPr>
        <w:t>Gaillimhe</w:t>
      </w:r>
      <w:proofErr w:type="spellEnd"/>
    </w:p>
    <w:p w14:paraId="3E36EC85" w14:textId="77777777" w:rsidR="00C25431" w:rsidRPr="0092191A" w:rsidRDefault="00C25431" w:rsidP="00F90F1C">
      <w:pPr>
        <w:pStyle w:val="NoSpacing"/>
        <w:jc w:val="center"/>
        <w:rPr>
          <w:rFonts w:asciiTheme="minorHAnsi" w:hAnsiTheme="minorHAnsi" w:cstheme="minorHAnsi"/>
          <w:b/>
          <w:color w:val="943634" w:themeColor="accent2" w:themeShade="BF"/>
          <w:sz w:val="48"/>
          <w:szCs w:val="48"/>
          <w:lang w:val="en-IE"/>
        </w:rPr>
      </w:pPr>
    </w:p>
    <w:p w14:paraId="4D5A2074" w14:textId="0C47AFBA" w:rsidR="00C25431" w:rsidRPr="0092191A" w:rsidRDefault="00C25431" w:rsidP="00B345A7">
      <w:pPr>
        <w:pStyle w:val="NoSpacing"/>
        <w:jc w:val="center"/>
        <w:rPr>
          <w:rFonts w:asciiTheme="minorHAnsi" w:hAnsiTheme="minorHAnsi" w:cstheme="minorHAnsi"/>
          <w:b/>
          <w:color w:val="C0504D"/>
          <w:sz w:val="36"/>
          <w:szCs w:val="36"/>
        </w:rPr>
      </w:pPr>
      <w:r w:rsidRPr="0092191A">
        <w:rPr>
          <w:rFonts w:asciiTheme="minorHAnsi" w:hAnsiTheme="minorHAnsi" w:cstheme="minorHAnsi"/>
          <w:b/>
          <w:color w:val="C0504D"/>
          <w:sz w:val="40"/>
          <w:szCs w:val="40"/>
        </w:rPr>
        <w:t>INFORMATION BOOKLET</w:t>
      </w:r>
      <w:r w:rsidR="00D87A13" w:rsidRPr="0092191A">
        <w:rPr>
          <w:rFonts w:asciiTheme="minorHAnsi" w:hAnsiTheme="minorHAnsi" w:cstheme="minorHAnsi"/>
          <w:b/>
          <w:color w:val="C0504D"/>
          <w:sz w:val="40"/>
          <w:szCs w:val="40"/>
        </w:rPr>
        <w:t xml:space="preserve"> </w:t>
      </w:r>
    </w:p>
    <w:p w14:paraId="159BD71D" w14:textId="77777777" w:rsidR="00C732C5" w:rsidRPr="0092191A" w:rsidRDefault="00C732C5" w:rsidP="00B345A7">
      <w:pPr>
        <w:pStyle w:val="BlockText"/>
        <w:spacing w:line="360" w:lineRule="auto"/>
        <w:ind w:right="-765"/>
        <w:jc w:val="center"/>
        <w:rPr>
          <w:rFonts w:asciiTheme="minorHAnsi" w:hAnsiTheme="minorHAnsi" w:cstheme="minorHAnsi"/>
          <w:b/>
          <w:color w:val="C0504D"/>
          <w:sz w:val="40"/>
          <w:szCs w:val="40"/>
        </w:rPr>
      </w:pPr>
      <w:r w:rsidRPr="0092191A">
        <w:rPr>
          <w:rFonts w:asciiTheme="minorHAnsi" w:hAnsiTheme="minorHAnsi" w:cstheme="minorHAnsi"/>
          <w:b/>
          <w:color w:val="C0504D"/>
          <w:sz w:val="40"/>
          <w:szCs w:val="40"/>
        </w:rPr>
        <w:t xml:space="preserve">FOR THE POSITION </w:t>
      </w:r>
      <w:r w:rsidR="001349C5" w:rsidRPr="0092191A">
        <w:rPr>
          <w:rFonts w:asciiTheme="minorHAnsi" w:hAnsiTheme="minorHAnsi" w:cstheme="minorHAnsi"/>
          <w:b/>
          <w:color w:val="C0504D"/>
          <w:sz w:val="40"/>
          <w:szCs w:val="40"/>
        </w:rPr>
        <w:t>OF</w:t>
      </w:r>
    </w:p>
    <w:p w14:paraId="16982644" w14:textId="7D52ACDB" w:rsidR="00E600BE" w:rsidRPr="0092191A" w:rsidRDefault="004F17C8" w:rsidP="00E27E10">
      <w:pPr>
        <w:pStyle w:val="BlockText"/>
        <w:ind w:right="-765"/>
        <w:jc w:val="center"/>
        <w:rPr>
          <w:rFonts w:asciiTheme="minorHAnsi" w:hAnsiTheme="minorHAnsi" w:cstheme="minorHAnsi"/>
          <w:b/>
          <w:color w:val="C0504D"/>
          <w:sz w:val="48"/>
          <w:szCs w:val="40"/>
        </w:rPr>
      </w:pPr>
      <w:r w:rsidRPr="0092191A">
        <w:rPr>
          <w:rFonts w:asciiTheme="minorHAnsi" w:hAnsiTheme="minorHAnsi" w:cstheme="minorHAnsi"/>
          <w:b/>
          <w:color w:val="C0504D"/>
          <w:sz w:val="48"/>
          <w:szCs w:val="40"/>
        </w:rPr>
        <w:t>Night-Time Economy</w:t>
      </w:r>
      <w:r w:rsidR="003D6F0E">
        <w:rPr>
          <w:rFonts w:asciiTheme="minorHAnsi" w:hAnsiTheme="minorHAnsi" w:cstheme="minorHAnsi"/>
          <w:b/>
          <w:color w:val="C0504D"/>
          <w:sz w:val="48"/>
          <w:szCs w:val="40"/>
        </w:rPr>
        <w:t xml:space="preserve"> Advisor</w:t>
      </w:r>
    </w:p>
    <w:p w14:paraId="2E57889B" w14:textId="77777777" w:rsidR="00E27E10" w:rsidRPr="0092191A" w:rsidRDefault="00E27E10" w:rsidP="00E27E10">
      <w:pPr>
        <w:pStyle w:val="Default"/>
        <w:jc w:val="center"/>
        <w:rPr>
          <w:rFonts w:asciiTheme="minorHAnsi" w:hAnsiTheme="minorHAnsi" w:cstheme="minorHAnsi"/>
          <w:b/>
          <w:bCs/>
          <w:color w:val="C0504D"/>
          <w:sz w:val="44"/>
        </w:rPr>
      </w:pPr>
      <w:r w:rsidRPr="0092191A">
        <w:rPr>
          <w:rFonts w:asciiTheme="minorHAnsi" w:hAnsiTheme="minorHAnsi" w:cstheme="minorHAnsi"/>
          <w:b/>
          <w:bCs/>
          <w:color w:val="C0504D"/>
          <w:sz w:val="44"/>
        </w:rPr>
        <w:t>(Grade VII)</w:t>
      </w:r>
    </w:p>
    <w:p w14:paraId="202F54A5" w14:textId="77777777" w:rsidR="00E27E10" w:rsidRPr="0092191A" w:rsidRDefault="00E27E10" w:rsidP="00E27E10">
      <w:pPr>
        <w:pStyle w:val="Default"/>
        <w:jc w:val="center"/>
        <w:rPr>
          <w:rFonts w:asciiTheme="minorHAnsi" w:hAnsiTheme="minorHAnsi" w:cstheme="minorHAnsi"/>
          <w:b/>
          <w:bCs/>
          <w:color w:val="C0504D"/>
          <w:sz w:val="44"/>
        </w:rPr>
      </w:pPr>
    </w:p>
    <w:p w14:paraId="56718C94" w14:textId="5170C5BC" w:rsidR="00A203A1" w:rsidRPr="0092191A" w:rsidRDefault="00A203A1" w:rsidP="00A203A1">
      <w:pPr>
        <w:pStyle w:val="BlockText"/>
        <w:spacing w:line="360" w:lineRule="auto"/>
        <w:ind w:right="-765"/>
        <w:jc w:val="center"/>
        <w:rPr>
          <w:rFonts w:asciiTheme="minorHAnsi" w:hAnsiTheme="minorHAnsi" w:cstheme="minorHAnsi"/>
          <w:b/>
          <w:color w:val="C0504D"/>
          <w:sz w:val="48"/>
          <w:szCs w:val="40"/>
        </w:rPr>
      </w:pPr>
      <w:r w:rsidRPr="0092191A">
        <w:rPr>
          <w:rFonts w:asciiTheme="minorHAnsi" w:hAnsiTheme="minorHAnsi" w:cstheme="minorHAnsi"/>
          <w:b/>
          <w:color w:val="C0504D"/>
          <w:sz w:val="48"/>
          <w:szCs w:val="40"/>
        </w:rPr>
        <w:t>(</w:t>
      </w:r>
      <w:r w:rsidR="004F17C8" w:rsidRPr="0092191A">
        <w:rPr>
          <w:rFonts w:asciiTheme="minorHAnsi" w:hAnsiTheme="minorHAnsi" w:cstheme="minorHAnsi"/>
          <w:b/>
          <w:color w:val="C0504D"/>
          <w:sz w:val="48"/>
          <w:szCs w:val="40"/>
        </w:rPr>
        <w:t>2</w:t>
      </w:r>
      <w:r w:rsidRPr="0092191A">
        <w:rPr>
          <w:rFonts w:asciiTheme="minorHAnsi" w:hAnsiTheme="minorHAnsi" w:cstheme="minorHAnsi"/>
          <w:b/>
          <w:color w:val="C0504D"/>
          <w:sz w:val="48"/>
          <w:szCs w:val="40"/>
        </w:rPr>
        <w:t xml:space="preserve"> Year Fixed Term Contract)</w:t>
      </w:r>
    </w:p>
    <w:p w14:paraId="43954253" w14:textId="77777777" w:rsidR="00F62E7F" w:rsidRPr="0092191A" w:rsidRDefault="00F57B99" w:rsidP="00363748">
      <w:pPr>
        <w:ind w:left="720" w:right="-327"/>
        <w:jc w:val="both"/>
        <w:rPr>
          <w:rFonts w:asciiTheme="minorHAnsi" w:hAnsiTheme="minorHAnsi" w:cstheme="minorHAnsi"/>
          <w:b/>
          <w:sz w:val="28"/>
          <w:szCs w:val="28"/>
        </w:rPr>
      </w:pPr>
      <w:r w:rsidRPr="0092191A">
        <w:rPr>
          <w:rFonts w:asciiTheme="minorHAnsi" w:hAnsiTheme="minorHAnsi" w:cstheme="minorHAnsi"/>
          <w:b/>
          <w:sz w:val="28"/>
          <w:szCs w:val="28"/>
        </w:rPr>
        <w:t xml:space="preserve">Completed Applications </w:t>
      </w:r>
      <w:r w:rsidR="005B7071" w:rsidRPr="0092191A">
        <w:rPr>
          <w:rFonts w:asciiTheme="minorHAnsi" w:hAnsiTheme="minorHAnsi" w:cstheme="minorHAnsi"/>
          <w:b/>
          <w:sz w:val="28"/>
          <w:szCs w:val="28"/>
        </w:rPr>
        <w:t xml:space="preserve">including both </w:t>
      </w:r>
      <w:r w:rsidR="005B7071" w:rsidRPr="0092191A">
        <w:rPr>
          <w:rFonts w:asciiTheme="minorHAnsi" w:hAnsiTheme="minorHAnsi" w:cstheme="minorHAnsi"/>
          <w:b/>
          <w:sz w:val="28"/>
          <w:szCs w:val="28"/>
          <w:u w:val="single"/>
        </w:rPr>
        <w:t>Section 1</w:t>
      </w:r>
      <w:r w:rsidR="005B7071" w:rsidRPr="0092191A">
        <w:rPr>
          <w:rFonts w:asciiTheme="minorHAnsi" w:hAnsiTheme="minorHAnsi" w:cstheme="minorHAnsi"/>
          <w:b/>
          <w:sz w:val="28"/>
          <w:szCs w:val="28"/>
        </w:rPr>
        <w:t xml:space="preserve"> and </w:t>
      </w:r>
      <w:r w:rsidR="005B7071" w:rsidRPr="0092191A">
        <w:rPr>
          <w:rFonts w:asciiTheme="minorHAnsi" w:hAnsiTheme="minorHAnsi" w:cstheme="minorHAnsi"/>
          <w:b/>
          <w:sz w:val="28"/>
          <w:szCs w:val="28"/>
          <w:u w:val="single"/>
        </w:rPr>
        <w:t>Section 2</w:t>
      </w:r>
      <w:r w:rsidR="005B7071" w:rsidRPr="0092191A">
        <w:rPr>
          <w:rFonts w:asciiTheme="minorHAnsi" w:hAnsiTheme="minorHAnsi" w:cstheme="minorHAnsi"/>
          <w:b/>
          <w:sz w:val="28"/>
          <w:szCs w:val="28"/>
        </w:rPr>
        <w:t xml:space="preserve"> </w:t>
      </w:r>
      <w:r w:rsidRPr="0092191A">
        <w:rPr>
          <w:rFonts w:asciiTheme="minorHAnsi" w:hAnsiTheme="minorHAnsi" w:cstheme="minorHAnsi"/>
          <w:b/>
          <w:sz w:val="28"/>
          <w:szCs w:val="28"/>
        </w:rPr>
        <w:t xml:space="preserve">should </w:t>
      </w:r>
      <w:proofErr w:type="gramStart"/>
      <w:r w:rsidRPr="0092191A">
        <w:rPr>
          <w:rFonts w:asciiTheme="minorHAnsi" w:hAnsiTheme="minorHAnsi" w:cstheme="minorHAnsi"/>
          <w:b/>
          <w:sz w:val="28"/>
          <w:szCs w:val="28"/>
        </w:rPr>
        <w:t>be</w:t>
      </w:r>
      <w:proofErr w:type="gramEnd"/>
      <w:r w:rsidRPr="0092191A">
        <w:rPr>
          <w:rFonts w:asciiTheme="minorHAnsi" w:hAnsiTheme="minorHAnsi" w:cstheme="minorHAnsi"/>
          <w:b/>
          <w:sz w:val="28"/>
          <w:szCs w:val="28"/>
        </w:rPr>
        <w:t xml:space="preserve"> </w:t>
      </w:r>
    </w:p>
    <w:p w14:paraId="501E34A1" w14:textId="77777777" w:rsidR="000B438E" w:rsidRPr="0092191A" w:rsidRDefault="00351A4E" w:rsidP="00442899">
      <w:pPr>
        <w:ind w:right="-327" w:firstLine="720"/>
        <w:jc w:val="both"/>
        <w:rPr>
          <w:rFonts w:asciiTheme="minorHAnsi" w:hAnsiTheme="minorHAnsi" w:cstheme="minorHAnsi"/>
          <w:b/>
          <w:sz w:val="28"/>
          <w:szCs w:val="28"/>
        </w:rPr>
      </w:pPr>
      <w:r w:rsidRPr="0092191A">
        <w:rPr>
          <w:rFonts w:asciiTheme="minorHAnsi" w:hAnsiTheme="minorHAnsi" w:cstheme="minorHAnsi"/>
          <w:b/>
          <w:sz w:val="28"/>
          <w:szCs w:val="28"/>
        </w:rPr>
        <w:t xml:space="preserve">emailed / </w:t>
      </w:r>
      <w:r w:rsidR="005B7071" w:rsidRPr="0092191A">
        <w:rPr>
          <w:rFonts w:asciiTheme="minorHAnsi" w:hAnsiTheme="minorHAnsi" w:cstheme="minorHAnsi"/>
          <w:b/>
          <w:sz w:val="28"/>
          <w:szCs w:val="28"/>
        </w:rPr>
        <w:t>posted / delivered to</w:t>
      </w:r>
      <w:r w:rsidR="000B438E" w:rsidRPr="0092191A">
        <w:rPr>
          <w:rFonts w:asciiTheme="minorHAnsi" w:hAnsiTheme="minorHAnsi" w:cstheme="minorHAnsi"/>
          <w:b/>
          <w:sz w:val="28"/>
          <w:szCs w:val="28"/>
        </w:rPr>
        <w:t>:</w:t>
      </w:r>
    </w:p>
    <w:p w14:paraId="31D5F375" w14:textId="77777777" w:rsidR="005B7071" w:rsidRPr="0092191A" w:rsidRDefault="005B7071" w:rsidP="00363748">
      <w:pPr>
        <w:ind w:left="720" w:right="-327"/>
        <w:jc w:val="both"/>
        <w:rPr>
          <w:rFonts w:asciiTheme="minorHAnsi" w:hAnsiTheme="minorHAnsi" w:cstheme="minorHAnsi"/>
          <w:b/>
          <w:sz w:val="28"/>
          <w:szCs w:val="28"/>
        </w:rPr>
      </w:pPr>
    </w:p>
    <w:p w14:paraId="77E9A9B7" w14:textId="77777777" w:rsidR="005B7071" w:rsidRPr="0092191A" w:rsidRDefault="005B7071" w:rsidP="005B7071">
      <w:pPr>
        <w:ind w:left="720" w:right="-327"/>
        <w:jc w:val="both"/>
        <w:rPr>
          <w:rFonts w:asciiTheme="minorHAnsi" w:hAnsiTheme="minorHAnsi" w:cstheme="minorHAnsi"/>
          <w:b/>
          <w:sz w:val="28"/>
          <w:szCs w:val="28"/>
        </w:rPr>
      </w:pPr>
      <w:r w:rsidRPr="0092191A">
        <w:rPr>
          <w:rFonts w:asciiTheme="minorHAnsi" w:hAnsiTheme="minorHAnsi" w:cstheme="minorHAnsi"/>
          <w:b/>
          <w:sz w:val="28"/>
          <w:szCs w:val="28"/>
        </w:rPr>
        <w:t>HUMAN RESOURCES DEPARTMENT,</w:t>
      </w:r>
    </w:p>
    <w:p w14:paraId="5A20C5FE" w14:textId="77777777" w:rsidR="005B7071" w:rsidRPr="0092191A" w:rsidRDefault="005B7071" w:rsidP="005B7071">
      <w:pPr>
        <w:ind w:right="-327" w:firstLine="720"/>
        <w:jc w:val="both"/>
        <w:rPr>
          <w:rFonts w:asciiTheme="minorHAnsi" w:hAnsiTheme="minorHAnsi" w:cstheme="minorHAnsi"/>
          <w:b/>
          <w:sz w:val="28"/>
          <w:szCs w:val="28"/>
        </w:rPr>
      </w:pPr>
      <w:r w:rsidRPr="0092191A">
        <w:rPr>
          <w:rFonts w:asciiTheme="minorHAnsi" w:hAnsiTheme="minorHAnsi" w:cstheme="minorHAnsi"/>
          <w:b/>
          <w:sz w:val="28"/>
          <w:szCs w:val="28"/>
        </w:rPr>
        <w:t xml:space="preserve">Galway City Council, </w:t>
      </w:r>
    </w:p>
    <w:p w14:paraId="36588C7F" w14:textId="77777777" w:rsidR="005B7071" w:rsidRPr="0092191A" w:rsidRDefault="005B7071" w:rsidP="005B7071">
      <w:pPr>
        <w:ind w:right="-327" w:firstLine="720"/>
        <w:jc w:val="both"/>
        <w:rPr>
          <w:rFonts w:asciiTheme="minorHAnsi" w:hAnsiTheme="minorHAnsi" w:cstheme="minorHAnsi"/>
          <w:b/>
          <w:sz w:val="28"/>
          <w:szCs w:val="28"/>
        </w:rPr>
      </w:pPr>
      <w:r w:rsidRPr="0092191A">
        <w:rPr>
          <w:rFonts w:asciiTheme="minorHAnsi" w:hAnsiTheme="minorHAnsi" w:cstheme="minorHAnsi"/>
          <w:b/>
          <w:sz w:val="28"/>
          <w:szCs w:val="28"/>
        </w:rPr>
        <w:t xml:space="preserve">City Hall, </w:t>
      </w:r>
    </w:p>
    <w:p w14:paraId="7E12BB33" w14:textId="77777777" w:rsidR="005B7071" w:rsidRPr="0092191A" w:rsidRDefault="005B7071" w:rsidP="005B7071">
      <w:pPr>
        <w:ind w:right="-327" w:firstLine="720"/>
        <w:jc w:val="both"/>
        <w:rPr>
          <w:rFonts w:asciiTheme="minorHAnsi" w:hAnsiTheme="minorHAnsi" w:cstheme="minorHAnsi"/>
          <w:b/>
          <w:sz w:val="28"/>
          <w:szCs w:val="28"/>
        </w:rPr>
      </w:pPr>
      <w:r w:rsidRPr="0092191A">
        <w:rPr>
          <w:rFonts w:asciiTheme="minorHAnsi" w:hAnsiTheme="minorHAnsi" w:cstheme="minorHAnsi"/>
          <w:b/>
          <w:sz w:val="28"/>
          <w:szCs w:val="28"/>
        </w:rPr>
        <w:t xml:space="preserve">College Road, </w:t>
      </w:r>
    </w:p>
    <w:p w14:paraId="2FA49647" w14:textId="77777777" w:rsidR="005B7071" w:rsidRPr="0092191A" w:rsidRDefault="005B7071" w:rsidP="005B7071">
      <w:pPr>
        <w:ind w:right="-327" w:firstLine="720"/>
        <w:jc w:val="both"/>
        <w:rPr>
          <w:rFonts w:asciiTheme="minorHAnsi" w:hAnsiTheme="minorHAnsi" w:cstheme="minorHAnsi"/>
          <w:b/>
          <w:sz w:val="28"/>
          <w:szCs w:val="28"/>
        </w:rPr>
      </w:pPr>
      <w:r w:rsidRPr="0092191A">
        <w:rPr>
          <w:rFonts w:asciiTheme="minorHAnsi" w:hAnsiTheme="minorHAnsi" w:cstheme="minorHAnsi"/>
          <w:b/>
          <w:sz w:val="28"/>
          <w:szCs w:val="28"/>
        </w:rPr>
        <w:t>Galway.</w:t>
      </w:r>
    </w:p>
    <w:p w14:paraId="5825FA48" w14:textId="77777777" w:rsidR="005B7071" w:rsidRPr="0092191A" w:rsidRDefault="006F4427" w:rsidP="005B7071">
      <w:pPr>
        <w:ind w:right="-327" w:firstLine="720"/>
        <w:jc w:val="both"/>
        <w:rPr>
          <w:rFonts w:asciiTheme="minorHAnsi" w:hAnsiTheme="minorHAnsi" w:cstheme="minorHAnsi"/>
          <w:b/>
          <w:sz w:val="28"/>
          <w:szCs w:val="28"/>
        </w:rPr>
      </w:pPr>
      <w:r w:rsidRPr="0092191A">
        <w:rPr>
          <w:rFonts w:asciiTheme="minorHAnsi" w:hAnsiTheme="minorHAnsi" w:cstheme="minorHAnsi"/>
          <w:b/>
          <w:sz w:val="28"/>
          <w:szCs w:val="28"/>
        </w:rPr>
        <w:t>H91 X4K8</w:t>
      </w:r>
    </w:p>
    <w:p w14:paraId="43FF89DA" w14:textId="77777777" w:rsidR="005B7071" w:rsidRPr="0092191A" w:rsidRDefault="005B7071" w:rsidP="005B7071">
      <w:pPr>
        <w:ind w:right="-327"/>
        <w:jc w:val="both"/>
        <w:rPr>
          <w:rFonts w:asciiTheme="minorHAnsi" w:hAnsiTheme="minorHAnsi" w:cstheme="minorHAnsi"/>
          <w:sz w:val="28"/>
          <w:szCs w:val="28"/>
        </w:rPr>
      </w:pPr>
    </w:p>
    <w:p w14:paraId="3D58470A" w14:textId="6EEC3A4A" w:rsidR="00B271EA" w:rsidRPr="0092191A" w:rsidRDefault="00F92F30" w:rsidP="00F92F30">
      <w:pPr>
        <w:tabs>
          <w:tab w:val="left" w:pos="748"/>
          <w:tab w:val="left" w:pos="3927"/>
        </w:tabs>
        <w:ind w:left="720" w:right="-327"/>
        <w:jc w:val="both"/>
        <w:rPr>
          <w:rFonts w:asciiTheme="minorHAnsi" w:hAnsiTheme="minorHAnsi" w:cstheme="minorHAnsi"/>
          <w:b/>
          <w:iCs/>
          <w:sz w:val="28"/>
          <w:szCs w:val="28"/>
          <w:lang w:val="en-US"/>
        </w:rPr>
      </w:pPr>
      <w:r w:rsidRPr="0092191A">
        <w:rPr>
          <w:rFonts w:asciiTheme="minorHAnsi" w:hAnsiTheme="minorHAnsi" w:cstheme="minorHAnsi"/>
          <w:b/>
          <w:iCs/>
          <w:sz w:val="28"/>
          <w:szCs w:val="28"/>
          <w:lang w:val="en-US"/>
        </w:rPr>
        <w:tab/>
        <w:t xml:space="preserve">Application form inclusive of all other required documentation </w:t>
      </w:r>
      <w:r w:rsidR="005B7071" w:rsidRPr="0092191A">
        <w:rPr>
          <w:rFonts w:asciiTheme="minorHAnsi" w:hAnsiTheme="minorHAnsi" w:cstheme="minorHAnsi"/>
          <w:b/>
          <w:iCs/>
          <w:sz w:val="28"/>
          <w:szCs w:val="28"/>
          <w:lang w:val="en-US"/>
        </w:rPr>
        <w:t xml:space="preserve">may also be emailed to </w:t>
      </w:r>
      <w:hyperlink r:id="rId12" w:history="1">
        <w:r w:rsidR="00CF679D" w:rsidRPr="0092191A">
          <w:rPr>
            <w:rStyle w:val="Hyperlink"/>
            <w:rFonts w:asciiTheme="minorHAnsi" w:hAnsiTheme="minorHAnsi" w:cstheme="minorHAnsi"/>
            <w:b/>
            <w:iCs/>
            <w:sz w:val="28"/>
            <w:szCs w:val="28"/>
            <w:lang w:val="en-US"/>
          </w:rPr>
          <w:t>recruitment@galwaycity.ie</w:t>
        </w:r>
      </w:hyperlink>
      <w:r w:rsidR="005B7071" w:rsidRPr="0092191A">
        <w:rPr>
          <w:rFonts w:asciiTheme="minorHAnsi" w:hAnsiTheme="minorHAnsi" w:cstheme="minorHAnsi"/>
          <w:b/>
          <w:iCs/>
          <w:sz w:val="28"/>
          <w:szCs w:val="28"/>
          <w:lang w:val="en-US"/>
        </w:rPr>
        <w:t xml:space="preserve"> </w:t>
      </w:r>
      <w:r w:rsidR="00553C47" w:rsidRPr="0092191A">
        <w:rPr>
          <w:rFonts w:asciiTheme="minorHAnsi" w:hAnsiTheme="minorHAnsi" w:cstheme="minorHAnsi"/>
          <w:b/>
          <w:iCs/>
          <w:sz w:val="28"/>
          <w:szCs w:val="28"/>
          <w:lang w:val="en-US"/>
        </w:rPr>
        <w:t>as</w:t>
      </w:r>
      <w:r w:rsidRPr="0092191A">
        <w:rPr>
          <w:rFonts w:asciiTheme="minorHAnsi" w:hAnsiTheme="minorHAnsi" w:cstheme="minorHAnsi"/>
          <w:b/>
          <w:iCs/>
          <w:sz w:val="28"/>
          <w:szCs w:val="28"/>
          <w:lang w:val="en-US"/>
        </w:rPr>
        <w:t xml:space="preserve"> </w:t>
      </w:r>
      <w:r w:rsidRPr="0092191A">
        <w:rPr>
          <w:rFonts w:asciiTheme="minorHAnsi" w:hAnsiTheme="minorHAnsi" w:cstheme="minorHAnsi"/>
          <w:b/>
          <w:iCs/>
          <w:sz w:val="28"/>
          <w:szCs w:val="28"/>
          <w:u w:val="single"/>
          <w:lang w:val="en-US"/>
        </w:rPr>
        <w:t>ONE SINGLE</w:t>
      </w:r>
      <w:r w:rsidRPr="0092191A">
        <w:rPr>
          <w:rFonts w:asciiTheme="minorHAnsi" w:hAnsiTheme="minorHAnsi" w:cstheme="minorHAnsi"/>
          <w:b/>
          <w:iCs/>
          <w:sz w:val="28"/>
          <w:szCs w:val="28"/>
          <w:lang w:val="en-US"/>
        </w:rPr>
        <w:t xml:space="preserve"> document (not individua</w:t>
      </w:r>
      <w:r w:rsidR="00232F5B" w:rsidRPr="0092191A">
        <w:rPr>
          <w:rFonts w:asciiTheme="minorHAnsi" w:hAnsiTheme="minorHAnsi" w:cstheme="minorHAnsi"/>
          <w:b/>
          <w:iCs/>
          <w:sz w:val="28"/>
          <w:szCs w:val="28"/>
          <w:lang w:val="en-US"/>
        </w:rPr>
        <w:t xml:space="preserve">lly </w:t>
      </w:r>
      <w:r w:rsidRPr="0092191A">
        <w:rPr>
          <w:rFonts w:asciiTheme="minorHAnsi" w:hAnsiTheme="minorHAnsi" w:cstheme="minorHAnsi"/>
          <w:b/>
          <w:iCs/>
          <w:sz w:val="28"/>
          <w:szCs w:val="28"/>
          <w:lang w:val="en-US"/>
        </w:rPr>
        <w:t>scanned documents). P</w:t>
      </w:r>
      <w:r w:rsidR="005B7071" w:rsidRPr="0092191A">
        <w:rPr>
          <w:rFonts w:asciiTheme="minorHAnsi" w:hAnsiTheme="minorHAnsi" w:cstheme="minorHAnsi"/>
          <w:b/>
          <w:iCs/>
          <w:sz w:val="28"/>
          <w:szCs w:val="28"/>
          <w:lang w:val="en-US"/>
        </w:rPr>
        <w:t>lease ensure to populate the subject bar with ‘</w:t>
      </w:r>
      <w:r w:rsidR="004F17C8" w:rsidRPr="0092191A">
        <w:rPr>
          <w:rFonts w:asciiTheme="minorHAnsi" w:hAnsiTheme="minorHAnsi" w:cstheme="minorHAnsi"/>
          <w:b/>
          <w:iCs/>
          <w:color w:val="C0504D"/>
          <w:sz w:val="28"/>
          <w:szCs w:val="28"/>
          <w:lang w:val="en-US"/>
        </w:rPr>
        <w:t xml:space="preserve">Night-Time Economy </w:t>
      </w:r>
      <w:r w:rsidR="003D6F0E">
        <w:rPr>
          <w:rFonts w:asciiTheme="minorHAnsi" w:hAnsiTheme="minorHAnsi" w:cstheme="minorHAnsi"/>
          <w:b/>
          <w:iCs/>
          <w:color w:val="C0504D"/>
          <w:sz w:val="28"/>
          <w:szCs w:val="28"/>
          <w:lang w:val="en-US"/>
        </w:rPr>
        <w:t>Advisor</w:t>
      </w:r>
      <w:r w:rsidR="00CF679D" w:rsidRPr="0092191A">
        <w:rPr>
          <w:rFonts w:asciiTheme="minorHAnsi" w:hAnsiTheme="minorHAnsi" w:cstheme="minorHAnsi"/>
          <w:b/>
          <w:iCs/>
          <w:color w:val="C0504D"/>
          <w:sz w:val="28"/>
          <w:szCs w:val="28"/>
          <w:lang w:val="en-US"/>
        </w:rPr>
        <w:t xml:space="preserve"> -</w:t>
      </w:r>
      <w:r w:rsidR="00A10D32" w:rsidRPr="0092191A">
        <w:rPr>
          <w:rFonts w:asciiTheme="minorHAnsi" w:hAnsiTheme="minorHAnsi" w:cstheme="minorHAnsi"/>
          <w:b/>
          <w:iCs/>
          <w:color w:val="C0504D"/>
          <w:sz w:val="28"/>
          <w:szCs w:val="28"/>
          <w:lang w:val="en-US"/>
        </w:rPr>
        <w:t xml:space="preserve"> Application</w:t>
      </w:r>
      <w:r w:rsidR="00CB36CF" w:rsidRPr="0092191A">
        <w:rPr>
          <w:rFonts w:asciiTheme="minorHAnsi" w:hAnsiTheme="minorHAnsi" w:cstheme="minorHAnsi"/>
          <w:b/>
          <w:iCs/>
          <w:color w:val="C0504D"/>
          <w:sz w:val="28"/>
          <w:szCs w:val="28"/>
          <w:lang w:val="en-US"/>
        </w:rPr>
        <w:t xml:space="preserve"> Form</w:t>
      </w:r>
      <w:r w:rsidR="00C732C5" w:rsidRPr="0092191A">
        <w:rPr>
          <w:rFonts w:asciiTheme="minorHAnsi" w:hAnsiTheme="minorHAnsi" w:cstheme="minorHAnsi"/>
          <w:b/>
          <w:iCs/>
          <w:color w:val="C0504D"/>
          <w:sz w:val="28"/>
          <w:szCs w:val="28"/>
          <w:lang w:val="en-US"/>
        </w:rPr>
        <w:t>’</w:t>
      </w:r>
      <w:r w:rsidR="00B271EA" w:rsidRPr="0092191A">
        <w:rPr>
          <w:rFonts w:asciiTheme="minorHAnsi" w:hAnsiTheme="minorHAnsi" w:cstheme="minorHAnsi"/>
          <w:b/>
          <w:iCs/>
          <w:sz w:val="28"/>
          <w:szCs w:val="28"/>
          <w:lang w:val="en-US"/>
        </w:rPr>
        <w:t xml:space="preserve">. </w:t>
      </w:r>
    </w:p>
    <w:p w14:paraId="7EAA121C" w14:textId="77777777" w:rsidR="005B7071" w:rsidRPr="0092191A" w:rsidRDefault="005B7071" w:rsidP="005B7071">
      <w:pPr>
        <w:tabs>
          <w:tab w:val="left" w:pos="748"/>
          <w:tab w:val="left" w:pos="3927"/>
        </w:tabs>
        <w:ind w:right="-327"/>
        <w:jc w:val="both"/>
        <w:rPr>
          <w:rFonts w:asciiTheme="minorHAnsi" w:hAnsiTheme="minorHAnsi" w:cstheme="minorHAnsi"/>
          <w:iCs/>
          <w:sz w:val="28"/>
          <w:szCs w:val="28"/>
          <w:lang w:val="en-US"/>
        </w:rPr>
      </w:pPr>
    </w:p>
    <w:p w14:paraId="5D85C750" w14:textId="77777777" w:rsidR="00B271EA" w:rsidRPr="0092191A" w:rsidRDefault="005B7071" w:rsidP="005B7071">
      <w:pPr>
        <w:tabs>
          <w:tab w:val="left" w:pos="748"/>
          <w:tab w:val="left" w:pos="3927"/>
        </w:tabs>
        <w:ind w:right="-327"/>
        <w:jc w:val="both"/>
        <w:rPr>
          <w:rFonts w:asciiTheme="minorHAnsi" w:hAnsiTheme="minorHAnsi" w:cstheme="minorHAnsi"/>
          <w:b/>
          <w:iCs/>
          <w:sz w:val="28"/>
          <w:szCs w:val="28"/>
          <w:lang w:val="en-US"/>
        </w:rPr>
      </w:pPr>
      <w:r w:rsidRPr="0092191A">
        <w:rPr>
          <w:rFonts w:asciiTheme="minorHAnsi" w:hAnsiTheme="minorHAnsi" w:cstheme="minorHAnsi"/>
          <w:b/>
          <w:iCs/>
          <w:sz w:val="28"/>
          <w:szCs w:val="28"/>
          <w:lang w:val="en-US"/>
        </w:rPr>
        <w:tab/>
        <w:t>CLOSING DATE FOR REC</w:t>
      </w:r>
      <w:r w:rsidR="00F92F30" w:rsidRPr="0092191A">
        <w:rPr>
          <w:rFonts w:asciiTheme="minorHAnsi" w:hAnsiTheme="minorHAnsi" w:cstheme="minorHAnsi"/>
          <w:b/>
          <w:iCs/>
          <w:sz w:val="28"/>
          <w:szCs w:val="28"/>
          <w:lang w:val="en-US"/>
        </w:rPr>
        <w:t>EIPT OF COMPLETED APPLICATIONS:</w:t>
      </w:r>
    </w:p>
    <w:p w14:paraId="2292B944" w14:textId="77777777" w:rsidR="0001040C" w:rsidRPr="0092191A" w:rsidRDefault="0001040C" w:rsidP="005B7071">
      <w:pPr>
        <w:tabs>
          <w:tab w:val="left" w:pos="748"/>
          <w:tab w:val="left" w:pos="3927"/>
        </w:tabs>
        <w:ind w:right="-327"/>
        <w:jc w:val="both"/>
        <w:rPr>
          <w:rFonts w:asciiTheme="minorHAnsi" w:hAnsiTheme="minorHAnsi" w:cstheme="minorHAnsi"/>
          <w:b/>
          <w:iCs/>
          <w:sz w:val="28"/>
          <w:szCs w:val="28"/>
          <w:lang w:val="en-US"/>
        </w:rPr>
      </w:pPr>
    </w:p>
    <w:p w14:paraId="703C2DBD" w14:textId="383AFB1D" w:rsidR="00482D73" w:rsidRPr="0092191A" w:rsidRDefault="005B7071" w:rsidP="00456D7A">
      <w:pPr>
        <w:tabs>
          <w:tab w:val="left" w:pos="748"/>
          <w:tab w:val="left" w:pos="3927"/>
        </w:tabs>
        <w:ind w:right="-327"/>
        <w:jc w:val="both"/>
        <w:rPr>
          <w:rFonts w:asciiTheme="minorHAnsi" w:hAnsiTheme="minorHAnsi" w:cstheme="minorHAnsi"/>
          <w:b/>
          <w:iCs/>
          <w:color w:val="943634" w:themeColor="accent2" w:themeShade="BF"/>
          <w:sz w:val="40"/>
          <w:szCs w:val="40"/>
          <w:lang w:val="en-US"/>
        </w:rPr>
      </w:pPr>
      <w:r w:rsidRPr="0092191A">
        <w:rPr>
          <w:rFonts w:asciiTheme="minorHAnsi" w:hAnsiTheme="minorHAnsi" w:cstheme="minorHAnsi"/>
          <w:b/>
          <w:iCs/>
          <w:color w:val="943634" w:themeColor="accent2" w:themeShade="BF"/>
          <w:sz w:val="40"/>
          <w:szCs w:val="40"/>
          <w:lang w:val="en-US"/>
        </w:rPr>
        <w:tab/>
      </w:r>
      <w:r w:rsidR="00F35B53" w:rsidRPr="0092191A">
        <w:rPr>
          <w:rFonts w:asciiTheme="minorHAnsi" w:hAnsiTheme="minorHAnsi" w:cstheme="minorHAnsi"/>
          <w:b/>
          <w:color w:val="C0504D"/>
          <w:sz w:val="40"/>
          <w:szCs w:val="40"/>
          <w:u w:val="single"/>
        </w:rPr>
        <w:t>4.00pm, Friday 9</w:t>
      </w:r>
      <w:r w:rsidR="00F35B53" w:rsidRPr="0092191A">
        <w:rPr>
          <w:rFonts w:asciiTheme="minorHAnsi" w:hAnsiTheme="minorHAnsi" w:cstheme="minorHAnsi"/>
          <w:b/>
          <w:color w:val="C0504D"/>
          <w:sz w:val="40"/>
          <w:szCs w:val="40"/>
          <w:u w:val="single"/>
          <w:vertAlign w:val="superscript"/>
        </w:rPr>
        <w:t>th</w:t>
      </w:r>
      <w:r w:rsidR="00F35B53" w:rsidRPr="0092191A">
        <w:rPr>
          <w:rFonts w:asciiTheme="minorHAnsi" w:hAnsiTheme="minorHAnsi" w:cstheme="minorHAnsi"/>
          <w:b/>
          <w:color w:val="C0504D"/>
          <w:sz w:val="40"/>
          <w:szCs w:val="40"/>
          <w:u w:val="single"/>
        </w:rPr>
        <w:t xml:space="preserve"> June 2023</w:t>
      </w:r>
    </w:p>
    <w:p w14:paraId="4FB39828" w14:textId="77777777" w:rsidR="001A0609" w:rsidRPr="0092191A" w:rsidRDefault="001A0609" w:rsidP="00482D73">
      <w:pPr>
        <w:widowControl/>
        <w:suppressAutoHyphens w:val="0"/>
        <w:spacing w:after="200" w:line="276" w:lineRule="auto"/>
        <w:rPr>
          <w:rFonts w:asciiTheme="minorHAnsi" w:hAnsiTheme="minorHAnsi" w:cstheme="minorHAnsi"/>
          <w:b/>
          <w:bCs/>
          <w:sz w:val="22"/>
          <w:szCs w:val="22"/>
        </w:rPr>
      </w:pPr>
    </w:p>
    <w:p w14:paraId="37E110F8" w14:textId="345A8435" w:rsidR="00482D73" w:rsidRPr="0092191A" w:rsidRDefault="00482D73" w:rsidP="00482D73">
      <w:pPr>
        <w:pStyle w:val="BodyText"/>
        <w:jc w:val="both"/>
        <w:rPr>
          <w:rFonts w:asciiTheme="minorHAnsi" w:hAnsiTheme="minorHAnsi" w:cstheme="minorHAnsi"/>
          <w:sz w:val="22"/>
          <w:szCs w:val="22"/>
        </w:rPr>
      </w:pPr>
    </w:p>
    <w:p w14:paraId="0F8EBBA6" w14:textId="7CC9325B" w:rsidR="00582157" w:rsidRPr="0092191A" w:rsidRDefault="0001040C" w:rsidP="00482D73">
      <w:pPr>
        <w:pStyle w:val="BodyText"/>
        <w:jc w:val="both"/>
        <w:rPr>
          <w:rFonts w:asciiTheme="minorHAnsi" w:hAnsiTheme="minorHAnsi" w:cstheme="minorHAnsi"/>
          <w:sz w:val="22"/>
          <w:szCs w:val="22"/>
        </w:rPr>
      </w:pPr>
      <w:r w:rsidRPr="0092191A">
        <w:rPr>
          <w:rFonts w:asciiTheme="minorHAnsi" w:hAnsiTheme="minorHAnsi" w:cstheme="minorHAnsi"/>
          <w:noProof/>
          <w:sz w:val="22"/>
          <w:szCs w:val="22"/>
          <w:lang w:eastAsia="en-IE"/>
        </w:rPr>
        <mc:AlternateContent>
          <mc:Choice Requires="wps">
            <w:drawing>
              <wp:anchor distT="0" distB="0" distL="114935" distR="114935" simplePos="0" relativeHeight="251691008" behindDoc="0" locked="0" layoutInCell="1" allowOverlap="1" wp14:anchorId="6761BBC7" wp14:editId="7CBE9ED1">
                <wp:simplePos x="0" y="0"/>
                <wp:positionH relativeFrom="column">
                  <wp:posOffset>546735</wp:posOffset>
                </wp:positionH>
                <wp:positionV relativeFrom="paragraph">
                  <wp:posOffset>225425</wp:posOffset>
                </wp:positionV>
                <wp:extent cx="5020945" cy="466725"/>
                <wp:effectExtent l="0" t="0" r="27305" b="2857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466725"/>
                        </a:xfrm>
                        <a:prstGeom prst="rect">
                          <a:avLst/>
                        </a:prstGeom>
                        <a:solidFill>
                          <a:srgbClr val="FFFFFF"/>
                        </a:solidFill>
                        <a:ln w="6350">
                          <a:solidFill>
                            <a:srgbClr val="000000"/>
                          </a:solidFill>
                          <a:miter lim="800000"/>
                          <a:headEnd/>
                          <a:tailEnd/>
                        </a:ln>
                      </wps:spPr>
                      <wps:txbx>
                        <w:txbxContent>
                          <w:p w14:paraId="1EB48578" w14:textId="77777777" w:rsidR="00C732C5" w:rsidRPr="00482D73" w:rsidRDefault="00C732C5" w:rsidP="0001040C">
                            <w:pPr>
                              <w:pStyle w:val="Heading5"/>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61BBC7" id="_x0000_t202" coordsize="21600,21600" o:spt="202" path="m,l,21600r21600,l21600,xe">
                <v:stroke joinstyle="miter"/>
                <v:path gradientshapeok="t" o:connecttype="rect"/>
              </v:shapetype>
              <v:shape id="Text Box 119" o:spid="_x0000_s1026" type="#_x0000_t202" style="position:absolute;left:0;text-align:left;margin-left:43.05pt;margin-top:17.75pt;width:395.35pt;height:36.75pt;z-index:251691008;visibility:visible;mso-wrap-style:square;mso-width-percent:0;mso-height-percent:0;mso-wrap-distance-left:9.05pt;mso-wrap-distance-top:0;mso-wrap-distance-right:9.05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" strokeweight=".5pt">
                <v:textbox inset="7.45pt,3.85pt,7.45pt,3.85pt">
                  <w:txbxContent>
                    <w:p w14:paraId="1EB48578" w14:textId="77777777" w:rsidR="00C732C5" w:rsidRPr="00482D73" w:rsidRDefault="00C732C5" w:rsidP="0001040C">
                      <w:pPr>
                        <w:pStyle w:val="Heading5"/>
                        <w:jc w:val="center"/>
                        <w:rPr>
                          <w:rFonts w:asciiTheme="minorHAnsi" w:hAnsiTheme="minorHAnsi"/>
                          <w:sz w:val="52"/>
                        </w:rPr>
                      </w:pPr>
                      <w:r w:rsidRPr="00482D73">
                        <w:rPr>
                          <w:rFonts w:asciiTheme="minorHAnsi" w:hAnsiTheme="minorHAnsi"/>
                          <w:sz w:val="52"/>
                        </w:rPr>
                        <w:t>IMPORTANT CHECKLIST</w:t>
                      </w:r>
                    </w:p>
                  </w:txbxContent>
                </v:textbox>
              </v:shape>
            </w:pict>
          </mc:Fallback>
        </mc:AlternateContent>
      </w:r>
    </w:p>
    <w:p w14:paraId="2A3E47C0" w14:textId="32534DD1" w:rsidR="00582157" w:rsidRPr="0092191A" w:rsidRDefault="00582157" w:rsidP="00482D73">
      <w:pPr>
        <w:pStyle w:val="BodyText"/>
        <w:jc w:val="both"/>
        <w:rPr>
          <w:rFonts w:asciiTheme="minorHAnsi" w:hAnsiTheme="minorHAnsi" w:cstheme="minorHAnsi"/>
          <w:sz w:val="22"/>
          <w:szCs w:val="22"/>
        </w:rPr>
      </w:pPr>
    </w:p>
    <w:p w14:paraId="40DD2630" w14:textId="77777777" w:rsidR="00582157" w:rsidRPr="0092191A" w:rsidRDefault="00582157" w:rsidP="00482D73">
      <w:pPr>
        <w:pStyle w:val="BodyText"/>
        <w:jc w:val="both"/>
        <w:rPr>
          <w:rFonts w:asciiTheme="minorHAnsi" w:hAnsiTheme="minorHAnsi" w:cstheme="minorHAnsi"/>
          <w:sz w:val="22"/>
          <w:szCs w:val="22"/>
        </w:rPr>
      </w:pPr>
    </w:p>
    <w:p w14:paraId="5054DD26" w14:textId="77777777" w:rsidR="00482D73" w:rsidRPr="0092191A" w:rsidRDefault="00482D73" w:rsidP="00482D73">
      <w:pPr>
        <w:rPr>
          <w:rFonts w:asciiTheme="minorHAnsi" w:hAnsiTheme="minorHAnsi" w:cstheme="minorHAnsi"/>
          <w:sz w:val="22"/>
          <w:szCs w:val="22"/>
        </w:rPr>
      </w:pPr>
    </w:p>
    <w:p w14:paraId="62B4D996" w14:textId="0AABD2F8" w:rsidR="00482D73" w:rsidRPr="0092191A" w:rsidRDefault="00482D73" w:rsidP="00482D73">
      <w:pPr>
        <w:rPr>
          <w:rFonts w:asciiTheme="minorHAnsi" w:hAnsiTheme="minorHAnsi" w:cstheme="minorHAnsi"/>
          <w:sz w:val="22"/>
          <w:szCs w:val="22"/>
        </w:rPr>
      </w:pPr>
    </w:p>
    <w:p w14:paraId="4F0C4714" w14:textId="77777777" w:rsidR="00ED0A48" w:rsidRPr="0092191A" w:rsidRDefault="00ED0A48" w:rsidP="00ED0A48">
      <w:pPr>
        <w:jc w:val="both"/>
        <w:rPr>
          <w:rFonts w:asciiTheme="minorHAnsi" w:hAnsiTheme="minorHAnsi" w:cstheme="minorHAnsi"/>
          <w:b/>
          <w:sz w:val="23"/>
          <w:szCs w:val="23"/>
          <w:u w:val="single"/>
        </w:rPr>
      </w:pPr>
      <w:r w:rsidRPr="0092191A">
        <w:rPr>
          <w:rFonts w:asciiTheme="minorHAnsi" w:hAnsiTheme="minorHAnsi" w:cstheme="minorHAnsi"/>
          <w:b/>
          <w:sz w:val="23"/>
          <w:szCs w:val="23"/>
        </w:rPr>
        <w:tab/>
      </w:r>
      <w:r w:rsidRPr="0092191A">
        <w:rPr>
          <w:rFonts w:asciiTheme="minorHAnsi" w:hAnsiTheme="minorHAnsi" w:cstheme="minorHAnsi"/>
          <w:b/>
          <w:sz w:val="23"/>
          <w:szCs w:val="23"/>
          <w:u w:val="single"/>
        </w:rPr>
        <w:t xml:space="preserve">Please check the following points before sending this form:  </w:t>
      </w:r>
    </w:p>
    <w:p w14:paraId="250FA036" w14:textId="77777777" w:rsidR="00ED0A48" w:rsidRPr="0092191A" w:rsidRDefault="00ED0A48" w:rsidP="00ED0A48">
      <w:pPr>
        <w:jc w:val="both"/>
        <w:rPr>
          <w:rFonts w:asciiTheme="minorHAnsi" w:hAnsiTheme="minorHAnsi" w:cstheme="minorHAnsi"/>
          <w:sz w:val="23"/>
          <w:szCs w:val="23"/>
        </w:rPr>
      </w:pPr>
    </w:p>
    <w:p w14:paraId="6381F834" w14:textId="0CFEACCC" w:rsidR="00ED0A48" w:rsidRPr="0092191A" w:rsidRDefault="00ED0A48" w:rsidP="00553C47">
      <w:pPr>
        <w:numPr>
          <w:ilvl w:val="0"/>
          <w:numId w:val="1"/>
        </w:numPr>
        <w:jc w:val="both"/>
        <w:rPr>
          <w:rFonts w:asciiTheme="minorHAnsi" w:hAnsiTheme="minorHAnsi" w:cstheme="minorHAnsi"/>
          <w:sz w:val="23"/>
          <w:szCs w:val="23"/>
        </w:rPr>
      </w:pPr>
      <w:r w:rsidRPr="0092191A">
        <w:rPr>
          <w:rFonts w:asciiTheme="minorHAnsi" w:hAnsiTheme="minorHAnsi" w:cstheme="minorHAnsi"/>
          <w:sz w:val="23"/>
          <w:szCs w:val="23"/>
        </w:rPr>
        <w:t xml:space="preserve">All application forms must be submitted, fully completed </w:t>
      </w:r>
      <w:r w:rsidRPr="0092191A">
        <w:rPr>
          <w:rFonts w:asciiTheme="minorHAnsi" w:hAnsiTheme="minorHAnsi" w:cstheme="minorHAnsi"/>
          <w:b/>
          <w:i/>
          <w:sz w:val="23"/>
          <w:szCs w:val="23"/>
        </w:rPr>
        <w:t>(</w:t>
      </w:r>
      <w:proofErr w:type="spellStart"/>
      <w:r w:rsidRPr="0092191A">
        <w:rPr>
          <w:rFonts w:asciiTheme="minorHAnsi" w:hAnsiTheme="minorHAnsi" w:cstheme="minorHAnsi"/>
          <w:b/>
          <w:i/>
          <w:sz w:val="23"/>
          <w:szCs w:val="23"/>
        </w:rPr>
        <w:t>i.e</w:t>
      </w:r>
      <w:proofErr w:type="spellEnd"/>
      <w:r w:rsidRPr="0092191A">
        <w:rPr>
          <w:rFonts w:asciiTheme="minorHAnsi" w:hAnsiTheme="minorHAnsi" w:cstheme="minorHAnsi"/>
          <w:b/>
          <w:i/>
          <w:sz w:val="23"/>
          <w:szCs w:val="23"/>
        </w:rPr>
        <w:t xml:space="preserve"> Section 1 &amp; Section 2)</w:t>
      </w:r>
      <w:r w:rsidRPr="0092191A">
        <w:rPr>
          <w:rFonts w:asciiTheme="minorHAnsi" w:hAnsiTheme="minorHAnsi" w:cstheme="minorHAnsi"/>
          <w:sz w:val="23"/>
          <w:szCs w:val="23"/>
        </w:rPr>
        <w:t xml:space="preserve"> and inclusive of all the requested documentation by</w:t>
      </w:r>
      <w:r w:rsidR="00CF679D" w:rsidRPr="0092191A">
        <w:rPr>
          <w:rFonts w:asciiTheme="minorHAnsi" w:hAnsiTheme="minorHAnsi" w:cstheme="minorHAnsi"/>
          <w:sz w:val="23"/>
          <w:szCs w:val="23"/>
        </w:rPr>
        <w:t xml:space="preserve"> </w:t>
      </w:r>
      <w:bookmarkStart w:id="0" w:name="_Hlk134452889"/>
      <w:r w:rsidR="00AF22CB" w:rsidRPr="0092191A">
        <w:rPr>
          <w:rFonts w:asciiTheme="minorHAnsi" w:hAnsiTheme="minorHAnsi" w:cstheme="minorHAnsi"/>
          <w:b/>
          <w:sz w:val="23"/>
          <w:szCs w:val="23"/>
          <w:u w:val="single"/>
        </w:rPr>
        <w:t>4.00</w:t>
      </w:r>
      <w:r w:rsidR="00F35B53" w:rsidRPr="0092191A">
        <w:rPr>
          <w:rFonts w:asciiTheme="minorHAnsi" w:hAnsiTheme="minorHAnsi" w:cstheme="minorHAnsi"/>
          <w:b/>
          <w:sz w:val="23"/>
          <w:szCs w:val="23"/>
          <w:u w:val="single"/>
        </w:rPr>
        <w:t xml:space="preserve">pm, </w:t>
      </w:r>
      <w:r w:rsidR="00AF22CB" w:rsidRPr="0092191A">
        <w:rPr>
          <w:rFonts w:asciiTheme="minorHAnsi" w:hAnsiTheme="minorHAnsi" w:cstheme="minorHAnsi"/>
          <w:b/>
          <w:sz w:val="23"/>
          <w:szCs w:val="23"/>
          <w:u w:val="single"/>
        </w:rPr>
        <w:t xml:space="preserve">Friday </w:t>
      </w:r>
      <w:r w:rsidR="00F35B53" w:rsidRPr="0092191A">
        <w:rPr>
          <w:rFonts w:asciiTheme="minorHAnsi" w:hAnsiTheme="minorHAnsi" w:cstheme="minorHAnsi"/>
          <w:b/>
          <w:sz w:val="23"/>
          <w:szCs w:val="23"/>
          <w:u w:val="single"/>
        </w:rPr>
        <w:t>9</w:t>
      </w:r>
      <w:r w:rsidR="00F35B53" w:rsidRPr="0092191A">
        <w:rPr>
          <w:rFonts w:asciiTheme="minorHAnsi" w:hAnsiTheme="minorHAnsi" w:cstheme="minorHAnsi"/>
          <w:b/>
          <w:sz w:val="23"/>
          <w:szCs w:val="23"/>
          <w:u w:val="single"/>
          <w:vertAlign w:val="superscript"/>
        </w:rPr>
        <w:t>th</w:t>
      </w:r>
      <w:r w:rsidR="00F35B53" w:rsidRPr="0092191A">
        <w:rPr>
          <w:rFonts w:asciiTheme="minorHAnsi" w:hAnsiTheme="minorHAnsi" w:cstheme="minorHAnsi"/>
          <w:b/>
          <w:sz w:val="23"/>
          <w:szCs w:val="23"/>
          <w:u w:val="single"/>
        </w:rPr>
        <w:t xml:space="preserve"> June</w:t>
      </w:r>
      <w:r w:rsidR="00AF22CB" w:rsidRPr="0092191A">
        <w:rPr>
          <w:rFonts w:asciiTheme="minorHAnsi" w:hAnsiTheme="minorHAnsi" w:cstheme="minorHAnsi"/>
          <w:b/>
          <w:sz w:val="23"/>
          <w:szCs w:val="23"/>
          <w:u w:val="single"/>
        </w:rPr>
        <w:t xml:space="preserve"> 2023</w:t>
      </w:r>
      <w:bookmarkEnd w:id="0"/>
      <w:r w:rsidR="004347BE" w:rsidRPr="0092191A">
        <w:rPr>
          <w:rFonts w:asciiTheme="minorHAnsi" w:hAnsiTheme="minorHAnsi" w:cstheme="minorHAnsi"/>
          <w:sz w:val="23"/>
          <w:szCs w:val="23"/>
        </w:rPr>
        <w:t xml:space="preserve">. </w:t>
      </w:r>
      <w:r w:rsidRPr="0092191A">
        <w:rPr>
          <w:rFonts w:asciiTheme="minorHAnsi" w:hAnsiTheme="minorHAnsi" w:cstheme="minorHAnsi"/>
          <w:sz w:val="23"/>
          <w:szCs w:val="23"/>
        </w:rPr>
        <w:t xml:space="preserve">All </w:t>
      </w:r>
      <w:r w:rsidRPr="0092191A">
        <w:rPr>
          <w:rFonts w:asciiTheme="minorHAnsi" w:hAnsiTheme="minorHAnsi" w:cstheme="minorHAnsi"/>
          <w:b/>
          <w:sz w:val="23"/>
          <w:szCs w:val="23"/>
          <w:u w:val="single"/>
        </w:rPr>
        <w:t>incomplete applications</w:t>
      </w:r>
      <w:r w:rsidRPr="0092191A">
        <w:rPr>
          <w:rFonts w:asciiTheme="minorHAnsi" w:hAnsiTheme="minorHAnsi" w:cstheme="minorHAnsi"/>
          <w:sz w:val="23"/>
          <w:szCs w:val="23"/>
        </w:rPr>
        <w:t xml:space="preserve"> will be returned as </w:t>
      </w:r>
      <w:r w:rsidRPr="0092191A">
        <w:rPr>
          <w:rFonts w:asciiTheme="minorHAnsi" w:hAnsiTheme="minorHAnsi" w:cstheme="minorHAnsi"/>
          <w:b/>
          <w:sz w:val="23"/>
          <w:szCs w:val="23"/>
          <w:u w:val="single"/>
        </w:rPr>
        <w:t>invalid</w:t>
      </w:r>
      <w:r w:rsidRPr="0092191A">
        <w:rPr>
          <w:rFonts w:asciiTheme="minorHAnsi" w:hAnsiTheme="minorHAnsi" w:cstheme="minorHAnsi"/>
          <w:sz w:val="23"/>
          <w:szCs w:val="23"/>
        </w:rPr>
        <w:t xml:space="preserve"> after the closing date and will not be included in the competition.</w:t>
      </w:r>
    </w:p>
    <w:p w14:paraId="0C1BD2C3" w14:textId="77777777" w:rsidR="00ED0A48" w:rsidRPr="0092191A" w:rsidRDefault="00ED0A48" w:rsidP="00ED0A48">
      <w:pPr>
        <w:jc w:val="both"/>
        <w:rPr>
          <w:rFonts w:asciiTheme="minorHAnsi" w:hAnsiTheme="minorHAnsi" w:cstheme="minorHAnsi"/>
          <w:sz w:val="23"/>
          <w:szCs w:val="23"/>
        </w:rPr>
      </w:pPr>
    </w:p>
    <w:p w14:paraId="22713D96" w14:textId="77777777" w:rsidR="00ED0A48" w:rsidRPr="0092191A" w:rsidRDefault="00ED0A48" w:rsidP="00ED0A48">
      <w:pPr>
        <w:numPr>
          <w:ilvl w:val="0"/>
          <w:numId w:val="1"/>
        </w:numPr>
        <w:jc w:val="both"/>
        <w:rPr>
          <w:rFonts w:asciiTheme="minorHAnsi" w:hAnsiTheme="minorHAnsi" w:cstheme="minorHAnsi"/>
          <w:sz w:val="23"/>
          <w:szCs w:val="23"/>
        </w:rPr>
      </w:pPr>
      <w:r w:rsidRPr="0092191A">
        <w:rPr>
          <w:rFonts w:asciiTheme="minorHAnsi" w:hAnsiTheme="minorHAnsi" w:cstheme="minorHAnsi"/>
          <w:sz w:val="23"/>
          <w:szCs w:val="23"/>
        </w:rPr>
        <w:t xml:space="preserve">All information must only be provided on the formal application form. Additional information via Curriculum Vitae </w:t>
      </w:r>
      <w:r w:rsidRPr="0092191A">
        <w:rPr>
          <w:rFonts w:asciiTheme="minorHAnsi" w:hAnsiTheme="minorHAnsi" w:cstheme="minorHAnsi"/>
          <w:b/>
          <w:sz w:val="23"/>
          <w:szCs w:val="23"/>
        </w:rPr>
        <w:t>will not</w:t>
      </w:r>
      <w:r w:rsidRPr="0092191A">
        <w:rPr>
          <w:rFonts w:asciiTheme="minorHAnsi" w:hAnsiTheme="minorHAnsi" w:cstheme="minorHAnsi"/>
          <w:sz w:val="23"/>
          <w:szCs w:val="23"/>
        </w:rPr>
        <w:t xml:space="preserve"> be considered.  </w:t>
      </w:r>
    </w:p>
    <w:p w14:paraId="6D54668D" w14:textId="77777777" w:rsidR="00ED0A48" w:rsidRPr="0092191A" w:rsidRDefault="00ED0A48" w:rsidP="00ED0A48">
      <w:pPr>
        <w:ind w:left="360"/>
        <w:jc w:val="both"/>
        <w:rPr>
          <w:rFonts w:asciiTheme="minorHAnsi" w:hAnsiTheme="minorHAnsi" w:cstheme="minorHAnsi"/>
          <w:sz w:val="23"/>
          <w:szCs w:val="23"/>
        </w:rPr>
      </w:pPr>
    </w:p>
    <w:p w14:paraId="59EF1EDD" w14:textId="77777777" w:rsidR="00ED0A48" w:rsidRPr="0092191A" w:rsidRDefault="00ED0A48" w:rsidP="00ED0A48">
      <w:pPr>
        <w:numPr>
          <w:ilvl w:val="0"/>
          <w:numId w:val="1"/>
        </w:numPr>
        <w:jc w:val="both"/>
        <w:rPr>
          <w:rFonts w:asciiTheme="minorHAnsi" w:hAnsiTheme="minorHAnsi" w:cstheme="minorHAnsi"/>
          <w:sz w:val="23"/>
          <w:szCs w:val="23"/>
        </w:rPr>
      </w:pPr>
      <w:r w:rsidRPr="0092191A">
        <w:rPr>
          <w:rFonts w:asciiTheme="minorHAnsi" w:hAnsiTheme="minorHAnsi" w:cstheme="minorHAnsi"/>
          <w:sz w:val="23"/>
          <w:szCs w:val="23"/>
        </w:rPr>
        <w:t xml:space="preserve">Ensure that your application form is completed in </w:t>
      </w:r>
      <w:r w:rsidRPr="0092191A">
        <w:rPr>
          <w:rFonts w:asciiTheme="minorHAnsi" w:hAnsiTheme="minorHAnsi" w:cstheme="minorHAnsi"/>
          <w:b/>
          <w:sz w:val="23"/>
          <w:szCs w:val="23"/>
          <w:u w:val="single"/>
        </w:rPr>
        <w:t xml:space="preserve">typed </w:t>
      </w:r>
      <w:proofErr w:type="gramStart"/>
      <w:r w:rsidRPr="0092191A">
        <w:rPr>
          <w:rFonts w:asciiTheme="minorHAnsi" w:hAnsiTheme="minorHAnsi" w:cstheme="minorHAnsi"/>
          <w:b/>
          <w:sz w:val="23"/>
          <w:szCs w:val="23"/>
          <w:u w:val="single"/>
        </w:rPr>
        <w:t>format</w:t>
      </w:r>
      <w:proofErr w:type="gramEnd"/>
      <w:r w:rsidRPr="0092191A">
        <w:rPr>
          <w:rFonts w:asciiTheme="minorHAnsi" w:hAnsiTheme="minorHAnsi" w:cstheme="minorHAnsi"/>
          <w:sz w:val="23"/>
          <w:szCs w:val="23"/>
        </w:rPr>
        <w:t xml:space="preserve"> and you have answered all questions fully.  </w:t>
      </w:r>
    </w:p>
    <w:p w14:paraId="457FF700" w14:textId="77777777" w:rsidR="00ED0A48" w:rsidRPr="0092191A" w:rsidRDefault="00ED0A48" w:rsidP="00ED0A48">
      <w:pPr>
        <w:pStyle w:val="ListParagraph"/>
        <w:rPr>
          <w:rFonts w:asciiTheme="minorHAnsi" w:hAnsiTheme="minorHAnsi" w:cstheme="minorHAnsi"/>
          <w:sz w:val="23"/>
          <w:szCs w:val="23"/>
        </w:rPr>
      </w:pPr>
    </w:p>
    <w:p w14:paraId="5933985C" w14:textId="6D2AE18D" w:rsidR="00ED0A48" w:rsidRPr="0092191A" w:rsidRDefault="00ED0A48" w:rsidP="00553C47">
      <w:pPr>
        <w:numPr>
          <w:ilvl w:val="0"/>
          <w:numId w:val="1"/>
        </w:numPr>
        <w:jc w:val="both"/>
        <w:rPr>
          <w:rFonts w:asciiTheme="minorHAnsi" w:hAnsiTheme="minorHAnsi" w:cstheme="minorHAnsi"/>
          <w:color w:val="C0504D"/>
          <w:sz w:val="23"/>
          <w:szCs w:val="23"/>
        </w:rPr>
      </w:pPr>
      <w:r w:rsidRPr="0092191A">
        <w:rPr>
          <w:rFonts w:asciiTheme="minorHAnsi" w:hAnsiTheme="minorHAnsi" w:cstheme="minorHAnsi"/>
          <w:b/>
          <w:sz w:val="23"/>
          <w:szCs w:val="23"/>
          <w:u w:val="single"/>
        </w:rPr>
        <w:t>Email Applications:</w:t>
      </w:r>
      <w:r w:rsidRPr="0092191A">
        <w:rPr>
          <w:rFonts w:asciiTheme="minorHAnsi" w:hAnsiTheme="minorHAnsi" w:cstheme="minorHAnsi"/>
          <w:sz w:val="23"/>
          <w:szCs w:val="23"/>
        </w:rPr>
        <w:t xml:space="preserve">  The completed application form, along with scanned copies of </w:t>
      </w:r>
      <w:r w:rsidRPr="0092191A">
        <w:rPr>
          <w:rFonts w:asciiTheme="minorHAnsi" w:hAnsiTheme="minorHAnsi" w:cstheme="minorHAnsi"/>
          <w:b/>
          <w:bCs/>
          <w:sz w:val="23"/>
          <w:szCs w:val="23"/>
          <w:u w:val="single"/>
        </w:rPr>
        <w:t xml:space="preserve">relevant Educational Qualifications </w:t>
      </w:r>
      <w:r w:rsidR="00271D27" w:rsidRPr="0092191A">
        <w:rPr>
          <w:rFonts w:asciiTheme="minorHAnsi" w:hAnsiTheme="minorHAnsi" w:cstheme="minorHAnsi"/>
          <w:b/>
          <w:bCs/>
          <w:sz w:val="23"/>
          <w:szCs w:val="23"/>
          <w:u w:val="single"/>
        </w:rPr>
        <w:t xml:space="preserve">&amp; Driving Licence </w:t>
      </w:r>
      <w:r w:rsidRPr="0092191A">
        <w:rPr>
          <w:rFonts w:asciiTheme="minorHAnsi" w:hAnsiTheme="minorHAnsi" w:cstheme="minorHAnsi"/>
          <w:b/>
          <w:bCs/>
          <w:sz w:val="23"/>
          <w:szCs w:val="23"/>
          <w:u w:val="single"/>
        </w:rPr>
        <w:t xml:space="preserve">must be submitted </w:t>
      </w:r>
      <w:r w:rsidRPr="0092191A">
        <w:rPr>
          <w:rFonts w:asciiTheme="minorHAnsi" w:hAnsiTheme="minorHAnsi" w:cstheme="minorHAnsi"/>
          <w:sz w:val="23"/>
          <w:szCs w:val="23"/>
        </w:rPr>
        <w:t xml:space="preserve">via email to </w:t>
      </w:r>
      <w:hyperlink r:id="rId13" w:history="1">
        <w:r w:rsidR="00232F5B" w:rsidRPr="0092191A">
          <w:rPr>
            <w:rStyle w:val="Hyperlink"/>
            <w:rFonts w:asciiTheme="minorHAnsi" w:hAnsiTheme="minorHAnsi" w:cstheme="minorHAnsi"/>
            <w:sz w:val="23"/>
            <w:szCs w:val="23"/>
          </w:rPr>
          <w:t>recruitment@galwaycity.ie</w:t>
        </w:r>
      </w:hyperlink>
      <w:r w:rsidRPr="0092191A">
        <w:rPr>
          <w:rFonts w:asciiTheme="minorHAnsi" w:hAnsiTheme="minorHAnsi" w:cstheme="minorHAnsi"/>
          <w:sz w:val="23"/>
          <w:szCs w:val="23"/>
        </w:rPr>
        <w:t xml:space="preserve">  </w:t>
      </w:r>
      <w:r w:rsidR="00553C47" w:rsidRPr="0092191A">
        <w:rPr>
          <w:rFonts w:asciiTheme="minorHAnsi" w:hAnsiTheme="minorHAnsi" w:cstheme="minorHAnsi"/>
          <w:sz w:val="23"/>
          <w:szCs w:val="23"/>
        </w:rPr>
        <w:t xml:space="preserve">as </w:t>
      </w:r>
      <w:r w:rsidR="00553C47" w:rsidRPr="0092191A">
        <w:rPr>
          <w:rFonts w:asciiTheme="minorHAnsi" w:hAnsiTheme="minorHAnsi" w:cstheme="minorHAnsi"/>
          <w:b/>
          <w:sz w:val="23"/>
          <w:szCs w:val="23"/>
          <w:u w:val="single"/>
        </w:rPr>
        <w:t>ONE SINGLE</w:t>
      </w:r>
      <w:r w:rsidR="00553C47" w:rsidRPr="0092191A">
        <w:rPr>
          <w:rFonts w:asciiTheme="minorHAnsi" w:hAnsiTheme="minorHAnsi" w:cstheme="minorHAnsi"/>
          <w:sz w:val="23"/>
          <w:szCs w:val="23"/>
        </w:rPr>
        <w:t xml:space="preserve"> document (not individual scanned documents) </w:t>
      </w:r>
      <w:r w:rsidRPr="0092191A">
        <w:rPr>
          <w:rFonts w:asciiTheme="minorHAnsi" w:hAnsiTheme="minorHAnsi" w:cstheme="minorHAnsi"/>
          <w:sz w:val="23"/>
          <w:szCs w:val="23"/>
        </w:rPr>
        <w:t>by</w:t>
      </w:r>
      <w:r w:rsidRPr="0092191A">
        <w:rPr>
          <w:rFonts w:asciiTheme="minorHAnsi" w:hAnsiTheme="minorHAnsi" w:cstheme="minorHAnsi"/>
          <w:b/>
          <w:sz w:val="23"/>
          <w:szCs w:val="23"/>
          <w:u w:val="single"/>
        </w:rPr>
        <w:t xml:space="preserve"> </w:t>
      </w:r>
      <w:r w:rsidR="00F35B53" w:rsidRPr="0092191A">
        <w:rPr>
          <w:rFonts w:asciiTheme="minorHAnsi" w:hAnsiTheme="minorHAnsi" w:cstheme="minorHAnsi"/>
          <w:b/>
          <w:sz w:val="23"/>
          <w:szCs w:val="23"/>
          <w:u w:val="single"/>
        </w:rPr>
        <w:t>4.00pm, Friday 9</w:t>
      </w:r>
      <w:r w:rsidR="00F35B53" w:rsidRPr="0092191A">
        <w:rPr>
          <w:rFonts w:asciiTheme="minorHAnsi" w:hAnsiTheme="minorHAnsi" w:cstheme="minorHAnsi"/>
          <w:b/>
          <w:sz w:val="23"/>
          <w:szCs w:val="23"/>
          <w:u w:val="single"/>
          <w:vertAlign w:val="superscript"/>
        </w:rPr>
        <w:t>th</w:t>
      </w:r>
      <w:r w:rsidR="00F35B53" w:rsidRPr="0092191A">
        <w:rPr>
          <w:rFonts w:asciiTheme="minorHAnsi" w:hAnsiTheme="minorHAnsi" w:cstheme="minorHAnsi"/>
          <w:b/>
          <w:sz w:val="23"/>
          <w:szCs w:val="23"/>
          <w:u w:val="single"/>
        </w:rPr>
        <w:t xml:space="preserve"> June 2023</w:t>
      </w:r>
      <w:r w:rsidR="004347BE" w:rsidRPr="0092191A">
        <w:rPr>
          <w:rFonts w:asciiTheme="minorHAnsi" w:hAnsiTheme="minorHAnsi" w:cstheme="minorHAnsi"/>
          <w:sz w:val="23"/>
          <w:szCs w:val="23"/>
        </w:rPr>
        <w:t xml:space="preserve">. </w:t>
      </w:r>
      <w:r w:rsidRPr="0092191A">
        <w:rPr>
          <w:rFonts w:asciiTheme="minorHAnsi" w:hAnsiTheme="minorHAnsi" w:cstheme="minorHAnsi"/>
          <w:b/>
          <w:color w:val="C0504D"/>
          <w:sz w:val="23"/>
          <w:szCs w:val="23"/>
        </w:rPr>
        <w:t>Please ensure subject bar of email states “</w:t>
      </w:r>
      <w:r w:rsidR="004F17C8" w:rsidRPr="0092191A">
        <w:rPr>
          <w:rFonts w:asciiTheme="minorHAnsi" w:hAnsiTheme="minorHAnsi" w:cstheme="minorHAnsi"/>
          <w:b/>
          <w:color w:val="C0504D"/>
          <w:sz w:val="23"/>
          <w:szCs w:val="23"/>
        </w:rPr>
        <w:t xml:space="preserve">Night-Time Economy </w:t>
      </w:r>
      <w:r w:rsidR="003D6F0E">
        <w:rPr>
          <w:rFonts w:asciiTheme="minorHAnsi" w:hAnsiTheme="minorHAnsi" w:cstheme="minorHAnsi"/>
          <w:b/>
          <w:color w:val="C0504D"/>
          <w:sz w:val="23"/>
          <w:szCs w:val="23"/>
        </w:rPr>
        <w:t xml:space="preserve">Advisor </w:t>
      </w:r>
      <w:r w:rsidR="00232F5B" w:rsidRPr="0092191A">
        <w:rPr>
          <w:rFonts w:asciiTheme="minorHAnsi" w:hAnsiTheme="minorHAnsi" w:cstheme="minorHAnsi"/>
          <w:b/>
          <w:color w:val="C0504D"/>
          <w:sz w:val="23"/>
          <w:szCs w:val="23"/>
        </w:rPr>
        <w:t xml:space="preserve">- </w:t>
      </w:r>
      <w:r w:rsidRPr="0092191A">
        <w:rPr>
          <w:rFonts w:asciiTheme="minorHAnsi" w:hAnsiTheme="minorHAnsi" w:cstheme="minorHAnsi"/>
          <w:b/>
          <w:color w:val="C0504D"/>
          <w:sz w:val="23"/>
          <w:szCs w:val="23"/>
        </w:rPr>
        <w:t>Application Form”</w:t>
      </w:r>
    </w:p>
    <w:p w14:paraId="2B68E7B3" w14:textId="77777777" w:rsidR="00ED0A48" w:rsidRPr="0092191A" w:rsidRDefault="00ED0A48" w:rsidP="00553C47">
      <w:pPr>
        <w:ind w:left="360"/>
        <w:rPr>
          <w:rFonts w:asciiTheme="minorHAnsi" w:hAnsiTheme="minorHAnsi" w:cstheme="minorHAnsi"/>
          <w:sz w:val="23"/>
          <w:szCs w:val="23"/>
        </w:rPr>
      </w:pPr>
    </w:p>
    <w:p w14:paraId="5E7407D5" w14:textId="77777777" w:rsidR="00F35B53" w:rsidRPr="0092191A" w:rsidRDefault="00ED0A48" w:rsidP="00C00215">
      <w:pPr>
        <w:numPr>
          <w:ilvl w:val="0"/>
          <w:numId w:val="1"/>
        </w:numPr>
        <w:jc w:val="both"/>
        <w:rPr>
          <w:rFonts w:asciiTheme="minorHAnsi" w:hAnsiTheme="minorHAnsi" w:cstheme="minorHAnsi"/>
          <w:sz w:val="23"/>
          <w:szCs w:val="23"/>
        </w:rPr>
      </w:pPr>
      <w:r w:rsidRPr="0092191A">
        <w:rPr>
          <w:rFonts w:asciiTheme="minorHAnsi" w:hAnsiTheme="minorHAnsi" w:cstheme="minorHAnsi"/>
          <w:b/>
          <w:sz w:val="23"/>
          <w:szCs w:val="23"/>
          <w:u w:val="single"/>
        </w:rPr>
        <w:t>Postal/Delivered Applications:</w:t>
      </w:r>
      <w:r w:rsidRPr="0092191A">
        <w:rPr>
          <w:rFonts w:asciiTheme="minorHAnsi" w:hAnsiTheme="minorHAnsi" w:cstheme="minorHAnsi"/>
          <w:sz w:val="23"/>
          <w:szCs w:val="23"/>
        </w:rPr>
        <w:t xml:space="preserve">  The completed application form can be submitted by post/delivered and must include </w:t>
      </w:r>
      <w:r w:rsidRPr="0092191A">
        <w:rPr>
          <w:rFonts w:asciiTheme="minorHAnsi" w:hAnsiTheme="minorHAnsi" w:cstheme="minorHAnsi"/>
          <w:b/>
          <w:sz w:val="23"/>
          <w:szCs w:val="23"/>
        </w:rPr>
        <w:t>4 Copies</w:t>
      </w:r>
      <w:r w:rsidRPr="0092191A">
        <w:rPr>
          <w:rFonts w:asciiTheme="minorHAnsi" w:hAnsiTheme="minorHAnsi" w:cstheme="minorHAnsi"/>
          <w:sz w:val="23"/>
          <w:szCs w:val="23"/>
        </w:rPr>
        <w:t xml:space="preserve"> </w:t>
      </w:r>
      <w:proofErr w:type="gramStart"/>
      <w:r w:rsidRPr="0092191A">
        <w:rPr>
          <w:rFonts w:asciiTheme="minorHAnsi" w:hAnsiTheme="minorHAnsi" w:cstheme="minorHAnsi"/>
          <w:sz w:val="23"/>
          <w:szCs w:val="23"/>
        </w:rPr>
        <w:t>i.e.</w:t>
      </w:r>
      <w:proofErr w:type="gramEnd"/>
      <w:r w:rsidRPr="0092191A">
        <w:rPr>
          <w:rFonts w:asciiTheme="minorHAnsi" w:hAnsiTheme="minorHAnsi" w:cstheme="minorHAnsi"/>
          <w:sz w:val="23"/>
          <w:szCs w:val="23"/>
        </w:rPr>
        <w:t xml:space="preserve"> 1 original &amp; 3 copies of the application form, </w:t>
      </w:r>
      <w:r w:rsidRPr="0092191A">
        <w:rPr>
          <w:rFonts w:asciiTheme="minorHAnsi" w:hAnsiTheme="minorHAnsi" w:cstheme="minorHAnsi"/>
          <w:b/>
          <w:sz w:val="23"/>
          <w:szCs w:val="23"/>
        </w:rPr>
        <w:t>along with</w:t>
      </w:r>
      <w:r w:rsidRPr="0092191A">
        <w:rPr>
          <w:rFonts w:asciiTheme="minorHAnsi" w:hAnsiTheme="minorHAnsi" w:cstheme="minorHAnsi"/>
          <w:sz w:val="23"/>
          <w:szCs w:val="23"/>
        </w:rPr>
        <w:t xml:space="preserve"> </w:t>
      </w:r>
      <w:r w:rsidRPr="0092191A">
        <w:rPr>
          <w:rFonts w:asciiTheme="minorHAnsi" w:hAnsiTheme="minorHAnsi" w:cstheme="minorHAnsi"/>
          <w:b/>
          <w:sz w:val="23"/>
          <w:szCs w:val="23"/>
        </w:rPr>
        <w:t>4 copies</w:t>
      </w:r>
      <w:r w:rsidRPr="0092191A">
        <w:rPr>
          <w:rFonts w:asciiTheme="minorHAnsi" w:hAnsiTheme="minorHAnsi" w:cstheme="minorHAnsi"/>
          <w:sz w:val="23"/>
          <w:szCs w:val="23"/>
        </w:rPr>
        <w:t xml:space="preserve"> of relevant Educational Qual</w:t>
      </w:r>
      <w:r w:rsidR="00553C47" w:rsidRPr="0092191A">
        <w:rPr>
          <w:rFonts w:asciiTheme="minorHAnsi" w:hAnsiTheme="minorHAnsi" w:cstheme="minorHAnsi"/>
          <w:sz w:val="23"/>
          <w:szCs w:val="23"/>
        </w:rPr>
        <w:t xml:space="preserve">ifications </w:t>
      </w:r>
      <w:r w:rsidR="00271D27" w:rsidRPr="0092191A">
        <w:rPr>
          <w:rFonts w:asciiTheme="minorHAnsi" w:hAnsiTheme="minorHAnsi" w:cstheme="minorHAnsi"/>
          <w:sz w:val="23"/>
          <w:szCs w:val="23"/>
        </w:rPr>
        <w:t xml:space="preserve">&amp; Driving Licence </w:t>
      </w:r>
      <w:r w:rsidR="00553C47" w:rsidRPr="0092191A">
        <w:rPr>
          <w:rFonts w:asciiTheme="minorHAnsi" w:hAnsiTheme="minorHAnsi" w:cstheme="minorHAnsi"/>
          <w:sz w:val="23"/>
          <w:szCs w:val="23"/>
        </w:rPr>
        <w:t xml:space="preserve">must be submitted </w:t>
      </w:r>
      <w:r w:rsidR="00442899" w:rsidRPr="0092191A">
        <w:rPr>
          <w:rFonts w:asciiTheme="minorHAnsi" w:hAnsiTheme="minorHAnsi" w:cstheme="minorHAnsi"/>
          <w:sz w:val="23"/>
          <w:szCs w:val="23"/>
        </w:rPr>
        <w:t xml:space="preserve">by </w:t>
      </w:r>
    </w:p>
    <w:p w14:paraId="728D958A" w14:textId="186DD586" w:rsidR="00C00215" w:rsidRPr="0092191A" w:rsidRDefault="00F35B53" w:rsidP="00F35B53">
      <w:pPr>
        <w:ind w:firstLine="720"/>
        <w:jc w:val="both"/>
        <w:rPr>
          <w:rFonts w:asciiTheme="minorHAnsi" w:hAnsiTheme="minorHAnsi" w:cstheme="minorHAnsi"/>
          <w:sz w:val="23"/>
          <w:szCs w:val="23"/>
        </w:rPr>
      </w:pPr>
      <w:r w:rsidRPr="0092191A">
        <w:rPr>
          <w:rFonts w:asciiTheme="minorHAnsi" w:hAnsiTheme="minorHAnsi" w:cstheme="minorHAnsi"/>
          <w:b/>
          <w:sz w:val="23"/>
          <w:szCs w:val="23"/>
          <w:u w:val="single"/>
        </w:rPr>
        <w:t>4.00pm, Friday 9</w:t>
      </w:r>
      <w:r w:rsidRPr="0092191A">
        <w:rPr>
          <w:rFonts w:asciiTheme="minorHAnsi" w:hAnsiTheme="minorHAnsi" w:cstheme="minorHAnsi"/>
          <w:b/>
          <w:sz w:val="23"/>
          <w:szCs w:val="23"/>
          <w:u w:val="single"/>
          <w:vertAlign w:val="superscript"/>
        </w:rPr>
        <w:t>th</w:t>
      </w:r>
      <w:r w:rsidRPr="0092191A">
        <w:rPr>
          <w:rFonts w:asciiTheme="minorHAnsi" w:hAnsiTheme="minorHAnsi" w:cstheme="minorHAnsi"/>
          <w:b/>
          <w:sz w:val="23"/>
          <w:szCs w:val="23"/>
          <w:u w:val="single"/>
        </w:rPr>
        <w:t xml:space="preserve"> June 2023</w:t>
      </w:r>
      <w:r w:rsidR="004347BE" w:rsidRPr="0092191A">
        <w:rPr>
          <w:rFonts w:asciiTheme="minorHAnsi" w:hAnsiTheme="minorHAnsi" w:cstheme="minorHAnsi"/>
          <w:sz w:val="23"/>
          <w:szCs w:val="23"/>
        </w:rPr>
        <w:t>.</w:t>
      </w:r>
    </w:p>
    <w:p w14:paraId="3DDE0D7B" w14:textId="77777777" w:rsidR="00C84B31" w:rsidRPr="0092191A" w:rsidRDefault="00C84B31" w:rsidP="00C84B31">
      <w:pPr>
        <w:jc w:val="both"/>
        <w:rPr>
          <w:rFonts w:asciiTheme="minorHAnsi" w:hAnsiTheme="minorHAnsi" w:cstheme="minorHAnsi"/>
          <w:sz w:val="23"/>
          <w:szCs w:val="23"/>
        </w:rPr>
      </w:pPr>
    </w:p>
    <w:p w14:paraId="3CAED554" w14:textId="77777777" w:rsidR="00ED0A48" w:rsidRPr="0092191A" w:rsidRDefault="00ED0A48" w:rsidP="00ED0A48">
      <w:pPr>
        <w:numPr>
          <w:ilvl w:val="0"/>
          <w:numId w:val="1"/>
        </w:numPr>
        <w:jc w:val="both"/>
        <w:rPr>
          <w:rFonts w:asciiTheme="minorHAnsi" w:hAnsiTheme="minorHAnsi" w:cstheme="minorHAnsi"/>
          <w:color w:val="C0504D"/>
          <w:sz w:val="23"/>
          <w:szCs w:val="23"/>
        </w:rPr>
      </w:pPr>
      <w:r w:rsidRPr="0092191A">
        <w:rPr>
          <w:rFonts w:asciiTheme="minorHAnsi" w:hAnsiTheme="minorHAnsi" w:cstheme="minorHAnsi"/>
          <w:sz w:val="23"/>
          <w:szCs w:val="23"/>
        </w:rPr>
        <w:t>Original certificates will be required prior to any appointment.</w:t>
      </w:r>
      <w:r w:rsidR="00351A4E" w:rsidRPr="0092191A">
        <w:rPr>
          <w:rFonts w:asciiTheme="minorHAnsi" w:hAnsiTheme="minorHAnsi" w:cstheme="minorHAnsi"/>
          <w:sz w:val="23"/>
          <w:szCs w:val="23"/>
        </w:rPr>
        <w:t xml:space="preserve"> </w:t>
      </w:r>
      <w:r w:rsidRPr="0092191A">
        <w:rPr>
          <w:rFonts w:asciiTheme="minorHAnsi" w:hAnsiTheme="minorHAnsi" w:cstheme="minorHAnsi"/>
          <w:b/>
          <w:color w:val="C0504D"/>
          <w:sz w:val="23"/>
          <w:szCs w:val="23"/>
          <w:u w:val="single"/>
        </w:rPr>
        <w:t xml:space="preserve">Applications submitted that do not meet the requirements as outlined will be deemed invalid, will be returned to the </w:t>
      </w:r>
      <w:proofErr w:type="gramStart"/>
      <w:r w:rsidRPr="0092191A">
        <w:rPr>
          <w:rFonts w:asciiTheme="minorHAnsi" w:hAnsiTheme="minorHAnsi" w:cstheme="minorHAnsi"/>
          <w:b/>
          <w:color w:val="C0504D"/>
          <w:sz w:val="23"/>
          <w:szCs w:val="23"/>
          <w:u w:val="single"/>
        </w:rPr>
        <w:t>candidate</w:t>
      </w:r>
      <w:proofErr w:type="gramEnd"/>
      <w:r w:rsidRPr="0092191A">
        <w:rPr>
          <w:rFonts w:asciiTheme="minorHAnsi" w:hAnsiTheme="minorHAnsi" w:cstheme="minorHAnsi"/>
          <w:b/>
          <w:color w:val="C0504D"/>
          <w:sz w:val="23"/>
          <w:szCs w:val="23"/>
          <w:u w:val="single"/>
        </w:rPr>
        <w:t xml:space="preserve"> and will NOT </w:t>
      </w:r>
      <w:r w:rsidR="00351A4E" w:rsidRPr="0092191A">
        <w:rPr>
          <w:rFonts w:asciiTheme="minorHAnsi" w:hAnsiTheme="minorHAnsi" w:cstheme="minorHAnsi"/>
          <w:b/>
          <w:color w:val="C0504D"/>
          <w:sz w:val="23"/>
          <w:szCs w:val="23"/>
          <w:u w:val="single"/>
        </w:rPr>
        <w:t xml:space="preserve">be </w:t>
      </w:r>
      <w:r w:rsidRPr="0092191A">
        <w:rPr>
          <w:rFonts w:asciiTheme="minorHAnsi" w:hAnsiTheme="minorHAnsi" w:cstheme="minorHAnsi"/>
          <w:b/>
          <w:color w:val="C0504D"/>
          <w:sz w:val="23"/>
          <w:szCs w:val="23"/>
          <w:u w:val="single"/>
        </w:rPr>
        <w:t>included in the next stage of competition.</w:t>
      </w:r>
    </w:p>
    <w:p w14:paraId="1A3ADDA5" w14:textId="77777777" w:rsidR="00ED0A48" w:rsidRPr="0092191A" w:rsidRDefault="00ED0A48" w:rsidP="00ED0A48">
      <w:pPr>
        <w:pStyle w:val="ListParagraph"/>
        <w:rPr>
          <w:rFonts w:asciiTheme="minorHAnsi" w:hAnsiTheme="minorHAnsi" w:cstheme="minorHAnsi"/>
          <w:b/>
          <w:sz w:val="23"/>
          <w:szCs w:val="23"/>
          <w:u w:val="single"/>
        </w:rPr>
      </w:pPr>
    </w:p>
    <w:p w14:paraId="5F55CC85" w14:textId="77777777" w:rsidR="00ED0A48" w:rsidRPr="0092191A" w:rsidRDefault="00ED0A48" w:rsidP="00ED0A48">
      <w:pPr>
        <w:numPr>
          <w:ilvl w:val="0"/>
          <w:numId w:val="1"/>
        </w:numPr>
        <w:jc w:val="both"/>
        <w:rPr>
          <w:rFonts w:asciiTheme="minorHAnsi" w:hAnsiTheme="minorHAnsi" w:cstheme="minorHAnsi"/>
          <w:sz w:val="23"/>
          <w:szCs w:val="23"/>
        </w:rPr>
      </w:pPr>
      <w:r w:rsidRPr="0092191A">
        <w:rPr>
          <w:rFonts w:asciiTheme="minorHAnsi" w:hAnsiTheme="minorHAnsi" w:cstheme="minorHAnsi"/>
          <w:b/>
          <w:sz w:val="23"/>
          <w:szCs w:val="23"/>
        </w:rPr>
        <w:t>Please note that a previous submission of relevant Education Qualifications and Driving Licence to this office will not suffice as fulfilling the current application requirements.</w:t>
      </w:r>
      <w:r w:rsidRPr="0092191A">
        <w:rPr>
          <w:rFonts w:asciiTheme="minorHAnsi" w:hAnsiTheme="minorHAnsi" w:cstheme="minorHAnsi"/>
          <w:sz w:val="23"/>
          <w:szCs w:val="23"/>
        </w:rPr>
        <w:t xml:space="preserve">   </w:t>
      </w:r>
    </w:p>
    <w:p w14:paraId="7993F263" w14:textId="77777777" w:rsidR="00ED0A48" w:rsidRPr="0092191A" w:rsidRDefault="00ED0A48" w:rsidP="00ED0A48">
      <w:pPr>
        <w:pStyle w:val="ListParagraph"/>
        <w:rPr>
          <w:rFonts w:asciiTheme="minorHAnsi" w:hAnsiTheme="minorHAnsi" w:cstheme="minorHAnsi"/>
          <w:sz w:val="23"/>
          <w:szCs w:val="23"/>
        </w:rPr>
      </w:pPr>
    </w:p>
    <w:p w14:paraId="3BC6CBA2" w14:textId="77777777" w:rsidR="00ED0A48" w:rsidRPr="0092191A" w:rsidRDefault="00ED0A48" w:rsidP="00ED0A48">
      <w:pPr>
        <w:numPr>
          <w:ilvl w:val="0"/>
          <w:numId w:val="1"/>
        </w:numPr>
        <w:spacing w:line="200" w:lineRule="atLeast"/>
        <w:jc w:val="both"/>
        <w:rPr>
          <w:rFonts w:asciiTheme="minorHAnsi" w:hAnsiTheme="minorHAnsi" w:cstheme="minorHAnsi"/>
          <w:b/>
          <w:sz w:val="23"/>
          <w:szCs w:val="23"/>
        </w:rPr>
      </w:pPr>
      <w:r w:rsidRPr="0092191A">
        <w:rPr>
          <w:rFonts w:asciiTheme="minorHAnsi" w:hAnsiTheme="minorHAnsi" w:cstheme="minorHAnsi"/>
          <w:b/>
          <w:sz w:val="23"/>
          <w:szCs w:val="23"/>
        </w:rPr>
        <w:t xml:space="preserve">Applications will be short-listed </w:t>
      </w:r>
      <w:proofErr w:type="gramStart"/>
      <w:r w:rsidRPr="0092191A">
        <w:rPr>
          <w:rFonts w:asciiTheme="minorHAnsi" w:hAnsiTheme="minorHAnsi" w:cstheme="minorHAnsi"/>
          <w:b/>
          <w:sz w:val="23"/>
          <w:szCs w:val="23"/>
        </w:rPr>
        <w:t>on the basis of</w:t>
      </w:r>
      <w:proofErr w:type="gramEnd"/>
      <w:r w:rsidRPr="0092191A">
        <w:rPr>
          <w:rFonts w:asciiTheme="minorHAnsi" w:hAnsiTheme="minorHAnsi" w:cstheme="minorHAnsi"/>
          <w:b/>
          <w:sz w:val="23"/>
          <w:szCs w:val="23"/>
        </w:rPr>
        <w:t xml:space="preserve"> the information provided on the application form and therefore you should ensure that you have fully completed your application and all documentation requested is submitted.</w:t>
      </w:r>
    </w:p>
    <w:p w14:paraId="547ECF81" w14:textId="77777777" w:rsidR="00ED0A48" w:rsidRPr="0092191A" w:rsidRDefault="00ED0A48" w:rsidP="00ED0A48">
      <w:pPr>
        <w:ind w:left="360"/>
        <w:jc w:val="both"/>
        <w:rPr>
          <w:rFonts w:asciiTheme="minorHAnsi" w:hAnsiTheme="minorHAnsi" w:cstheme="minorHAnsi"/>
          <w:sz w:val="23"/>
          <w:szCs w:val="23"/>
        </w:rPr>
      </w:pPr>
    </w:p>
    <w:p w14:paraId="1FEB76E9" w14:textId="77777777" w:rsidR="00ED0A48" w:rsidRPr="0092191A" w:rsidRDefault="00ED0A48" w:rsidP="00ED0A48">
      <w:pPr>
        <w:numPr>
          <w:ilvl w:val="0"/>
          <w:numId w:val="1"/>
        </w:numPr>
        <w:jc w:val="both"/>
        <w:rPr>
          <w:rFonts w:asciiTheme="minorHAnsi" w:hAnsiTheme="minorHAnsi" w:cstheme="minorHAnsi"/>
          <w:sz w:val="23"/>
          <w:szCs w:val="23"/>
        </w:rPr>
      </w:pPr>
      <w:r w:rsidRPr="0092191A">
        <w:rPr>
          <w:rFonts w:asciiTheme="minorHAnsi" w:hAnsiTheme="minorHAnsi" w:cstheme="minorHAnsi"/>
          <w:sz w:val="23"/>
          <w:szCs w:val="23"/>
        </w:rPr>
        <w:t xml:space="preserve">Candidates should allow sufficient time to ensure delivery is </w:t>
      </w:r>
      <w:r w:rsidRPr="0092191A">
        <w:rPr>
          <w:rFonts w:asciiTheme="minorHAnsi" w:hAnsiTheme="minorHAnsi" w:cstheme="minorHAnsi"/>
          <w:sz w:val="23"/>
          <w:szCs w:val="23"/>
          <w:u w:val="single"/>
        </w:rPr>
        <w:t>not later</w:t>
      </w:r>
      <w:r w:rsidRPr="0092191A">
        <w:rPr>
          <w:rFonts w:asciiTheme="minorHAnsi" w:hAnsiTheme="minorHAnsi" w:cstheme="minorHAnsi"/>
          <w:sz w:val="23"/>
          <w:szCs w:val="23"/>
        </w:rPr>
        <w:t xml:space="preserve"> than the latest time for acceptance.  The responsibility rests with the applicant to ensure the application form, in full, is </w:t>
      </w:r>
      <w:r w:rsidRPr="0092191A">
        <w:rPr>
          <w:rFonts w:asciiTheme="minorHAnsi" w:hAnsiTheme="minorHAnsi" w:cstheme="minorHAnsi"/>
          <w:b/>
          <w:sz w:val="23"/>
          <w:szCs w:val="23"/>
          <w:u w:val="single"/>
        </w:rPr>
        <w:t>received</w:t>
      </w:r>
      <w:r w:rsidRPr="0092191A">
        <w:rPr>
          <w:rFonts w:asciiTheme="minorHAnsi" w:hAnsiTheme="minorHAnsi" w:cstheme="minorHAnsi"/>
          <w:sz w:val="23"/>
          <w:szCs w:val="23"/>
        </w:rPr>
        <w:t xml:space="preserve"> on time by the Human Resources Department, Galway City Council.  </w:t>
      </w:r>
    </w:p>
    <w:p w14:paraId="273D8377" w14:textId="77777777" w:rsidR="00ED0A48" w:rsidRPr="0092191A" w:rsidRDefault="00ED0A48" w:rsidP="00ED0A48">
      <w:pPr>
        <w:jc w:val="both"/>
        <w:rPr>
          <w:rFonts w:asciiTheme="minorHAnsi" w:hAnsiTheme="minorHAnsi" w:cstheme="minorHAnsi"/>
          <w:sz w:val="23"/>
          <w:szCs w:val="23"/>
        </w:rPr>
      </w:pPr>
    </w:p>
    <w:p w14:paraId="7DE93642" w14:textId="77777777" w:rsidR="00ED0A48" w:rsidRPr="0092191A" w:rsidRDefault="00ED0A48" w:rsidP="00ED0A48">
      <w:pPr>
        <w:numPr>
          <w:ilvl w:val="0"/>
          <w:numId w:val="1"/>
        </w:numPr>
        <w:jc w:val="both"/>
        <w:rPr>
          <w:rFonts w:asciiTheme="minorHAnsi" w:hAnsiTheme="minorHAnsi" w:cstheme="minorHAnsi"/>
          <w:sz w:val="23"/>
          <w:szCs w:val="23"/>
        </w:rPr>
      </w:pPr>
      <w:r w:rsidRPr="0092191A">
        <w:rPr>
          <w:rFonts w:asciiTheme="minorHAnsi" w:hAnsiTheme="minorHAnsi" w:cstheme="minorHAnsi"/>
          <w:sz w:val="23"/>
          <w:szCs w:val="23"/>
        </w:rPr>
        <w:t>Please notify the Human Resources Department of any change of address.  Please ensure that you include a current valid contact number and current email address on your application form.</w:t>
      </w:r>
    </w:p>
    <w:p w14:paraId="76D36D7F" w14:textId="77777777" w:rsidR="00ED0A48" w:rsidRPr="0092191A" w:rsidRDefault="00ED0A48" w:rsidP="00ED0A48">
      <w:pPr>
        <w:pStyle w:val="ListParagraph"/>
        <w:rPr>
          <w:rFonts w:asciiTheme="minorHAnsi" w:hAnsiTheme="minorHAnsi" w:cstheme="minorHAnsi"/>
          <w:sz w:val="23"/>
          <w:szCs w:val="23"/>
        </w:rPr>
      </w:pPr>
    </w:p>
    <w:p w14:paraId="281C9427" w14:textId="77777777" w:rsidR="00E21639" w:rsidRPr="0092191A" w:rsidRDefault="00ED0A48" w:rsidP="00553C47">
      <w:pPr>
        <w:numPr>
          <w:ilvl w:val="0"/>
          <w:numId w:val="1"/>
        </w:numPr>
        <w:jc w:val="both"/>
        <w:rPr>
          <w:rFonts w:asciiTheme="minorHAnsi" w:hAnsiTheme="minorHAnsi" w:cstheme="minorHAnsi"/>
          <w:sz w:val="23"/>
          <w:szCs w:val="23"/>
        </w:rPr>
      </w:pPr>
      <w:r w:rsidRPr="0092191A">
        <w:rPr>
          <w:rFonts w:asciiTheme="minorHAnsi" w:hAnsiTheme="minorHAnsi" w:cstheme="minorHAnsi"/>
          <w:sz w:val="23"/>
          <w:szCs w:val="23"/>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92191A">
        <w:rPr>
          <w:rFonts w:asciiTheme="minorHAnsi" w:hAnsiTheme="minorHAnsi" w:cstheme="minorHAnsi"/>
          <w:sz w:val="23"/>
          <w:szCs w:val="23"/>
        </w:rPr>
        <w:t>An</w:t>
      </w:r>
      <w:proofErr w:type="gramEnd"/>
      <w:r w:rsidRPr="0092191A">
        <w:rPr>
          <w:rFonts w:asciiTheme="minorHAnsi" w:hAnsiTheme="minorHAnsi" w:cstheme="minorHAnsi"/>
          <w:sz w:val="23"/>
          <w:szCs w:val="23"/>
        </w:rPr>
        <w:t xml:space="preserve"> Post regarding any delays rests with the applicant.</w:t>
      </w:r>
    </w:p>
    <w:p w14:paraId="6B6C6F1C" w14:textId="77777777" w:rsidR="00553C47" w:rsidRPr="0092191A" w:rsidRDefault="00553C47" w:rsidP="00553C47">
      <w:pPr>
        <w:pStyle w:val="ListParagraph"/>
        <w:rPr>
          <w:rFonts w:asciiTheme="minorHAnsi" w:hAnsiTheme="minorHAnsi" w:cstheme="minorHAnsi"/>
          <w:sz w:val="23"/>
          <w:szCs w:val="23"/>
        </w:rPr>
      </w:pPr>
    </w:p>
    <w:p w14:paraId="39EF884C" w14:textId="77777777" w:rsidR="00553C47" w:rsidRPr="0092191A" w:rsidRDefault="00553C47" w:rsidP="00553C47">
      <w:pPr>
        <w:ind w:left="720"/>
        <w:jc w:val="both"/>
        <w:rPr>
          <w:rFonts w:asciiTheme="minorHAnsi" w:hAnsiTheme="minorHAnsi" w:cstheme="minorHAnsi"/>
          <w:sz w:val="23"/>
          <w:szCs w:val="23"/>
        </w:rPr>
      </w:pPr>
    </w:p>
    <w:p w14:paraId="1958C44A" w14:textId="77777777" w:rsidR="004347BE" w:rsidRPr="0092191A" w:rsidRDefault="004347BE" w:rsidP="00553C47">
      <w:pPr>
        <w:ind w:left="720"/>
        <w:jc w:val="both"/>
        <w:rPr>
          <w:rFonts w:asciiTheme="minorHAnsi" w:hAnsiTheme="minorHAnsi" w:cstheme="minorHAnsi"/>
          <w:sz w:val="23"/>
          <w:szCs w:val="23"/>
        </w:rPr>
      </w:pPr>
    </w:p>
    <w:p w14:paraId="257D0878" w14:textId="77777777" w:rsidR="004347BE" w:rsidRPr="0092191A" w:rsidRDefault="004347BE" w:rsidP="00553C47">
      <w:pPr>
        <w:ind w:left="720"/>
        <w:jc w:val="both"/>
        <w:rPr>
          <w:rFonts w:asciiTheme="minorHAnsi" w:hAnsiTheme="minorHAnsi" w:cstheme="minorHAnsi"/>
          <w:sz w:val="23"/>
          <w:szCs w:val="23"/>
        </w:rPr>
      </w:pPr>
    </w:p>
    <w:p w14:paraId="0C6ADA76" w14:textId="791986A4" w:rsidR="00055FA0" w:rsidRPr="0092191A" w:rsidRDefault="00055FA0" w:rsidP="00055FA0">
      <w:pPr>
        <w:pStyle w:val="BlockText"/>
        <w:spacing w:line="360" w:lineRule="auto"/>
        <w:ind w:left="0" w:right="-765"/>
        <w:rPr>
          <w:rFonts w:asciiTheme="minorHAnsi" w:hAnsiTheme="minorHAnsi" w:cstheme="minorHAnsi"/>
          <w:b/>
          <w:i/>
          <w:color w:val="C0504D"/>
          <w:sz w:val="32"/>
          <w:szCs w:val="32"/>
        </w:rPr>
      </w:pPr>
      <w:r w:rsidRPr="0092191A">
        <w:rPr>
          <w:rFonts w:asciiTheme="minorHAnsi" w:hAnsiTheme="minorHAnsi" w:cstheme="minorHAnsi"/>
          <w:b/>
          <w:i/>
          <w:color w:val="C0504D"/>
          <w:sz w:val="32"/>
          <w:szCs w:val="32"/>
        </w:rPr>
        <w:t>_____________________________</w:t>
      </w:r>
      <w:r w:rsidR="00351A4E" w:rsidRPr="0092191A">
        <w:rPr>
          <w:rFonts w:asciiTheme="minorHAnsi" w:hAnsiTheme="minorHAnsi" w:cstheme="minorHAnsi"/>
          <w:b/>
          <w:i/>
          <w:color w:val="C0504D"/>
          <w:sz w:val="32"/>
          <w:szCs w:val="32"/>
        </w:rPr>
        <w:t>____________________________</w:t>
      </w:r>
      <w:r w:rsidR="002A5190" w:rsidRPr="0092191A">
        <w:rPr>
          <w:rFonts w:asciiTheme="minorHAnsi" w:hAnsiTheme="minorHAnsi" w:cstheme="minorHAnsi"/>
          <w:b/>
          <w:i/>
          <w:color w:val="C0504D"/>
          <w:sz w:val="32"/>
          <w:szCs w:val="32"/>
        </w:rPr>
        <w:t>___</w:t>
      </w:r>
      <w:r w:rsidR="00351A4E" w:rsidRPr="0092191A">
        <w:rPr>
          <w:rFonts w:asciiTheme="minorHAnsi" w:hAnsiTheme="minorHAnsi" w:cstheme="minorHAnsi"/>
          <w:b/>
          <w:i/>
          <w:color w:val="C0504D"/>
          <w:sz w:val="32"/>
          <w:szCs w:val="32"/>
        </w:rPr>
        <w:t>_</w:t>
      </w:r>
    </w:p>
    <w:p w14:paraId="7A4B9697" w14:textId="264CC81D" w:rsidR="00055FA0" w:rsidRPr="0092191A" w:rsidRDefault="00055FA0" w:rsidP="00055FA0">
      <w:pPr>
        <w:pStyle w:val="BlockText"/>
        <w:spacing w:line="360" w:lineRule="auto"/>
        <w:ind w:right="-765"/>
        <w:jc w:val="center"/>
        <w:rPr>
          <w:rFonts w:asciiTheme="minorHAnsi" w:hAnsiTheme="minorHAnsi" w:cstheme="minorHAnsi"/>
          <w:b/>
          <w:color w:val="C0504D"/>
          <w:sz w:val="32"/>
          <w:szCs w:val="32"/>
        </w:rPr>
      </w:pPr>
      <w:r w:rsidRPr="0092191A">
        <w:rPr>
          <w:rFonts w:asciiTheme="minorHAnsi" w:hAnsiTheme="minorHAnsi" w:cstheme="minorHAnsi"/>
          <w:b/>
          <w:color w:val="C0504D"/>
          <w:sz w:val="32"/>
          <w:szCs w:val="32"/>
        </w:rPr>
        <w:t xml:space="preserve">POSITION OF </w:t>
      </w:r>
      <w:r w:rsidR="004F17C8" w:rsidRPr="0092191A">
        <w:rPr>
          <w:rFonts w:asciiTheme="minorHAnsi" w:hAnsiTheme="minorHAnsi" w:cstheme="minorHAnsi"/>
          <w:b/>
          <w:color w:val="C0504D"/>
          <w:sz w:val="32"/>
          <w:szCs w:val="32"/>
        </w:rPr>
        <w:t xml:space="preserve">NIGHT-TIME ECONOMY </w:t>
      </w:r>
      <w:r w:rsidR="003D6F0E">
        <w:rPr>
          <w:rFonts w:asciiTheme="minorHAnsi" w:hAnsiTheme="minorHAnsi" w:cstheme="minorHAnsi"/>
          <w:b/>
          <w:color w:val="C0504D"/>
          <w:sz w:val="32"/>
          <w:szCs w:val="32"/>
        </w:rPr>
        <w:t>ADVISOR</w:t>
      </w:r>
    </w:p>
    <w:p w14:paraId="40DD18C1" w14:textId="77777777" w:rsidR="00055FA0" w:rsidRPr="0092191A" w:rsidRDefault="00055FA0" w:rsidP="00055FA0">
      <w:pPr>
        <w:pStyle w:val="BlockText"/>
        <w:spacing w:line="360" w:lineRule="auto"/>
        <w:ind w:right="-765"/>
        <w:jc w:val="center"/>
        <w:rPr>
          <w:rFonts w:asciiTheme="minorHAnsi" w:hAnsiTheme="minorHAnsi" w:cstheme="minorHAnsi"/>
          <w:b/>
          <w:i/>
          <w:color w:val="C0504D"/>
        </w:rPr>
      </w:pPr>
      <w:r w:rsidRPr="0092191A">
        <w:rPr>
          <w:rFonts w:asciiTheme="minorHAnsi" w:hAnsiTheme="minorHAnsi" w:cstheme="minorHAnsi"/>
          <w:b/>
          <w:i/>
          <w:color w:val="C0504D"/>
        </w:rPr>
        <w:t>_________________________________________________________________________________</w:t>
      </w:r>
    </w:p>
    <w:p w14:paraId="587AAA66" w14:textId="77777777" w:rsidR="00DD4F44" w:rsidRPr="0092191A" w:rsidRDefault="00DD4F44" w:rsidP="00DD4F44">
      <w:pPr>
        <w:tabs>
          <w:tab w:val="left" w:pos="-720"/>
          <w:tab w:val="left" w:pos="0"/>
          <w:tab w:val="left" w:pos="720"/>
          <w:tab w:val="num" w:pos="1560"/>
        </w:tabs>
        <w:spacing w:line="276" w:lineRule="auto"/>
        <w:jc w:val="both"/>
        <w:rPr>
          <w:rFonts w:asciiTheme="minorHAnsi" w:hAnsiTheme="minorHAnsi" w:cstheme="minorHAnsi"/>
          <w:b/>
          <w:bCs/>
          <w:u w:val="single"/>
        </w:rPr>
      </w:pPr>
      <w:r w:rsidRPr="0092191A">
        <w:rPr>
          <w:rFonts w:asciiTheme="minorHAnsi" w:hAnsiTheme="minorHAnsi" w:cstheme="minorHAnsi"/>
          <w:b/>
          <w:bCs/>
          <w:u w:val="single"/>
        </w:rPr>
        <w:t xml:space="preserve">Background </w:t>
      </w:r>
    </w:p>
    <w:p w14:paraId="034CE870" w14:textId="77777777" w:rsidR="00DD4F44" w:rsidRPr="0092191A" w:rsidRDefault="00DD4F44" w:rsidP="00DD4F44">
      <w:pPr>
        <w:tabs>
          <w:tab w:val="left" w:pos="-720"/>
          <w:tab w:val="left" w:pos="0"/>
          <w:tab w:val="left" w:pos="720"/>
          <w:tab w:val="num" w:pos="1560"/>
        </w:tabs>
        <w:spacing w:line="276" w:lineRule="auto"/>
        <w:jc w:val="both"/>
        <w:rPr>
          <w:rFonts w:asciiTheme="minorHAnsi" w:hAnsiTheme="minorHAnsi" w:cstheme="minorHAnsi"/>
        </w:rPr>
      </w:pPr>
      <w:r w:rsidRPr="0092191A">
        <w:rPr>
          <w:rFonts w:asciiTheme="minorHAnsi" w:hAnsiTheme="minorHAnsi" w:cstheme="minorHAnsi"/>
        </w:rPr>
        <w:t xml:space="preserve">The Night-Time Economy (NTE) is a hugely important sector, contributing to our economy and our cultural and creative sectors and it is important that we protect, </w:t>
      </w:r>
      <w:proofErr w:type="gramStart"/>
      <w:r w:rsidRPr="0092191A">
        <w:rPr>
          <w:rFonts w:asciiTheme="minorHAnsi" w:hAnsiTheme="minorHAnsi" w:cstheme="minorHAnsi"/>
        </w:rPr>
        <w:t>support</w:t>
      </w:r>
      <w:proofErr w:type="gramEnd"/>
      <w:r w:rsidRPr="0092191A">
        <w:rPr>
          <w:rFonts w:asciiTheme="minorHAnsi" w:hAnsiTheme="minorHAnsi" w:cstheme="minorHAnsi"/>
        </w:rPr>
        <w:t xml:space="preserve"> and sustain it. </w:t>
      </w:r>
    </w:p>
    <w:p w14:paraId="387DD480" w14:textId="77777777" w:rsidR="00DD4F44" w:rsidRPr="0092191A" w:rsidRDefault="00DD4F44" w:rsidP="00DD4F44">
      <w:pPr>
        <w:tabs>
          <w:tab w:val="left" w:pos="-720"/>
          <w:tab w:val="left" w:pos="0"/>
          <w:tab w:val="left" w:pos="720"/>
          <w:tab w:val="num" w:pos="1560"/>
        </w:tabs>
        <w:spacing w:line="276" w:lineRule="auto"/>
        <w:jc w:val="both"/>
        <w:rPr>
          <w:rFonts w:asciiTheme="minorHAnsi" w:hAnsiTheme="minorHAnsi" w:cstheme="minorHAnsi"/>
          <w:sz w:val="16"/>
          <w:szCs w:val="16"/>
        </w:rPr>
      </w:pPr>
    </w:p>
    <w:p w14:paraId="4E4DF4BD" w14:textId="77777777" w:rsidR="00DD4F44" w:rsidRPr="0092191A" w:rsidRDefault="00DD4F44" w:rsidP="00DD4F44">
      <w:pPr>
        <w:tabs>
          <w:tab w:val="left" w:pos="-720"/>
          <w:tab w:val="left" w:pos="0"/>
          <w:tab w:val="left" w:pos="720"/>
          <w:tab w:val="num" w:pos="1560"/>
        </w:tabs>
        <w:spacing w:line="276" w:lineRule="auto"/>
        <w:jc w:val="both"/>
        <w:rPr>
          <w:rFonts w:asciiTheme="minorHAnsi" w:hAnsiTheme="minorHAnsi" w:cstheme="minorHAnsi"/>
        </w:rPr>
      </w:pPr>
      <w:r w:rsidRPr="0092191A">
        <w:rPr>
          <w:rFonts w:asciiTheme="minorHAnsi" w:hAnsiTheme="minorHAnsi" w:cstheme="minorHAnsi"/>
        </w:rPr>
        <w:t xml:space="preserve">Catherine Martin T.D., Minister for Tourism, Culture, Arts, Gaeltacht, </w:t>
      </w:r>
      <w:proofErr w:type="gramStart"/>
      <w:r w:rsidRPr="0092191A">
        <w:rPr>
          <w:rFonts w:asciiTheme="minorHAnsi" w:hAnsiTheme="minorHAnsi" w:cstheme="minorHAnsi"/>
        </w:rPr>
        <w:t>Sport</w:t>
      </w:r>
      <w:proofErr w:type="gramEnd"/>
      <w:r w:rsidRPr="0092191A">
        <w:rPr>
          <w:rFonts w:asciiTheme="minorHAnsi" w:hAnsiTheme="minorHAnsi" w:cstheme="minorHAnsi"/>
        </w:rPr>
        <w:t xml:space="preserve"> and Media established the Night-Time Economy Taskforce on 30 July 2020 and the Report of this Taskforce was published in September 2021. </w:t>
      </w:r>
    </w:p>
    <w:p w14:paraId="1FB2D705" w14:textId="77777777" w:rsidR="00DD4F44" w:rsidRPr="0092191A" w:rsidRDefault="00DD4F44" w:rsidP="00DD4F44">
      <w:pPr>
        <w:tabs>
          <w:tab w:val="left" w:pos="-720"/>
          <w:tab w:val="left" w:pos="0"/>
          <w:tab w:val="left" w:pos="720"/>
          <w:tab w:val="num" w:pos="1560"/>
        </w:tabs>
        <w:spacing w:line="276" w:lineRule="auto"/>
        <w:jc w:val="both"/>
        <w:rPr>
          <w:rFonts w:asciiTheme="minorHAnsi" w:hAnsiTheme="minorHAnsi" w:cstheme="minorHAnsi"/>
          <w:sz w:val="16"/>
          <w:szCs w:val="16"/>
        </w:rPr>
      </w:pPr>
    </w:p>
    <w:p w14:paraId="2AEFA4EC" w14:textId="77777777" w:rsidR="00DD4F44" w:rsidRPr="0092191A" w:rsidRDefault="00DD4F44" w:rsidP="00DD4F44">
      <w:pPr>
        <w:tabs>
          <w:tab w:val="left" w:pos="-720"/>
          <w:tab w:val="left" w:pos="0"/>
          <w:tab w:val="left" w:pos="720"/>
          <w:tab w:val="num" w:pos="1560"/>
        </w:tabs>
        <w:spacing w:line="276" w:lineRule="auto"/>
        <w:jc w:val="both"/>
        <w:rPr>
          <w:rFonts w:asciiTheme="minorHAnsi" w:hAnsiTheme="minorHAnsi" w:cstheme="minorHAnsi"/>
        </w:rPr>
      </w:pPr>
      <w:r w:rsidRPr="0092191A">
        <w:rPr>
          <w:rFonts w:asciiTheme="minorHAnsi" w:hAnsiTheme="minorHAnsi" w:cstheme="minorHAnsi"/>
        </w:rPr>
        <w:t xml:space="preserve">It is a Cross-Government Report containing 36 actions across a broad range of issues associated with the Night-Time Economy, all with the aim of increasing the diversity of events, increasing cultural </w:t>
      </w:r>
      <w:proofErr w:type="gramStart"/>
      <w:r w:rsidRPr="0092191A">
        <w:rPr>
          <w:rFonts w:asciiTheme="minorHAnsi" w:hAnsiTheme="minorHAnsi" w:cstheme="minorHAnsi"/>
        </w:rPr>
        <w:t>opportunities</w:t>
      </w:r>
      <w:proofErr w:type="gramEnd"/>
      <w:r w:rsidRPr="0092191A">
        <w:rPr>
          <w:rFonts w:asciiTheme="minorHAnsi" w:hAnsiTheme="minorHAnsi" w:cstheme="minorHAnsi"/>
        </w:rPr>
        <w:t xml:space="preserve"> and encouraging innovation and creativity in the Night-Time Economy. </w:t>
      </w:r>
    </w:p>
    <w:p w14:paraId="4696BDDD" w14:textId="77777777" w:rsidR="00DD4F44" w:rsidRPr="0092191A" w:rsidRDefault="00DD4F44" w:rsidP="00DD4F44">
      <w:pPr>
        <w:tabs>
          <w:tab w:val="left" w:pos="-720"/>
          <w:tab w:val="left" w:pos="0"/>
          <w:tab w:val="left" w:pos="720"/>
          <w:tab w:val="num" w:pos="1560"/>
        </w:tabs>
        <w:spacing w:line="276" w:lineRule="auto"/>
        <w:jc w:val="both"/>
        <w:rPr>
          <w:rFonts w:asciiTheme="minorHAnsi" w:hAnsiTheme="minorHAnsi" w:cstheme="minorHAnsi"/>
        </w:rPr>
      </w:pPr>
    </w:p>
    <w:p w14:paraId="1FFE8FBE" w14:textId="77777777" w:rsidR="00DD4F44" w:rsidRPr="0092191A" w:rsidRDefault="00DD4F44" w:rsidP="00DD4F44">
      <w:pPr>
        <w:tabs>
          <w:tab w:val="left" w:pos="-720"/>
          <w:tab w:val="left" w:pos="0"/>
          <w:tab w:val="left" w:pos="720"/>
          <w:tab w:val="num" w:pos="1560"/>
        </w:tabs>
        <w:spacing w:line="276" w:lineRule="auto"/>
        <w:jc w:val="both"/>
        <w:rPr>
          <w:rFonts w:asciiTheme="minorHAnsi" w:hAnsiTheme="minorHAnsi" w:cstheme="minorHAnsi"/>
        </w:rPr>
      </w:pPr>
      <w:r w:rsidRPr="0092191A">
        <w:rPr>
          <w:rFonts w:asciiTheme="minorHAnsi" w:hAnsiTheme="minorHAnsi" w:cstheme="minorHAnsi"/>
          <w:b/>
          <w:bCs/>
        </w:rPr>
        <w:t>Action 19 of this report</w:t>
      </w:r>
      <w:r w:rsidRPr="0092191A">
        <w:rPr>
          <w:rFonts w:asciiTheme="minorHAnsi" w:hAnsiTheme="minorHAnsi" w:cstheme="minorHAnsi"/>
        </w:rPr>
        <w:t xml:space="preserve"> calls for a pilot initiative to establish new "Night-Time Advisors" in the successful cities and towns to develop new Night-Time Economy opportunities. The full Report of the Night-Time Economy Taskforce can be accessed here: </w:t>
      </w:r>
      <w:hyperlink r:id="rId14" w:history="1">
        <w:r w:rsidRPr="0092191A">
          <w:rPr>
            <w:rStyle w:val="Hyperlink"/>
            <w:rFonts w:asciiTheme="minorHAnsi" w:hAnsiTheme="minorHAnsi" w:cstheme="minorHAnsi"/>
            <w:color w:val="auto"/>
          </w:rPr>
          <w:t>https://www.gov.ie/en/publication/c1ba7-report-of-the-night-time-economy-taskforce/</w:t>
        </w:r>
      </w:hyperlink>
      <w:r w:rsidRPr="0092191A">
        <w:rPr>
          <w:rFonts w:asciiTheme="minorHAnsi" w:hAnsiTheme="minorHAnsi" w:cstheme="minorHAnsi"/>
        </w:rPr>
        <w:t xml:space="preserve"> </w:t>
      </w:r>
    </w:p>
    <w:p w14:paraId="03DD384E" w14:textId="77777777" w:rsidR="00DD4F44" w:rsidRPr="0092191A" w:rsidRDefault="00DD4F44" w:rsidP="00DD4F44">
      <w:pPr>
        <w:tabs>
          <w:tab w:val="left" w:pos="-720"/>
          <w:tab w:val="left" w:pos="0"/>
          <w:tab w:val="left" w:pos="720"/>
          <w:tab w:val="num" w:pos="1560"/>
        </w:tabs>
        <w:spacing w:line="276" w:lineRule="auto"/>
        <w:jc w:val="both"/>
        <w:rPr>
          <w:rFonts w:asciiTheme="minorHAnsi" w:hAnsiTheme="minorHAnsi" w:cstheme="minorHAnsi"/>
        </w:rPr>
      </w:pPr>
    </w:p>
    <w:p w14:paraId="58C5B85D" w14:textId="017139A9" w:rsidR="00DD4F44" w:rsidRPr="0092191A" w:rsidRDefault="00DD4F44" w:rsidP="00DD4F44">
      <w:pPr>
        <w:tabs>
          <w:tab w:val="left" w:pos="-720"/>
          <w:tab w:val="left" w:pos="0"/>
          <w:tab w:val="left" w:pos="720"/>
          <w:tab w:val="num" w:pos="1560"/>
        </w:tabs>
        <w:spacing w:line="276" w:lineRule="auto"/>
        <w:jc w:val="both"/>
        <w:rPr>
          <w:rFonts w:asciiTheme="minorHAnsi" w:hAnsiTheme="minorHAnsi" w:cstheme="minorHAnsi"/>
        </w:rPr>
      </w:pPr>
      <w:r w:rsidRPr="0092191A">
        <w:rPr>
          <w:rFonts w:asciiTheme="minorHAnsi" w:hAnsiTheme="minorHAnsi" w:cstheme="minorHAnsi"/>
        </w:rPr>
        <w:t xml:space="preserve">Galway City Council is inviting applications for the Post of Night-Time Economy </w:t>
      </w:r>
      <w:r w:rsidR="003D6F0E">
        <w:rPr>
          <w:rFonts w:asciiTheme="minorHAnsi" w:hAnsiTheme="minorHAnsi" w:cstheme="minorHAnsi"/>
        </w:rPr>
        <w:t>Advisor</w:t>
      </w:r>
      <w:r w:rsidRPr="0092191A">
        <w:rPr>
          <w:rFonts w:asciiTheme="minorHAnsi" w:hAnsiTheme="minorHAnsi" w:cstheme="minorHAnsi"/>
        </w:rPr>
        <w:t xml:space="preserve"> to implement this pilot initiative on a 2 Year Fixed Term Contract (Grade 7). This is at management level in Galway City Council. </w:t>
      </w:r>
    </w:p>
    <w:p w14:paraId="343EB22F" w14:textId="77777777" w:rsidR="00DD4F44" w:rsidRPr="0092191A" w:rsidRDefault="00DD4F44" w:rsidP="00DD4F44">
      <w:pPr>
        <w:tabs>
          <w:tab w:val="left" w:pos="-720"/>
          <w:tab w:val="left" w:pos="0"/>
          <w:tab w:val="left" w:pos="720"/>
          <w:tab w:val="num" w:pos="1560"/>
        </w:tabs>
        <w:spacing w:line="276" w:lineRule="auto"/>
        <w:jc w:val="both"/>
        <w:rPr>
          <w:rFonts w:asciiTheme="minorHAnsi" w:hAnsiTheme="minorHAnsi" w:cstheme="minorHAnsi"/>
        </w:rPr>
      </w:pPr>
    </w:p>
    <w:p w14:paraId="64468C37" w14:textId="23DE69A2" w:rsidR="00DD4F44" w:rsidRPr="0092191A" w:rsidRDefault="00DD4F44" w:rsidP="00DD4F44">
      <w:pPr>
        <w:tabs>
          <w:tab w:val="left" w:pos="-720"/>
          <w:tab w:val="left" w:pos="0"/>
          <w:tab w:val="left" w:pos="720"/>
          <w:tab w:val="num" w:pos="1560"/>
        </w:tabs>
        <w:spacing w:line="276" w:lineRule="auto"/>
        <w:jc w:val="both"/>
        <w:rPr>
          <w:rFonts w:asciiTheme="minorHAnsi" w:hAnsiTheme="minorHAnsi" w:cstheme="minorHAnsi"/>
          <w:b/>
          <w:bCs/>
          <w:u w:val="single"/>
        </w:rPr>
      </w:pPr>
      <w:r w:rsidRPr="0092191A">
        <w:rPr>
          <w:rFonts w:asciiTheme="minorHAnsi" w:hAnsiTheme="minorHAnsi" w:cstheme="minorHAnsi"/>
          <w:b/>
          <w:bCs/>
          <w:u w:val="single"/>
        </w:rPr>
        <w:t>Objective</w:t>
      </w:r>
    </w:p>
    <w:p w14:paraId="017DFD57" w14:textId="77777777" w:rsidR="00DD4F44" w:rsidRPr="0092191A" w:rsidRDefault="00DD4F44" w:rsidP="00DD4F44">
      <w:pPr>
        <w:tabs>
          <w:tab w:val="left" w:pos="-720"/>
          <w:tab w:val="left" w:pos="0"/>
          <w:tab w:val="left" w:pos="720"/>
          <w:tab w:val="num" w:pos="1560"/>
        </w:tabs>
        <w:spacing w:line="276" w:lineRule="auto"/>
        <w:jc w:val="both"/>
        <w:rPr>
          <w:rFonts w:asciiTheme="minorHAnsi" w:hAnsiTheme="minorHAnsi" w:cstheme="minorHAnsi"/>
        </w:rPr>
      </w:pPr>
      <w:r w:rsidRPr="0092191A">
        <w:rPr>
          <w:rFonts w:asciiTheme="minorHAnsi" w:hAnsiTheme="minorHAnsi" w:cstheme="minorHAnsi"/>
        </w:rPr>
        <w:t xml:space="preserve">Galway City has a vibrant night-time economy, and our objective is to strengthen this and broaden the appeal of the city’s night-time offering to visitors, families and other hospitality, cultural and leisure activities in a safe environment. Galway City Council also seeks to ensure the city centre is an attractive place to live, which will require co-existence of hospitality, cultural and residential uses. </w:t>
      </w:r>
    </w:p>
    <w:p w14:paraId="596CA089" w14:textId="77777777" w:rsidR="00DD4F44" w:rsidRPr="0092191A" w:rsidRDefault="00DD4F44" w:rsidP="00DD4F44">
      <w:pPr>
        <w:tabs>
          <w:tab w:val="left" w:pos="-720"/>
          <w:tab w:val="left" w:pos="0"/>
          <w:tab w:val="left" w:pos="720"/>
          <w:tab w:val="num" w:pos="1560"/>
        </w:tabs>
        <w:spacing w:line="276" w:lineRule="auto"/>
        <w:jc w:val="both"/>
        <w:rPr>
          <w:rFonts w:asciiTheme="minorHAnsi" w:hAnsiTheme="minorHAnsi" w:cstheme="minorHAnsi"/>
        </w:rPr>
      </w:pPr>
    </w:p>
    <w:p w14:paraId="37578EDF" w14:textId="4A17D3E9" w:rsidR="00DD4F44" w:rsidRPr="0092191A" w:rsidRDefault="00DD4F44" w:rsidP="00DD4F44">
      <w:pPr>
        <w:tabs>
          <w:tab w:val="left" w:pos="-720"/>
          <w:tab w:val="left" w:pos="0"/>
          <w:tab w:val="left" w:pos="720"/>
          <w:tab w:val="num" w:pos="1560"/>
        </w:tabs>
        <w:spacing w:line="276" w:lineRule="auto"/>
        <w:jc w:val="both"/>
        <w:rPr>
          <w:rFonts w:asciiTheme="minorHAnsi" w:hAnsiTheme="minorHAnsi" w:cstheme="minorHAnsi"/>
        </w:rPr>
      </w:pPr>
      <w:r w:rsidRPr="0092191A">
        <w:rPr>
          <w:rFonts w:asciiTheme="minorHAnsi" w:hAnsiTheme="minorHAnsi" w:cstheme="minorHAnsi"/>
        </w:rPr>
        <w:t>The aim of this initiative is to stimulate NTE activity in a particular area through the development of enhanced collaborative structures at local level supported by a Night-Time Economy</w:t>
      </w:r>
      <w:r w:rsidR="00BE7E54" w:rsidRPr="0092191A">
        <w:rPr>
          <w:rFonts w:asciiTheme="minorHAnsi" w:hAnsiTheme="minorHAnsi" w:cstheme="minorHAnsi"/>
        </w:rPr>
        <w:t xml:space="preserve"> </w:t>
      </w:r>
      <w:r w:rsidR="003D6F0E">
        <w:rPr>
          <w:rFonts w:asciiTheme="minorHAnsi" w:hAnsiTheme="minorHAnsi" w:cstheme="minorHAnsi"/>
        </w:rPr>
        <w:t>Adviso</w:t>
      </w:r>
      <w:r w:rsidR="00BE7E54" w:rsidRPr="0092191A">
        <w:rPr>
          <w:rFonts w:asciiTheme="minorHAnsi" w:hAnsiTheme="minorHAnsi" w:cstheme="minorHAnsi"/>
        </w:rPr>
        <w:t>r</w:t>
      </w:r>
      <w:r w:rsidRPr="0092191A">
        <w:rPr>
          <w:rFonts w:asciiTheme="minorHAnsi" w:hAnsiTheme="minorHAnsi" w:cstheme="minorHAnsi"/>
        </w:rPr>
        <w:t xml:space="preserve">. </w:t>
      </w:r>
    </w:p>
    <w:p w14:paraId="3510E3EB" w14:textId="77777777" w:rsidR="00DD4F44" w:rsidRPr="0092191A" w:rsidRDefault="00DD4F44" w:rsidP="00DD4F44">
      <w:pPr>
        <w:tabs>
          <w:tab w:val="left" w:pos="-720"/>
          <w:tab w:val="left" w:pos="0"/>
          <w:tab w:val="left" w:pos="720"/>
          <w:tab w:val="num" w:pos="1560"/>
        </w:tabs>
        <w:spacing w:line="276" w:lineRule="auto"/>
        <w:jc w:val="both"/>
        <w:rPr>
          <w:rFonts w:asciiTheme="minorHAnsi" w:hAnsiTheme="minorHAnsi" w:cstheme="minorHAnsi"/>
        </w:rPr>
      </w:pPr>
    </w:p>
    <w:p w14:paraId="64047F38" w14:textId="77777777" w:rsidR="00DD4F44" w:rsidRPr="0092191A" w:rsidRDefault="00DD4F44" w:rsidP="00DD4F44">
      <w:pPr>
        <w:tabs>
          <w:tab w:val="left" w:pos="-720"/>
          <w:tab w:val="left" w:pos="0"/>
          <w:tab w:val="left" w:pos="720"/>
          <w:tab w:val="num" w:pos="1560"/>
        </w:tabs>
        <w:spacing w:line="276" w:lineRule="auto"/>
        <w:jc w:val="both"/>
        <w:rPr>
          <w:rFonts w:asciiTheme="minorHAnsi" w:hAnsiTheme="minorHAnsi" w:cstheme="minorHAnsi"/>
        </w:rPr>
      </w:pPr>
      <w:r w:rsidRPr="0092191A">
        <w:rPr>
          <w:rFonts w:asciiTheme="minorHAnsi" w:hAnsiTheme="minorHAnsi" w:cstheme="minorHAnsi"/>
        </w:rPr>
        <w:t xml:space="preserve">The anticipated outcomes are: </w:t>
      </w:r>
    </w:p>
    <w:p w14:paraId="333BBA65" w14:textId="45B802C4" w:rsidR="00DD4F44" w:rsidRPr="0092191A" w:rsidRDefault="00DD4F44" w:rsidP="00E9159A">
      <w:pPr>
        <w:pStyle w:val="ListParagraph"/>
        <w:numPr>
          <w:ilvl w:val="0"/>
          <w:numId w:val="12"/>
        </w:numPr>
        <w:tabs>
          <w:tab w:val="left" w:pos="-720"/>
          <w:tab w:val="left" w:pos="0"/>
          <w:tab w:val="left" w:pos="720"/>
          <w:tab w:val="num" w:pos="1560"/>
        </w:tabs>
        <w:spacing w:line="276" w:lineRule="auto"/>
        <w:jc w:val="both"/>
        <w:rPr>
          <w:rFonts w:asciiTheme="minorHAnsi" w:hAnsiTheme="minorHAnsi" w:cstheme="minorHAnsi"/>
        </w:rPr>
      </w:pPr>
      <w:r w:rsidRPr="0092191A">
        <w:rPr>
          <w:rFonts w:asciiTheme="minorHAnsi" w:hAnsiTheme="minorHAnsi" w:cstheme="minorHAnsi"/>
        </w:rPr>
        <w:t xml:space="preserve">the development of a sustainable structure within the local authority for longer-term/ongoing work </w:t>
      </w:r>
      <w:proofErr w:type="gramStart"/>
      <w:r w:rsidRPr="0092191A">
        <w:rPr>
          <w:rFonts w:asciiTheme="minorHAnsi" w:hAnsiTheme="minorHAnsi" w:cstheme="minorHAnsi"/>
        </w:rPr>
        <w:t>in the area of</w:t>
      </w:r>
      <w:proofErr w:type="gramEnd"/>
      <w:r w:rsidRPr="0092191A">
        <w:rPr>
          <w:rFonts w:asciiTheme="minorHAnsi" w:hAnsiTheme="minorHAnsi" w:cstheme="minorHAnsi"/>
        </w:rPr>
        <w:t xml:space="preserve"> the NTE</w:t>
      </w:r>
      <w:r w:rsidR="00AF22CB" w:rsidRPr="0092191A">
        <w:rPr>
          <w:rFonts w:asciiTheme="minorHAnsi" w:hAnsiTheme="minorHAnsi" w:cstheme="minorHAnsi"/>
        </w:rPr>
        <w:t>.</w:t>
      </w:r>
      <w:r w:rsidRPr="0092191A">
        <w:rPr>
          <w:rFonts w:asciiTheme="minorHAnsi" w:hAnsiTheme="minorHAnsi" w:cstheme="minorHAnsi"/>
        </w:rPr>
        <w:t xml:space="preserve"> </w:t>
      </w:r>
    </w:p>
    <w:p w14:paraId="156A7C53" w14:textId="25203B6C" w:rsidR="00DD4F44" w:rsidRPr="0092191A" w:rsidRDefault="00DD4F44" w:rsidP="00E9159A">
      <w:pPr>
        <w:pStyle w:val="ListParagraph"/>
        <w:numPr>
          <w:ilvl w:val="0"/>
          <w:numId w:val="12"/>
        </w:numPr>
        <w:tabs>
          <w:tab w:val="left" w:pos="-720"/>
          <w:tab w:val="left" w:pos="0"/>
          <w:tab w:val="left" w:pos="720"/>
          <w:tab w:val="num" w:pos="1560"/>
        </w:tabs>
        <w:spacing w:line="276" w:lineRule="auto"/>
        <w:jc w:val="both"/>
        <w:rPr>
          <w:rFonts w:asciiTheme="minorHAnsi" w:hAnsiTheme="minorHAnsi" w:cstheme="minorHAnsi"/>
        </w:rPr>
      </w:pPr>
      <w:r w:rsidRPr="0092191A">
        <w:rPr>
          <w:rFonts w:asciiTheme="minorHAnsi" w:hAnsiTheme="minorHAnsi" w:cstheme="minorHAnsi"/>
        </w:rPr>
        <w:t>a cohesive action plan for</w:t>
      </w:r>
      <w:r w:rsidR="00AF22CB" w:rsidRPr="0092191A">
        <w:rPr>
          <w:rFonts w:asciiTheme="minorHAnsi" w:hAnsiTheme="minorHAnsi" w:cstheme="minorHAnsi"/>
        </w:rPr>
        <w:t xml:space="preserve"> Galway City</w:t>
      </w:r>
      <w:r w:rsidR="00F35B53" w:rsidRPr="0092191A">
        <w:rPr>
          <w:rFonts w:asciiTheme="minorHAnsi" w:hAnsiTheme="minorHAnsi" w:cstheme="minorHAnsi"/>
        </w:rPr>
        <w:t xml:space="preserve"> </w:t>
      </w:r>
      <w:r w:rsidRPr="0092191A">
        <w:rPr>
          <w:rFonts w:asciiTheme="minorHAnsi" w:hAnsiTheme="minorHAnsi" w:cstheme="minorHAnsi"/>
        </w:rPr>
        <w:t xml:space="preserve">including a range of proven interventions in this regard to include activities for different age-groups and different time spans. </w:t>
      </w:r>
    </w:p>
    <w:p w14:paraId="31304881" w14:textId="53126554" w:rsidR="00DD4F44" w:rsidRPr="0092191A" w:rsidRDefault="00DD4F44" w:rsidP="00E9159A">
      <w:pPr>
        <w:pStyle w:val="ListParagraph"/>
        <w:numPr>
          <w:ilvl w:val="0"/>
          <w:numId w:val="12"/>
        </w:numPr>
        <w:tabs>
          <w:tab w:val="left" w:pos="-720"/>
          <w:tab w:val="left" w:pos="0"/>
          <w:tab w:val="left" w:pos="720"/>
          <w:tab w:val="num" w:pos="1560"/>
        </w:tabs>
        <w:spacing w:line="276" w:lineRule="auto"/>
        <w:jc w:val="both"/>
        <w:rPr>
          <w:rFonts w:asciiTheme="minorHAnsi" w:hAnsiTheme="minorHAnsi" w:cstheme="minorHAnsi"/>
        </w:rPr>
      </w:pPr>
      <w:r w:rsidRPr="0092191A">
        <w:rPr>
          <w:rFonts w:asciiTheme="minorHAnsi" w:hAnsiTheme="minorHAnsi" w:cstheme="minorHAnsi"/>
        </w:rPr>
        <w:t xml:space="preserve">a </w:t>
      </w:r>
      <w:proofErr w:type="gramStart"/>
      <w:r w:rsidRPr="0092191A">
        <w:rPr>
          <w:rFonts w:asciiTheme="minorHAnsi" w:hAnsiTheme="minorHAnsi" w:cstheme="minorHAnsi"/>
        </w:rPr>
        <w:t>plan for the future</w:t>
      </w:r>
      <w:proofErr w:type="gramEnd"/>
      <w:r w:rsidRPr="0092191A">
        <w:rPr>
          <w:rFonts w:asciiTheme="minorHAnsi" w:hAnsiTheme="minorHAnsi" w:cstheme="minorHAnsi"/>
        </w:rPr>
        <w:t xml:space="preserve"> sustainability of the structure. </w:t>
      </w:r>
    </w:p>
    <w:p w14:paraId="245A5A3A" w14:textId="7F0EE26A" w:rsidR="00DD4F44" w:rsidRPr="0092191A" w:rsidRDefault="00DD4F44" w:rsidP="00DD4F44">
      <w:pPr>
        <w:tabs>
          <w:tab w:val="left" w:pos="-720"/>
          <w:tab w:val="left" w:pos="0"/>
          <w:tab w:val="left" w:pos="720"/>
          <w:tab w:val="num" w:pos="1560"/>
        </w:tabs>
        <w:spacing w:line="276" w:lineRule="auto"/>
        <w:jc w:val="both"/>
        <w:rPr>
          <w:rFonts w:asciiTheme="minorHAnsi" w:hAnsiTheme="minorHAnsi" w:cstheme="minorHAnsi"/>
        </w:rPr>
      </w:pPr>
    </w:p>
    <w:p w14:paraId="7910FAAF" w14:textId="1B6E0749" w:rsidR="00582157" w:rsidRPr="0092191A" w:rsidRDefault="00582157" w:rsidP="00DD4F44">
      <w:pPr>
        <w:tabs>
          <w:tab w:val="left" w:pos="-720"/>
          <w:tab w:val="left" w:pos="0"/>
          <w:tab w:val="left" w:pos="720"/>
          <w:tab w:val="num" w:pos="1560"/>
        </w:tabs>
        <w:spacing w:line="276" w:lineRule="auto"/>
        <w:jc w:val="both"/>
        <w:rPr>
          <w:rFonts w:asciiTheme="minorHAnsi" w:hAnsiTheme="minorHAnsi" w:cstheme="minorHAnsi"/>
        </w:rPr>
      </w:pPr>
    </w:p>
    <w:p w14:paraId="671A2ACC" w14:textId="77777777" w:rsidR="00582157" w:rsidRPr="0092191A" w:rsidRDefault="00582157" w:rsidP="00DD4F44">
      <w:pPr>
        <w:tabs>
          <w:tab w:val="left" w:pos="-720"/>
          <w:tab w:val="left" w:pos="0"/>
          <w:tab w:val="left" w:pos="720"/>
          <w:tab w:val="num" w:pos="1560"/>
        </w:tabs>
        <w:spacing w:line="276" w:lineRule="auto"/>
        <w:jc w:val="both"/>
        <w:rPr>
          <w:rFonts w:asciiTheme="minorHAnsi" w:hAnsiTheme="minorHAnsi" w:cstheme="minorHAnsi"/>
        </w:rPr>
      </w:pPr>
    </w:p>
    <w:p w14:paraId="0D80AC61" w14:textId="77777777" w:rsidR="008F4E03" w:rsidRPr="0092191A" w:rsidRDefault="008F4E03" w:rsidP="00DD4F44">
      <w:pPr>
        <w:tabs>
          <w:tab w:val="left" w:pos="-720"/>
          <w:tab w:val="left" w:pos="0"/>
          <w:tab w:val="left" w:pos="720"/>
          <w:tab w:val="num" w:pos="1560"/>
        </w:tabs>
        <w:spacing w:line="276" w:lineRule="auto"/>
        <w:jc w:val="both"/>
        <w:rPr>
          <w:rFonts w:asciiTheme="minorHAnsi" w:hAnsiTheme="minorHAnsi" w:cstheme="minorHAnsi"/>
          <w:b/>
          <w:bCs/>
          <w:u w:val="single"/>
        </w:rPr>
      </w:pPr>
    </w:p>
    <w:p w14:paraId="6BEF67EF" w14:textId="77777777" w:rsidR="005026D5" w:rsidRPr="0092191A" w:rsidRDefault="005026D5" w:rsidP="00DD4F44">
      <w:pPr>
        <w:tabs>
          <w:tab w:val="left" w:pos="-720"/>
          <w:tab w:val="left" w:pos="0"/>
          <w:tab w:val="left" w:pos="720"/>
          <w:tab w:val="num" w:pos="1560"/>
        </w:tabs>
        <w:spacing w:line="276" w:lineRule="auto"/>
        <w:jc w:val="both"/>
        <w:rPr>
          <w:rFonts w:asciiTheme="minorHAnsi" w:hAnsiTheme="minorHAnsi" w:cstheme="minorHAnsi"/>
          <w:b/>
          <w:bCs/>
          <w:u w:val="single"/>
        </w:rPr>
      </w:pPr>
    </w:p>
    <w:p w14:paraId="394422FC" w14:textId="2B1DCB3E" w:rsidR="00DD4F44" w:rsidRPr="0092191A" w:rsidRDefault="00DD4F44" w:rsidP="00DD4F44">
      <w:pPr>
        <w:tabs>
          <w:tab w:val="left" w:pos="-720"/>
          <w:tab w:val="left" w:pos="0"/>
          <w:tab w:val="left" w:pos="720"/>
          <w:tab w:val="num" w:pos="1560"/>
        </w:tabs>
        <w:spacing w:line="276" w:lineRule="auto"/>
        <w:jc w:val="both"/>
        <w:rPr>
          <w:rFonts w:asciiTheme="minorHAnsi" w:hAnsiTheme="minorHAnsi" w:cstheme="minorHAnsi"/>
        </w:rPr>
      </w:pPr>
      <w:r w:rsidRPr="0092191A">
        <w:rPr>
          <w:rFonts w:asciiTheme="minorHAnsi" w:hAnsiTheme="minorHAnsi" w:cstheme="minorHAnsi"/>
          <w:b/>
          <w:bCs/>
          <w:u w:val="single"/>
        </w:rPr>
        <w:t xml:space="preserve">Responsibilities and duties of the Night-Time Economy </w:t>
      </w:r>
      <w:r w:rsidR="003D6F0E">
        <w:rPr>
          <w:rFonts w:asciiTheme="minorHAnsi" w:hAnsiTheme="minorHAnsi" w:cstheme="minorHAnsi"/>
          <w:b/>
          <w:bCs/>
          <w:u w:val="single"/>
        </w:rPr>
        <w:t>Advisor</w:t>
      </w:r>
    </w:p>
    <w:p w14:paraId="05FEF511" w14:textId="77777777" w:rsidR="00DD4F44" w:rsidRPr="0092191A" w:rsidRDefault="00DD4F44" w:rsidP="00DD4F44">
      <w:pPr>
        <w:tabs>
          <w:tab w:val="left" w:pos="-720"/>
          <w:tab w:val="left" w:pos="0"/>
          <w:tab w:val="left" w:pos="720"/>
          <w:tab w:val="num" w:pos="1560"/>
        </w:tabs>
        <w:spacing w:line="276" w:lineRule="auto"/>
        <w:jc w:val="both"/>
        <w:rPr>
          <w:rFonts w:asciiTheme="minorHAnsi" w:hAnsiTheme="minorHAnsi" w:cstheme="minorHAnsi"/>
        </w:rPr>
      </w:pPr>
    </w:p>
    <w:p w14:paraId="210C46A6" w14:textId="4DA97FBE" w:rsidR="00DD4F44" w:rsidRPr="0092191A" w:rsidRDefault="00DD4F44" w:rsidP="00E9159A">
      <w:pPr>
        <w:pStyle w:val="ListParagraph"/>
        <w:numPr>
          <w:ilvl w:val="0"/>
          <w:numId w:val="10"/>
        </w:numPr>
        <w:tabs>
          <w:tab w:val="left" w:pos="-720"/>
          <w:tab w:val="left" w:pos="0"/>
          <w:tab w:val="left" w:pos="720"/>
          <w:tab w:val="num" w:pos="1560"/>
        </w:tabs>
        <w:spacing w:line="276" w:lineRule="auto"/>
        <w:jc w:val="both"/>
        <w:rPr>
          <w:rFonts w:asciiTheme="minorHAnsi" w:hAnsiTheme="minorHAnsi" w:cstheme="minorHAnsi"/>
        </w:rPr>
      </w:pPr>
      <w:r w:rsidRPr="0092191A">
        <w:rPr>
          <w:rFonts w:asciiTheme="minorHAnsi" w:hAnsiTheme="minorHAnsi" w:cstheme="minorHAnsi"/>
          <w:b/>
          <w:bCs/>
        </w:rPr>
        <w:t>Establishing a Night-Time Economy Committee</w:t>
      </w:r>
      <w:r w:rsidRPr="0092191A">
        <w:rPr>
          <w:rFonts w:asciiTheme="minorHAnsi" w:hAnsiTheme="minorHAnsi" w:cstheme="minorHAnsi"/>
        </w:rPr>
        <w:t xml:space="preserve"> - Representation for artists, cultural facilities, event promoters, festival organisers, hospitality interests, local champions, public bodies, retailers and other businesses, residents, venue owners/operators, etc. is recommended. The committee will work having regard to the existing structures, </w:t>
      </w:r>
      <w:proofErr w:type="gramStart"/>
      <w:r w:rsidRPr="0092191A">
        <w:rPr>
          <w:rFonts w:asciiTheme="minorHAnsi" w:hAnsiTheme="minorHAnsi" w:cstheme="minorHAnsi"/>
        </w:rPr>
        <w:t>partnership</w:t>
      </w:r>
      <w:r w:rsidR="009066CF" w:rsidRPr="0092191A">
        <w:rPr>
          <w:rFonts w:asciiTheme="minorHAnsi" w:hAnsiTheme="minorHAnsi" w:cstheme="minorHAnsi"/>
        </w:rPr>
        <w:t>s</w:t>
      </w:r>
      <w:proofErr w:type="gramEnd"/>
      <w:r w:rsidRPr="0092191A">
        <w:rPr>
          <w:rFonts w:asciiTheme="minorHAnsi" w:hAnsiTheme="minorHAnsi" w:cstheme="minorHAnsi"/>
        </w:rPr>
        <w:t xml:space="preserve"> and Joint Policing Committee</w:t>
      </w:r>
      <w:r w:rsidR="00AB76EA" w:rsidRPr="0092191A">
        <w:rPr>
          <w:rFonts w:asciiTheme="minorHAnsi" w:hAnsiTheme="minorHAnsi" w:cstheme="minorHAnsi"/>
        </w:rPr>
        <w:t xml:space="preserve"> </w:t>
      </w:r>
      <w:r w:rsidRPr="0092191A">
        <w:rPr>
          <w:rFonts w:asciiTheme="minorHAnsi" w:hAnsiTheme="minorHAnsi" w:cstheme="minorHAnsi"/>
        </w:rPr>
        <w:t>to support the night-time economy</w:t>
      </w:r>
      <w:r w:rsidR="00AB76EA" w:rsidRPr="0092191A">
        <w:rPr>
          <w:rFonts w:asciiTheme="minorHAnsi" w:hAnsiTheme="minorHAnsi" w:cstheme="minorHAnsi"/>
        </w:rPr>
        <w:t>.</w:t>
      </w:r>
    </w:p>
    <w:p w14:paraId="1918C061" w14:textId="77777777" w:rsidR="002A5190" w:rsidRPr="0092191A" w:rsidRDefault="002A5190" w:rsidP="002A5190">
      <w:pPr>
        <w:pStyle w:val="ListParagraph"/>
        <w:tabs>
          <w:tab w:val="left" w:pos="-720"/>
          <w:tab w:val="left" w:pos="0"/>
          <w:tab w:val="left" w:pos="720"/>
          <w:tab w:val="num" w:pos="1560"/>
        </w:tabs>
        <w:spacing w:line="276" w:lineRule="auto"/>
        <w:jc w:val="both"/>
        <w:rPr>
          <w:rFonts w:asciiTheme="minorHAnsi" w:hAnsiTheme="minorHAnsi" w:cstheme="minorHAnsi"/>
        </w:rPr>
      </w:pPr>
    </w:p>
    <w:p w14:paraId="6EFF0DFE" w14:textId="5538417D" w:rsidR="00DD4F44" w:rsidRPr="0092191A" w:rsidRDefault="00DD4F44" w:rsidP="00E9159A">
      <w:pPr>
        <w:pStyle w:val="ListParagraph"/>
        <w:numPr>
          <w:ilvl w:val="0"/>
          <w:numId w:val="10"/>
        </w:numPr>
        <w:tabs>
          <w:tab w:val="left" w:pos="-720"/>
          <w:tab w:val="left" w:pos="0"/>
          <w:tab w:val="left" w:pos="720"/>
          <w:tab w:val="num" w:pos="1560"/>
        </w:tabs>
        <w:spacing w:line="276" w:lineRule="auto"/>
        <w:jc w:val="both"/>
        <w:rPr>
          <w:rFonts w:asciiTheme="minorHAnsi" w:hAnsiTheme="minorHAnsi" w:cstheme="minorHAnsi"/>
        </w:rPr>
      </w:pPr>
      <w:r w:rsidRPr="0092191A">
        <w:rPr>
          <w:rFonts w:asciiTheme="minorHAnsi" w:hAnsiTheme="minorHAnsi" w:cstheme="minorHAnsi"/>
          <w:b/>
          <w:bCs/>
        </w:rPr>
        <w:t>Optimise and collate local data</w:t>
      </w:r>
      <w:r w:rsidRPr="0092191A">
        <w:rPr>
          <w:rFonts w:asciiTheme="minorHAnsi" w:hAnsiTheme="minorHAnsi" w:cstheme="minorHAnsi"/>
        </w:rPr>
        <w:t xml:space="preserve"> - which will feed into the preparation of a NTE Action Plan for Galway City. In developing the pilot projects, available data should be optimised to develop insights and inform decision making – e.g., event planning, footfall, planning of services. A survey of local assets which are in use to support the NTE as well as potential new sites should also be included in this work. </w:t>
      </w:r>
    </w:p>
    <w:p w14:paraId="4D174CAD" w14:textId="77777777" w:rsidR="002A5190" w:rsidRPr="0092191A" w:rsidRDefault="002A5190" w:rsidP="002A5190">
      <w:pPr>
        <w:pStyle w:val="ListParagraph"/>
        <w:rPr>
          <w:rFonts w:asciiTheme="minorHAnsi" w:hAnsiTheme="minorHAnsi" w:cstheme="minorHAnsi"/>
        </w:rPr>
      </w:pPr>
    </w:p>
    <w:p w14:paraId="4BED6B96" w14:textId="73730B17" w:rsidR="002A5190" w:rsidRPr="0092191A" w:rsidRDefault="00DD4F44" w:rsidP="0011540D">
      <w:pPr>
        <w:pStyle w:val="ListParagraph"/>
        <w:numPr>
          <w:ilvl w:val="0"/>
          <w:numId w:val="10"/>
        </w:numPr>
        <w:tabs>
          <w:tab w:val="left" w:pos="-720"/>
          <w:tab w:val="left" w:pos="0"/>
          <w:tab w:val="left" w:pos="720"/>
          <w:tab w:val="num" w:pos="1560"/>
        </w:tabs>
        <w:spacing w:line="276" w:lineRule="auto"/>
        <w:jc w:val="both"/>
        <w:rPr>
          <w:rFonts w:asciiTheme="minorHAnsi" w:hAnsiTheme="minorHAnsi" w:cstheme="minorHAnsi"/>
        </w:rPr>
      </w:pPr>
      <w:r w:rsidRPr="0092191A">
        <w:rPr>
          <w:rFonts w:asciiTheme="minorHAnsi" w:hAnsiTheme="minorHAnsi" w:cstheme="minorHAnsi"/>
          <w:b/>
          <w:bCs/>
        </w:rPr>
        <w:t>Consult</w:t>
      </w:r>
      <w:r w:rsidRPr="0092191A">
        <w:rPr>
          <w:rFonts w:asciiTheme="minorHAnsi" w:hAnsiTheme="minorHAnsi" w:cstheme="minorHAnsi"/>
        </w:rPr>
        <w:t xml:space="preserve"> - conduct an extensive consultation process to engage the local community in the process of developing ideas for the NTE in Galway City. This can be done through workshops, town hall style meetings, </w:t>
      </w:r>
      <w:proofErr w:type="gramStart"/>
      <w:r w:rsidRPr="0092191A">
        <w:rPr>
          <w:rFonts w:asciiTheme="minorHAnsi" w:hAnsiTheme="minorHAnsi" w:cstheme="minorHAnsi"/>
        </w:rPr>
        <w:t>surveys</w:t>
      </w:r>
      <w:proofErr w:type="gramEnd"/>
      <w:r w:rsidRPr="0092191A">
        <w:rPr>
          <w:rFonts w:asciiTheme="minorHAnsi" w:hAnsiTheme="minorHAnsi" w:cstheme="minorHAnsi"/>
        </w:rPr>
        <w:t xml:space="preserve"> or a mixture of different methods. This process needs to be inclusive and cover all relevant age-groups and needs, diversity, </w:t>
      </w:r>
      <w:proofErr w:type="gramStart"/>
      <w:r w:rsidRPr="0092191A">
        <w:rPr>
          <w:rFonts w:asciiTheme="minorHAnsi" w:hAnsiTheme="minorHAnsi" w:cstheme="minorHAnsi"/>
        </w:rPr>
        <w:t>security</w:t>
      </w:r>
      <w:proofErr w:type="gramEnd"/>
      <w:r w:rsidRPr="0092191A">
        <w:rPr>
          <w:rFonts w:asciiTheme="minorHAnsi" w:hAnsiTheme="minorHAnsi" w:cstheme="minorHAnsi"/>
        </w:rPr>
        <w:t xml:space="preserve"> and gender. </w:t>
      </w:r>
    </w:p>
    <w:p w14:paraId="7CFE9F67" w14:textId="77777777" w:rsidR="005026D5" w:rsidRPr="0092191A" w:rsidRDefault="005026D5" w:rsidP="005026D5">
      <w:pPr>
        <w:pStyle w:val="ListParagraph"/>
        <w:rPr>
          <w:rFonts w:asciiTheme="minorHAnsi" w:hAnsiTheme="minorHAnsi" w:cstheme="minorHAnsi"/>
        </w:rPr>
      </w:pPr>
    </w:p>
    <w:p w14:paraId="5639A869" w14:textId="5E310C66" w:rsidR="005026D5" w:rsidRPr="0092191A" w:rsidRDefault="005026D5" w:rsidP="0011540D">
      <w:pPr>
        <w:pStyle w:val="ListParagraph"/>
        <w:numPr>
          <w:ilvl w:val="0"/>
          <w:numId w:val="10"/>
        </w:numPr>
        <w:tabs>
          <w:tab w:val="left" w:pos="-720"/>
          <w:tab w:val="left" w:pos="0"/>
          <w:tab w:val="left" w:pos="720"/>
          <w:tab w:val="num" w:pos="1560"/>
        </w:tabs>
        <w:spacing w:line="276" w:lineRule="auto"/>
        <w:jc w:val="both"/>
        <w:rPr>
          <w:rFonts w:asciiTheme="minorHAnsi" w:hAnsiTheme="minorHAnsi" w:cstheme="minorHAnsi"/>
        </w:rPr>
      </w:pPr>
      <w:r w:rsidRPr="0092191A">
        <w:rPr>
          <w:rFonts w:asciiTheme="minorHAnsi" w:hAnsiTheme="minorHAnsi" w:cstheme="minorHAnsi"/>
          <w:b/>
          <w:bCs/>
        </w:rPr>
        <w:t>Review existing funding structures</w:t>
      </w:r>
      <w:r w:rsidRPr="0092191A">
        <w:rPr>
          <w:rFonts w:asciiTheme="minorHAnsi" w:hAnsiTheme="minorHAnsi" w:cstheme="minorHAnsi"/>
        </w:rPr>
        <w:t xml:space="preserve"> – The advisor should assess these and highlight areas where the NTR can access funding and </w:t>
      </w:r>
      <w:proofErr w:type="spellStart"/>
      <w:r w:rsidRPr="0092191A">
        <w:rPr>
          <w:rFonts w:asciiTheme="minorHAnsi" w:hAnsiTheme="minorHAnsi" w:cstheme="minorHAnsi"/>
        </w:rPr>
        <w:t>aling</w:t>
      </w:r>
      <w:proofErr w:type="spellEnd"/>
      <w:r w:rsidRPr="0092191A">
        <w:rPr>
          <w:rFonts w:asciiTheme="minorHAnsi" w:hAnsiTheme="minorHAnsi" w:cstheme="minorHAnsi"/>
        </w:rPr>
        <w:t xml:space="preserve"> the Action Plan with these streams where practical.</w:t>
      </w:r>
    </w:p>
    <w:p w14:paraId="5EAF752D" w14:textId="77777777" w:rsidR="005026D5" w:rsidRPr="0092191A" w:rsidRDefault="005026D5" w:rsidP="005026D5">
      <w:pPr>
        <w:pStyle w:val="ListParagraph"/>
        <w:rPr>
          <w:rFonts w:asciiTheme="minorHAnsi" w:hAnsiTheme="minorHAnsi" w:cstheme="minorHAnsi"/>
        </w:rPr>
      </w:pPr>
    </w:p>
    <w:p w14:paraId="66AB41DB" w14:textId="77777777" w:rsidR="002A5190" w:rsidRPr="0092191A" w:rsidRDefault="00DD4F44" w:rsidP="00E9159A">
      <w:pPr>
        <w:pStyle w:val="ListParagraph"/>
        <w:numPr>
          <w:ilvl w:val="0"/>
          <w:numId w:val="10"/>
        </w:numPr>
        <w:tabs>
          <w:tab w:val="left" w:pos="-720"/>
          <w:tab w:val="left" w:pos="0"/>
          <w:tab w:val="left" w:pos="720"/>
          <w:tab w:val="num" w:pos="1560"/>
        </w:tabs>
        <w:spacing w:line="276" w:lineRule="auto"/>
        <w:jc w:val="both"/>
        <w:rPr>
          <w:rFonts w:asciiTheme="minorHAnsi" w:hAnsiTheme="minorHAnsi" w:cstheme="minorHAnsi"/>
        </w:rPr>
      </w:pPr>
      <w:r w:rsidRPr="0092191A">
        <w:rPr>
          <w:rFonts w:asciiTheme="minorHAnsi" w:hAnsiTheme="minorHAnsi" w:cstheme="minorHAnsi"/>
          <w:b/>
          <w:bCs/>
        </w:rPr>
        <w:t>Highlight challenges and opportunities and potential solutions</w:t>
      </w:r>
      <w:r w:rsidRPr="0092191A">
        <w:rPr>
          <w:rFonts w:asciiTheme="minorHAnsi" w:hAnsiTheme="minorHAnsi" w:cstheme="minorHAnsi"/>
        </w:rPr>
        <w:t xml:space="preserve">- many interventions required for a successful NTE are not necessarily financial and may be organisational, </w:t>
      </w:r>
      <w:proofErr w:type="gramStart"/>
      <w:r w:rsidRPr="0092191A">
        <w:rPr>
          <w:rFonts w:asciiTheme="minorHAnsi" w:hAnsiTheme="minorHAnsi" w:cstheme="minorHAnsi"/>
        </w:rPr>
        <w:t>structural</w:t>
      </w:r>
      <w:proofErr w:type="gramEnd"/>
      <w:r w:rsidRPr="0092191A">
        <w:rPr>
          <w:rFonts w:asciiTheme="minorHAnsi" w:hAnsiTheme="minorHAnsi" w:cstheme="minorHAnsi"/>
        </w:rPr>
        <w:t xml:space="preserve"> or otherwise. In driving a more vibrant NTE, the Advisor should look at current ways of working in the NTE, core relationships within the NTE and any other relevant issues and suggest improved systems where possible. </w:t>
      </w:r>
    </w:p>
    <w:p w14:paraId="530A4C25" w14:textId="77777777" w:rsidR="002A5190" w:rsidRPr="0092191A" w:rsidRDefault="002A5190" w:rsidP="002A5190">
      <w:pPr>
        <w:pStyle w:val="ListParagraph"/>
        <w:rPr>
          <w:rFonts w:asciiTheme="minorHAnsi" w:hAnsiTheme="minorHAnsi" w:cstheme="minorHAnsi"/>
        </w:rPr>
      </w:pPr>
    </w:p>
    <w:p w14:paraId="5BEBC604" w14:textId="082F5DEF" w:rsidR="00DD4F44" w:rsidRPr="0092191A" w:rsidRDefault="00DD4F44" w:rsidP="00E9159A">
      <w:pPr>
        <w:pStyle w:val="ListParagraph"/>
        <w:numPr>
          <w:ilvl w:val="0"/>
          <w:numId w:val="10"/>
        </w:numPr>
        <w:tabs>
          <w:tab w:val="left" w:pos="-720"/>
          <w:tab w:val="left" w:pos="0"/>
          <w:tab w:val="left" w:pos="720"/>
          <w:tab w:val="num" w:pos="1560"/>
        </w:tabs>
        <w:spacing w:line="276" w:lineRule="auto"/>
        <w:jc w:val="both"/>
        <w:rPr>
          <w:rFonts w:asciiTheme="minorHAnsi" w:hAnsiTheme="minorHAnsi" w:cstheme="minorHAnsi"/>
        </w:rPr>
      </w:pPr>
      <w:r w:rsidRPr="0092191A">
        <w:rPr>
          <w:rFonts w:asciiTheme="minorHAnsi" w:hAnsiTheme="minorHAnsi" w:cstheme="minorHAnsi"/>
          <w:b/>
          <w:bCs/>
        </w:rPr>
        <w:t>Develop a comprehensive Action Plan to drive the NTE and support the implementation of the Plan</w:t>
      </w:r>
      <w:r w:rsidRPr="0092191A">
        <w:rPr>
          <w:rFonts w:asciiTheme="minorHAnsi" w:hAnsiTheme="minorHAnsi" w:cstheme="minorHAnsi"/>
        </w:rPr>
        <w:t xml:space="preserve"> - This should have key deliverables, identify a funding </w:t>
      </w:r>
      <w:proofErr w:type="gramStart"/>
      <w:r w:rsidRPr="0092191A">
        <w:rPr>
          <w:rFonts w:asciiTheme="minorHAnsi" w:hAnsiTheme="minorHAnsi" w:cstheme="minorHAnsi"/>
        </w:rPr>
        <w:t>stream</w:t>
      </w:r>
      <w:proofErr w:type="gramEnd"/>
      <w:r w:rsidRPr="0092191A">
        <w:rPr>
          <w:rFonts w:asciiTheme="minorHAnsi" w:hAnsiTheme="minorHAnsi" w:cstheme="minorHAnsi"/>
        </w:rPr>
        <w:t xml:space="preserve"> and have an agreed responsible owner. </w:t>
      </w:r>
    </w:p>
    <w:p w14:paraId="7F18651C" w14:textId="77777777" w:rsidR="00DD4F44" w:rsidRPr="0092191A" w:rsidRDefault="00DD4F44" w:rsidP="00DD4F44">
      <w:pPr>
        <w:tabs>
          <w:tab w:val="left" w:pos="-720"/>
          <w:tab w:val="left" w:pos="0"/>
          <w:tab w:val="left" w:pos="720"/>
          <w:tab w:val="num" w:pos="1560"/>
        </w:tabs>
        <w:spacing w:line="276" w:lineRule="auto"/>
        <w:jc w:val="both"/>
        <w:rPr>
          <w:rFonts w:asciiTheme="minorHAnsi" w:hAnsiTheme="minorHAnsi" w:cstheme="minorHAnsi"/>
        </w:rPr>
      </w:pPr>
    </w:p>
    <w:p w14:paraId="11E8DBC8" w14:textId="77777777" w:rsidR="002A5190" w:rsidRPr="0092191A" w:rsidRDefault="002A5190" w:rsidP="00DD4F44">
      <w:pPr>
        <w:tabs>
          <w:tab w:val="left" w:pos="-720"/>
          <w:tab w:val="left" w:pos="0"/>
          <w:tab w:val="left" w:pos="720"/>
          <w:tab w:val="num" w:pos="1560"/>
        </w:tabs>
        <w:spacing w:line="276" w:lineRule="auto"/>
        <w:jc w:val="both"/>
        <w:rPr>
          <w:rFonts w:asciiTheme="minorHAnsi" w:hAnsiTheme="minorHAnsi" w:cstheme="minorHAnsi"/>
          <w:b/>
          <w:bCs/>
          <w:u w:val="single"/>
        </w:rPr>
      </w:pPr>
    </w:p>
    <w:p w14:paraId="30F8D25B" w14:textId="77777777" w:rsidR="002A5190" w:rsidRPr="0092191A" w:rsidRDefault="002A5190" w:rsidP="00DD4F44">
      <w:pPr>
        <w:tabs>
          <w:tab w:val="left" w:pos="-720"/>
          <w:tab w:val="left" w:pos="0"/>
          <w:tab w:val="left" w:pos="720"/>
          <w:tab w:val="num" w:pos="1560"/>
        </w:tabs>
        <w:spacing w:line="276" w:lineRule="auto"/>
        <w:jc w:val="both"/>
        <w:rPr>
          <w:rFonts w:asciiTheme="minorHAnsi" w:hAnsiTheme="minorHAnsi" w:cstheme="minorHAnsi"/>
          <w:b/>
          <w:bCs/>
          <w:u w:val="single"/>
        </w:rPr>
      </w:pPr>
    </w:p>
    <w:p w14:paraId="630EF11D" w14:textId="77777777" w:rsidR="006B57D0" w:rsidRPr="0092191A" w:rsidRDefault="006B57D0" w:rsidP="00DD4F44">
      <w:pPr>
        <w:tabs>
          <w:tab w:val="left" w:pos="-720"/>
          <w:tab w:val="left" w:pos="0"/>
          <w:tab w:val="left" w:pos="720"/>
          <w:tab w:val="num" w:pos="1560"/>
        </w:tabs>
        <w:spacing w:line="276" w:lineRule="auto"/>
        <w:jc w:val="both"/>
        <w:rPr>
          <w:rFonts w:asciiTheme="minorHAnsi" w:hAnsiTheme="minorHAnsi" w:cstheme="minorHAnsi"/>
          <w:b/>
          <w:bCs/>
          <w:u w:val="single"/>
        </w:rPr>
      </w:pPr>
    </w:p>
    <w:p w14:paraId="35DC9FE4" w14:textId="77777777" w:rsidR="002A5190" w:rsidRPr="0092191A" w:rsidRDefault="002A5190" w:rsidP="00DD4F44">
      <w:pPr>
        <w:tabs>
          <w:tab w:val="left" w:pos="-720"/>
          <w:tab w:val="left" w:pos="0"/>
          <w:tab w:val="left" w:pos="720"/>
          <w:tab w:val="num" w:pos="1560"/>
        </w:tabs>
        <w:spacing w:line="276" w:lineRule="auto"/>
        <w:jc w:val="both"/>
        <w:rPr>
          <w:rFonts w:asciiTheme="minorHAnsi" w:hAnsiTheme="minorHAnsi" w:cstheme="minorHAnsi"/>
          <w:b/>
          <w:bCs/>
          <w:u w:val="single"/>
        </w:rPr>
      </w:pPr>
    </w:p>
    <w:p w14:paraId="437FD082" w14:textId="77777777" w:rsidR="002A5190" w:rsidRPr="0092191A" w:rsidRDefault="002A5190" w:rsidP="00DD4F44">
      <w:pPr>
        <w:tabs>
          <w:tab w:val="left" w:pos="-720"/>
          <w:tab w:val="left" w:pos="0"/>
          <w:tab w:val="left" w:pos="720"/>
          <w:tab w:val="num" w:pos="1560"/>
        </w:tabs>
        <w:spacing w:line="276" w:lineRule="auto"/>
        <w:jc w:val="both"/>
        <w:rPr>
          <w:rFonts w:asciiTheme="minorHAnsi" w:hAnsiTheme="minorHAnsi" w:cstheme="minorHAnsi"/>
          <w:b/>
          <w:bCs/>
          <w:u w:val="single"/>
        </w:rPr>
      </w:pPr>
    </w:p>
    <w:p w14:paraId="4D1A5D13" w14:textId="77777777" w:rsidR="002A5190" w:rsidRPr="0092191A" w:rsidRDefault="002A5190" w:rsidP="00DD4F44">
      <w:pPr>
        <w:tabs>
          <w:tab w:val="left" w:pos="-720"/>
          <w:tab w:val="left" w:pos="0"/>
          <w:tab w:val="left" w:pos="720"/>
          <w:tab w:val="num" w:pos="1560"/>
        </w:tabs>
        <w:spacing w:line="276" w:lineRule="auto"/>
        <w:jc w:val="both"/>
        <w:rPr>
          <w:rFonts w:asciiTheme="minorHAnsi" w:hAnsiTheme="minorHAnsi" w:cstheme="minorHAnsi"/>
          <w:b/>
          <w:bCs/>
          <w:u w:val="single"/>
        </w:rPr>
      </w:pPr>
    </w:p>
    <w:p w14:paraId="268586A1" w14:textId="77777777" w:rsidR="002A5190" w:rsidRPr="0092191A" w:rsidRDefault="002A5190" w:rsidP="00DD4F44">
      <w:pPr>
        <w:tabs>
          <w:tab w:val="left" w:pos="-720"/>
          <w:tab w:val="left" w:pos="0"/>
          <w:tab w:val="left" w:pos="720"/>
          <w:tab w:val="num" w:pos="1560"/>
        </w:tabs>
        <w:spacing w:line="276" w:lineRule="auto"/>
        <w:jc w:val="both"/>
        <w:rPr>
          <w:rFonts w:asciiTheme="minorHAnsi" w:hAnsiTheme="minorHAnsi" w:cstheme="minorHAnsi"/>
          <w:b/>
          <w:bCs/>
          <w:u w:val="single"/>
        </w:rPr>
      </w:pPr>
    </w:p>
    <w:p w14:paraId="3FDBC209" w14:textId="04B095E1" w:rsidR="002A5190" w:rsidRPr="0092191A" w:rsidRDefault="002A5190" w:rsidP="00DD4F44">
      <w:pPr>
        <w:tabs>
          <w:tab w:val="left" w:pos="-720"/>
          <w:tab w:val="left" w:pos="0"/>
          <w:tab w:val="left" w:pos="720"/>
          <w:tab w:val="num" w:pos="1560"/>
        </w:tabs>
        <w:spacing w:line="276" w:lineRule="auto"/>
        <w:jc w:val="both"/>
        <w:rPr>
          <w:rFonts w:asciiTheme="minorHAnsi" w:hAnsiTheme="minorHAnsi" w:cstheme="minorHAnsi"/>
          <w:b/>
          <w:bCs/>
          <w:u w:val="single"/>
        </w:rPr>
      </w:pPr>
    </w:p>
    <w:p w14:paraId="05728A58" w14:textId="16320EE3" w:rsidR="002A5190" w:rsidRPr="0092191A" w:rsidRDefault="002A5190" w:rsidP="00DD4F44">
      <w:pPr>
        <w:tabs>
          <w:tab w:val="left" w:pos="-720"/>
          <w:tab w:val="left" w:pos="0"/>
          <w:tab w:val="left" w:pos="720"/>
          <w:tab w:val="num" w:pos="1560"/>
        </w:tabs>
        <w:spacing w:line="276" w:lineRule="auto"/>
        <w:jc w:val="both"/>
        <w:rPr>
          <w:rFonts w:asciiTheme="minorHAnsi" w:hAnsiTheme="minorHAnsi" w:cstheme="minorHAnsi"/>
          <w:b/>
          <w:bCs/>
          <w:u w:val="single"/>
        </w:rPr>
      </w:pPr>
    </w:p>
    <w:p w14:paraId="46362F59" w14:textId="77777777" w:rsidR="00AF22CB" w:rsidRPr="0092191A" w:rsidRDefault="00AF22CB" w:rsidP="00671D35">
      <w:pPr>
        <w:tabs>
          <w:tab w:val="left" w:pos="-720"/>
          <w:tab w:val="left" w:pos="0"/>
          <w:tab w:val="left" w:pos="720"/>
          <w:tab w:val="num" w:pos="1560"/>
        </w:tabs>
        <w:jc w:val="both"/>
        <w:rPr>
          <w:rFonts w:asciiTheme="minorHAnsi" w:hAnsiTheme="minorHAnsi" w:cstheme="minorHAnsi"/>
          <w:b/>
          <w:bCs/>
          <w:u w:val="single"/>
        </w:rPr>
      </w:pPr>
    </w:p>
    <w:p w14:paraId="65EBE552" w14:textId="6CAFA5EA" w:rsidR="00DD4F44" w:rsidRPr="0092191A" w:rsidRDefault="00DD4F44" w:rsidP="00671D35">
      <w:pPr>
        <w:tabs>
          <w:tab w:val="left" w:pos="-720"/>
          <w:tab w:val="left" w:pos="0"/>
          <w:tab w:val="left" w:pos="720"/>
          <w:tab w:val="num" w:pos="1560"/>
        </w:tabs>
        <w:jc w:val="both"/>
        <w:rPr>
          <w:rFonts w:asciiTheme="minorHAnsi" w:hAnsiTheme="minorHAnsi" w:cstheme="minorHAnsi"/>
          <w:b/>
          <w:bCs/>
          <w:u w:val="single"/>
        </w:rPr>
      </w:pPr>
      <w:r w:rsidRPr="0092191A">
        <w:rPr>
          <w:rFonts w:asciiTheme="minorHAnsi" w:hAnsiTheme="minorHAnsi" w:cstheme="minorHAnsi"/>
          <w:b/>
          <w:bCs/>
          <w:u w:val="single"/>
        </w:rPr>
        <w:lastRenderedPageBreak/>
        <w:t xml:space="preserve">Core Skills Required </w:t>
      </w:r>
    </w:p>
    <w:p w14:paraId="73591EDD" w14:textId="77777777" w:rsidR="002A5190" w:rsidRPr="0092191A" w:rsidRDefault="002A5190" w:rsidP="00671D35">
      <w:pPr>
        <w:tabs>
          <w:tab w:val="left" w:pos="-720"/>
          <w:tab w:val="left" w:pos="0"/>
          <w:tab w:val="left" w:pos="720"/>
          <w:tab w:val="num" w:pos="1560"/>
        </w:tabs>
        <w:jc w:val="both"/>
        <w:rPr>
          <w:rFonts w:asciiTheme="minorHAnsi" w:hAnsiTheme="minorHAnsi" w:cstheme="minorHAnsi"/>
          <w:b/>
          <w:bCs/>
          <w:u w:val="single"/>
        </w:rPr>
      </w:pPr>
    </w:p>
    <w:p w14:paraId="25C96843" w14:textId="3D2B30FB" w:rsidR="00DD4F44" w:rsidRPr="0092191A" w:rsidRDefault="00DD4F44" w:rsidP="00671D35">
      <w:pPr>
        <w:pStyle w:val="ListParagraph"/>
        <w:numPr>
          <w:ilvl w:val="0"/>
          <w:numId w:val="11"/>
        </w:numPr>
        <w:tabs>
          <w:tab w:val="left" w:pos="-720"/>
          <w:tab w:val="left" w:pos="0"/>
          <w:tab w:val="left" w:pos="720"/>
          <w:tab w:val="num" w:pos="1560"/>
        </w:tabs>
        <w:jc w:val="both"/>
        <w:rPr>
          <w:rFonts w:asciiTheme="minorHAnsi" w:hAnsiTheme="minorHAnsi" w:cstheme="minorHAnsi"/>
        </w:rPr>
      </w:pPr>
      <w:r w:rsidRPr="0092191A">
        <w:rPr>
          <w:rFonts w:asciiTheme="minorHAnsi" w:hAnsiTheme="minorHAnsi" w:cstheme="minorHAnsi"/>
        </w:rPr>
        <w:t xml:space="preserve">Operational experience of working in the Night-Time Economy. </w:t>
      </w:r>
    </w:p>
    <w:p w14:paraId="74F02E40" w14:textId="77777777" w:rsidR="002A5190" w:rsidRPr="0092191A" w:rsidRDefault="002A5190" w:rsidP="00671D35">
      <w:pPr>
        <w:pStyle w:val="ListParagraph"/>
        <w:tabs>
          <w:tab w:val="left" w:pos="-720"/>
          <w:tab w:val="left" w:pos="0"/>
          <w:tab w:val="left" w:pos="720"/>
          <w:tab w:val="num" w:pos="1560"/>
        </w:tabs>
        <w:jc w:val="both"/>
        <w:rPr>
          <w:rFonts w:asciiTheme="minorHAnsi" w:hAnsiTheme="minorHAnsi" w:cstheme="minorHAnsi"/>
        </w:rPr>
      </w:pPr>
    </w:p>
    <w:p w14:paraId="5530B4F8" w14:textId="77777777" w:rsidR="002A5190" w:rsidRPr="0092191A" w:rsidRDefault="00DD4F44" w:rsidP="00671D35">
      <w:pPr>
        <w:pStyle w:val="ListParagraph"/>
        <w:numPr>
          <w:ilvl w:val="0"/>
          <w:numId w:val="11"/>
        </w:numPr>
        <w:tabs>
          <w:tab w:val="left" w:pos="-720"/>
          <w:tab w:val="left" w:pos="0"/>
          <w:tab w:val="left" w:pos="720"/>
          <w:tab w:val="num" w:pos="1560"/>
        </w:tabs>
        <w:jc w:val="both"/>
        <w:rPr>
          <w:rFonts w:asciiTheme="minorHAnsi" w:hAnsiTheme="minorHAnsi" w:cstheme="minorHAnsi"/>
        </w:rPr>
      </w:pPr>
      <w:r w:rsidRPr="0092191A">
        <w:rPr>
          <w:rFonts w:asciiTheme="minorHAnsi" w:hAnsiTheme="minorHAnsi" w:cstheme="minorHAnsi"/>
        </w:rPr>
        <w:t xml:space="preserve">Knowledge of proposed area in relation to the Night-Time Economy – including assets, </w:t>
      </w:r>
      <w:proofErr w:type="gramStart"/>
      <w:r w:rsidRPr="0092191A">
        <w:rPr>
          <w:rFonts w:asciiTheme="minorHAnsi" w:hAnsiTheme="minorHAnsi" w:cstheme="minorHAnsi"/>
        </w:rPr>
        <w:t>gaps</w:t>
      </w:r>
      <w:proofErr w:type="gramEnd"/>
      <w:r w:rsidRPr="0092191A">
        <w:rPr>
          <w:rFonts w:asciiTheme="minorHAnsi" w:hAnsiTheme="minorHAnsi" w:cstheme="minorHAnsi"/>
        </w:rPr>
        <w:t xml:space="preserve"> and opportunities. </w:t>
      </w:r>
    </w:p>
    <w:p w14:paraId="489B5E31" w14:textId="77777777" w:rsidR="002A5190" w:rsidRPr="0092191A" w:rsidRDefault="002A5190" w:rsidP="00671D35">
      <w:pPr>
        <w:pStyle w:val="ListParagraph"/>
        <w:rPr>
          <w:rFonts w:asciiTheme="minorHAnsi" w:hAnsiTheme="minorHAnsi" w:cstheme="minorHAnsi"/>
        </w:rPr>
      </w:pPr>
    </w:p>
    <w:p w14:paraId="49923BA3" w14:textId="47C17140" w:rsidR="00DD4F44" w:rsidRPr="0092191A" w:rsidRDefault="00DD4F44" w:rsidP="00671D35">
      <w:pPr>
        <w:pStyle w:val="ListParagraph"/>
        <w:numPr>
          <w:ilvl w:val="0"/>
          <w:numId w:val="11"/>
        </w:numPr>
        <w:tabs>
          <w:tab w:val="left" w:pos="-720"/>
          <w:tab w:val="left" w:pos="0"/>
          <w:tab w:val="left" w:pos="720"/>
          <w:tab w:val="num" w:pos="1560"/>
        </w:tabs>
        <w:jc w:val="both"/>
        <w:rPr>
          <w:rFonts w:asciiTheme="minorHAnsi" w:hAnsiTheme="minorHAnsi" w:cstheme="minorHAnsi"/>
        </w:rPr>
      </w:pPr>
      <w:r w:rsidRPr="0092191A">
        <w:rPr>
          <w:rFonts w:asciiTheme="minorHAnsi" w:hAnsiTheme="minorHAnsi" w:cstheme="minorHAnsi"/>
        </w:rPr>
        <w:t xml:space="preserve">Proven track record of experience at a senior level in at least one of the following: - Communications/Media  </w:t>
      </w:r>
    </w:p>
    <w:p w14:paraId="16B631C3" w14:textId="77777777" w:rsidR="005026D5" w:rsidRPr="0092191A" w:rsidRDefault="005026D5" w:rsidP="005026D5">
      <w:pPr>
        <w:pStyle w:val="ListParagraph"/>
        <w:rPr>
          <w:rFonts w:asciiTheme="minorHAnsi" w:hAnsiTheme="minorHAnsi" w:cstheme="minorHAnsi"/>
        </w:rPr>
      </w:pPr>
    </w:p>
    <w:p w14:paraId="6562B492" w14:textId="27740C0D" w:rsidR="005026D5" w:rsidRPr="0092191A" w:rsidRDefault="005026D5" w:rsidP="005026D5">
      <w:pPr>
        <w:pStyle w:val="ListParagraph"/>
        <w:numPr>
          <w:ilvl w:val="0"/>
          <w:numId w:val="9"/>
        </w:numPr>
        <w:tabs>
          <w:tab w:val="left" w:pos="-720"/>
          <w:tab w:val="left" w:pos="0"/>
          <w:tab w:val="left" w:pos="720"/>
        </w:tabs>
        <w:jc w:val="both"/>
        <w:rPr>
          <w:rFonts w:asciiTheme="minorHAnsi" w:hAnsiTheme="minorHAnsi" w:cstheme="minorHAnsi"/>
        </w:rPr>
      </w:pPr>
      <w:r w:rsidRPr="0092191A">
        <w:rPr>
          <w:rFonts w:asciiTheme="minorHAnsi" w:hAnsiTheme="minorHAnsi" w:cstheme="minorHAnsi"/>
        </w:rPr>
        <w:t xml:space="preserve">Event Management </w:t>
      </w:r>
    </w:p>
    <w:p w14:paraId="3B2EA038" w14:textId="21F90335" w:rsidR="005026D5" w:rsidRPr="0092191A" w:rsidRDefault="005026D5" w:rsidP="005026D5">
      <w:pPr>
        <w:pStyle w:val="ListParagraph"/>
        <w:numPr>
          <w:ilvl w:val="0"/>
          <w:numId w:val="9"/>
        </w:numPr>
        <w:tabs>
          <w:tab w:val="left" w:pos="-720"/>
          <w:tab w:val="left" w:pos="0"/>
          <w:tab w:val="left" w:pos="720"/>
        </w:tabs>
        <w:jc w:val="both"/>
        <w:rPr>
          <w:rFonts w:asciiTheme="minorHAnsi" w:hAnsiTheme="minorHAnsi" w:cstheme="minorHAnsi"/>
        </w:rPr>
      </w:pPr>
      <w:r w:rsidRPr="0092191A">
        <w:rPr>
          <w:rFonts w:asciiTheme="minorHAnsi" w:hAnsiTheme="minorHAnsi" w:cstheme="minorHAnsi"/>
        </w:rPr>
        <w:t>Cultural/Creative project management</w:t>
      </w:r>
    </w:p>
    <w:p w14:paraId="31FC038B" w14:textId="77777777" w:rsidR="00DD4F44" w:rsidRPr="0092191A" w:rsidRDefault="00DD4F44" w:rsidP="00671D35">
      <w:pPr>
        <w:pStyle w:val="ListParagraph"/>
        <w:numPr>
          <w:ilvl w:val="0"/>
          <w:numId w:val="9"/>
        </w:numPr>
        <w:tabs>
          <w:tab w:val="left" w:pos="-720"/>
          <w:tab w:val="left" w:pos="0"/>
          <w:tab w:val="left" w:pos="720"/>
          <w:tab w:val="num" w:pos="1560"/>
        </w:tabs>
        <w:jc w:val="both"/>
        <w:rPr>
          <w:rFonts w:asciiTheme="minorHAnsi" w:hAnsiTheme="minorHAnsi" w:cstheme="minorHAnsi"/>
        </w:rPr>
      </w:pPr>
      <w:r w:rsidRPr="0092191A">
        <w:rPr>
          <w:rFonts w:asciiTheme="minorHAnsi" w:hAnsiTheme="minorHAnsi" w:cstheme="minorHAnsi"/>
        </w:rPr>
        <w:t xml:space="preserve">Digital Media including demonstrable knowledge of the value and use of social media and emerging technologies in making the NTE accessible to wider </w:t>
      </w:r>
      <w:proofErr w:type="gramStart"/>
      <w:r w:rsidRPr="0092191A">
        <w:rPr>
          <w:rFonts w:asciiTheme="minorHAnsi" w:hAnsiTheme="minorHAnsi" w:cstheme="minorHAnsi"/>
        </w:rPr>
        <w:t>audiences</w:t>
      </w:r>
      <w:proofErr w:type="gramEnd"/>
      <w:r w:rsidRPr="0092191A">
        <w:rPr>
          <w:rFonts w:asciiTheme="minorHAnsi" w:hAnsiTheme="minorHAnsi" w:cstheme="minorHAnsi"/>
        </w:rPr>
        <w:t xml:space="preserve"> </w:t>
      </w:r>
    </w:p>
    <w:p w14:paraId="2C20C470" w14:textId="77777777" w:rsidR="00DD4F44" w:rsidRPr="0092191A" w:rsidRDefault="00DD4F44" w:rsidP="00671D35">
      <w:pPr>
        <w:pStyle w:val="ListParagraph"/>
        <w:numPr>
          <w:ilvl w:val="0"/>
          <w:numId w:val="9"/>
        </w:numPr>
        <w:tabs>
          <w:tab w:val="left" w:pos="-720"/>
          <w:tab w:val="left" w:pos="0"/>
          <w:tab w:val="left" w:pos="720"/>
          <w:tab w:val="num" w:pos="1560"/>
        </w:tabs>
        <w:jc w:val="both"/>
        <w:rPr>
          <w:rFonts w:asciiTheme="minorHAnsi" w:hAnsiTheme="minorHAnsi" w:cstheme="minorHAnsi"/>
        </w:rPr>
      </w:pPr>
      <w:r w:rsidRPr="0092191A">
        <w:rPr>
          <w:rFonts w:asciiTheme="minorHAnsi" w:hAnsiTheme="minorHAnsi" w:cstheme="minorHAnsi"/>
        </w:rPr>
        <w:t xml:space="preserve">Public relations and marketing </w:t>
      </w:r>
    </w:p>
    <w:p w14:paraId="001CC778" w14:textId="77777777" w:rsidR="00DD4F44" w:rsidRPr="0092191A" w:rsidRDefault="00DD4F44" w:rsidP="00671D35">
      <w:pPr>
        <w:pStyle w:val="ListParagraph"/>
        <w:numPr>
          <w:ilvl w:val="0"/>
          <w:numId w:val="9"/>
        </w:numPr>
        <w:tabs>
          <w:tab w:val="left" w:pos="-720"/>
          <w:tab w:val="left" w:pos="0"/>
          <w:tab w:val="left" w:pos="720"/>
          <w:tab w:val="num" w:pos="1560"/>
        </w:tabs>
        <w:jc w:val="both"/>
        <w:rPr>
          <w:rFonts w:asciiTheme="minorHAnsi" w:hAnsiTheme="minorHAnsi" w:cstheme="minorHAnsi"/>
        </w:rPr>
      </w:pPr>
      <w:r w:rsidRPr="0092191A">
        <w:rPr>
          <w:rFonts w:asciiTheme="minorHAnsi" w:hAnsiTheme="minorHAnsi" w:cstheme="minorHAnsi"/>
        </w:rPr>
        <w:t xml:space="preserve">Promotion, education </w:t>
      </w:r>
    </w:p>
    <w:p w14:paraId="6B1D04B5" w14:textId="63227DCA" w:rsidR="00DD4F44" w:rsidRPr="0092191A" w:rsidRDefault="00DD4F44" w:rsidP="00671D35">
      <w:pPr>
        <w:pStyle w:val="ListParagraph"/>
        <w:numPr>
          <w:ilvl w:val="0"/>
          <w:numId w:val="9"/>
        </w:numPr>
        <w:tabs>
          <w:tab w:val="left" w:pos="-720"/>
          <w:tab w:val="left" w:pos="0"/>
          <w:tab w:val="left" w:pos="720"/>
          <w:tab w:val="num" w:pos="1560"/>
        </w:tabs>
        <w:jc w:val="both"/>
        <w:rPr>
          <w:rFonts w:asciiTheme="minorHAnsi" w:hAnsiTheme="minorHAnsi" w:cstheme="minorHAnsi"/>
        </w:rPr>
      </w:pPr>
      <w:r w:rsidRPr="0092191A">
        <w:rPr>
          <w:rFonts w:asciiTheme="minorHAnsi" w:hAnsiTheme="minorHAnsi" w:cstheme="minorHAnsi"/>
        </w:rPr>
        <w:t xml:space="preserve">Public engagement </w:t>
      </w:r>
    </w:p>
    <w:p w14:paraId="3D408A8C" w14:textId="77777777" w:rsidR="002A5190" w:rsidRPr="0092191A" w:rsidRDefault="002A5190" w:rsidP="00671D35">
      <w:pPr>
        <w:pStyle w:val="ListParagraph"/>
        <w:tabs>
          <w:tab w:val="left" w:pos="-720"/>
          <w:tab w:val="left" w:pos="0"/>
          <w:tab w:val="left" w:pos="720"/>
          <w:tab w:val="num" w:pos="1560"/>
        </w:tabs>
        <w:jc w:val="both"/>
        <w:rPr>
          <w:rFonts w:asciiTheme="minorHAnsi" w:hAnsiTheme="minorHAnsi" w:cstheme="minorHAnsi"/>
        </w:rPr>
      </w:pPr>
    </w:p>
    <w:p w14:paraId="534A83D9" w14:textId="4C152300" w:rsidR="00DD4F44" w:rsidRPr="0092191A" w:rsidRDefault="00DD4F44" w:rsidP="00671D35">
      <w:pPr>
        <w:pStyle w:val="ListParagraph"/>
        <w:numPr>
          <w:ilvl w:val="0"/>
          <w:numId w:val="11"/>
        </w:numPr>
        <w:tabs>
          <w:tab w:val="left" w:pos="-720"/>
          <w:tab w:val="left" w:pos="0"/>
          <w:tab w:val="left" w:pos="720"/>
          <w:tab w:val="num" w:pos="1560"/>
        </w:tabs>
        <w:jc w:val="both"/>
        <w:rPr>
          <w:rFonts w:asciiTheme="minorHAnsi" w:hAnsiTheme="minorHAnsi" w:cstheme="minorHAnsi"/>
        </w:rPr>
      </w:pPr>
      <w:r w:rsidRPr="0092191A">
        <w:rPr>
          <w:rFonts w:asciiTheme="minorHAnsi" w:hAnsiTheme="minorHAnsi" w:cstheme="minorHAnsi"/>
        </w:rPr>
        <w:t xml:space="preserve">Proven leadership and experience of working with and co-ordinating the activity of key stakeholders in the Night-Time Economy (this can include cultural and creative sectors – commercial and non-commercial, retailers, </w:t>
      </w:r>
      <w:proofErr w:type="gramStart"/>
      <w:r w:rsidRPr="0092191A">
        <w:rPr>
          <w:rFonts w:asciiTheme="minorHAnsi" w:hAnsiTheme="minorHAnsi" w:cstheme="minorHAnsi"/>
        </w:rPr>
        <w:t>residents</w:t>
      </w:r>
      <w:proofErr w:type="gramEnd"/>
      <w:r w:rsidRPr="0092191A">
        <w:rPr>
          <w:rFonts w:asciiTheme="minorHAnsi" w:hAnsiTheme="minorHAnsi" w:cstheme="minorHAnsi"/>
        </w:rPr>
        <w:t xml:space="preserve"> and local and national government where applicable). </w:t>
      </w:r>
    </w:p>
    <w:p w14:paraId="2C1F693D" w14:textId="77777777" w:rsidR="002A5190" w:rsidRPr="0092191A" w:rsidRDefault="002A5190" w:rsidP="00671D35">
      <w:pPr>
        <w:pStyle w:val="ListParagraph"/>
        <w:tabs>
          <w:tab w:val="left" w:pos="-720"/>
          <w:tab w:val="left" w:pos="0"/>
          <w:tab w:val="left" w:pos="720"/>
          <w:tab w:val="num" w:pos="1560"/>
        </w:tabs>
        <w:jc w:val="both"/>
        <w:rPr>
          <w:rFonts w:asciiTheme="minorHAnsi" w:hAnsiTheme="minorHAnsi" w:cstheme="minorHAnsi"/>
        </w:rPr>
      </w:pPr>
    </w:p>
    <w:p w14:paraId="6CB0F9DD" w14:textId="2733C977" w:rsidR="00DD4F44" w:rsidRPr="0092191A" w:rsidRDefault="00DD4F44" w:rsidP="00671D35">
      <w:pPr>
        <w:pStyle w:val="ListParagraph"/>
        <w:numPr>
          <w:ilvl w:val="0"/>
          <w:numId w:val="11"/>
        </w:numPr>
        <w:tabs>
          <w:tab w:val="left" w:pos="-720"/>
          <w:tab w:val="left" w:pos="0"/>
          <w:tab w:val="left" w:pos="720"/>
          <w:tab w:val="num" w:pos="1560"/>
        </w:tabs>
        <w:jc w:val="both"/>
        <w:rPr>
          <w:rFonts w:asciiTheme="minorHAnsi" w:hAnsiTheme="minorHAnsi" w:cstheme="minorHAnsi"/>
        </w:rPr>
      </w:pPr>
      <w:r w:rsidRPr="0092191A">
        <w:rPr>
          <w:rFonts w:asciiTheme="minorHAnsi" w:hAnsiTheme="minorHAnsi" w:cstheme="minorHAnsi"/>
        </w:rPr>
        <w:t xml:space="preserve">Excellent communication skills and ability to work across local structures and with diverse communities and different sectors operating in the NTE (including </w:t>
      </w:r>
      <w:proofErr w:type="gramStart"/>
      <w:r w:rsidRPr="0092191A">
        <w:rPr>
          <w:rFonts w:asciiTheme="minorHAnsi" w:hAnsiTheme="minorHAnsi" w:cstheme="minorHAnsi"/>
        </w:rPr>
        <w:t>An</w:t>
      </w:r>
      <w:proofErr w:type="gramEnd"/>
      <w:r w:rsidRPr="0092191A">
        <w:rPr>
          <w:rFonts w:asciiTheme="minorHAnsi" w:hAnsiTheme="minorHAnsi" w:cstheme="minorHAnsi"/>
        </w:rPr>
        <w:t xml:space="preserve"> Garda Síochána, Culture and Creativity Teams, Residents Associations, Purple Flag Groups, City Centre Coordinator</w:t>
      </w:r>
      <w:r w:rsidR="00AF22CB" w:rsidRPr="0092191A">
        <w:rPr>
          <w:rFonts w:asciiTheme="minorHAnsi" w:hAnsiTheme="minorHAnsi" w:cstheme="minorHAnsi"/>
        </w:rPr>
        <w:t>, Business Groups,</w:t>
      </w:r>
      <w:r w:rsidRPr="0092191A">
        <w:rPr>
          <w:rFonts w:asciiTheme="minorHAnsi" w:hAnsiTheme="minorHAnsi" w:cstheme="minorHAnsi"/>
        </w:rPr>
        <w:t xml:space="preserve"> etc.). </w:t>
      </w:r>
    </w:p>
    <w:p w14:paraId="3FBBCF0E" w14:textId="77777777" w:rsidR="002A5190" w:rsidRPr="0092191A" w:rsidRDefault="002A5190" w:rsidP="00671D35">
      <w:pPr>
        <w:pStyle w:val="ListParagraph"/>
        <w:rPr>
          <w:rFonts w:asciiTheme="minorHAnsi" w:hAnsiTheme="minorHAnsi" w:cstheme="minorHAnsi"/>
        </w:rPr>
      </w:pPr>
    </w:p>
    <w:p w14:paraId="5C6E91EA" w14:textId="39088F8B" w:rsidR="00DD4F44" w:rsidRPr="0092191A" w:rsidRDefault="00DD4F44" w:rsidP="00671D35">
      <w:pPr>
        <w:pStyle w:val="ListParagraph"/>
        <w:numPr>
          <w:ilvl w:val="0"/>
          <w:numId w:val="11"/>
        </w:numPr>
        <w:tabs>
          <w:tab w:val="left" w:pos="-720"/>
          <w:tab w:val="left" w:pos="0"/>
          <w:tab w:val="left" w:pos="720"/>
          <w:tab w:val="num" w:pos="1560"/>
        </w:tabs>
        <w:jc w:val="both"/>
        <w:rPr>
          <w:rFonts w:asciiTheme="minorHAnsi" w:hAnsiTheme="minorHAnsi" w:cstheme="minorHAnsi"/>
        </w:rPr>
      </w:pPr>
      <w:r w:rsidRPr="0092191A">
        <w:rPr>
          <w:rFonts w:asciiTheme="minorHAnsi" w:hAnsiTheme="minorHAnsi" w:cstheme="minorHAnsi"/>
        </w:rPr>
        <w:t xml:space="preserve">Negotiation skills – working with competing interests in the NTE. </w:t>
      </w:r>
    </w:p>
    <w:p w14:paraId="628F9308" w14:textId="77777777" w:rsidR="002A5190" w:rsidRPr="0092191A" w:rsidRDefault="002A5190" w:rsidP="00671D35">
      <w:pPr>
        <w:pStyle w:val="ListParagraph"/>
        <w:tabs>
          <w:tab w:val="left" w:pos="-720"/>
          <w:tab w:val="left" w:pos="0"/>
          <w:tab w:val="left" w:pos="720"/>
          <w:tab w:val="num" w:pos="1560"/>
        </w:tabs>
        <w:jc w:val="both"/>
        <w:rPr>
          <w:rFonts w:asciiTheme="minorHAnsi" w:hAnsiTheme="minorHAnsi" w:cstheme="minorHAnsi"/>
        </w:rPr>
      </w:pPr>
    </w:p>
    <w:p w14:paraId="18E096F3" w14:textId="72144538" w:rsidR="00DD4F44" w:rsidRPr="0092191A" w:rsidRDefault="00DD4F44" w:rsidP="00671D35">
      <w:pPr>
        <w:pStyle w:val="ListParagraph"/>
        <w:numPr>
          <w:ilvl w:val="0"/>
          <w:numId w:val="11"/>
        </w:numPr>
        <w:tabs>
          <w:tab w:val="left" w:pos="-720"/>
          <w:tab w:val="left" w:pos="0"/>
          <w:tab w:val="left" w:pos="720"/>
          <w:tab w:val="num" w:pos="1560"/>
        </w:tabs>
        <w:jc w:val="both"/>
        <w:rPr>
          <w:rFonts w:asciiTheme="minorHAnsi" w:hAnsiTheme="minorHAnsi" w:cstheme="minorHAnsi"/>
        </w:rPr>
      </w:pPr>
      <w:r w:rsidRPr="0092191A">
        <w:rPr>
          <w:rFonts w:asciiTheme="minorHAnsi" w:hAnsiTheme="minorHAnsi" w:cstheme="minorHAnsi"/>
        </w:rPr>
        <w:t xml:space="preserve">Knowledge of local and national structures and resources which NTE can access (i.e., </w:t>
      </w:r>
      <w:proofErr w:type="gramStart"/>
      <w:r w:rsidRPr="0092191A">
        <w:rPr>
          <w:rFonts w:asciiTheme="minorHAnsi" w:hAnsiTheme="minorHAnsi" w:cstheme="minorHAnsi"/>
        </w:rPr>
        <w:t>local</w:t>
      </w:r>
      <w:proofErr w:type="gramEnd"/>
      <w:r w:rsidRPr="0092191A">
        <w:rPr>
          <w:rFonts w:asciiTheme="minorHAnsi" w:hAnsiTheme="minorHAnsi" w:cstheme="minorHAnsi"/>
        </w:rPr>
        <w:t xml:space="preserve"> and national funding streams, local committees etc.). </w:t>
      </w:r>
    </w:p>
    <w:p w14:paraId="4AD54065" w14:textId="77777777" w:rsidR="002A5190" w:rsidRPr="0092191A" w:rsidRDefault="002A5190" w:rsidP="00671D35">
      <w:pPr>
        <w:pStyle w:val="ListParagraph"/>
        <w:tabs>
          <w:tab w:val="left" w:pos="-720"/>
          <w:tab w:val="left" w:pos="0"/>
          <w:tab w:val="left" w:pos="720"/>
          <w:tab w:val="num" w:pos="1560"/>
        </w:tabs>
        <w:jc w:val="both"/>
        <w:rPr>
          <w:rFonts w:asciiTheme="minorHAnsi" w:hAnsiTheme="minorHAnsi" w:cstheme="minorHAnsi"/>
        </w:rPr>
      </w:pPr>
    </w:p>
    <w:p w14:paraId="7B0BB30D" w14:textId="04968FFD" w:rsidR="00DD4F44" w:rsidRPr="0092191A" w:rsidRDefault="00DD4F44" w:rsidP="00671D35">
      <w:pPr>
        <w:pStyle w:val="ListParagraph"/>
        <w:numPr>
          <w:ilvl w:val="0"/>
          <w:numId w:val="11"/>
        </w:numPr>
        <w:tabs>
          <w:tab w:val="left" w:pos="-720"/>
          <w:tab w:val="left" w:pos="0"/>
          <w:tab w:val="left" w:pos="720"/>
          <w:tab w:val="num" w:pos="1560"/>
        </w:tabs>
        <w:jc w:val="both"/>
        <w:rPr>
          <w:rFonts w:asciiTheme="minorHAnsi" w:hAnsiTheme="minorHAnsi" w:cstheme="minorHAnsi"/>
        </w:rPr>
      </w:pPr>
      <w:r w:rsidRPr="0092191A">
        <w:rPr>
          <w:rFonts w:asciiTheme="minorHAnsi" w:hAnsiTheme="minorHAnsi" w:cstheme="minorHAnsi"/>
        </w:rPr>
        <w:t xml:space="preserve">Knowledge of the current licensing laws and planning and development system and key national policies and strategies affecting the Night-Time Economy. </w:t>
      </w:r>
    </w:p>
    <w:p w14:paraId="7F83F68E" w14:textId="77777777" w:rsidR="002A5190" w:rsidRPr="0092191A" w:rsidRDefault="002A5190" w:rsidP="00671D35">
      <w:pPr>
        <w:pStyle w:val="ListParagraph"/>
        <w:tabs>
          <w:tab w:val="left" w:pos="-720"/>
          <w:tab w:val="left" w:pos="0"/>
          <w:tab w:val="left" w:pos="720"/>
          <w:tab w:val="num" w:pos="1560"/>
        </w:tabs>
        <w:jc w:val="both"/>
        <w:rPr>
          <w:rFonts w:asciiTheme="minorHAnsi" w:hAnsiTheme="minorHAnsi" w:cstheme="minorHAnsi"/>
        </w:rPr>
      </w:pPr>
    </w:p>
    <w:p w14:paraId="0AE10491" w14:textId="7C872076" w:rsidR="00DD4F44" w:rsidRPr="0092191A" w:rsidRDefault="00DD4F44" w:rsidP="00671D35">
      <w:pPr>
        <w:pStyle w:val="ListParagraph"/>
        <w:numPr>
          <w:ilvl w:val="0"/>
          <w:numId w:val="11"/>
        </w:numPr>
        <w:tabs>
          <w:tab w:val="left" w:pos="-720"/>
          <w:tab w:val="left" w:pos="0"/>
          <w:tab w:val="left" w:pos="720"/>
          <w:tab w:val="num" w:pos="1560"/>
        </w:tabs>
        <w:jc w:val="both"/>
        <w:rPr>
          <w:rFonts w:asciiTheme="minorHAnsi" w:hAnsiTheme="minorHAnsi" w:cstheme="minorHAnsi"/>
        </w:rPr>
      </w:pPr>
      <w:r w:rsidRPr="0092191A">
        <w:rPr>
          <w:rFonts w:asciiTheme="minorHAnsi" w:hAnsiTheme="minorHAnsi" w:cstheme="minorHAnsi"/>
        </w:rPr>
        <w:t xml:space="preserve">Ability to demonstrate knowledge and/or experience of equalities and diversity issues. </w:t>
      </w:r>
    </w:p>
    <w:p w14:paraId="13353D8E" w14:textId="77777777" w:rsidR="002A5190" w:rsidRPr="0092191A" w:rsidRDefault="002A5190" w:rsidP="00671D35">
      <w:pPr>
        <w:pStyle w:val="ListParagraph"/>
        <w:tabs>
          <w:tab w:val="left" w:pos="-720"/>
          <w:tab w:val="left" w:pos="0"/>
          <w:tab w:val="left" w:pos="720"/>
          <w:tab w:val="num" w:pos="1560"/>
        </w:tabs>
        <w:jc w:val="both"/>
        <w:rPr>
          <w:rFonts w:asciiTheme="minorHAnsi" w:hAnsiTheme="minorHAnsi" w:cstheme="minorHAnsi"/>
        </w:rPr>
      </w:pPr>
    </w:p>
    <w:p w14:paraId="7578F87A" w14:textId="72DC70BE" w:rsidR="00DD4F44" w:rsidRPr="0092191A" w:rsidRDefault="00DD4F44" w:rsidP="00671D35">
      <w:pPr>
        <w:pStyle w:val="ListParagraph"/>
        <w:numPr>
          <w:ilvl w:val="0"/>
          <w:numId w:val="11"/>
        </w:numPr>
        <w:tabs>
          <w:tab w:val="left" w:pos="-720"/>
          <w:tab w:val="left" w:pos="0"/>
          <w:tab w:val="left" w:pos="720"/>
          <w:tab w:val="num" w:pos="1560"/>
        </w:tabs>
        <w:jc w:val="both"/>
        <w:rPr>
          <w:rFonts w:asciiTheme="minorHAnsi" w:hAnsiTheme="minorHAnsi" w:cstheme="minorHAnsi"/>
        </w:rPr>
      </w:pPr>
      <w:r w:rsidRPr="0092191A">
        <w:rPr>
          <w:rFonts w:asciiTheme="minorHAnsi" w:hAnsiTheme="minorHAnsi" w:cstheme="minorHAnsi"/>
        </w:rPr>
        <w:t xml:space="preserve">Willingness to work outside of typical office hours as required to support full engagement with night-time industries. </w:t>
      </w:r>
    </w:p>
    <w:p w14:paraId="6795A4B4" w14:textId="77777777" w:rsidR="002A5190" w:rsidRPr="0092191A" w:rsidRDefault="002A5190" w:rsidP="002A5190">
      <w:pPr>
        <w:pStyle w:val="ListParagraph"/>
        <w:tabs>
          <w:tab w:val="left" w:pos="-720"/>
          <w:tab w:val="left" w:pos="0"/>
          <w:tab w:val="left" w:pos="720"/>
          <w:tab w:val="num" w:pos="1560"/>
        </w:tabs>
        <w:spacing w:line="276" w:lineRule="auto"/>
        <w:jc w:val="both"/>
        <w:rPr>
          <w:rFonts w:asciiTheme="minorHAnsi" w:hAnsiTheme="minorHAnsi" w:cstheme="minorHAnsi"/>
        </w:rPr>
      </w:pPr>
    </w:p>
    <w:p w14:paraId="218C8170" w14:textId="77777777" w:rsidR="00F35B53" w:rsidRPr="0092191A" w:rsidRDefault="00F35B53" w:rsidP="00DD4F44">
      <w:pPr>
        <w:tabs>
          <w:tab w:val="left" w:pos="-720"/>
          <w:tab w:val="left" w:pos="0"/>
          <w:tab w:val="left" w:pos="720"/>
          <w:tab w:val="num" w:pos="1560"/>
        </w:tabs>
        <w:spacing w:line="276" w:lineRule="auto"/>
        <w:jc w:val="both"/>
        <w:rPr>
          <w:rFonts w:asciiTheme="minorHAnsi" w:hAnsiTheme="minorHAnsi" w:cstheme="minorHAnsi"/>
          <w:b/>
          <w:bCs/>
        </w:rPr>
      </w:pPr>
    </w:p>
    <w:p w14:paraId="11079D77" w14:textId="77777777" w:rsidR="00E57CC6" w:rsidRPr="0092191A" w:rsidRDefault="00E57CC6" w:rsidP="00DD4F44">
      <w:pPr>
        <w:tabs>
          <w:tab w:val="left" w:pos="-720"/>
          <w:tab w:val="left" w:pos="0"/>
          <w:tab w:val="left" w:pos="720"/>
          <w:tab w:val="num" w:pos="1560"/>
        </w:tabs>
        <w:spacing w:line="276" w:lineRule="auto"/>
        <w:jc w:val="both"/>
        <w:rPr>
          <w:rFonts w:asciiTheme="minorHAnsi" w:hAnsiTheme="minorHAnsi" w:cstheme="minorHAnsi"/>
          <w:b/>
          <w:bCs/>
        </w:rPr>
      </w:pPr>
    </w:p>
    <w:p w14:paraId="1E837C3B" w14:textId="77777777" w:rsidR="00E57CC6" w:rsidRPr="0092191A" w:rsidRDefault="00E57CC6" w:rsidP="00DD4F44">
      <w:pPr>
        <w:tabs>
          <w:tab w:val="left" w:pos="-720"/>
          <w:tab w:val="left" w:pos="0"/>
          <w:tab w:val="left" w:pos="720"/>
          <w:tab w:val="num" w:pos="1560"/>
        </w:tabs>
        <w:spacing w:line="276" w:lineRule="auto"/>
        <w:jc w:val="both"/>
        <w:rPr>
          <w:rFonts w:asciiTheme="minorHAnsi" w:hAnsiTheme="minorHAnsi" w:cstheme="minorHAnsi"/>
          <w:b/>
          <w:bCs/>
        </w:rPr>
      </w:pPr>
    </w:p>
    <w:p w14:paraId="3138AF74" w14:textId="77777777" w:rsidR="00E57CC6" w:rsidRPr="0092191A" w:rsidRDefault="00E57CC6" w:rsidP="00DD4F44">
      <w:pPr>
        <w:tabs>
          <w:tab w:val="left" w:pos="-720"/>
          <w:tab w:val="left" w:pos="0"/>
          <w:tab w:val="left" w:pos="720"/>
          <w:tab w:val="num" w:pos="1560"/>
        </w:tabs>
        <w:spacing w:line="276" w:lineRule="auto"/>
        <w:jc w:val="both"/>
        <w:rPr>
          <w:rFonts w:asciiTheme="minorHAnsi" w:hAnsiTheme="minorHAnsi" w:cstheme="minorHAnsi"/>
          <w:b/>
          <w:bCs/>
        </w:rPr>
      </w:pPr>
    </w:p>
    <w:p w14:paraId="01708730" w14:textId="77777777" w:rsidR="00E57CC6" w:rsidRPr="0092191A" w:rsidRDefault="00E57CC6" w:rsidP="00DD4F44">
      <w:pPr>
        <w:tabs>
          <w:tab w:val="left" w:pos="-720"/>
          <w:tab w:val="left" w:pos="0"/>
          <w:tab w:val="left" w:pos="720"/>
          <w:tab w:val="num" w:pos="1560"/>
        </w:tabs>
        <w:spacing w:line="276" w:lineRule="auto"/>
        <w:jc w:val="both"/>
        <w:rPr>
          <w:rFonts w:asciiTheme="minorHAnsi" w:hAnsiTheme="minorHAnsi" w:cstheme="minorHAnsi"/>
          <w:b/>
          <w:bCs/>
        </w:rPr>
      </w:pPr>
    </w:p>
    <w:p w14:paraId="77C07392" w14:textId="77777777" w:rsidR="00671D35" w:rsidRPr="0092191A" w:rsidRDefault="00671D35" w:rsidP="00DD4F44">
      <w:pPr>
        <w:tabs>
          <w:tab w:val="left" w:pos="-720"/>
          <w:tab w:val="left" w:pos="0"/>
          <w:tab w:val="left" w:pos="720"/>
          <w:tab w:val="num" w:pos="1560"/>
        </w:tabs>
        <w:spacing w:line="276" w:lineRule="auto"/>
        <w:jc w:val="both"/>
        <w:rPr>
          <w:rFonts w:asciiTheme="minorHAnsi" w:hAnsiTheme="minorHAnsi" w:cstheme="minorHAnsi"/>
          <w:b/>
          <w:bCs/>
        </w:rPr>
      </w:pPr>
    </w:p>
    <w:p w14:paraId="0A155C46" w14:textId="77777777" w:rsidR="00671D35" w:rsidRPr="0092191A" w:rsidRDefault="00671D35" w:rsidP="00DD4F44">
      <w:pPr>
        <w:tabs>
          <w:tab w:val="left" w:pos="-720"/>
          <w:tab w:val="left" w:pos="0"/>
          <w:tab w:val="left" w:pos="720"/>
          <w:tab w:val="num" w:pos="1560"/>
        </w:tabs>
        <w:spacing w:line="276" w:lineRule="auto"/>
        <w:jc w:val="both"/>
        <w:rPr>
          <w:rFonts w:asciiTheme="minorHAnsi" w:hAnsiTheme="minorHAnsi" w:cstheme="minorHAnsi"/>
          <w:b/>
          <w:bCs/>
        </w:rPr>
      </w:pPr>
    </w:p>
    <w:p w14:paraId="38B7D315" w14:textId="77777777" w:rsidR="00671D35" w:rsidRPr="0092191A" w:rsidRDefault="00671D35" w:rsidP="00DD4F44">
      <w:pPr>
        <w:tabs>
          <w:tab w:val="left" w:pos="-720"/>
          <w:tab w:val="left" w:pos="0"/>
          <w:tab w:val="left" w:pos="720"/>
          <w:tab w:val="num" w:pos="1560"/>
        </w:tabs>
        <w:spacing w:line="276" w:lineRule="auto"/>
        <w:jc w:val="both"/>
        <w:rPr>
          <w:rFonts w:asciiTheme="minorHAnsi" w:hAnsiTheme="minorHAnsi" w:cstheme="minorHAnsi"/>
          <w:b/>
          <w:bCs/>
        </w:rPr>
      </w:pPr>
    </w:p>
    <w:p w14:paraId="79CD7351" w14:textId="77777777" w:rsidR="00671D35" w:rsidRPr="0092191A" w:rsidRDefault="00671D35" w:rsidP="00DD4F44">
      <w:pPr>
        <w:tabs>
          <w:tab w:val="left" w:pos="-720"/>
          <w:tab w:val="left" w:pos="0"/>
          <w:tab w:val="left" w:pos="720"/>
          <w:tab w:val="num" w:pos="1560"/>
        </w:tabs>
        <w:spacing w:line="276" w:lineRule="auto"/>
        <w:jc w:val="both"/>
        <w:rPr>
          <w:rFonts w:asciiTheme="minorHAnsi" w:hAnsiTheme="minorHAnsi" w:cstheme="minorHAnsi"/>
          <w:b/>
          <w:bCs/>
        </w:rPr>
      </w:pPr>
    </w:p>
    <w:p w14:paraId="0F788268" w14:textId="3C22F6EA" w:rsidR="00055FA0" w:rsidRPr="0092191A" w:rsidRDefault="002A5190" w:rsidP="004B7511">
      <w:pPr>
        <w:pStyle w:val="BodyText"/>
        <w:spacing w:after="0"/>
        <w:rPr>
          <w:rFonts w:asciiTheme="minorHAnsi" w:hAnsiTheme="minorHAnsi" w:cstheme="minorHAnsi"/>
          <w:b/>
          <w:i/>
          <w:color w:val="C0504D"/>
          <w:sz w:val="28"/>
          <w:szCs w:val="28"/>
          <w:u w:val="double"/>
        </w:rPr>
      </w:pPr>
      <w:r w:rsidRPr="0092191A">
        <w:rPr>
          <w:rFonts w:asciiTheme="minorHAnsi" w:hAnsiTheme="minorHAnsi" w:cstheme="minorHAnsi"/>
          <w:b/>
          <w:i/>
          <w:color w:val="C0504D"/>
          <w:sz w:val="28"/>
          <w:szCs w:val="28"/>
          <w:u w:val="double"/>
        </w:rPr>
        <w:lastRenderedPageBreak/>
        <w:t>__</w:t>
      </w:r>
      <w:r w:rsidR="00055FA0" w:rsidRPr="0092191A">
        <w:rPr>
          <w:rFonts w:asciiTheme="minorHAnsi" w:hAnsiTheme="minorHAnsi" w:cstheme="minorHAnsi"/>
          <w:b/>
          <w:i/>
          <w:color w:val="C0504D"/>
          <w:sz w:val="28"/>
          <w:szCs w:val="28"/>
          <w:u w:val="double"/>
        </w:rPr>
        <w:t>_________________________________________________________________</w:t>
      </w:r>
    </w:p>
    <w:p w14:paraId="1D2F7CAA" w14:textId="5EDA0657" w:rsidR="00055FA0" w:rsidRPr="0092191A" w:rsidRDefault="00055FA0" w:rsidP="004B7511">
      <w:pPr>
        <w:pStyle w:val="BodyText"/>
        <w:spacing w:after="0"/>
        <w:jc w:val="center"/>
        <w:rPr>
          <w:rFonts w:asciiTheme="minorHAnsi" w:hAnsiTheme="minorHAnsi" w:cstheme="minorHAnsi"/>
          <w:b/>
          <w:iCs/>
          <w:color w:val="C0504D"/>
          <w:sz w:val="28"/>
          <w:szCs w:val="28"/>
        </w:rPr>
      </w:pPr>
      <w:r w:rsidRPr="0092191A">
        <w:rPr>
          <w:rFonts w:asciiTheme="minorHAnsi" w:hAnsiTheme="minorHAnsi" w:cstheme="minorHAnsi"/>
          <w:b/>
          <w:iCs/>
          <w:color w:val="C0504D"/>
          <w:sz w:val="28"/>
          <w:szCs w:val="28"/>
        </w:rPr>
        <w:t xml:space="preserve">QUALIFICATIONS FOR THE POST OF </w:t>
      </w:r>
      <w:r w:rsidR="002A5190" w:rsidRPr="0092191A">
        <w:rPr>
          <w:rFonts w:asciiTheme="minorHAnsi" w:hAnsiTheme="minorHAnsi" w:cstheme="minorHAnsi"/>
          <w:b/>
          <w:iCs/>
          <w:color w:val="C0504D"/>
          <w:sz w:val="28"/>
          <w:szCs w:val="28"/>
        </w:rPr>
        <w:t xml:space="preserve">NIGNT-TIME ECONOMY </w:t>
      </w:r>
      <w:r w:rsidR="003D6F0E">
        <w:rPr>
          <w:rFonts w:asciiTheme="minorHAnsi" w:hAnsiTheme="minorHAnsi" w:cstheme="minorHAnsi"/>
          <w:b/>
          <w:iCs/>
          <w:color w:val="C0504D"/>
          <w:sz w:val="28"/>
          <w:szCs w:val="28"/>
        </w:rPr>
        <w:t>ADVISOR</w:t>
      </w:r>
    </w:p>
    <w:p w14:paraId="41CE5807" w14:textId="77777777" w:rsidR="00055FA0" w:rsidRPr="0092191A" w:rsidRDefault="00055FA0" w:rsidP="004B7511">
      <w:pPr>
        <w:pStyle w:val="BodyText"/>
        <w:spacing w:after="0"/>
        <w:rPr>
          <w:rFonts w:asciiTheme="minorHAnsi" w:hAnsiTheme="minorHAnsi" w:cstheme="minorHAnsi"/>
          <w:b/>
          <w:i/>
          <w:color w:val="C0504D"/>
          <w:sz w:val="28"/>
          <w:szCs w:val="28"/>
          <w:u w:val="double"/>
        </w:rPr>
      </w:pPr>
      <w:r w:rsidRPr="0092191A">
        <w:rPr>
          <w:rFonts w:asciiTheme="minorHAnsi" w:hAnsiTheme="minorHAnsi" w:cstheme="minorHAnsi"/>
          <w:b/>
          <w:i/>
          <w:color w:val="C0504D"/>
          <w:sz w:val="28"/>
          <w:szCs w:val="28"/>
          <w:u w:val="double"/>
        </w:rPr>
        <w:t>____________________________________________________________________</w:t>
      </w:r>
    </w:p>
    <w:p w14:paraId="2413EF51" w14:textId="134CD511" w:rsidR="000073F5" w:rsidRPr="0092191A" w:rsidRDefault="000073F5" w:rsidP="004B7511">
      <w:pPr>
        <w:tabs>
          <w:tab w:val="left" w:pos="0"/>
          <w:tab w:val="left" w:pos="142"/>
        </w:tabs>
        <w:jc w:val="center"/>
        <w:rPr>
          <w:rFonts w:asciiTheme="minorHAnsi" w:hAnsiTheme="minorHAnsi" w:cstheme="minorHAnsi"/>
          <w:b/>
        </w:rPr>
      </w:pPr>
      <w:r w:rsidRPr="0092191A">
        <w:rPr>
          <w:rFonts w:asciiTheme="minorHAnsi" w:hAnsiTheme="minorHAnsi" w:cstheme="minorHAnsi"/>
          <w:b/>
        </w:rPr>
        <w:t>QUALIFICATIONS</w:t>
      </w:r>
    </w:p>
    <w:p w14:paraId="28EEC87F" w14:textId="77777777" w:rsidR="00E27E10" w:rsidRPr="0092191A" w:rsidRDefault="00E27E10" w:rsidP="004B7511">
      <w:pPr>
        <w:tabs>
          <w:tab w:val="left" w:pos="0"/>
          <w:tab w:val="left" w:pos="142"/>
        </w:tabs>
        <w:jc w:val="center"/>
        <w:rPr>
          <w:rFonts w:asciiTheme="minorHAnsi" w:hAnsiTheme="minorHAnsi" w:cstheme="minorHAnsi"/>
          <w:b/>
          <w:sz w:val="18"/>
          <w:szCs w:val="18"/>
        </w:rPr>
      </w:pPr>
    </w:p>
    <w:p w14:paraId="6C42040A" w14:textId="77777777" w:rsidR="00232F5B" w:rsidRPr="0092191A" w:rsidRDefault="00232F5B" w:rsidP="004B7511">
      <w:pPr>
        <w:pStyle w:val="ListParagraph"/>
        <w:numPr>
          <w:ilvl w:val="0"/>
          <w:numId w:val="6"/>
        </w:numPr>
        <w:tabs>
          <w:tab w:val="left" w:pos="0"/>
          <w:tab w:val="left" w:pos="142"/>
        </w:tabs>
        <w:rPr>
          <w:rFonts w:asciiTheme="minorHAnsi" w:hAnsiTheme="minorHAnsi" w:cstheme="minorHAnsi"/>
          <w:b/>
          <w:u w:val="single"/>
        </w:rPr>
      </w:pPr>
      <w:r w:rsidRPr="0092191A">
        <w:rPr>
          <w:rFonts w:asciiTheme="minorHAnsi" w:hAnsiTheme="minorHAnsi" w:cstheme="minorHAnsi"/>
          <w:b/>
          <w:u w:val="single"/>
        </w:rPr>
        <w:t>Character</w:t>
      </w:r>
    </w:p>
    <w:p w14:paraId="759E524E" w14:textId="55C87DFC" w:rsidR="0028423D" w:rsidRPr="0092191A" w:rsidRDefault="0028423D" w:rsidP="0028423D">
      <w:pPr>
        <w:tabs>
          <w:tab w:val="left" w:pos="0"/>
          <w:tab w:val="left" w:pos="142"/>
        </w:tabs>
        <w:ind w:left="720"/>
        <w:rPr>
          <w:rFonts w:asciiTheme="minorHAnsi" w:hAnsiTheme="minorHAnsi" w:cstheme="minorHAnsi"/>
        </w:rPr>
      </w:pPr>
    </w:p>
    <w:p w14:paraId="3BA1D2DE" w14:textId="22548C12" w:rsidR="00232F5B" w:rsidRPr="0092191A" w:rsidRDefault="0028423D" w:rsidP="004B7511">
      <w:pPr>
        <w:tabs>
          <w:tab w:val="left" w:pos="0"/>
          <w:tab w:val="left" w:pos="142"/>
        </w:tabs>
        <w:rPr>
          <w:rFonts w:asciiTheme="minorHAnsi" w:hAnsiTheme="minorHAnsi" w:cstheme="minorHAnsi"/>
        </w:rPr>
      </w:pPr>
      <w:r w:rsidRPr="0092191A">
        <w:rPr>
          <w:rFonts w:asciiTheme="minorHAnsi" w:hAnsiTheme="minorHAnsi" w:cstheme="minorHAnsi"/>
        </w:rPr>
        <w:tab/>
      </w:r>
      <w:r w:rsidRPr="0092191A">
        <w:rPr>
          <w:rFonts w:asciiTheme="minorHAnsi" w:hAnsiTheme="minorHAnsi" w:cstheme="minorHAnsi"/>
        </w:rPr>
        <w:tab/>
      </w:r>
      <w:r w:rsidR="00232F5B" w:rsidRPr="0092191A">
        <w:rPr>
          <w:rFonts w:asciiTheme="minorHAnsi" w:hAnsiTheme="minorHAnsi" w:cstheme="minorHAnsi"/>
        </w:rPr>
        <w:t>Candidates shall be of good character.</w:t>
      </w:r>
    </w:p>
    <w:p w14:paraId="4A236364" w14:textId="77777777" w:rsidR="00232F5B" w:rsidRPr="0092191A" w:rsidRDefault="00232F5B" w:rsidP="004B7511">
      <w:pPr>
        <w:tabs>
          <w:tab w:val="left" w:pos="0"/>
          <w:tab w:val="left" w:pos="142"/>
        </w:tabs>
        <w:rPr>
          <w:rFonts w:asciiTheme="minorHAnsi" w:hAnsiTheme="minorHAnsi" w:cstheme="minorHAnsi"/>
          <w:sz w:val="18"/>
          <w:szCs w:val="18"/>
        </w:rPr>
      </w:pPr>
    </w:p>
    <w:p w14:paraId="6E4F7DBF" w14:textId="77777777" w:rsidR="0028423D" w:rsidRPr="0092191A" w:rsidRDefault="0028423D" w:rsidP="004B7511">
      <w:pPr>
        <w:tabs>
          <w:tab w:val="left" w:pos="0"/>
          <w:tab w:val="left" w:pos="142"/>
        </w:tabs>
        <w:rPr>
          <w:rFonts w:asciiTheme="minorHAnsi" w:hAnsiTheme="minorHAnsi" w:cstheme="minorHAnsi"/>
          <w:sz w:val="18"/>
          <w:szCs w:val="18"/>
        </w:rPr>
      </w:pPr>
    </w:p>
    <w:p w14:paraId="4AA8DDE0" w14:textId="77777777" w:rsidR="00232F5B" w:rsidRPr="0092191A" w:rsidRDefault="00232F5B" w:rsidP="004B7511">
      <w:pPr>
        <w:pStyle w:val="ListParagraph"/>
        <w:numPr>
          <w:ilvl w:val="0"/>
          <w:numId w:val="6"/>
        </w:numPr>
        <w:tabs>
          <w:tab w:val="left" w:pos="0"/>
          <w:tab w:val="left" w:pos="142"/>
        </w:tabs>
        <w:rPr>
          <w:rFonts w:asciiTheme="minorHAnsi" w:hAnsiTheme="minorHAnsi" w:cstheme="minorHAnsi"/>
          <w:b/>
          <w:u w:val="single"/>
        </w:rPr>
      </w:pPr>
      <w:r w:rsidRPr="0092191A">
        <w:rPr>
          <w:rFonts w:asciiTheme="minorHAnsi" w:hAnsiTheme="minorHAnsi" w:cstheme="minorHAnsi"/>
          <w:b/>
          <w:u w:val="single"/>
        </w:rPr>
        <w:t>Health</w:t>
      </w:r>
    </w:p>
    <w:p w14:paraId="0CC0E28B" w14:textId="77777777" w:rsidR="0028423D" w:rsidRPr="0092191A" w:rsidRDefault="0028423D" w:rsidP="004B7511">
      <w:pPr>
        <w:ind w:left="720" w:right="-164"/>
        <w:jc w:val="both"/>
        <w:rPr>
          <w:rFonts w:asciiTheme="minorHAnsi" w:hAnsiTheme="minorHAnsi" w:cstheme="minorHAnsi"/>
        </w:rPr>
      </w:pPr>
    </w:p>
    <w:p w14:paraId="4B54BF74" w14:textId="208E4384" w:rsidR="00232F5B" w:rsidRPr="0092191A" w:rsidRDefault="00232F5B" w:rsidP="004B7511">
      <w:pPr>
        <w:ind w:left="720" w:right="-164"/>
        <w:jc w:val="both"/>
        <w:rPr>
          <w:rFonts w:asciiTheme="minorHAnsi" w:hAnsiTheme="minorHAnsi" w:cstheme="minorHAnsi"/>
          <w:lang w:val="en-US"/>
        </w:rPr>
      </w:pPr>
      <w:r w:rsidRPr="0092191A">
        <w:rPr>
          <w:rFonts w:asciiTheme="minorHAnsi" w:hAnsiTheme="minorHAnsi" w:cstheme="minorHAnsi"/>
        </w:rPr>
        <w:t xml:space="preserve">Each candidate must be in a state of health such as would indicate a reasonable prospect of ability to render regular and efficient service.  </w:t>
      </w:r>
      <w:proofErr w:type="gramStart"/>
      <w:r w:rsidRPr="0092191A">
        <w:rPr>
          <w:rFonts w:asciiTheme="minorHAnsi" w:hAnsiTheme="minorHAnsi" w:cstheme="minorHAnsi"/>
          <w:lang w:val="en-US"/>
        </w:rPr>
        <w:t>For the purpose of</w:t>
      </w:r>
      <w:proofErr w:type="gramEnd"/>
      <w:r w:rsidRPr="0092191A">
        <w:rPr>
          <w:rFonts w:asciiTheme="minorHAnsi" w:hAnsiTheme="minorHAnsi" w:cstheme="minorHAnsi"/>
          <w:lang w:val="en-US"/>
        </w:rPr>
        <w:t xml:space="preserve"> satisfying the requirements as to health, it will be necessary for successful candidates, before they are appointed, to undergo at their own expense a medical examination by a qualified medical practitioner to be nominated by the Local Authority. On taking up appointment the expense of the medical examination will be refunded to candidates.</w:t>
      </w:r>
    </w:p>
    <w:p w14:paraId="353AFE6E" w14:textId="77777777" w:rsidR="0028423D" w:rsidRPr="0092191A" w:rsidRDefault="0028423D" w:rsidP="004B7511">
      <w:pPr>
        <w:ind w:left="720" w:right="-164"/>
        <w:jc w:val="both"/>
        <w:rPr>
          <w:rFonts w:asciiTheme="minorHAnsi" w:hAnsiTheme="minorHAnsi" w:cstheme="minorHAnsi"/>
          <w:lang w:val="en-US"/>
        </w:rPr>
      </w:pPr>
    </w:p>
    <w:p w14:paraId="01A2923E" w14:textId="77777777" w:rsidR="00E27E10" w:rsidRPr="0092191A" w:rsidRDefault="00E27E10" w:rsidP="004B7511">
      <w:pPr>
        <w:pStyle w:val="BodyTextIndent"/>
        <w:tabs>
          <w:tab w:val="left" w:pos="0"/>
          <w:tab w:val="left" w:pos="142"/>
        </w:tabs>
        <w:spacing w:after="0"/>
        <w:ind w:left="0"/>
        <w:rPr>
          <w:rFonts w:asciiTheme="minorHAnsi" w:hAnsiTheme="minorHAnsi" w:cstheme="minorHAnsi"/>
          <w:sz w:val="12"/>
          <w:szCs w:val="12"/>
        </w:rPr>
      </w:pPr>
    </w:p>
    <w:p w14:paraId="54B1D99C" w14:textId="77777777" w:rsidR="0028423D" w:rsidRPr="0092191A" w:rsidRDefault="0028423D" w:rsidP="0028423D">
      <w:pPr>
        <w:pStyle w:val="BodyTextIndent"/>
        <w:numPr>
          <w:ilvl w:val="0"/>
          <w:numId w:val="6"/>
        </w:numPr>
        <w:tabs>
          <w:tab w:val="left" w:pos="0"/>
          <w:tab w:val="left" w:pos="142"/>
        </w:tabs>
        <w:rPr>
          <w:rFonts w:asciiTheme="minorHAnsi" w:hAnsiTheme="minorHAnsi" w:cstheme="minorHAnsi"/>
          <w:b/>
          <w:bCs/>
        </w:rPr>
      </w:pPr>
      <w:r w:rsidRPr="0092191A">
        <w:rPr>
          <w:rFonts w:asciiTheme="minorHAnsi" w:hAnsiTheme="minorHAnsi" w:cstheme="minorHAnsi"/>
          <w:b/>
          <w:bCs/>
          <w:u w:val="single"/>
        </w:rPr>
        <w:t>Citizenship</w:t>
      </w:r>
      <w:r w:rsidRPr="0092191A">
        <w:rPr>
          <w:rFonts w:asciiTheme="minorHAnsi" w:hAnsiTheme="minorHAnsi" w:cstheme="minorHAnsi"/>
          <w:b/>
          <w:bCs/>
        </w:rPr>
        <w:t xml:space="preserve">: </w:t>
      </w:r>
    </w:p>
    <w:p w14:paraId="45F60A0B" w14:textId="77777777" w:rsidR="0028423D" w:rsidRPr="0092191A" w:rsidRDefault="0028423D" w:rsidP="0028423D">
      <w:pPr>
        <w:pStyle w:val="BodyTextIndent"/>
        <w:tabs>
          <w:tab w:val="left" w:pos="0"/>
          <w:tab w:val="left" w:pos="142"/>
        </w:tabs>
        <w:ind w:left="0" w:firstLine="709"/>
        <w:rPr>
          <w:rFonts w:asciiTheme="minorHAnsi" w:hAnsiTheme="minorHAnsi" w:cstheme="minorHAnsi"/>
        </w:rPr>
      </w:pPr>
      <w:r w:rsidRPr="0092191A">
        <w:rPr>
          <w:rFonts w:asciiTheme="minorHAnsi" w:hAnsiTheme="minorHAnsi" w:cstheme="minorHAnsi"/>
        </w:rPr>
        <w:t>Candidates must, by the date of any job offer, be:</w:t>
      </w:r>
    </w:p>
    <w:p w14:paraId="0AEC0FB5" w14:textId="77777777" w:rsidR="0028423D" w:rsidRPr="0092191A" w:rsidRDefault="0028423D" w:rsidP="0028423D">
      <w:pPr>
        <w:pStyle w:val="BodyTextIndent"/>
        <w:numPr>
          <w:ilvl w:val="0"/>
          <w:numId w:val="8"/>
        </w:numPr>
        <w:tabs>
          <w:tab w:val="left" w:pos="0"/>
          <w:tab w:val="left" w:pos="142"/>
        </w:tabs>
        <w:rPr>
          <w:rFonts w:asciiTheme="minorHAnsi" w:hAnsiTheme="minorHAnsi" w:cstheme="minorHAnsi"/>
          <w:lang w:val="en-IE"/>
        </w:rPr>
      </w:pPr>
      <w:r w:rsidRPr="0092191A">
        <w:rPr>
          <w:rFonts w:asciiTheme="minorHAnsi" w:hAnsiTheme="minorHAnsi" w:cstheme="minorHAnsi"/>
          <w:lang w:val="en-IE"/>
        </w:rPr>
        <w:t xml:space="preserve">A citizen of the European Economic Area (EEA). The EEA consists of the Member States of the European Union, Iceland, </w:t>
      </w:r>
      <w:proofErr w:type="gramStart"/>
      <w:r w:rsidRPr="0092191A">
        <w:rPr>
          <w:rFonts w:asciiTheme="minorHAnsi" w:hAnsiTheme="minorHAnsi" w:cstheme="minorHAnsi"/>
          <w:lang w:val="en-IE"/>
        </w:rPr>
        <w:t>Liechtenstein</w:t>
      </w:r>
      <w:proofErr w:type="gramEnd"/>
      <w:r w:rsidRPr="0092191A">
        <w:rPr>
          <w:rFonts w:asciiTheme="minorHAnsi" w:hAnsiTheme="minorHAnsi" w:cstheme="minorHAnsi"/>
          <w:lang w:val="en-IE"/>
        </w:rPr>
        <w:t xml:space="preserve"> and Norway; or</w:t>
      </w:r>
    </w:p>
    <w:p w14:paraId="1D233FB7" w14:textId="77777777" w:rsidR="0028423D" w:rsidRPr="0092191A" w:rsidRDefault="0028423D" w:rsidP="0028423D">
      <w:pPr>
        <w:pStyle w:val="BodyTextIndent"/>
        <w:numPr>
          <w:ilvl w:val="0"/>
          <w:numId w:val="8"/>
        </w:numPr>
        <w:tabs>
          <w:tab w:val="left" w:pos="0"/>
          <w:tab w:val="left" w:pos="142"/>
        </w:tabs>
        <w:rPr>
          <w:rFonts w:asciiTheme="minorHAnsi" w:hAnsiTheme="minorHAnsi" w:cstheme="minorHAnsi"/>
          <w:lang w:val="en-IE"/>
        </w:rPr>
      </w:pPr>
      <w:r w:rsidRPr="0092191A">
        <w:rPr>
          <w:rFonts w:asciiTheme="minorHAnsi" w:hAnsiTheme="minorHAnsi" w:cstheme="minorHAnsi"/>
          <w:lang w:val="en-IE"/>
        </w:rPr>
        <w:t>A citizen of the United Kingdom (UK); or</w:t>
      </w:r>
    </w:p>
    <w:p w14:paraId="6C50025B" w14:textId="77777777" w:rsidR="0028423D" w:rsidRPr="0092191A" w:rsidRDefault="0028423D" w:rsidP="0028423D">
      <w:pPr>
        <w:pStyle w:val="BodyTextIndent"/>
        <w:numPr>
          <w:ilvl w:val="0"/>
          <w:numId w:val="8"/>
        </w:numPr>
        <w:tabs>
          <w:tab w:val="left" w:pos="0"/>
          <w:tab w:val="left" w:pos="142"/>
        </w:tabs>
        <w:rPr>
          <w:rFonts w:asciiTheme="minorHAnsi" w:hAnsiTheme="minorHAnsi" w:cstheme="minorHAnsi"/>
          <w:lang w:val="en-IE"/>
        </w:rPr>
      </w:pPr>
      <w:r w:rsidRPr="0092191A">
        <w:rPr>
          <w:rFonts w:asciiTheme="minorHAnsi" w:hAnsiTheme="minorHAnsi" w:cstheme="minorHAnsi"/>
          <w:lang w:val="en-IE"/>
        </w:rPr>
        <w:t>A citizen of Switzerland pursuant to the agreement between the EU and Switzerland on the free movement of persons; or</w:t>
      </w:r>
    </w:p>
    <w:p w14:paraId="547743B6" w14:textId="77777777" w:rsidR="0028423D" w:rsidRPr="0092191A" w:rsidRDefault="0028423D" w:rsidP="0028423D">
      <w:pPr>
        <w:pStyle w:val="BodyTextIndent"/>
        <w:numPr>
          <w:ilvl w:val="0"/>
          <w:numId w:val="8"/>
        </w:numPr>
        <w:tabs>
          <w:tab w:val="left" w:pos="0"/>
          <w:tab w:val="left" w:pos="142"/>
        </w:tabs>
        <w:rPr>
          <w:rFonts w:asciiTheme="minorHAnsi" w:hAnsiTheme="minorHAnsi" w:cstheme="minorHAnsi"/>
          <w:lang w:val="en-IE"/>
        </w:rPr>
      </w:pPr>
      <w:r w:rsidRPr="0092191A">
        <w:rPr>
          <w:rFonts w:asciiTheme="minorHAnsi" w:hAnsiTheme="minorHAnsi" w:cstheme="minorHAnsi"/>
          <w:lang w:val="en-IE"/>
        </w:rPr>
        <w:t xml:space="preserve">A non-EEA citizen who is a spouse or child of an EEA or UK or Swiss citizen and has a stamp 4 </w:t>
      </w:r>
      <w:proofErr w:type="gramStart"/>
      <w:r w:rsidRPr="0092191A">
        <w:rPr>
          <w:rFonts w:asciiTheme="minorHAnsi" w:hAnsiTheme="minorHAnsi" w:cstheme="minorHAnsi"/>
          <w:lang w:val="en-IE"/>
        </w:rPr>
        <w:t>visa;</w:t>
      </w:r>
      <w:proofErr w:type="gramEnd"/>
      <w:r w:rsidRPr="0092191A">
        <w:rPr>
          <w:rFonts w:asciiTheme="minorHAnsi" w:hAnsiTheme="minorHAnsi" w:cstheme="minorHAnsi"/>
          <w:lang w:val="en-IE"/>
        </w:rPr>
        <w:t xml:space="preserve"> or</w:t>
      </w:r>
    </w:p>
    <w:p w14:paraId="7E6D7142" w14:textId="77777777" w:rsidR="0028423D" w:rsidRPr="0092191A" w:rsidRDefault="0028423D" w:rsidP="0028423D">
      <w:pPr>
        <w:pStyle w:val="BodyTextIndent"/>
        <w:numPr>
          <w:ilvl w:val="0"/>
          <w:numId w:val="8"/>
        </w:numPr>
        <w:tabs>
          <w:tab w:val="left" w:pos="0"/>
          <w:tab w:val="left" w:pos="142"/>
        </w:tabs>
        <w:rPr>
          <w:rFonts w:asciiTheme="minorHAnsi" w:hAnsiTheme="minorHAnsi" w:cstheme="minorHAnsi"/>
          <w:lang w:val="en-IE"/>
        </w:rPr>
      </w:pPr>
      <w:r w:rsidRPr="0092191A">
        <w:rPr>
          <w:rFonts w:asciiTheme="minorHAnsi" w:hAnsiTheme="minorHAnsi" w:cstheme="minorHAnsi"/>
          <w:lang w:val="en-IE"/>
        </w:rPr>
        <w:t xml:space="preserve">A person awarded international protection under the International Protection Act 2015 or any family member entitled to remain in the State as a result of family reunification and has a stamp 4 </w:t>
      </w:r>
      <w:proofErr w:type="gramStart"/>
      <w:r w:rsidRPr="0092191A">
        <w:rPr>
          <w:rFonts w:asciiTheme="minorHAnsi" w:hAnsiTheme="minorHAnsi" w:cstheme="minorHAnsi"/>
          <w:lang w:val="en-IE"/>
        </w:rPr>
        <w:t>visa  or</w:t>
      </w:r>
      <w:proofErr w:type="gramEnd"/>
    </w:p>
    <w:p w14:paraId="479EF081" w14:textId="77777777" w:rsidR="0028423D" w:rsidRPr="0092191A" w:rsidRDefault="0028423D" w:rsidP="0028423D">
      <w:pPr>
        <w:pStyle w:val="BodyTextIndent"/>
        <w:numPr>
          <w:ilvl w:val="0"/>
          <w:numId w:val="8"/>
        </w:numPr>
        <w:tabs>
          <w:tab w:val="left" w:pos="0"/>
          <w:tab w:val="left" w:pos="142"/>
        </w:tabs>
        <w:spacing w:after="0"/>
        <w:rPr>
          <w:rFonts w:asciiTheme="minorHAnsi" w:hAnsiTheme="minorHAnsi" w:cstheme="minorHAnsi"/>
          <w:lang w:val="en-IE"/>
        </w:rPr>
      </w:pPr>
      <w:r w:rsidRPr="0092191A">
        <w:rPr>
          <w:rFonts w:asciiTheme="minorHAnsi" w:hAnsiTheme="minorHAnsi" w:cstheme="minorHAnsi"/>
          <w:lang w:val="en"/>
        </w:rPr>
        <w:t xml:space="preserve">A non-EEA citizen who is a parent of a dependent child who is a citizen of, and resident in, an EEA member state or the UK or Switzerland and has a stamp 4 </w:t>
      </w:r>
      <w:proofErr w:type="gramStart"/>
      <w:r w:rsidRPr="0092191A">
        <w:rPr>
          <w:rFonts w:asciiTheme="minorHAnsi" w:hAnsiTheme="minorHAnsi" w:cstheme="minorHAnsi"/>
          <w:lang w:val="en"/>
        </w:rPr>
        <w:t>visa</w:t>
      </w:r>
      <w:proofErr w:type="gramEnd"/>
    </w:p>
    <w:p w14:paraId="6A2D8D7D" w14:textId="77777777" w:rsidR="00351A4E" w:rsidRPr="0092191A" w:rsidRDefault="00351A4E" w:rsidP="004B7511">
      <w:pPr>
        <w:pStyle w:val="BodyTextIndent"/>
        <w:tabs>
          <w:tab w:val="left" w:pos="0"/>
          <w:tab w:val="left" w:pos="142"/>
        </w:tabs>
        <w:spacing w:after="0"/>
        <w:ind w:left="0"/>
        <w:rPr>
          <w:rFonts w:asciiTheme="minorHAnsi" w:hAnsiTheme="minorHAnsi" w:cstheme="minorHAnsi"/>
          <w:color w:val="FF0000"/>
          <w:sz w:val="18"/>
          <w:szCs w:val="18"/>
        </w:rPr>
      </w:pPr>
    </w:p>
    <w:p w14:paraId="77C9E9BB" w14:textId="77777777" w:rsidR="0028423D" w:rsidRPr="0092191A" w:rsidRDefault="0028423D" w:rsidP="004B7511">
      <w:pPr>
        <w:pStyle w:val="BodyTextIndent"/>
        <w:tabs>
          <w:tab w:val="left" w:pos="0"/>
          <w:tab w:val="left" w:pos="142"/>
        </w:tabs>
        <w:spacing w:after="0"/>
        <w:ind w:left="0"/>
        <w:rPr>
          <w:rFonts w:asciiTheme="minorHAnsi" w:hAnsiTheme="minorHAnsi" w:cstheme="minorHAnsi"/>
          <w:color w:val="FF0000"/>
          <w:sz w:val="18"/>
          <w:szCs w:val="18"/>
        </w:rPr>
      </w:pPr>
    </w:p>
    <w:p w14:paraId="043F3CEA" w14:textId="77777777" w:rsidR="0028423D" w:rsidRPr="0092191A" w:rsidRDefault="0028423D" w:rsidP="004B7511">
      <w:pPr>
        <w:pStyle w:val="BodyTextIndent"/>
        <w:tabs>
          <w:tab w:val="left" w:pos="0"/>
          <w:tab w:val="left" w:pos="142"/>
        </w:tabs>
        <w:spacing w:after="0"/>
        <w:ind w:left="0"/>
        <w:rPr>
          <w:rFonts w:asciiTheme="minorHAnsi" w:hAnsiTheme="minorHAnsi" w:cstheme="minorHAnsi"/>
          <w:color w:val="FF0000"/>
          <w:sz w:val="18"/>
          <w:szCs w:val="18"/>
        </w:rPr>
      </w:pPr>
    </w:p>
    <w:p w14:paraId="5D7AC016" w14:textId="77777777" w:rsidR="0028423D" w:rsidRPr="0092191A" w:rsidRDefault="0028423D" w:rsidP="004B7511">
      <w:pPr>
        <w:pStyle w:val="BodyTextIndent"/>
        <w:tabs>
          <w:tab w:val="left" w:pos="0"/>
          <w:tab w:val="left" w:pos="142"/>
        </w:tabs>
        <w:spacing w:after="0"/>
        <w:ind w:left="0"/>
        <w:rPr>
          <w:rFonts w:asciiTheme="minorHAnsi" w:hAnsiTheme="minorHAnsi" w:cstheme="minorHAnsi"/>
          <w:color w:val="FF0000"/>
          <w:sz w:val="18"/>
          <w:szCs w:val="18"/>
        </w:rPr>
      </w:pPr>
    </w:p>
    <w:p w14:paraId="1BBFC182" w14:textId="77777777" w:rsidR="0028423D" w:rsidRPr="0092191A" w:rsidRDefault="0028423D" w:rsidP="004B7511">
      <w:pPr>
        <w:pStyle w:val="BodyTextIndent"/>
        <w:tabs>
          <w:tab w:val="left" w:pos="0"/>
          <w:tab w:val="left" w:pos="142"/>
        </w:tabs>
        <w:spacing w:after="0"/>
        <w:ind w:left="0"/>
        <w:rPr>
          <w:rFonts w:asciiTheme="minorHAnsi" w:hAnsiTheme="minorHAnsi" w:cstheme="minorHAnsi"/>
          <w:color w:val="FF0000"/>
          <w:sz w:val="18"/>
          <w:szCs w:val="18"/>
        </w:rPr>
      </w:pPr>
    </w:p>
    <w:p w14:paraId="19FC846E" w14:textId="77777777" w:rsidR="0028423D" w:rsidRPr="0092191A" w:rsidRDefault="0028423D" w:rsidP="004B7511">
      <w:pPr>
        <w:pStyle w:val="BodyTextIndent"/>
        <w:tabs>
          <w:tab w:val="left" w:pos="0"/>
          <w:tab w:val="left" w:pos="142"/>
        </w:tabs>
        <w:spacing w:after="0"/>
        <w:ind w:left="0"/>
        <w:rPr>
          <w:rFonts w:asciiTheme="minorHAnsi" w:hAnsiTheme="minorHAnsi" w:cstheme="minorHAnsi"/>
          <w:color w:val="FF0000"/>
          <w:sz w:val="18"/>
          <w:szCs w:val="18"/>
        </w:rPr>
      </w:pPr>
    </w:p>
    <w:p w14:paraId="1E998120" w14:textId="77777777" w:rsidR="0028423D" w:rsidRPr="0092191A" w:rsidRDefault="0028423D" w:rsidP="004B7511">
      <w:pPr>
        <w:pStyle w:val="BodyTextIndent"/>
        <w:tabs>
          <w:tab w:val="left" w:pos="0"/>
          <w:tab w:val="left" w:pos="142"/>
        </w:tabs>
        <w:spacing w:after="0"/>
        <w:ind w:left="0"/>
        <w:rPr>
          <w:rFonts w:asciiTheme="minorHAnsi" w:hAnsiTheme="minorHAnsi" w:cstheme="minorHAnsi"/>
          <w:color w:val="FF0000"/>
          <w:sz w:val="18"/>
          <w:szCs w:val="18"/>
        </w:rPr>
      </w:pPr>
    </w:p>
    <w:p w14:paraId="2293486C" w14:textId="77777777" w:rsidR="0028423D" w:rsidRPr="0092191A" w:rsidRDefault="0028423D" w:rsidP="004B7511">
      <w:pPr>
        <w:pStyle w:val="BodyTextIndent"/>
        <w:tabs>
          <w:tab w:val="left" w:pos="0"/>
          <w:tab w:val="left" w:pos="142"/>
        </w:tabs>
        <w:spacing w:after="0"/>
        <w:ind w:left="0"/>
        <w:rPr>
          <w:rFonts w:asciiTheme="minorHAnsi" w:hAnsiTheme="minorHAnsi" w:cstheme="minorHAnsi"/>
          <w:color w:val="FF0000"/>
          <w:sz w:val="18"/>
          <w:szCs w:val="18"/>
        </w:rPr>
      </w:pPr>
    </w:p>
    <w:p w14:paraId="5A3F96CC" w14:textId="77777777" w:rsidR="0028423D" w:rsidRPr="0092191A" w:rsidRDefault="0028423D" w:rsidP="004B7511">
      <w:pPr>
        <w:pStyle w:val="BodyTextIndent"/>
        <w:tabs>
          <w:tab w:val="left" w:pos="0"/>
          <w:tab w:val="left" w:pos="142"/>
        </w:tabs>
        <w:spacing w:after="0"/>
        <w:ind w:left="0"/>
        <w:rPr>
          <w:rFonts w:asciiTheme="minorHAnsi" w:hAnsiTheme="minorHAnsi" w:cstheme="minorHAnsi"/>
          <w:color w:val="FF0000"/>
          <w:sz w:val="18"/>
          <w:szCs w:val="18"/>
        </w:rPr>
      </w:pPr>
    </w:p>
    <w:p w14:paraId="246F9659" w14:textId="77777777" w:rsidR="0028423D" w:rsidRPr="0092191A" w:rsidRDefault="0028423D" w:rsidP="004B7511">
      <w:pPr>
        <w:pStyle w:val="BodyTextIndent"/>
        <w:tabs>
          <w:tab w:val="left" w:pos="0"/>
          <w:tab w:val="left" w:pos="142"/>
        </w:tabs>
        <w:spacing w:after="0"/>
        <w:ind w:left="0"/>
        <w:rPr>
          <w:rFonts w:asciiTheme="minorHAnsi" w:hAnsiTheme="minorHAnsi" w:cstheme="minorHAnsi"/>
          <w:color w:val="FF0000"/>
          <w:sz w:val="18"/>
          <w:szCs w:val="18"/>
        </w:rPr>
      </w:pPr>
    </w:p>
    <w:p w14:paraId="395A55F9" w14:textId="77777777" w:rsidR="0028423D" w:rsidRPr="0092191A" w:rsidRDefault="0028423D" w:rsidP="004B7511">
      <w:pPr>
        <w:pStyle w:val="BodyTextIndent"/>
        <w:tabs>
          <w:tab w:val="left" w:pos="0"/>
          <w:tab w:val="left" w:pos="142"/>
        </w:tabs>
        <w:spacing w:after="0"/>
        <w:ind w:left="0"/>
        <w:rPr>
          <w:rFonts w:asciiTheme="minorHAnsi" w:hAnsiTheme="minorHAnsi" w:cstheme="minorHAnsi"/>
          <w:color w:val="FF0000"/>
          <w:sz w:val="18"/>
          <w:szCs w:val="18"/>
        </w:rPr>
      </w:pPr>
    </w:p>
    <w:p w14:paraId="12D66D4D" w14:textId="77777777" w:rsidR="0028423D" w:rsidRPr="0092191A" w:rsidRDefault="0028423D" w:rsidP="004B7511">
      <w:pPr>
        <w:pStyle w:val="BodyTextIndent"/>
        <w:tabs>
          <w:tab w:val="left" w:pos="0"/>
          <w:tab w:val="left" w:pos="142"/>
        </w:tabs>
        <w:spacing w:after="0"/>
        <w:ind w:left="0"/>
        <w:rPr>
          <w:rFonts w:asciiTheme="minorHAnsi" w:hAnsiTheme="minorHAnsi" w:cstheme="minorHAnsi"/>
          <w:color w:val="FF0000"/>
          <w:sz w:val="18"/>
          <w:szCs w:val="18"/>
        </w:rPr>
      </w:pPr>
    </w:p>
    <w:p w14:paraId="78E2BF08" w14:textId="77777777" w:rsidR="0028423D" w:rsidRPr="0092191A" w:rsidRDefault="0028423D" w:rsidP="004B7511">
      <w:pPr>
        <w:pStyle w:val="BodyTextIndent"/>
        <w:tabs>
          <w:tab w:val="left" w:pos="0"/>
          <w:tab w:val="left" w:pos="142"/>
        </w:tabs>
        <w:spacing w:after="0"/>
        <w:ind w:left="0"/>
        <w:rPr>
          <w:rFonts w:asciiTheme="minorHAnsi" w:hAnsiTheme="minorHAnsi" w:cstheme="minorHAnsi"/>
          <w:color w:val="FF0000"/>
          <w:sz w:val="18"/>
          <w:szCs w:val="18"/>
        </w:rPr>
      </w:pPr>
    </w:p>
    <w:p w14:paraId="5AF95763" w14:textId="77777777" w:rsidR="0028423D" w:rsidRPr="0092191A" w:rsidRDefault="0028423D" w:rsidP="004B7511">
      <w:pPr>
        <w:pStyle w:val="BodyTextIndent"/>
        <w:tabs>
          <w:tab w:val="left" w:pos="0"/>
          <w:tab w:val="left" w:pos="142"/>
        </w:tabs>
        <w:spacing w:after="0"/>
        <w:ind w:left="0"/>
        <w:rPr>
          <w:rFonts w:asciiTheme="minorHAnsi" w:hAnsiTheme="minorHAnsi" w:cstheme="minorHAnsi"/>
          <w:color w:val="FF0000"/>
          <w:sz w:val="18"/>
          <w:szCs w:val="18"/>
        </w:rPr>
      </w:pPr>
    </w:p>
    <w:p w14:paraId="7C377260" w14:textId="77777777" w:rsidR="0028423D" w:rsidRPr="0092191A" w:rsidRDefault="0028423D" w:rsidP="004B7511">
      <w:pPr>
        <w:pStyle w:val="BodyTextIndent"/>
        <w:tabs>
          <w:tab w:val="left" w:pos="0"/>
          <w:tab w:val="left" w:pos="142"/>
        </w:tabs>
        <w:spacing w:after="0"/>
        <w:ind w:left="0"/>
        <w:rPr>
          <w:rFonts w:asciiTheme="minorHAnsi" w:hAnsiTheme="minorHAnsi" w:cstheme="minorHAnsi"/>
          <w:color w:val="FF0000"/>
          <w:sz w:val="18"/>
          <w:szCs w:val="18"/>
        </w:rPr>
      </w:pPr>
    </w:p>
    <w:p w14:paraId="08B7F1FB" w14:textId="77777777" w:rsidR="0028423D" w:rsidRPr="0092191A" w:rsidRDefault="0028423D" w:rsidP="004B7511">
      <w:pPr>
        <w:pStyle w:val="BodyTextIndent"/>
        <w:tabs>
          <w:tab w:val="left" w:pos="0"/>
          <w:tab w:val="left" w:pos="142"/>
        </w:tabs>
        <w:spacing w:after="0"/>
        <w:ind w:left="0"/>
        <w:rPr>
          <w:rFonts w:asciiTheme="minorHAnsi" w:hAnsiTheme="minorHAnsi" w:cstheme="minorHAnsi"/>
          <w:color w:val="FF0000"/>
          <w:sz w:val="18"/>
          <w:szCs w:val="18"/>
        </w:rPr>
      </w:pPr>
    </w:p>
    <w:p w14:paraId="681C7446" w14:textId="77777777" w:rsidR="0028423D" w:rsidRPr="0092191A" w:rsidRDefault="0028423D" w:rsidP="004B7511">
      <w:pPr>
        <w:pStyle w:val="BodyTextIndent"/>
        <w:tabs>
          <w:tab w:val="left" w:pos="0"/>
          <w:tab w:val="left" w:pos="142"/>
        </w:tabs>
        <w:spacing w:after="0"/>
        <w:ind w:left="0"/>
        <w:rPr>
          <w:rFonts w:asciiTheme="minorHAnsi" w:hAnsiTheme="minorHAnsi" w:cstheme="minorHAnsi"/>
          <w:color w:val="FF0000"/>
          <w:sz w:val="18"/>
          <w:szCs w:val="18"/>
        </w:rPr>
      </w:pPr>
    </w:p>
    <w:p w14:paraId="364B8E2B" w14:textId="77777777" w:rsidR="0028423D" w:rsidRPr="0092191A" w:rsidRDefault="0028423D" w:rsidP="004B7511">
      <w:pPr>
        <w:pStyle w:val="BodyTextIndent"/>
        <w:tabs>
          <w:tab w:val="left" w:pos="0"/>
          <w:tab w:val="left" w:pos="142"/>
        </w:tabs>
        <w:spacing w:after="0"/>
        <w:ind w:left="0"/>
        <w:rPr>
          <w:rFonts w:asciiTheme="minorHAnsi" w:hAnsiTheme="minorHAnsi" w:cstheme="minorHAnsi"/>
          <w:color w:val="FF0000"/>
          <w:sz w:val="18"/>
          <w:szCs w:val="18"/>
        </w:rPr>
      </w:pPr>
    </w:p>
    <w:p w14:paraId="29A4BAF4" w14:textId="77777777" w:rsidR="0028423D" w:rsidRPr="0092191A" w:rsidRDefault="0028423D" w:rsidP="004B7511">
      <w:pPr>
        <w:pStyle w:val="BodyTextIndent"/>
        <w:tabs>
          <w:tab w:val="left" w:pos="0"/>
          <w:tab w:val="left" w:pos="142"/>
        </w:tabs>
        <w:spacing w:after="0"/>
        <w:ind w:left="0"/>
        <w:rPr>
          <w:rFonts w:asciiTheme="minorHAnsi" w:hAnsiTheme="minorHAnsi" w:cstheme="minorHAnsi"/>
          <w:color w:val="FF0000"/>
          <w:sz w:val="18"/>
          <w:szCs w:val="18"/>
        </w:rPr>
      </w:pPr>
    </w:p>
    <w:p w14:paraId="668B16F5" w14:textId="77777777" w:rsidR="0028423D" w:rsidRPr="0092191A" w:rsidRDefault="0028423D" w:rsidP="004B7511">
      <w:pPr>
        <w:pStyle w:val="BodyTextIndent"/>
        <w:tabs>
          <w:tab w:val="left" w:pos="0"/>
          <w:tab w:val="left" w:pos="142"/>
        </w:tabs>
        <w:spacing w:after="0"/>
        <w:ind w:left="0"/>
        <w:rPr>
          <w:rFonts w:asciiTheme="minorHAnsi" w:hAnsiTheme="minorHAnsi" w:cstheme="minorHAnsi"/>
          <w:color w:val="FF0000"/>
          <w:sz w:val="18"/>
          <w:szCs w:val="18"/>
        </w:rPr>
      </w:pPr>
    </w:p>
    <w:p w14:paraId="7895915F" w14:textId="77777777" w:rsidR="0028423D" w:rsidRPr="0092191A" w:rsidRDefault="0028423D" w:rsidP="004B7511">
      <w:pPr>
        <w:pStyle w:val="BodyTextIndent"/>
        <w:tabs>
          <w:tab w:val="left" w:pos="0"/>
          <w:tab w:val="left" w:pos="142"/>
        </w:tabs>
        <w:spacing w:after="0"/>
        <w:ind w:left="0"/>
        <w:rPr>
          <w:rFonts w:asciiTheme="minorHAnsi" w:hAnsiTheme="minorHAnsi" w:cstheme="minorHAnsi"/>
          <w:color w:val="FF0000"/>
          <w:sz w:val="18"/>
          <w:szCs w:val="18"/>
        </w:rPr>
      </w:pPr>
    </w:p>
    <w:p w14:paraId="7099D24B" w14:textId="77777777" w:rsidR="000073F5" w:rsidRPr="0092191A" w:rsidRDefault="000073F5" w:rsidP="004B7511">
      <w:pPr>
        <w:pStyle w:val="ListParagraph"/>
        <w:numPr>
          <w:ilvl w:val="0"/>
          <w:numId w:val="6"/>
        </w:numPr>
        <w:tabs>
          <w:tab w:val="left" w:pos="0"/>
          <w:tab w:val="left" w:pos="142"/>
        </w:tabs>
        <w:jc w:val="both"/>
        <w:rPr>
          <w:rFonts w:asciiTheme="minorHAnsi" w:hAnsiTheme="minorHAnsi" w:cstheme="minorHAnsi"/>
          <w:b/>
          <w:u w:val="single"/>
        </w:rPr>
      </w:pPr>
      <w:r w:rsidRPr="0092191A">
        <w:rPr>
          <w:rFonts w:asciiTheme="minorHAnsi" w:hAnsiTheme="minorHAnsi" w:cstheme="minorHAnsi"/>
          <w:b/>
          <w:u w:val="single"/>
        </w:rPr>
        <w:t>Education, Training, Experience, etc.</w:t>
      </w:r>
    </w:p>
    <w:p w14:paraId="485CA429" w14:textId="77777777" w:rsidR="0028423D" w:rsidRPr="0092191A" w:rsidRDefault="0028423D" w:rsidP="004B7511">
      <w:pPr>
        <w:pStyle w:val="Heading2"/>
        <w:tabs>
          <w:tab w:val="left" w:pos="0"/>
          <w:tab w:val="left" w:pos="142"/>
        </w:tabs>
        <w:spacing w:before="0"/>
        <w:rPr>
          <w:rFonts w:asciiTheme="minorHAnsi" w:hAnsiTheme="minorHAnsi" w:cstheme="minorHAnsi"/>
          <w:color w:val="auto"/>
          <w:sz w:val="24"/>
          <w:szCs w:val="24"/>
        </w:rPr>
      </w:pPr>
    </w:p>
    <w:p w14:paraId="582577F0" w14:textId="1CF6EFDD" w:rsidR="000073F5" w:rsidRPr="0092191A" w:rsidRDefault="000073F5" w:rsidP="004B7511">
      <w:pPr>
        <w:pStyle w:val="Heading2"/>
        <w:tabs>
          <w:tab w:val="left" w:pos="0"/>
          <w:tab w:val="left" w:pos="142"/>
        </w:tabs>
        <w:spacing w:before="0"/>
        <w:rPr>
          <w:rFonts w:asciiTheme="minorHAnsi" w:hAnsiTheme="minorHAnsi" w:cstheme="minorHAnsi"/>
          <w:color w:val="auto"/>
          <w:sz w:val="24"/>
          <w:szCs w:val="24"/>
        </w:rPr>
      </w:pPr>
      <w:r w:rsidRPr="0092191A">
        <w:rPr>
          <w:rFonts w:asciiTheme="minorHAnsi" w:hAnsiTheme="minorHAnsi" w:cstheme="minorHAnsi"/>
          <w:color w:val="auto"/>
          <w:sz w:val="24"/>
          <w:szCs w:val="24"/>
        </w:rPr>
        <w:t xml:space="preserve">Each candidate must, on the latest date for receipt of completed application forms: </w:t>
      </w:r>
    </w:p>
    <w:p w14:paraId="30771339" w14:textId="77777777" w:rsidR="003B0734" w:rsidRPr="0092191A" w:rsidRDefault="003B0734" w:rsidP="004B7511">
      <w:pPr>
        <w:jc w:val="both"/>
        <w:rPr>
          <w:rFonts w:asciiTheme="minorHAnsi" w:hAnsiTheme="minorHAnsi" w:cstheme="minorHAnsi"/>
          <w:bCs/>
          <w:iCs/>
          <w:color w:val="FF0000"/>
          <w:sz w:val="18"/>
          <w:szCs w:val="18"/>
          <w:highlight w:val="yellow"/>
          <w:lang w:val="en-US"/>
        </w:rPr>
      </w:pPr>
    </w:p>
    <w:p w14:paraId="567F91DA" w14:textId="77777777" w:rsidR="0028423D" w:rsidRPr="0092191A" w:rsidRDefault="00E27E10" w:rsidP="0028423D">
      <w:pPr>
        <w:widowControl/>
        <w:suppressAutoHyphens w:val="0"/>
        <w:rPr>
          <w:rFonts w:asciiTheme="minorHAnsi" w:eastAsia="Times New Roman" w:hAnsiTheme="minorHAnsi" w:cstheme="minorHAnsi"/>
          <w:color w:val="0A0A0A"/>
          <w:kern w:val="0"/>
          <w:shd w:val="clear" w:color="auto" w:fill="FFFFFF"/>
          <w:lang w:eastAsia="en-GB" w:bidi="ar-SA"/>
        </w:rPr>
      </w:pPr>
      <w:r w:rsidRPr="0092191A">
        <w:rPr>
          <w:rFonts w:asciiTheme="minorHAnsi" w:eastAsia="Times New Roman" w:hAnsiTheme="minorHAnsi" w:cstheme="minorHAnsi"/>
          <w:color w:val="0A0A0A"/>
          <w:kern w:val="0"/>
          <w:shd w:val="clear" w:color="auto" w:fill="FFFFFF"/>
          <w:lang w:eastAsia="en-GB" w:bidi="ar-SA"/>
        </w:rPr>
        <w:t>(</w:t>
      </w:r>
      <w:proofErr w:type="spellStart"/>
      <w:r w:rsidRPr="0092191A">
        <w:rPr>
          <w:rFonts w:asciiTheme="minorHAnsi" w:eastAsia="Times New Roman" w:hAnsiTheme="minorHAnsi" w:cstheme="minorHAnsi"/>
          <w:color w:val="0A0A0A"/>
          <w:kern w:val="0"/>
          <w:shd w:val="clear" w:color="auto" w:fill="FFFFFF"/>
          <w:lang w:eastAsia="en-GB" w:bidi="ar-SA"/>
        </w:rPr>
        <w:t>i</w:t>
      </w:r>
      <w:proofErr w:type="spellEnd"/>
      <w:r w:rsidRPr="0092191A">
        <w:rPr>
          <w:rFonts w:asciiTheme="minorHAnsi" w:eastAsia="Times New Roman" w:hAnsiTheme="minorHAnsi" w:cstheme="minorHAnsi"/>
          <w:color w:val="0A0A0A"/>
          <w:kern w:val="0"/>
          <w:shd w:val="clear" w:color="auto" w:fill="FFFFFF"/>
          <w:lang w:eastAsia="en-GB" w:bidi="ar-SA"/>
        </w:rPr>
        <w:t xml:space="preserve">) </w:t>
      </w:r>
    </w:p>
    <w:p w14:paraId="6D520C4F" w14:textId="25A43EF8" w:rsidR="0028423D" w:rsidRPr="0092191A" w:rsidRDefault="00E27E10" w:rsidP="0028423D">
      <w:pPr>
        <w:widowControl/>
        <w:suppressAutoHyphens w:val="0"/>
        <w:ind w:left="720" w:firstLine="436"/>
        <w:rPr>
          <w:rFonts w:asciiTheme="minorHAnsi" w:hAnsiTheme="minorHAnsi" w:cstheme="minorHAnsi"/>
        </w:rPr>
      </w:pPr>
      <w:r w:rsidRPr="0092191A">
        <w:rPr>
          <w:rFonts w:asciiTheme="minorHAnsi" w:hAnsiTheme="minorHAnsi" w:cstheme="minorHAnsi"/>
        </w:rPr>
        <w:t>(a)   have obtained at least Grade D (or a Pass), in Higher or Ordinary Level, in five subjects (or four subjects if Irish is included) from the approved list of subjects in the Department of Education Established Leaving Certificate Examination or Leaving Certificate Vocational Programme including Irish and/or English and one of the following: Mathematics, Accounting, Business Organisation or Economics</w:t>
      </w:r>
      <w:r w:rsidR="0028423D" w:rsidRPr="0092191A">
        <w:rPr>
          <w:rFonts w:asciiTheme="minorHAnsi" w:hAnsiTheme="minorHAnsi" w:cstheme="minorHAnsi"/>
        </w:rPr>
        <w:t>,</w:t>
      </w:r>
    </w:p>
    <w:p w14:paraId="7A4FD291" w14:textId="77777777" w:rsidR="0028423D" w:rsidRPr="0092191A" w:rsidRDefault="0028423D" w:rsidP="0028423D">
      <w:pPr>
        <w:widowControl/>
        <w:suppressAutoHyphens w:val="0"/>
        <w:ind w:left="720" w:firstLine="436"/>
        <w:rPr>
          <w:rFonts w:asciiTheme="minorHAnsi" w:hAnsiTheme="minorHAnsi" w:cstheme="minorHAnsi"/>
        </w:rPr>
      </w:pPr>
    </w:p>
    <w:p w14:paraId="7E920374" w14:textId="15CA392B" w:rsidR="0028423D" w:rsidRPr="0092191A" w:rsidRDefault="0028423D" w:rsidP="003E7A64">
      <w:pPr>
        <w:widowControl/>
        <w:suppressAutoHyphens w:val="0"/>
        <w:ind w:firstLine="720"/>
        <w:rPr>
          <w:rFonts w:asciiTheme="minorHAnsi" w:eastAsia="Times New Roman" w:hAnsiTheme="minorHAnsi" w:cstheme="minorHAnsi"/>
          <w:b/>
          <w:bCs/>
          <w:color w:val="0A0A0A"/>
          <w:kern w:val="0"/>
          <w:u w:val="single"/>
          <w:shd w:val="clear" w:color="auto" w:fill="FFFFFF"/>
          <w:lang w:eastAsia="en-GB" w:bidi="ar-SA"/>
        </w:rPr>
      </w:pPr>
      <w:r w:rsidRPr="0092191A">
        <w:rPr>
          <w:rFonts w:asciiTheme="minorHAnsi" w:eastAsia="Times New Roman" w:hAnsiTheme="minorHAnsi" w:cstheme="minorHAnsi"/>
          <w:b/>
          <w:bCs/>
          <w:color w:val="0A0A0A"/>
          <w:kern w:val="0"/>
          <w:u w:val="single"/>
          <w:shd w:val="clear" w:color="auto" w:fill="FFFFFF"/>
          <w:lang w:eastAsia="en-GB" w:bidi="ar-SA"/>
        </w:rPr>
        <w:t>AND</w:t>
      </w:r>
    </w:p>
    <w:p w14:paraId="79DBA419" w14:textId="77777777" w:rsidR="0028423D" w:rsidRPr="0092191A" w:rsidRDefault="0028423D" w:rsidP="0028423D">
      <w:pPr>
        <w:widowControl/>
        <w:suppressAutoHyphens w:val="0"/>
        <w:ind w:left="3600" w:firstLine="720"/>
        <w:rPr>
          <w:rFonts w:asciiTheme="minorHAnsi" w:eastAsia="Times New Roman" w:hAnsiTheme="minorHAnsi" w:cstheme="minorHAnsi"/>
          <w:b/>
          <w:bCs/>
          <w:color w:val="0A0A0A"/>
          <w:kern w:val="0"/>
          <w:u w:val="single"/>
          <w:lang w:eastAsia="en-GB" w:bidi="ar-SA"/>
        </w:rPr>
      </w:pPr>
    </w:p>
    <w:p w14:paraId="1B460957" w14:textId="2910867D" w:rsidR="0028423D" w:rsidRPr="0092191A" w:rsidRDefault="00E27E10" w:rsidP="0028423D">
      <w:pPr>
        <w:widowControl/>
        <w:suppressAutoHyphens w:val="0"/>
        <w:ind w:left="720"/>
        <w:rPr>
          <w:rFonts w:asciiTheme="minorHAnsi" w:eastAsia="Times New Roman" w:hAnsiTheme="minorHAnsi" w:cstheme="minorHAnsi"/>
          <w:color w:val="0A0A0A"/>
          <w:kern w:val="0"/>
          <w:shd w:val="clear" w:color="auto" w:fill="FFFFFF"/>
          <w:lang w:eastAsia="en-GB" w:bidi="ar-SA"/>
        </w:rPr>
      </w:pPr>
      <w:r w:rsidRPr="0092191A">
        <w:rPr>
          <w:rFonts w:asciiTheme="minorHAnsi" w:eastAsia="Times New Roman" w:hAnsiTheme="minorHAnsi" w:cstheme="minorHAnsi"/>
          <w:color w:val="0A0A0A"/>
          <w:kern w:val="0"/>
          <w:shd w:val="clear" w:color="auto" w:fill="FFFFFF"/>
          <w:lang w:eastAsia="en-GB" w:bidi="ar-SA"/>
        </w:rPr>
        <w:t>(b)   have obtained at least Grade C (or Honours) in higher level (or Honours) papers in three subjects in that examination (or two subjects if Irish and/or one of the following is included: Mathematics, Accounting, Business Organisation or Economics)</w:t>
      </w:r>
      <w:r w:rsidR="0028423D" w:rsidRPr="0092191A">
        <w:rPr>
          <w:rFonts w:asciiTheme="minorHAnsi" w:eastAsia="Times New Roman" w:hAnsiTheme="minorHAnsi" w:cstheme="minorHAnsi"/>
          <w:color w:val="0A0A0A"/>
          <w:kern w:val="0"/>
          <w:shd w:val="clear" w:color="auto" w:fill="FFFFFF"/>
          <w:lang w:eastAsia="en-GB" w:bidi="ar-SA"/>
        </w:rPr>
        <w:t>,</w:t>
      </w:r>
      <w:r w:rsidRPr="0092191A">
        <w:rPr>
          <w:rFonts w:asciiTheme="minorHAnsi" w:eastAsia="Times New Roman" w:hAnsiTheme="minorHAnsi" w:cstheme="minorHAnsi"/>
          <w:color w:val="0A0A0A"/>
          <w:kern w:val="0"/>
          <w:shd w:val="clear" w:color="auto" w:fill="FFFFFF"/>
          <w:lang w:eastAsia="en-GB" w:bidi="ar-SA"/>
        </w:rPr>
        <w:t xml:space="preserve"> </w:t>
      </w:r>
    </w:p>
    <w:p w14:paraId="1FC57B81" w14:textId="77777777" w:rsidR="0028423D" w:rsidRPr="0092191A" w:rsidRDefault="0028423D" w:rsidP="0028423D">
      <w:pPr>
        <w:widowControl/>
        <w:suppressAutoHyphens w:val="0"/>
        <w:ind w:left="720"/>
        <w:rPr>
          <w:rFonts w:asciiTheme="minorHAnsi" w:eastAsia="Times New Roman" w:hAnsiTheme="minorHAnsi" w:cstheme="minorHAnsi"/>
          <w:color w:val="0A0A0A"/>
          <w:kern w:val="0"/>
          <w:shd w:val="clear" w:color="auto" w:fill="FFFFFF"/>
          <w:lang w:eastAsia="en-GB" w:bidi="ar-SA"/>
        </w:rPr>
      </w:pPr>
    </w:p>
    <w:p w14:paraId="67EC5789" w14:textId="18A50787" w:rsidR="0028423D" w:rsidRPr="0092191A" w:rsidRDefault="0028423D" w:rsidP="003E7A64">
      <w:pPr>
        <w:widowControl/>
        <w:suppressAutoHyphens w:val="0"/>
        <w:ind w:firstLine="720"/>
        <w:rPr>
          <w:rFonts w:asciiTheme="minorHAnsi" w:eastAsia="Times New Roman" w:hAnsiTheme="minorHAnsi" w:cstheme="minorHAnsi"/>
          <w:b/>
          <w:bCs/>
          <w:color w:val="0A0A0A"/>
          <w:kern w:val="0"/>
          <w:u w:val="single"/>
          <w:lang w:eastAsia="en-GB" w:bidi="ar-SA"/>
        </w:rPr>
      </w:pPr>
      <w:r w:rsidRPr="0092191A">
        <w:rPr>
          <w:rFonts w:asciiTheme="minorHAnsi" w:eastAsia="Times New Roman" w:hAnsiTheme="minorHAnsi" w:cstheme="minorHAnsi"/>
          <w:b/>
          <w:bCs/>
          <w:color w:val="0A0A0A"/>
          <w:kern w:val="0"/>
          <w:u w:val="single"/>
          <w:lang w:eastAsia="en-GB" w:bidi="ar-SA"/>
        </w:rPr>
        <w:t>OR</w:t>
      </w:r>
    </w:p>
    <w:p w14:paraId="6CD9ABC6" w14:textId="77777777" w:rsidR="0028423D" w:rsidRPr="0092191A" w:rsidRDefault="0028423D" w:rsidP="0028423D">
      <w:pPr>
        <w:widowControl/>
        <w:suppressAutoHyphens w:val="0"/>
        <w:rPr>
          <w:rFonts w:asciiTheme="minorHAnsi" w:eastAsia="Times New Roman" w:hAnsiTheme="minorHAnsi" w:cstheme="minorHAnsi"/>
          <w:color w:val="0A0A0A"/>
          <w:kern w:val="0"/>
          <w:lang w:eastAsia="en-GB" w:bidi="ar-SA"/>
        </w:rPr>
      </w:pPr>
    </w:p>
    <w:p w14:paraId="7A139A46" w14:textId="11849065" w:rsidR="0028423D" w:rsidRPr="0092191A" w:rsidRDefault="00E27E10" w:rsidP="0028423D">
      <w:pPr>
        <w:rPr>
          <w:rFonts w:asciiTheme="minorHAnsi" w:hAnsiTheme="minorHAnsi" w:cstheme="minorHAnsi"/>
        </w:rPr>
      </w:pPr>
      <w:r w:rsidRPr="0092191A">
        <w:rPr>
          <w:rFonts w:asciiTheme="minorHAnsi" w:hAnsiTheme="minorHAnsi" w:cstheme="minorHAnsi"/>
        </w:rPr>
        <w:t>(ii)     </w:t>
      </w:r>
      <w:r w:rsidR="0028423D" w:rsidRPr="0092191A">
        <w:rPr>
          <w:rFonts w:asciiTheme="minorHAnsi" w:hAnsiTheme="minorHAnsi" w:cstheme="minorHAnsi"/>
        </w:rPr>
        <w:tab/>
      </w:r>
      <w:r w:rsidRPr="0092191A">
        <w:rPr>
          <w:rFonts w:asciiTheme="minorHAnsi" w:hAnsiTheme="minorHAnsi" w:cstheme="minorHAnsi"/>
        </w:rPr>
        <w:t>have obtained a comparable standard in an equivalent examination</w:t>
      </w:r>
      <w:r w:rsidR="0028423D" w:rsidRPr="0092191A">
        <w:rPr>
          <w:rFonts w:asciiTheme="minorHAnsi" w:hAnsiTheme="minorHAnsi" w:cstheme="minorHAnsi"/>
        </w:rPr>
        <w:t>,</w:t>
      </w:r>
    </w:p>
    <w:p w14:paraId="2637B846" w14:textId="52317B74" w:rsidR="0028423D" w:rsidRPr="0092191A" w:rsidRDefault="00E27E10" w:rsidP="0028423D">
      <w:pPr>
        <w:rPr>
          <w:rFonts w:asciiTheme="minorHAnsi" w:hAnsiTheme="minorHAnsi" w:cstheme="minorHAnsi"/>
          <w:b/>
          <w:bCs/>
          <w:u w:val="single"/>
        </w:rPr>
      </w:pPr>
      <w:r w:rsidRPr="0092191A">
        <w:rPr>
          <w:rFonts w:asciiTheme="minorHAnsi" w:hAnsiTheme="minorHAnsi" w:cstheme="minorHAnsi"/>
        </w:rPr>
        <w:br/>
      </w:r>
      <w:r w:rsidR="0028423D" w:rsidRPr="0092191A">
        <w:rPr>
          <w:rFonts w:asciiTheme="minorHAnsi" w:hAnsiTheme="minorHAnsi" w:cstheme="minorHAnsi"/>
        </w:rPr>
        <w:tab/>
      </w:r>
      <w:r w:rsidR="0028423D" w:rsidRPr="0092191A">
        <w:rPr>
          <w:rFonts w:asciiTheme="minorHAnsi" w:hAnsiTheme="minorHAnsi" w:cstheme="minorHAnsi"/>
          <w:b/>
          <w:bCs/>
          <w:u w:val="single"/>
        </w:rPr>
        <w:t>OR</w:t>
      </w:r>
    </w:p>
    <w:p w14:paraId="37DFD696" w14:textId="522C88AF" w:rsidR="0028423D" w:rsidRPr="0092191A" w:rsidRDefault="00E27E10" w:rsidP="0028423D">
      <w:pPr>
        <w:rPr>
          <w:rFonts w:asciiTheme="minorHAnsi" w:hAnsiTheme="minorHAnsi" w:cstheme="minorHAnsi"/>
        </w:rPr>
      </w:pPr>
      <w:r w:rsidRPr="0092191A">
        <w:rPr>
          <w:rFonts w:asciiTheme="minorHAnsi" w:hAnsiTheme="minorHAnsi" w:cstheme="minorHAnsi"/>
        </w:rPr>
        <w:t> </w:t>
      </w:r>
      <w:r w:rsidRPr="0092191A">
        <w:rPr>
          <w:rFonts w:asciiTheme="minorHAnsi" w:hAnsiTheme="minorHAnsi" w:cstheme="minorHAnsi"/>
        </w:rPr>
        <w:br/>
        <w:t> (iii)   </w:t>
      </w:r>
      <w:r w:rsidR="0028423D" w:rsidRPr="0092191A">
        <w:rPr>
          <w:rFonts w:asciiTheme="minorHAnsi" w:hAnsiTheme="minorHAnsi" w:cstheme="minorHAnsi"/>
        </w:rPr>
        <w:tab/>
      </w:r>
      <w:r w:rsidRPr="0092191A">
        <w:rPr>
          <w:rFonts w:asciiTheme="minorHAnsi" w:hAnsiTheme="minorHAnsi" w:cstheme="minorHAnsi"/>
        </w:rPr>
        <w:t> hold a third level qualification of at least degree standard,</w:t>
      </w:r>
      <w:r w:rsidRPr="0092191A">
        <w:rPr>
          <w:rFonts w:asciiTheme="minorHAnsi" w:hAnsiTheme="minorHAnsi" w:cstheme="minorHAnsi"/>
        </w:rPr>
        <w:br/>
        <w:t> </w:t>
      </w:r>
    </w:p>
    <w:p w14:paraId="7DCB2811" w14:textId="4CC23F08" w:rsidR="0028423D" w:rsidRPr="0092191A" w:rsidRDefault="0028423D" w:rsidP="0028423D">
      <w:pPr>
        <w:rPr>
          <w:rFonts w:asciiTheme="minorHAnsi" w:hAnsiTheme="minorHAnsi" w:cstheme="minorHAnsi"/>
          <w:b/>
          <w:bCs/>
          <w:u w:val="single"/>
        </w:rPr>
      </w:pPr>
      <w:r w:rsidRPr="0092191A">
        <w:rPr>
          <w:rFonts w:asciiTheme="minorHAnsi" w:hAnsiTheme="minorHAnsi" w:cstheme="minorHAnsi"/>
        </w:rPr>
        <w:tab/>
      </w:r>
      <w:r w:rsidRPr="0092191A">
        <w:rPr>
          <w:rFonts w:asciiTheme="minorHAnsi" w:hAnsiTheme="minorHAnsi" w:cstheme="minorHAnsi"/>
          <w:b/>
          <w:bCs/>
          <w:u w:val="single"/>
        </w:rPr>
        <w:t>AND</w:t>
      </w:r>
    </w:p>
    <w:p w14:paraId="3C7DBB50" w14:textId="21380958" w:rsidR="0028423D" w:rsidRPr="0092191A" w:rsidRDefault="00E27E10" w:rsidP="0028423D">
      <w:pPr>
        <w:rPr>
          <w:rFonts w:asciiTheme="minorHAnsi" w:hAnsiTheme="minorHAnsi" w:cstheme="minorHAnsi"/>
        </w:rPr>
      </w:pPr>
      <w:r w:rsidRPr="0092191A">
        <w:rPr>
          <w:rFonts w:asciiTheme="minorHAnsi" w:hAnsiTheme="minorHAnsi" w:cstheme="minorHAnsi"/>
        </w:rPr>
        <w:br/>
      </w:r>
      <w:r w:rsidR="00001FDA" w:rsidRPr="0092191A">
        <w:rPr>
          <w:rFonts w:asciiTheme="minorHAnsi" w:hAnsiTheme="minorHAnsi" w:cstheme="minorHAnsi"/>
        </w:rPr>
        <w:t xml:space="preserve"> </w:t>
      </w:r>
      <w:r w:rsidR="0028423D" w:rsidRPr="0092191A">
        <w:rPr>
          <w:rFonts w:asciiTheme="minorHAnsi" w:hAnsiTheme="minorHAnsi" w:cstheme="minorHAnsi"/>
        </w:rPr>
        <w:t>(iv)</w:t>
      </w:r>
      <w:r w:rsidR="0028423D" w:rsidRPr="0092191A">
        <w:rPr>
          <w:rFonts w:asciiTheme="minorHAnsi" w:hAnsiTheme="minorHAnsi" w:cstheme="minorHAnsi"/>
        </w:rPr>
        <w:tab/>
      </w:r>
      <w:r w:rsidRPr="0092191A">
        <w:rPr>
          <w:rFonts w:asciiTheme="minorHAnsi" w:hAnsiTheme="minorHAnsi" w:cstheme="minorHAnsi"/>
        </w:rPr>
        <w:t xml:space="preserve">have satisfactory experience in administrative procedures, including adequate </w:t>
      </w:r>
    </w:p>
    <w:p w14:paraId="432875C2" w14:textId="7E3FBF3D" w:rsidR="004B7511" w:rsidRPr="0092191A" w:rsidRDefault="0028423D" w:rsidP="0028423D">
      <w:pPr>
        <w:ind w:left="720"/>
        <w:rPr>
          <w:rFonts w:asciiTheme="minorHAnsi" w:hAnsiTheme="minorHAnsi" w:cstheme="minorHAnsi"/>
        </w:rPr>
      </w:pPr>
      <w:r w:rsidRPr="0092191A">
        <w:rPr>
          <w:rFonts w:asciiTheme="minorHAnsi" w:hAnsiTheme="minorHAnsi" w:cstheme="minorHAnsi"/>
        </w:rPr>
        <w:t>P</w:t>
      </w:r>
      <w:r w:rsidR="00E27E10" w:rsidRPr="0092191A">
        <w:rPr>
          <w:rFonts w:asciiTheme="minorHAnsi" w:hAnsiTheme="minorHAnsi" w:cstheme="minorHAnsi"/>
        </w:rPr>
        <w:t>ractical</w:t>
      </w:r>
      <w:r w:rsidRPr="0092191A">
        <w:rPr>
          <w:rFonts w:asciiTheme="minorHAnsi" w:hAnsiTheme="minorHAnsi" w:cstheme="minorHAnsi"/>
        </w:rPr>
        <w:t xml:space="preserve"> </w:t>
      </w:r>
      <w:r w:rsidR="00E27E10" w:rsidRPr="0092191A">
        <w:rPr>
          <w:rFonts w:asciiTheme="minorHAnsi" w:hAnsiTheme="minorHAnsi" w:cstheme="minorHAnsi"/>
        </w:rPr>
        <w:t>experience in work of an executive nature, office organisation and control of staff.        </w:t>
      </w:r>
      <w:r w:rsidR="00E27E10" w:rsidRPr="0092191A">
        <w:rPr>
          <w:rFonts w:asciiTheme="minorHAnsi" w:hAnsiTheme="minorHAnsi" w:cstheme="minorHAnsi"/>
        </w:rPr>
        <w:br/>
        <w:t> </w:t>
      </w:r>
      <w:r w:rsidR="00E27E10" w:rsidRPr="0092191A">
        <w:rPr>
          <w:rFonts w:asciiTheme="minorHAnsi" w:hAnsiTheme="minorHAnsi" w:cstheme="minorHAnsi"/>
        </w:rPr>
        <w:br/>
      </w:r>
    </w:p>
    <w:p w14:paraId="46151837" w14:textId="2F87137E" w:rsidR="0028423D" w:rsidRPr="0092191A" w:rsidRDefault="0028423D" w:rsidP="0028423D">
      <w:pPr>
        <w:ind w:left="720"/>
        <w:rPr>
          <w:rFonts w:asciiTheme="minorHAnsi" w:hAnsiTheme="minorHAnsi" w:cstheme="minorHAnsi"/>
        </w:rPr>
      </w:pPr>
    </w:p>
    <w:p w14:paraId="14E378D3" w14:textId="77777777" w:rsidR="0028423D" w:rsidRPr="003A3414" w:rsidRDefault="0028423D" w:rsidP="0028423D">
      <w:pPr>
        <w:ind w:left="720"/>
        <w:rPr>
          <w:rFonts w:asciiTheme="minorHAnsi" w:hAnsiTheme="minorHAnsi" w:cstheme="minorHAnsi"/>
          <w:b/>
          <w:bCs/>
        </w:rPr>
      </w:pPr>
    </w:p>
    <w:p w14:paraId="23801691" w14:textId="76A90B8A" w:rsidR="0028423D" w:rsidRPr="003A3414" w:rsidRDefault="003A3414" w:rsidP="003A3414">
      <w:pPr>
        <w:rPr>
          <w:rFonts w:asciiTheme="minorHAnsi" w:hAnsiTheme="minorHAnsi" w:cstheme="minorHAnsi"/>
          <w:b/>
          <w:bCs/>
        </w:rPr>
      </w:pPr>
      <w:r w:rsidRPr="003A3414">
        <w:rPr>
          <w:rFonts w:asciiTheme="minorHAnsi" w:hAnsiTheme="minorHAnsi" w:cstheme="minorHAnsi"/>
          <w:b/>
          <w:bCs/>
        </w:rPr>
        <w:t xml:space="preserve">* </w:t>
      </w:r>
      <w:proofErr w:type="gramStart"/>
      <w:r w:rsidRPr="003A3414">
        <w:rPr>
          <w:rFonts w:asciiTheme="minorHAnsi" w:hAnsiTheme="minorHAnsi" w:cstheme="minorHAnsi"/>
          <w:b/>
          <w:bCs/>
        </w:rPr>
        <w:t>Non Irish</w:t>
      </w:r>
      <w:proofErr w:type="gramEnd"/>
      <w:r w:rsidRPr="003A3414">
        <w:rPr>
          <w:rFonts w:asciiTheme="minorHAnsi" w:hAnsiTheme="minorHAnsi" w:cstheme="minorHAnsi"/>
          <w:b/>
          <w:bCs/>
        </w:rPr>
        <w:t xml:space="preserve">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70D6D660" w14:textId="77777777" w:rsidR="0028423D" w:rsidRPr="0092191A" w:rsidRDefault="0028423D" w:rsidP="0028423D">
      <w:pPr>
        <w:ind w:left="720"/>
        <w:rPr>
          <w:rFonts w:asciiTheme="minorHAnsi" w:hAnsiTheme="minorHAnsi" w:cstheme="minorHAnsi"/>
        </w:rPr>
      </w:pPr>
    </w:p>
    <w:p w14:paraId="60DFCAC7" w14:textId="77777777" w:rsidR="0028423D" w:rsidRPr="0092191A" w:rsidRDefault="0028423D" w:rsidP="0028423D">
      <w:pPr>
        <w:ind w:left="720"/>
        <w:rPr>
          <w:rFonts w:asciiTheme="minorHAnsi" w:hAnsiTheme="minorHAnsi" w:cstheme="minorHAnsi"/>
        </w:rPr>
      </w:pPr>
    </w:p>
    <w:p w14:paraId="4CA183A5" w14:textId="77777777" w:rsidR="0028423D" w:rsidRPr="0092191A" w:rsidRDefault="0028423D" w:rsidP="0028423D">
      <w:pPr>
        <w:ind w:left="720"/>
        <w:rPr>
          <w:rFonts w:asciiTheme="minorHAnsi" w:hAnsiTheme="minorHAnsi" w:cstheme="minorHAnsi"/>
        </w:rPr>
      </w:pPr>
    </w:p>
    <w:p w14:paraId="31244C97" w14:textId="77777777" w:rsidR="0028423D" w:rsidRPr="0092191A" w:rsidRDefault="0028423D" w:rsidP="0028423D">
      <w:pPr>
        <w:ind w:left="720"/>
        <w:rPr>
          <w:rFonts w:asciiTheme="minorHAnsi" w:hAnsiTheme="minorHAnsi" w:cstheme="minorHAnsi"/>
        </w:rPr>
      </w:pPr>
    </w:p>
    <w:p w14:paraId="4C2DB11A" w14:textId="77777777" w:rsidR="0028423D" w:rsidRPr="0092191A" w:rsidRDefault="0028423D" w:rsidP="0028423D">
      <w:pPr>
        <w:ind w:left="720"/>
        <w:rPr>
          <w:rFonts w:asciiTheme="minorHAnsi" w:hAnsiTheme="minorHAnsi" w:cstheme="minorHAnsi"/>
        </w:rPr>
      </w:pPr>
    </w:p>
    <w:p w14:paraId="0605EA5A" w14:textId="77777777" w:rsidR="0028423D" w:rsidRPr="0092191A" w:rsidRDefault="0028423D" w:rsidP="0028423D">
      <w:pPr>
        <w:ind w:left="720"/>
        <w:rPr>
          <w:rFonts w:asciiTheme="minorHAnsi" w:hAnsiTheme="minorHAnsi" w:cstheme="minorHAnsi"/>
        </w:rPr>
      </w:pPr>
    </w:p>
    <w:p w14:paraId="059C0DF8" w14:textId="77777777" w:rsidR="0028423D" w:rsidRPr="0092191A" w:rsidRDefault="0028423D" w:rsidP="0028423D">
      <w:pPr>
        <w:ind w:left="720"/>
        <w:rPr>
          <w:rFonts w:asciiTheme="minorHAnsi" w:hAnsiTheme="minorHAnsi" w:cstheme="minorHAnsi"/>
        </w:rPr>
      </w:pPr>
    </w:p>
    <w:p w14:paraId="34AE5F62" w14:textId="77777777" w:rsidR="0028423D" w:rsidRPr="0092191A" w:rsidRDefault="0028423D" w:rsidP="0028423D">
      <w:pPr>
        <w:ind w:left="720"/>
        <w:rPr>
          <w:rFonts w:asciiTheme="minorHAnsi" w:hAnsiTheme="minorHAnsi" w:cstheme="minorHAnsi"/>
        </w:rPr>
      </w:pPr>
    </w:p>
    <w:p w14:paraId="022A37A0" w14:textId="77777777" w:rsidR="0028423D" w:rsidRPr="0092191A" w:rsidRDefault="0028423D" w:rsidP="0028423D">
      <w:pPr>
        <w:ind w:left="720"/>
        <w:rPr>
          <w:rFonts w:asciiTheme="minorHAnsi" w:hAnsiTheme="minorHAnsi" w:cstheme="minorHAnsi"/>
        </w:rPr>
      </w:pPr>
    </w:p>
    <w:p w14:paraId="51CD97A2" w14:textId="77777777" w:rsidR="0028423D" w:rsidRPr="0092191A" w:rsidRDefault="0028423D" w:rsidP="0028423D">
      <w:pPr>
        <w:ind w:left="720"/>
        <w:rPr>
          <w:rFonts w:asciiTheme="minorHAnsi" w:hAnsiTheme="minorHAnsi" w:cstheme="minorHAnsi"/>
        </w:rPr>
      </w:pPr>
    </w:p>
    <w:p w14:paraId="282A9161" w14:textId="77777777" w:rsidR="0028423D" w:rsidRPr="0092191A" w:rsidRDefault="0028423D" w:rsidP="0028423D">
      <w:pPr>
        <w:ind w:left="720"/>
        <w:rPr>
          <w:rFonts w:asciiTheme="minorHAnsi" w:hAnsiTheme="minorHAnsi" w:cstheme="minorHAnsi"/>
        </w:rPr>
      </w:pPr>
    </w:p>
    <w:p w14:paraId="24B5BFEC" w14:textId="77777777" w:rsidR="0028423D" w:rsidRPr="0092191A" w:rsidRDefault="0028423D" w:rsidP="0028423D">
      <w:pPr>
        <w:ind w:left="720"/>
        <w:rPr>
          <w:rFonts w:asciiTheme="minorHAnsi" w:hAnsiTheme="minorHAnsi" w:cstheme="minorHAnsi"/>
        </w:rPr>
      </w:pPr>
    </w:p>
    <w:p w14:paraId="2184993F" w14:textId="77777777" w:rsidR="0028423D" w:rsidRPr="0092191A" w:rsidRDefault="0028423D" w:rsidP="0028423D">
      <w:pPr>
        <w:ind w:left="720"/>
        <w:rPr>
          <w:rFonts w:asciiTheme="minorHAnsi" w:hAnsiTheme="minorHAnsi" w:cstheme="minorHAnsi"/>
        </w:rPr>
      </w:pPr>
    </w:p>
    <w:p w14:paraId="6FB36130" w14:textId="77777777" w:rsidR="0028423D" w:rsidRPr="0092191A" w:rsidRDefault="0028423D" w:rsidP="0028423D">
      <w:pPr>
        <w:ind w:left="720"/>
        <w:rPr>
          <w:rFonts w:asciiTheme="minorHAnsi" w:hAnsiTheme="minorHAnsi" w:cstheme="minorHAnsi"/>
          <w:b/>
          <w:bCs/>
        </w:rPr>
      </w:pPr>
    </w:p>
    <w:p w14:paraId="63283837" w14:textId="6A11AD0B" w:rsidR="00E27E10" w:rsidRPr="0092191A" w:rsidRDefault="00E27E10" w:rsidP="0028423D">
      <w:pPr>
        <w:rPr>
          <w:rFonts w:asciiTheme="minorHAnsi" w:eastAsia="Times New Roman" w:hAnsiTheme="minorHAnsi" w:cstheme="minorHAnsi"/>
          <w:b/>
          <w:bCs/>
          <w:kern w:val="0"/>
          <w:lang w:eastAsia="en-GB" w:bidi="ar-SA"/>
        </w:rPr>
      </w:pPr>
      <w:r w:rsidRPr="0092191A">
        <w:rPr>
          <w:rFonts w:asciiTheme="minorHAnsi" w:hAnsiTheme="minorHAnsi" w:cstheme="minorHAnsi"/>
          <w:b/>
          <w:bCs/>
        </w:rPr>
        <w:lastRenderedPageBreak/>
        <w:t>The ideal candidate:</w:t>
      </w:r>
      <w:r w:rsidRPr="0092191A">
        <w:rPr>
          <w:rFonts w:asciiTheme="minorHAnsi" w:hAnsiTheme="minorHAnsi" w:cstheme="minorHAnsi"/>
          <w:b/>
          <w:bCs/>
        </w:rPr>
        <w:br/>
      </w:r>
      <w:r w:rsidRPr="0092191A">
        <w:rPr>
          <w:rFonts w:asciiTheme="minorHAnsi" w:eastAsia="Times New Roman" w:hAnsiTheme="minorHAnsi" w:cstheme="minorHAnsi"/>
          <w:b/>
          <w:bCs/>
          <w:color w:val="0A0A0A"/>
          <w:kern w:val="0"/>
          <w:shd w:val="clear" w:color="auto" w:fill="FFFFFF"/>
          <w:lang w:eastAsia="en-GB" w:bidi="ar-SA"/>
        </w:rPr>
        <w:t> </w:t>
      </w:r>
      <w:r w:rsidRPr="0092191A">
        <w:rPr>
          <w:rFonts w:asciiTheme="minorHAnsi" w:eastAsia="Times New Roman" w:hAnsiTheme="minorHAnsi" w:cstheme="minorHAnsi"/>
          <w:b/>
          <w:bCs/>
          <w:color w:val="0A0A0A"/>
          <w:kern w:val="0"/>
          <w:lang w:eastAsia="en-GB" w:bidi="ar-SA"/>
        </w:rPr>
        <w:br/>
      </w:r>
      <w:r w:rsidRPr="0092191A">
        <w:rPr>
          <w:rFonts w:asciiTheme="minorHAnsi" w:eastAsia="Times New Roman" w:hAnsiTheme="minorHAnsi" w:cstheme="minorHAnsi"/>
          <w:b/>
          <w:bCs/>
          <w:color w:val="0A0A0A"/>
          <w:kern w:val="0"/>
          <w:shd w:val="clear" w:color="auto" w:fill="FFFFFF"/>
          <w:lang w:eastAsia="en-GB" w:bidi="ar-SA"/>
        </w:rPr>
        <w:t>It is desirable that candidates should have the following:</w:t>
      </w:r>
    </w:p>
    <w:p w14:paraId="190177FD" w14:textId="77777777" w:rsidR="00E27E10" w:rsidRPr="0092191A" w:rsidRDefault="00E27E10" w:rsidP="009147C7">
      <w:pPr>
        <w:widowControl/>
        <w:numPr>
          <w:ilvl w:val="0"/>
          <w:numId w:val="14"/>
        </w:numPr>
        <w:shd w:val="clear" w:color="auto" w:fill="FFFFFF"/>
        <w:suppressAutoHyphens w:val="0"/>
        <w:spacing w:before="100" w:beforeAutospacing="1" w:after="100" w:afterAutospacing="1" w:line="360" w:lineRule="auto"/>
        <w:ind w:left="714" w:hanging="357"/>
        <w:jc w:val="both"/>
        <w:rPr>
          <w:rFonts w:asciiTheme="minorHAnsi" w:eastAsia="Times New Roman" w:hAnsiTheme="minorHAnsi" w:cstheme="minorHAnsi"/>
          <w:color w:val="0A0A0A"/>
          <w:kern w:val="0"/>
          <w:lang w:eastAsia="en-GB" w:bidi="ar-SA"/>
        </w:rPr>
      </w:pPr>
      <w:r w:rsidRPr="0092191A">
        <w:rPr>
          <w:rFonts w:asciiTheme="minorHAnsi" w:eastAsia="Times New Roman" w:hAnsiTheme="minorHAnsi" w:cstheme="minorHAnsi"/>
          <w:color w:val="0A0A0A"/>
          <w:kern w:val="0"/>
          <w:lang w:eastAsia="en-GB" w:bidi="ar-SA"/>
        </w:rPr>
        <w:t>A minimum of three years relevant experience</w:t>
      </w:r>
    </w:p>
    <w:p w14:paraId="6864EEDD" w14:textId="77777777" w:rsidR="00E27E10" w:rsidRPr="0092191A" w:rsidRDefault="00E27E10" w:rsidP="009147C7">
      <w:pPr>
        <w:widowControl/>
        <w:numPr>
          <w:ilvl w:val="0"/>
          <w:numId w:val="14"/>
        </w:numPr>
        <w:shd w:val="clear" w:color="auto" w:fill="FFFFFF"/>
        <w:suppressAutoHyphens w:val="0"/>
        <w:spacing w:before="100" w:beforeAutospacing="1" w:after="100" w:afterAutospacing="1" w:line="360" w:lineRule="auto"/>
        <w:ind w:left="714" w:hanging="357"/>
        <w:jc w:val="both"/>
        <w:rPr>
          <w:rFonts w:asciiTheme="minorHAnsi" w:eastAsia="Times New Roman" w:hAnsiTheme="minorHAnsi" w:cstheme="minorHAnsi"/>
          <w:color w:val="0A0A0A"/>
          <w:kern w:val="0"/>
          <w:lang w:eastAsia="en-GB" w:bidi="ar-SA"/>
        </w:rPr>
      </w:pPr>
      <w:r w:rsidRPr="0092191A">
        <w:rPr>
          <w:rFonts w:asciiTheme="minorHAnsi" w:eastAsia="Times New Roman" w:hAnsiTheme="minorHAnsi" w:cstheme="minorHAnsi"/>
          <w:color w:val="0A0A0A"/>
          <w:kern w:val="0"/>
          <w:lang w:eastAsia="en-GB" w:bidi="ar-SA"/>
        </w:rPr>
        <w:t>Knowledge and understanding of the Night-Time Economy and work of the Taskforce.</w:t>
      </w:r>
    </w:p>
    <w:p w14:paraId="032C78D8" w14:textId="77777777" w:rsidR="00E27E10" w:rsidRPr="0092191A" w:rsidRDefault="00E27E10" w:rsidP="009147C7">
      <w:pPr>
        <w:widowControl/>
        <w:numPr>
          <w:ilvl w:val="0"/>
          <w:numId w:val="14"/>
        </w:numPr>
        <w:shd w:val="clear" w:color="auto" w:fill="FFFFFF"/>
        <w:suppressAutoHyphens w:val="0"/>
        <w:spacing w:before="100" w:beforeAutospacing="1" w:after="100" w:afterAutospacing="1" w:line="360" w:lineRule="auto"/>
        <w:ind w:left="714" w:hanging="357"/>
        <w:jc w:val="both"/>
        <w:rPr>
          <w:rFonts w:asciiTheme="minorHAnsi" w:eastAsia="Times New Roman" w:hAnsiTheme="minorHAnsi" w:cstheme="minorHAnsi"/>
          <w:color w:val="0A0A0A"/>
          <w:kern w:val="0"/>
          <w:lang w:eastAsia="en-GB" w:bidi="ar-SA"/>
        </w:rPr>
      </w:pPr>
      <w:r w:rsidRPr="0092191A">
        <w:rPr>
          <w:rFonts w:asciiTheme="minorHAnsi" w:eastAsia="Times New Roman" w:hAnsiTheme="minorHAnsi" w:cstheme="minorHAnsi"/>
          <w:color w:val="0A0A0A"/>
          <w:kern w:val="0"/>
          <w:lang w:eastAsia="en-GB" w:bidi="ar-SA"/>
        </w:rPr>
        <w:t xml:space="preserve">Knowledge of proposed area in relation to the Night-Time Economy –including assets, </w:t>
      </w:r>
      <w:proofErr w:type="gramStart"/>
      <w:r w:rsidRPr="0092191A">
        <w:rPr>
          <w:rFonts w:asciiTheme="minorHAnsi" w:eastAsia="Times New Roman" w:hAnsiTheme="minorHAnsi" w:cstheme="minorHAnsi"/>
          <w:color w:val="0A0A0A"/>
          <w:kern w:val="0"/>
          <w:lang w:eastAsia="en-GB" w:bidi="ar-SA"/>
        </w:rPr>
        <w:t>gaps</w:t>
      </w:r>
      <w:proofErr w:type="gramEnd"/>
      <w:r w:rsidRPr="0092191A">
        <w:rPr>
          <w:rFonts w:asciiTheme="minorHAnsi" w:eastAsia="Times New Roman" w:hAnsiTheme="minorHAnsi" w:cstheme="minorHAnsi"/>
          <w:color w:val="0A0A0A"/>
          <w:kern w:val="0"/>
          <w:lang w:eastAsia="en-GB" w:bidi="ar-SA"/>
        </w:rPr>
        <w:t xml:space="preserve"> and opportunities</w:t>
      </w:r>
    </w:p>
    <w:p w14:paraId="5C24A0CD" w14:textId="77777777" w:rsidR="00E27E10" w:rsidRPr="0092191A" w:rsidRDefault="00E27E10" w:rsidP="009147C7">
      <w:pPr>
        <w:widowControl/>
        <w:numPr>
          <w:ilvl w:val="0"/>
          <w:numId w:val="14"/>
        </w:numPr>
        <w:shd w:val="clear" w:color="auto" w:fill="FFFFFF"/>
        <w:suppressAutoHyphens w:val="0"/>
        <w:spacing w:before="100" w:beforeAutospacing="1" w:after="100" w:afterAutospacing="1" w:line="360" w:lineRule="auto"/>
        <w:ind w:left="714" w:hanging="357"/>
        <w:jc w:val="both"/>
        <w:rPr>
          <w:rFonts w:asciiTheme="minorHAnsi" w:eastAsia="Times New Roman" w:hAnsiTheme="minorHAnsi" w:cstheme="minorHAnsi"/>
          <w:color w:val="0A0A0A"/>
          <w:kern w:val="0"/>
          <w:lang w:eastAsia="en-GB" w:bidi="ar-SA"/>
        </w:rPr>
      </w:pPr>
      <w:r w:rsidRPr="0092191A">
        <w:rPr>
          <w:rFonts w:asciiTheme="minorHAnsi" w:eastAsia="Times New Roman" w:hAnsiTheme="minorHAnsi" w:cstheme="minorHAnsi"/>
          <w:color w:val="0A0A0A"/>
          <w:kern w:val="0"/>
          <w:lang w:eastAsia="en-GB" w:bidi="ar-SA"/>
        </w:rPr>
        <w:t xml:space="preserve">Experience in the gathering/use and interpretation of data to help inform decision </w:t>
      </w:r>
      <w:proofErr w:type="gramStart"/>
      <w:r w:rsidRPr="0092191A">
        <w:rPr>
          <w:rFonts w:asciiTheme="minorHAnsi" w:eastAsia="Times New Roman" w:hAnsiTheme="minorHAnsi" w:cstheme="minorHAnsi"/>
          <w:color w:val="0A0A0A"/>
          <w:kern w:val="0"/>
          <w:lang w:eastAsia="en-GB" w:bidi="ar-SA"/>
        </w:rPr>
        <w:t>making</w:t>
      </w:r>
      <w:proofErr w:type="gramEnd"/>
    </w:p>
    <w:p w14:paraId="0439CA5F" w14:textId="77777777" w:rsidR="00E27E10" w:rsidRPr="0092191A" w:rsidRDefault="00E27E10" w:rsidP="009147C7">
      <w:pPr>
        <w:widowControl/>
        <w:numPr>
          <w:ilvl w:val="0"/>
          <w:numId w:val="14"/>
        </w:numPr>
        <w:shd w:val="clear" w:color="auto" w:fill="FFFFFF"/>
        <w:suppressAutoHyphens w:val="0"/>
        <w:spacing w:before="100" w:beforeAutospacing="1" w:after="100" w:afterAutospacing="1" w:line="360" w:lineRule="auto"/>
        <w:ind w:left="714" w:hanging="357"/>
        <w:jc w:val="both"/>
        <w:rPr>
          <w:rFonts w:asciiTheme="minorHAnsi" w:eastAsia="Times New Roman" w:hAnsiTheme="minorHAnsi" w:cstheme="minorHAnsi"/>
          <w:color w:val="0A0A0A"/>
          <w:kern w:val="0"/>
          <w:lang w:eastAsia="en-GB" w:bidi="ar-SA"/>
        </w:rPr>
      </w:pPr>
      <w:r w:rsidRPr="0092191A">
        <w:rPr>
          <w:rFonts w:asciiTheme="minorHAnsi" w:eastAsia="Times New Roman" w:hAnsiTheme="minorHAnsi" w:cstheme="minorHAnsi"/>
          <w:color w:val="0A0A0A"/>
          <w:kern w:val="0"/>
          <w:lang w:eastAsia="en-GB" w:bidi="ar-SA"/>
        </w:rPr>
        <w:t xml:space="preserve">Experience of building, managing and nurturing partnerships and relationships across a wide range of key stakeholders in the Night-Time Economy including Facilitation, </w:t>
      </w:r>
      <w:proofErr w:type="gramStart"/>
      <w:r w:rsidRPr="0092191A">
        <w:rPr>
          <w:rFonts w:asciiTheme="minorHAnsi" w:eastAsia="Times New Roman" w:hAnsiTheme="minorHAnsi" w:cstheme="minorHAnsi"/>
          <w:color w:val="0A0A0A"/>
          <w:kern w:val="0"/>
          <w:lang w:eastAsia="en-GB" w:bidi="ar-SA"/>
        </w:rPr>
        <w:t>networking</w:t>
      </w:r>
      <w:proofErr w:type="gramEnd"/>
      <w:r w:rsidRPr="0092191A">
        <w:rPr>
          <w:rFonts w:asciiTheme="minorHAnsi" w:eastAsia="Times New Roman" w:hAnsiTheme="minorHAnsi" w:cstheme="minorHAnsi"/>
          <w:color w:val="0A0A0A"/>
          <w:kern w:val="0"/>
          <w:lang w:eastAsia="en-GB" w:bidi="ar-SA"/>
        </w:rPr>
        <w:t xml:space="preserve"> and group-work skills</w:t>
      </w:r>
    </w:p>
    <w:p w14:paraId="38154639" w14:textId="77777777" w:rsidR="00E27E10" w:rsidRPr="0092191A" w:rsidRDefault="00E27E10" w:rsidP="009147C7">
      <w:pPr>
        <w:widowControl/>
        <w:numPr>
          <w:ilvl w:val="0"/>
          <w:numId w:val="14"/>
        </w:numPr>
        <w:shd w:val="clear" w:color="auto" w:fill="FFFFFF"/>
        <w:suppressAutoHyphens w:val="0"/>
        <w:spacing w:before="100" w:beforeAutospacing="1" w:after="100" w:afterAutospacing="1" w:line="360" w:lineRule="auto"/>
        <w:ind w:left="714" w:hanging="357"/>
        <w:jc w:val="both"/>
        <w:rPr>
          <w:rFonts w:asciiTheme="minorHAnsi" w:eastAsia="Times New Roman" w:hAnsiTheme="minorHAnsi" w:cstheme="minorHAnsi"/>
          <w:color w:val="0A0A0A"/>
          <w:kern w:val="0"/>
          <w:lang w:eastAsia="en-GB" w:bidi="ar-SA"/>
        </w:rPr>
      </w:pPr>
      <w:r w:rsidRPr="0092191A">
        <w:rPr>
          <w:rFonts w:asciiTheme="minorHAnsi" w:eastAsia="Times New Roman" w:hAnsiTheme="minorHAnsi" w:cstheme="minorHAnsi"/>
          <w:color w:val="0A0A0A"/>
          <w:kern w:val="0"/>
          <w:lang w:eastAsia="en-GB" w:bidi="ar-SA"/>
        </w:rPr>
        <w:t xml:space="preserve">Report writing, strategic, organisational, funding application </w:t>
      </w:r>
      <w:proofErr w:type="gramStart"/>
      <w:r w:rsidRPr="0092191A">
        <w:rPr>
          <w:rFonts w:asciiTheme="minorHAnsi" w:eastAsia="Times New Roman" w:hAnsiTheme="minorHAnsi" w:cstheme="minorHAnsi"/>
          <w:color w:val="0A0A0A"/>
          <w:kern w:val="0"/>
          <w:lang w:eastAsia="en-GB" w:bidi="ar-SA"/>
        </w:rPr>
        <w:t>processes</w:t>
      </w:r>
      <w:proofErr w:type="gramEnd"/>
    </w:p>
    <w:p w14:paraId="2333DCE3" w14:textId="77777777" w:rsidR="00E27E10" w:rsidRPr="0092191A" w:rsidRDefault="00E27E10" w:rsidP="009147C7">
      <w:pPr>
        <w:widowControl/>
        <w:numPr>
          <w:ilvl w:val="0"/>
          <w:numId w:val="14"/>
        </w:numPr>
        <w:shd w:val="clear" w:color="auto" w:fill="FFFFFF"/>
        <w:suppressAutoHyphens w:val="0"/>
        <w:spacing w:before="100" w:beforeAutospacing="1" w:after="100" w:afterAutospacing="1" w:line="360" w:lineRule="auto"/>
        <w:ind w:left="714" w:hanging="357"/>
        <w:jc w:val="both"/>
        <w:rPr>
          <w:rFonts w:asciiTheme="minorHAnsi" w:eastAsia="Times New Roman" w:hAnsiTheme="minorHAnsi" w:cstheme="minorHAnsi"/>
          <w:color w:val="0A0A0A"/>
          <w:kern w:val="0"/>
          <w:lang w:eastAsia="en-GB" w:bidi="ar-SA"/>
        </w:rPr>
      </w:pPr>
      <w:r w:rsidRPr="0092191A">
        <w:rPr>
          <w:rFonts w:asciiTheme="minorHAnsi" w:eastAsia="Times New Roman" w:hAnsiTheme="minorHAnsi" w:cstheme="minorHAnsi"/>
          <w:color w:val="0A0A0A"/>
          <w:kern w:val="0"/>
          <w:lang w:eastAsia="en-GB" w:bidi="ar-SA"/>
        </w:rPr>
        <w:t xml:space="preserve">Effective communication skills including experience across social media </w:t>
      </w:r>
      <w:proofErr w:type="gramStart"/>
      <w:r w:rsidRPr="0092191A">
        <w:rPr>
          <w:rFonts w:asciiTheme="minorHAnsi" w:eastAsia="Times New Roman" w:hAnsiTheme="minorHAnsi" w:cstheme="minorHAnsi"/>
          <w:color w:val="0A0A0A"/>
          <w:kern w:val="0"/>
          <w:lang w:eastAsia="en-GB" w:bidi="ar-SA"/>
        </w:rPr>
        <w:t>platforms</w:t>
      </w:r>
      <w:proofErr w:type="gramEnd"/>
    </w:p>
    <w:p w14:paraId="17ADC4B0" w14:textId="77777777" w:rsidR="00E27E10" w:rsidRPr="0092191A" w:rsidRDefault="00E27E10" w:rsidP="009147C7">
      <w:pPr>
        <w:widowControl/>
        <w:numPr>
          <w:ilvl w:val="0"/>
          <w:numId w:val="14"/>
        </w:numPr>
        <w:shd w:val="clear" w:color="auto" w:fill="FFFFFF"/>
        <w:suppressAutoHyphens w:val="0"/>
        <w:spacing w:before="100" w:beforeAutospacing="1" w:after="100" w:afterAutospacing="1" w:line="360" w:lineRule="auto"/>
        <w:ind w:left="714" w:hanging="357"/>
        <w:jc w:val="both"/>
        <w:rPr>
          <w:rFonts w:asciiTheme="minorHAnsi" w:eastAsia="Times New Roman" w:hAnsiTheme="minorHAnsi" w:cstheme="minorHAnsi"/>
          <w:color w:val="0A0A0A"/>
          <w:kern w:val="0"/>
          <w:lang w:eastAsia="en-GB" w:bidi="ar-SA"/>
        </w:rPr>
      </w:pPr>
      <w:r w:rsidRPr="0092191A">
        <w:rPr>
          <w:rFonts w:asciiTheme="minorHAnsi" w:eastAsia="Times New Roman" w:hAnsiTheme="minorHAnsi" w:cstheme="minorHAnsi"/>
          <w:color w:val="0A0A0A"/>
          <w:kern w:val="0"/>
          <w:lang w:eastAsia="en-GB" w:bidi="ar-SA"/>
        </w:rPr>
        <w:t>Excellent IT and administration skills, including MS Word, Excel &amp; PowerPoint, Project Management Software Packages</w:t>
      </w:r>
    </w:p>
    <w:p w14:paraId="005F4DB6" w14:textId="77777777" w:rsidR="00E27E10" w:rsidRPr="0092191A" w:rsidRDefault="00E27E10" w:rsidP="00F35B53">
      <w:pPr>
        <w:widowControl/>
        <w:suppressAutoHyphens w:val="0"/>
        <w:rPr>
          <w:rFonts w:asciiTheme="minorHAnsi" w:eastAsia="Times New Roman" w:hAnsiTheme="minorHAnsi" w:cstheme="minorHAnsi"/>
          <w:kern w:val="0"/>
          <w:sz w:val="20"/>
          <w:szCs w:val="20"/>
          <w:lang w:eastAsia="en-GB" w:bidi="ar-SA"/>
        </w:rPr>
      </w:pPr>
      <w:r w:rsidRPr="0092191A">
        <w:rPr>
          <w:rFonts w:asciiTheme="minorHAnsi" w:eastAsia="Times New Roman" w:hAnsiTheme="minorHAnsi" w:cstheme="minorHAnsi"/>
          <w:color w:val="0A0A0A"/>
          <w:kern w:val="0"/>
          <w:shd w:val="clear" w:color="auto" w:fill="FFFFFF"/>
          <w:lang w:eastAsia="en-GB" w:bidi="ar-SA"/>
        </w:rPr>
        <w:t> </w:t>
      </w:r>
      <w:r w:rsidRPr="0092191A">
        <w:rPr>
          <w:rFonts w:asciiTheme="minorHAnsi" w:eastAsia="Times New Roman" w:hAnsiTheme="minorHAnsi" w:cstheme="minorHAnsi"/>
          <w:color w:val="0A0A0A"/>
          <w:kern w:val="0"/>
          <w:lang w:eastAsia="en-GB" w:bidi="ar-SA"/>
        </w:rPr>
        <w:br/>
      </w:r>
      <w:r w:rsidRPr="0092191A">
        <w:rPr>
          <w:rFonts w:asciiTheme="minorHAnsi" w:eastAsia="Times New Roman" w:hAnsiTheme="minorHAnsi" w:cstheme="minorHAnsi"/>
          <w:b/>
          <w:bCs/>
          <w:color w:val="0A0A0A"/>
          <w:kern w:val="0"/>
          <w:shd w:val="clear" w:color="auto" w:fill="FFFFFF"/>
          <w:lang w:eastAsia="en-GB" w:bidi="ar-SA"/>
        </w:rPr>
        <w:t>Candidates, if successful, will not be appointed to the post unless they;</w:t>
      </w:r>
      <w:r w:rsidRPr="0092191A">
        <w:rPr>
          <w:rFonts w:asciiTheme="minorHAnsi" w:eastAsia="Times New Roman" w:hAnsiTheme="minorHAnsi" w:cstheme="minorHAnsi"/>
          <w:color w:val="0A0A0A"/>
          <w:kern w:val="0"/>
          <w:lang w:eastAsia="en-GB" w:bidi="ar-SA"/>
        </w:rPr>
        <w:br/>
      </w:r>
      <w:r w:rsidRPr="0092191A">
        <w:rPr>
          <w:rFonts w:asciiTheme="minorHAnsi" w:eastAsia="Times New Roman" w:hAnsiTheme="minorHAnsi" w:cstheme="minorHAnsi"/>
          <w:color w:val="0A0A0A"/>
          <w:kern w:val="0"/>
          <w:shd w:val="clear" w:color="auto" w:fill="FFFFFF"/>
          <w:lang w:eastAsia="en-GB" w:bidi="ar-SA"/>
        </w:rPr>
        <w:t> </w:t>
      </w:r>
    </w:p>
    <w:p w14:paraId="6334F451" w14:textId="77777777" w:rsidR="00E27E10" w:rsidRPr="0092191A" w:rsidRDefault="00E27E10" w:rsidP="009147C7">
      <w:pPr>
        <w:widowControl/>
        <w:numPr>
          <w:ilvl w:val="0"/>
          <w:numId w:val="15"/>
        </w:numPr>
        <w:shd w:val="clear" w:color="auto" w:fill="FFFFFF"/>
        <w:suppressAutoHyphens w:val="0"/>
        <w:spacing w:line="360" w:lineRule="auto"/>
        <w:ind w:left="714" w:hanging="357"/>
        <w:rPr>
          <w:rFonts w:asciiTheme="minorHAnsi" w:eastAsia="Times New Roman" w:hAnsiTheme="minorHAnsi" w:cstheme="minorHAnsi"/>
          <w:color w:val="0A0A0A"/>
          <w:kern w:val="0"/>
          <w:lang w:eastAsia="en-GB" w:bidi="ar-SA"/>
        </w:rPr>
      </w:pPr>
      <w:r w:rsidRPr="0092191A">
        <w:rPr>
          <w:rFonts w:asciiTheme="minorHAnsi" w:eastAsia="Times New Roman" w:hAnsiTheme="minorHAnsi" w:cstheme="minorHAnsi"/>
          <w:color w:val="0A0A0A"/>
          <w:kern w:val="0"/>
          <w:lang w:eastAsia="en-GB" w:bidi="ar-SA"/>
        </w:rPr>
        <w:t xml:space="preserve">agree to undertake the duties attached to the post and accept the conditions under which the duties are, or may be required to be </w:t>
      </w:r>
      <w:proofErr w:type="gramStart"/>
      <w:r w:rsidRPr="0092191A">
        <w:rPr>
          <w:rFonts w:asciiTheme="minorHAnsi" w:eastAsia="Times New Roman" w:hAnsiTheme="minorHAnsi" w:cstheme="minorHAnsi"/>
          <w:color w:val="0A0A0A"/>
          <w:kern w:val="0"/>
          <w:lang w:eastAsia="en-GB" w:bidi="ar-SA"/>
        </w:rPr>
        <w:t>performed;</w:t>
      </w:r>
      <w:proofErr w:type="gramEnd"/>
    </w:p>
    <w:p w14:paraId="018D9FEC" w14:textId="77777777" w:rsidR="00E27E10" w:rsidRPr="0092191A" w:rsidRDefault="00E27E10" w:rsidP="009147C7">
      <w:pPr>
        <w:widowControl/>
        <w:numPr>
          <w:ilvl w:val="0"/>
          <w:numId w:val="15"/>
        </w:numPr>
        <w:shd w:val="clear" w:color="auto" w:fill="FFFFFF"/>
        <w:suppressAutoHyphens w:val="0"/>
        <w:spacing w:line="360" w:lineRule="auto"/>
        <w:ind w:left="714" w:hanging="357"/>
        <w:rPr>
          <w:rFonts w:asciiTheme="minorHAnsi" w:eastAsia="Times New Roman" w:hAnsiTheme="minorHAnsi" w:cstheme="minorHAnsi"/>
          <w:color w:val="0A0A0A"/>
          <w:kern w:val="0"/>
          <w:lang w:eastAsia="en-GB" w:bidi="ar-SA"/>
        </w:rPr>
      </w:pPr>
      <w:r w:rsidRPr="0092191A">
        <w:rPr>
          <w:rFonts w:asciiTheme="minorHAnsi" w:eastAsia="Times New Roman" w:hAnsiTheme="minorHAnsi" w:cstheme="minorHAnsi"/>
          <w:color w:val="0A0A0A"/>
          <w:kern w:val="0"/>
          <w:lang w:eastAsia="en-GB" w:bidi="ar-SA"/>
        </w:rPr>
        <w:t>are fully competent, available to undertake, and fully capable of undertaking, the duties attached to the position.</w:t>
      </w:r>
    </w:p>
    <w:p w14:paraId="4C943670" w14:textId="77777777" w:rsidR="000073F5" w:rsidRPr="0092191A" w:rsidRDefault="000073F5" w:rsidP="000073F5">
      <w:pPr>
        <w:jc w:val="both"/>
        <w:rPr>
          <w:rFonts w:asciiTheme="minorHAnsi" w:hAnsiTheme="minorHAnsi" w:cstheme="minorHAnsi"/>
          <w:b/>
        </w:rPr>
      </w:pPr>
      <w:bookmarkStart w:id="1" w:name="_Hlk135208987"/>
      <w:r w:rsidRPr="0092191A">
        <w:rPr>
          <w:rFonts w:asciiTheme="minorHAnsi" w:hAnsiTheme="minorHAnsi" w:cstheme="minorHAnsi"/>
          <w:b/>
          <w:color w:val="000000"/>
        </w:rPr>
        <w:t xml:space="preserve">Each candidate must include on the application form details of all qualifications obtained by them.  </w:t>
      </w:r>
      <w:r w:rsidRPr="0092191A">
        <w:rPr>
          <w:rFonts w:asciiTheme="minorHAnsi" w:hAnsiTheme="minorHAnsi" w:cstheme="minorHAnsi"/>
          <w:b/>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w:t>
      </w:r>
      <w:proofErr w:type="gramStart"/>
      <w:r w:rsidRPr="0092191A">
        <w:rPr>
          <w:rFonts w:asciiTheme="minorHAnsi" w:hAnsiTheme="minorHAnsi" w:cstheme="minorHAnsi"/>
          <w:b/>
        </w:rPr>
        <w:t>particular qualification</w:t>
      </w:r>
      <w:proofErr w:type="gramEnd"/>
      <w:r w:rsidRPr="0092191A">
        <w:rPr>
          <w:rFonts w:asciiTheme="minorHAnsi" w:hAnsiTheme="minorHAnsi" w:cstheme="minorHAnsi"/>
          <w:b/>
        </w:rPr>
        <w:t>, experience, etc.</w:t>
      </w:r>
    </w:p>
    <w:bookmarkEnd w:id="1"/>
    <w:p w14:paraId="20A95A4B" w14:textId="77777777" w:rsidR="006B57D0" w:rsidRPr="0092191A" w:rsidRDefault="006B57D0" w:rsidP="000073F5">
      <w:pPr>
        <w:jc w:val="both"/>
        <w:rPr>
          <w:rFonts w:asciiTheme="minorHAnsi" w:hAnsiTheme="minorHAnsi" w:cstheme="minorHAnsi"/>
          <w:b/>
          <w:sz w:val="23"/>
          <w:szCs w:val="23"/>
        </w:rPr>
      </w:pPr>
    </w:p>
    <w:p w14:paraId="15EDF4B2" w14:textId="77777777" w:rsidR="004B7511" w:rsidRPr="0092191A" w:rsidRDefault="004B7511" w:rsidP="00D5659C">
      <w:pPr>
        <w:pStyle w:val="BodyText"/>
        <w:jc w:val="center"/>
        <w:rPr>
          <w:rFonts w:asciiTheme="minorHAnsi" w:hAnsiTheme="minorHAnsi" w:cstheme="minorHAnsi"/>
          <w:b/>
          <w:sz w:val="32"/>
          <w:szCs w:val="32"/>
          <w:u w:val="single"/>
        </w:rPr>
      </w:pPr>
    </w:p>
    <w:p w14:paraId="4447C2D8" w14:textId="77777777" w:rsidR="004B7511" w:rsidRPr="0092191A" w:rsidRDefault="004B7511" w:rsidP="00D5659C">
      <w:pPr>
        <w:pStyle w:val="BodyText"/>
        <w:jc w:val="center"/>
        <w:rPr>
          <w:rFonts w:asciiTheme="minorHAnsi" w:hAnsiTheme="minorHAnsi" w:cstheme="minorHAnsi"/>
          <w:b/>
          <w:sz w:val="32"/>
          <w:szCs w:val="32"/>
          <w:u w:val="single"/>
        </w:rPr>
      </w:pPr>
    </w:p>
    <w:p w14:paraId="05DA4D34" w14:textId="77777777" w:rsidR="004B7511" w:rsidRPr="0092191A" w:rsidRDefault="004B7511" w:rsidP="00D5659C">
      <w:pPr>
        <w:pStyle w:val="BodyText"/>
        <w:jc w:val="center"/>
        <w:rPr>
          <w:rFonts w:asciiTheme="minorHAnsi" w:hAnsiTheme="minorHAnsi" w:cstheme="minorHAnsi"/>
          <w:b/>
          <w:sz w:val="32"/>
          <w:szCs w:val="32"/>
          <w:u w:val="single"/>
        </w:rPr>
      </w:pPr>
    </w:p>
    <w:p w14:paraId="30B9F741" w14:textId="77777777" w:rsidR="004B7511" w:rsidRPr="0092191A" w:rsidRDefault="004B7511" w:rsidP="00D5659C">
      <w:pPr>
        <w:pStyle w:val="BodyText"/>
        <w:jc w:val="center"/>
        <w:rPr>
          <w:rFonts w:asciiTheme="minorHAnsi" w:hAnsiTheme="minorHAnsi" w:cstheme="minorHAnsi"/>
          <w:b/>
          <w:sz w:val="32"/>
          <w:szCs w:val="32"/>
          <w:u w:val="single"/>
        </w:rPr>
      </w:pPr>
    </w:p>
    <w:p w14:paraId="22E18067" w14:textId="77777777" w:rsidR="004B7511" w:rsidRPr="0092191A" w:rsidRDefault="004B7511" w:rsidP="00D5659C">
      <w:pPr>
        <w:pStyle w:val="BodyText"/>
        <w:jc w:val="center"/>
        <w:rPr>
          <w:rFonts w:asciiTheme="minorHAnsi" w:hAnsiTheme="minorHAnsi" w:cstheme="minorHAnsi"/>
          <w:b/>
          <w:sz w:val="32"/>
          <w:szCs w:val="32"/>
          <w:u w:val="single"/>
        </w:rPr>
      </w:pPr>
    </w:p>
    <w:p w14:paraId="00CA33D1" w14:textId="77777777" w:rsidR="004B7511" w:rsidRPr="0092191A" w:rsidRDefault="004B7511" w:rsidP="00D5659C">
      <w:pPr>
        <w:pStyle w:val="BodyText"/>
        <w:jc w:val="center"/>
        <w:rPr>
          <w:rFonts w:asciiTheme="minorHAnsi" w:hAnsiTheme="minorHAnsi" w:cstheme="minorHAnsi"/>
          <w:b/>
          <w:sz w:val="32"/>
          <w:szCs w:val="32"/>
          <w:u w:val="single"/>
        </w:rPr>
      </w:pPr>
    </w:p>
    <w:p w14:paraId="73334044" w14:textId="77777777" w:rsidR="004B7511" w:rsidRPr="0092191A" w:rsidRDefault="004B7511" w:rsidP="00D5659C">
      <w:pPr>
        <w:pStyle w:val="BodyText"/>
        <w:jc w:val="center"/>
        <w:rPr>
          <w:rFonts w:asciiTheme="minorHAnsi" w:hAnsiTheme="minorHAnsi" w:cstheme="minorHAnsi"/>
          <w:b/>
          <w:sz w:val="32"/>
          <w:szCs w:val="32"/>
          <w:u w:val="single"/>
        </w:rPr>
      </w:pPr>
    </w:p>
    <w:p w14:paraId="6A6206D2" w14:textId="77777777" w:rsidR="004B7511" w:rsidRPr="0092191A" w:rsidRDefault="004B7511" w:rsidP="00D5659C">
      <w:pPr>
        <w:pStyle w:val="BodyText"/>
        <w:jc w:val="center"/>
        <w:rPr>
          <w:rFonts w:asciiTheme="minorHAnsi" w:hAnsiTheme="minorHAnsi" w:cstheme="minorHAnsi"/>
          <w:b/>
          <w:sz w:val="32"/>
          <w:szCs w:val="32"/>
          <w:u w:val="single"/>
        </w:rPr>
      </w:pPr>
    </w:p>
    <w:p w14:paraId="593B13C2" w14:textId="08DEEAD6" w:rsidR="00C25431" w:rsidRPr="0092191A" w:rsidRDefault="001E50FA" w:rsidP="00D5659C">
      <w:pPr>
        <w:pStyle w:val="BodyText"/>
        <w:jc w:val="center"/>
        <w:rPr>
          <w:rFonts w:asciiTheme="minorHAnsi" w:hAnsiTheme="minorHAnsi" w:cstheme="minorHAnsi"/>
          <w:b/>
          <w:sz w:val="32"/>
          <w:szCs w:val="32"/>
          <w:u w:val="single"/>
        </w:rPr>
      </w:pPr>
      <w:r w:rsidRPr="0092191A">
        <w:rPr>
          <w:rFonts w:asciiTheme="minorHAnsi" w:hAnsiTheme="minorHAnsi" w:cstheme="minorHAnsi"/>
          <w:b/>
          <w:sz w:val="32"/>
          <w:szCs w:val="32"/>
          <w:u w:val="single"/>
        </w:rPr>
        <w:lastRenderedPageBreak/>
        <w:t>C</w:t>
      </w:r>
      <w:r w:rsidR="00C25431" w:rsidRPr="0092191A">
        <w:rPr>
          <w:rFonts w:asciiTheme="minorHAnsi" w:hAnsiTheme="minorHAnsi" w:cstheme="minorHAnsi"/>
          <w:b/>
          <w:sz w:val="32"/>
          <w:szCs w:val="32"/>
          <w:u w:val="single"/>
        </w:rPr>
        <w:t xml:space="preserve">ompetencies for the post of </w:t>
      </w:r>
      <w:r w:rsidR="002A5190" w:rsidRPr="0092191A">
        <w:rPr>
          <w:rFonts w:asciiTheme="minorHAnsi" w:hAnsiTheme="minorHAnsi" w:cstheme="minorHAnsi"/>
          <w:b/>
          <w:sz w:val="32"/>
          <w:szCs w:val="32"/>
          <w:u w:val="single"/>
        </w:rPr>
        <w:t>Night-Time Economy</w:t>
      </w:r>
      <w:r w:rsidRPr="0092191A">
        <w:rPr>
          <w:rFonts w:asciiTheme="minorHAnsi" w:hAnsiTheme="minorHAnsi" w:cstheme="minorHAnsi"/>
          <w:b/>
          <w:sz w:val="32"/>
          <w:szCs w:val="32"/>
          <w:u w:val="single"/>
        </w:rPr>
        <w:t xml:space="preserve"> Action </w:t>
      </w:r>
      <w:r w:rsidR="003D6F0E">
        <w:rPr>
          <w:rFonts w:asciiTheme="minorHAnsi" w:hAnsiTheme="minorHAnsi" w:cstheme="minorHAnsi"/>
          <w:b/>
          <w:sz w:val="32"/>
          <w:szCs w:val="32"/>
          <w:u w:val="single"/>
        </w:rPr>
        <w:t>Advisor</w:t>
      </w:r>
    </w:p>
    <w:p w14:paraId="4A71D94F" w14:textId="77777777" w:rsidR="00836C1F" w:rsidRPr="0092191A" w:rsidRDefault="00C25431" w:rsidP="00A93945">
      <w:pPr>
        <w:pStyle w:val="BodyText"/>
        <w:jc w:val="both"/>
        <w:rPr>
          <w:rFonts w:asciiTheme="minorHAnsi" w:hAnsiTheme="minorHAnsi" w:cstheme="minorHAnsi"/>
          <w:szCs w:val="24"/>
        </w:rPr>
      </w:pPr>
      <w:r w:rsidRPr="0092191A">
        <w:rPr>
          <w:rFonts w:asciiTheme="minorHAnsi" w:hAnsiTheme="minorHAnsi" w:cstheme="minorHAnsi"/>
          <w:szCs w:val="24"/>
        </w:rPr>
        <w:t xml:space="preserve">Key Competencies for the post include the following and candidates will be expected to demonstrate sufficient evidence within their application form of competence under each of these.  Please take </w:t>
      </w:r>
      <w:proofErr w:type="gramStart"/>
      <w:r w:rsidRPr="0092191A">
        <w:rPr>
          <w:rFonts w:asciiTheme="minorHAnsi" w:hAnsiTheme="minorHAnsi" w:cstheme="minorHAnsi"/>
          <w:szCs w:val="24"/>
        </w:rPr>
        <w:t>particular note</w:t>
      </w:r>
      <w:proofErr w:type="gramEnd"/>
      <w:r w:rsidRPr="0092191A">
        <w:rPr>
          <w:rFonts w:asciiTheme="minorHAnsi" w:hAnsiTheme="minorHAnsi" w:cstheme="minorHAnsi"/>
          <w:szCs w:val="24"/>
        </w:rPr>
        <w:t xml:space="preserve"> of these when completing the </w:t>
      </w:r>
      <w:r w:rsidR="00E016A9" w:rsidRPr="0092191A">
        <w:rPr>
          <w:rFonts w:asciiTheme="minorHAnsi" w:hAnsiTheme="minorHAnsi" w:cstheme="minorHAnsi"/>
          <w:szCs w:val="24"/>
        </w:rPr>
        <w:t>application</w:t>
      </w:r>
      <w:r w:rsidRPr="0092191A">
        <w:rPr>
          <w:rFonts w:asciiTheme="minorHAnsi" w:hAnsiTheme="minorHAnsi" w:cstheme="minorHAnsi"/>
          <w:szCs w:val="24"/>
        </w:rPr>
        <w:t xml:space="preserve"> form as any short-listing or interview processes will be based on the information provided by the candidates:</w:t>
      </w:r>
    </w:p>
    <w:p w14:paraId="6F17D963" w14:textId="00FBA33B" w:rsidR="00DD4F44" w:rsidRPr="0092191A" w:rsidRDefault="00DD4F44" w:rsidP="00AD4ADC">
      <w:pPr>
        <w:pStyle w:val="Default"/>
        <w:ind w:left="1353"/>
        <w:rPr>
          <w:rFonts w:asciiTheme="minorHAnsi" w:hAnsiTheme="minorHAnsi" w:cstheme="minorHAnsi"/>
          <w:b/>
          <w:bCs/>
          <w:color w:val="auto"/>
          <w:u w:val="single"/>
        </w:rPr>
      </w:pPr>
    </w:p>
    <w:tbl>
      <w:tblPr>
        <w:tblStyle w:val="TableGrid"/>
        <w:tblW w:w="9736" w:type="dxa"/>
        <w:jc w:val="center"/>
        <w:tblLook w:val="04A0" w:firstRow="1" w:lastRow="0" w:firstColumn="1" w:lastColumn="0" w:noHBand="0" w:noVBand="1"/>
      </w:tblPr>
      <w:tblGrid>
        <w:gridCol w:w="3391"/>
        <w:gridCol w:w="6345"/>
      </w:tblGrid>
      <w:tr w:rsidR="00DD4F44" w:rsidRPr="0092191A" w14:paraId="5E35EEF2" w14:textId="77777777" w:rsidTr="00F35B53">
        <w:trPr>
          <w:trHeight w:val="2029"/>
          <w:jc w:val="center"/>
        </w:trPr>
        <w:tc>
          <w:tcPr>
            <w:tcW w:w="3391" w:type="dxa"/>
            <w:tcBorders>
              <w:bottom w:val="single" w:sz="4" w:space="0" w:color="auto"/>
            </w:tcBorders>
            <w:shd w:val="clear" w:color="auto" w:fill="D9D9D9" w:themeFill="background1" w:themeFillShade="D9"/>
          </w:tcPr>
          <w:p w14:paraId="15A73C20" w14:textId="77777777" w:rsidR="00DD4F44" w:rsidRPr="0092191A" w:rsidRDefault="00DD4F44" w:rsidP="00E63190">
            <w:pPr>
              <w:rPr>
                <w:rFonts w:asciiTheme="minorHAnsi" w:hAnsiTheme="minorHAnsi" w:cstheme="minorHAnsi"/>
                <w:b/>
                <w:bCs/>
              </w:rPr>
            </w:pPr>
            <w:r w:rsidRPr="0092191A">
              <w:rPr>
                <w:rFonts w:asciiTheme="minorHAnsi" w:hAnsiTheme="minorHAnsi" w:cstheme="minorHAnsi"/>
                <w:b/>
                <w:bCs/>
              </w:rPr>
              <w:t>Strategic Management</w:t>
            </w:r>
          </w:p>
        </w:tc>
        <w:tc>
          <w:tcPr>
            <w:tcW w:w="6345" w:type="dxa"/>
            <w:tcBorders>
              <w:bottom w:val="single" w:sz="4" w:space="0" w:color="auto"/>
            </w:tcBorders>
          </w:tcPr>
          <w:p w14:paraId="4BBA5D28" w14:textId="77777777" w:rsidR="00DD4F44" w:rsidRPr="0092191A" w:rsidRDefault="00DD4F44" w:rsidP="00E63190">
            <w:pPr>
              <w:tabs>
                <w:tab w:val="left" w:pos="1065"/>
              </w:tabs>
              <w:jc w:val="both"/>
              <w:rPr>
                <w:rFonts w:asciiTheme="minorHAnsi" w:hAnsiTheme="minorHAnsi" w:cstheme="minorHAnsi"/>
                <w:b/>
                <w:bCs/>
              </w:rPr>
            </w:pPr>
            <w:r w:rsidRPr="0092191A">
              <w:rPr>
                <w:rFonts w:asciiTheme="minorHAnsi" w:hAnsiTheme="minorHAnsi" w:cstheme="minorHAnsi"/>
                <w:b/>
                <w:bCs/>
              </w:rPr>
              <w:t xml:space="preserve">• Strategic Ability </w:t>
            </w:r>
          </w:p>
          <w:p w14:paraId="4794B6F3" w14:textId="77777777" w:rsidR="00DD4F44" w:rsidRPr="0092191A" w:rsidRDefault="00DD4F44" w:rsidP="00E63190">
            <w:pPr>
              <w:tabs>
                <w:tab w:val="left" w:pos="1065"/>
              </w:tabs>
              <w:jc w:val="both"/>
              <w:rPr>
                <w:rFonts w:asciiTheme="minorHAnsi" w:hAnsiTheme="minorHAnsi" w:cstheme="minorHAnsi"/>
              </w:rPr>
            </w:pPr>
            <w:r w:rsidRPr="0092191A">
              <w:rPr>
                <w:rFonts w:asciiTheme="minorHAnsi" w:hAnsiTheme="minorHAnsi" w:cstheme="minorHAnsi"/>
              </w:rPr>
              <w:t xml:space="preserve">An ability and a track record in effective collaboration with a broad range of stakeholders in the Night-Time Economy, and skilful negotiation and management of competing needs, tasks, and priorities. </w:t>
            </w:r>
          </w:p>
          <w:p w14:paraId="2F3B65F0" w14:textId="77777777" w:rsidR="00DD4F44" w:rsidRPr="0092191A" w:rsidRDefault="00DD4F44" w:rsidP="00E63190">
            <w:pPr>
              <w:tabs>
                <w:tab w:val="left" w:pos="1065"/>
              </w:tabs>
              <w:jc w:val="both"/>
              <w:rPr>
                <w:rFonts w:asciiTheme="minorHAnsi" w:hAnsiTheme="minorHAnsi" w:cstheme="minorHAnsi"/>
              </w:rPr>
            </w:pPr>
          </w:p>
          <w:p w14:paraId="14C283FA" w14:textId="77777777" w:rsidR="00DD4F44" w:rsidRPr="0092191A" w:rsidRDefault="00DD4F44" w:rsidP="00E63190">
            <w:pPr>
              <w:tabs>
                <w:tab w:val="left" w:pos="1065"/>
              </w:tabs>
              <w:jc w:val="both"/>
              <w:rPr>
                <w:rFonts w:asciiTheme="minorHAnsi" w:hAnsiTheme="minorHAnsi" w:cstheme="minorHAnsi"/>
                <w:b/>
                <w:bCs/>
              </w:rPr>
            </w:pPr>
            <w:r w:rsidRPr="0092191A">
              <w:rPr>
                <w:rFonts w:asciiTheme="minorHAnsi" w:hAnsiTheme="minorHAnsi" w:cstheme="minorHAnsi"/>
                <w:b/>
                <w:bCs/>
              </w:rPr>
              <w:t xml:space="preserve">• Knowledge and Awareness </w:t>
            </w:r>
          </w:p>
          <w:p w14:paraId="054DD4DB" w14:textId="569DA401" w:rsidR="00DD4F44" w:rsidRPr="0092191A" w:rsidRDefault="00DD4F44" w:rsidP="00E63190">
            <w:pPr>
              <w:tabs>
                <w:tab w:val="left" w:pos="1065"/>
              </w:tabs>
              <w:jc w:val="both"/>
              <w:rPr>
                <w:rFonts w:asciiTheme="minorHAnsi" w:hAnsiTheme="minorHAnsi" w:cstheme="minorHAnsi"/>
              </w:rPr>
            </w:pPr>
            <w:proofErr w:type="gramStart"/>
            <w:r w:rsidRPr="0092191A">
              <w:rPr>
                <w:rFonts w:asciiTheme="minorHAnsi" w:hAnsiTheme="minorHAnsi" w:cstheme="minorHAnsi"/>
              </w:rPr>
              <w:t>Has an understanding of</w:t>
            </w:r>
            <w:proofErr w:type="gramEnd"/>
            <w:r w:rsidRPr="0092191A">
              <w:rPr>
                <w:rFonts w:asciiTheme="minorHAnsi" w:hAnsiTheme="minorHAnsi" w:cstheme="minorHAnsi"/>
              </w:rPr>
              <w:t xml:space="preserve"> the wider policy domains relevant to the Night-Time Economy at national and local levels and the interplay of factors that impact on outcomes. </w:t>
            </w:r>
          </w:p>
          <w:p w14:paraId="15EB9088" w14:textId="77777777" w:rsidR="00DD4F44" w:rsidRPr="0092191A" w:rsidRDefault="00DD4F44" w:rsidP="00E63190">
            <w:pPr>
              <w:tabs>
                <w:tab w:val="left" w:pos="1065"/>
              </w:tabs>
              <w:jc w:val="both"/>
              <w:rPr>
                <w:rFonts w:asciiTheme="minorHAnsi" w:hAnsiTheme="minorHAnsi" w:cstheme="minorHAnsi"/>
              </w:rPr>
            </w:pPr>
          </w:p>
          <w:p w14:paraId="09146303" w14:textId="77777777" w:rsidR="00DD4F44" w:rsidRPr="0092191A" w:rsidRDefault="00DD4F44" w:rsidP="00E63190">
            <w:pPr>
              <w:tabs>
                <w:tab w:val="left" w:pos="1065"/>
              </w:tabs>
              <w:jc w:val="both"/>
              <w:rPr>
                <w:rFonts w:asciiTheme="minorHAnsi" w:hAnsiTheme="minorHAnsi" w:cstheme="minorHAnsi"/>
                <w:b/>
                <w:bCs/>
              </w:rPr>
            </w:pPr>
            <w:r w:rsidRPr="0092191A">
              <w:rPr>
                <w:rFonts w:asciiTheme="minorHAnsi" w:hAnsiTheme="minorHAnsi" w:cstheme="minorHAnsi"/>
                <w:b/>
                <w:bCs/>
              </w:rPr>
              <w:t xml:space="preserve">• Networking and Representing </w:t>
            </w:r>
          </w:p>
          <w:p w14:paraId="6E272701" w14:textId="77777777" w:rsidR="00DD4F44" w:rsidRPr="0092191A" w:rsidRDefault="00DD4F44" w:rsidP="00E63190">
            <w:pPr>
              <w:tabs>
                <w:tab w:val="left" w:pos="1065"/>
              </w:tabs>
              <w:jc w:val="both"/>
              <w:rPr>
                <w:rFonts w:asciiTheme="minorHAnsi" w:hAnsiTheme="minorHAnsi" w:cstheme="minorHAnsi"/>
              </w:rPr>
            </w:pPr>
            <w:r w:rsidRPr="0092191A">
              <w:rPr>
                <w:rFonts w:asciiTheme="minorHAnsi" w:hAnsiTheme="minorHAnsi" w:cstheme="minorHAnsi"/>
              </w:rPr>
              <w:t xml:space="preserve">Experience and capacity to build partnerships, bringing together different sectors and interests in a collective strategy to address barriers and challenges with </w:t>
            </w:r>
            <w:proofErr w:type="gramStart"/>
            <w:r w:rsidRPr="0092191A">
              <w:rPr>
                <w:rFonts w:asciiTheme="minorHAnsi" w:hAnsiTheme="minorHAnsi" w:cstheme="minorHAnsi"/>
              </w:rPr>
              <w:t>particular reference</w:t>
            </w:r>
            <w:proofErr w:type="gramEnd"/>
            <w:r w:rsidRPr="0092191A">
              <w:rPr>
                <w:rFonts w:asciiTheme="minorHAnsi" w:hAnsiTheme="minorHAnsi" w:cstheme="minorHAnsi"/>
              </w:rPr>
              <w:t xml:space="preserve"> to the Night-Time Economy. The ability to build trust and rapport and develop a shared agenda across sectors who may have different views.</w:t>
            </w:r>
          </w:p>
          <w:p w14:paraId="6F10450D" w14:textId="77777777" w:rsidR="00DD4F44" w:rsidRPr="0092191A" w:rsidRDefault="00DD4F44" w:rsidP="00E63190">
            <w:pPr>
              <w:tabs>
                <w:tab w:val="left" w:pos="1065"/>
              </w:tabs>
              <w:rPr>
                <w:rFonts w:asciiTheme="minorHAnsi" w:hAnsiTheme="minorHAnsi" w:cstheme="minorHAnsi"/>
                <w:lang w:val="en-IE"/>
              </w:rPr>
            </w:pPr>
          </w:p>
        </w:tc>
      </w:tr>
      <w:tr w:rsidR="00DD4F44" w:rsidRPr="0092191A" w14:paraId="4D4EDAED" w14:textId="77777777" w:rsidTr="00F35B53">
        <w:trPr>
          <w:trHeight w:val="2029"/>
          <w:jc w:val="center"/>
        </w:trPr>
        <w:tc>
          <w:tcPr>
            <w:tcW w:w="33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14:paraId="03524D54" w14:textId="77777777" w:rsidR="00DD4F44" w:rsidRDefault="00DD4F44" w:rsidP="00E63190">
            <w:pPr>
              <w:rPr>
                <w:rFonts w:asciiTheme="minorHAnsi" w:hAnsiTheme="minorHAnsi" w:cstheme="minorHAnsi"/>
                <w:b/>
                <w:bCs/>
              </w:rPr>
            </w:pPr>
            <w:r w:rsidRPr="0092191A">
              <w:rPr>
                <w:rFonts w:asciiTheme="minorHAnsi" w:hAnsiTheme="minorHAnsi" w:cstheme="minorHAnsi"/>
                <w:b/>
                <w:bCs/>
              </w:rPr>
              <w:t>Delivering Results</w:t>
            </w:r>
          </w:p>
          <w:p w14:paraId="02C47D94" w14:textId="77777777" w:rsidR="003E7A64" w:rsidRDefault="003E7A64" w:rsidP="00E63190">
            <w:pPr>
              <w:rPr>
                <w:rFonts w:asciiTheme="minorHAnsi" w:hAnsiTheme="minorHAnsi" w:cstheme="minorHAnsi"/>
                <w:b/>
                <w:bCs/>
              </w:rPr>
            </w:pPr>
          </w:p>
          <w:p w14:paraId="20F0A229" w14:textId="77777777" w:rsidR="003E7A64" w:rsidRDefault="003E7A64" w:rsidP="00E63190">
            <w:pPr>
              <w:rPr>
                <w:rFonts w:asciiTheme="minorHAnsi" w:hAnsiTheme="minorHAnsi" w:cstheme="minorHAnsi"/>
                <w:b/>
                <w:bCs/>
              </w:rPr>
            </w:pPr>
          </w:p>
          <w:p w14:paraId="210B06FC" w14:textId="77777777" w:rsidR="003E7A64" w:rsidRDefault="003E7A64" w:rsidP="00E63190">
            <w:pPr>
              <w:rPr>
                <w:rFonts w:asciiTheme="minorHAnsi" w:hAnsiTheme="minorHAnsi" w:cstheme="minorHAnsi"/>
                <w:b/>
                <w:bCs/>
              </w:rPr>
            </w:pPr>
          </w:p>
          <w:p w14:paraId="0D2A9A6D" w14:textId="77777777" w:rsidR="003E7A64" w:rsidRDefault="003E7A64" w:rsidP="00E63190">
            <w:pPr>
              <w:rPr>
                <w:rFonts w:asciiTheme="minorHAnsi" w:hAnsiTheme="minorHAnsi" w:cstheme="minorHAnsi"/>
                <w:b/>
                <w:bCs/>
              </w:rPr>
            </w:pPr>
          </w:p>
          <w:p w14:paraId="76869D82" w14:textId="77777777" w:rsidR="003E7A64" w:rsidRDefault="003E7A64" w:rsidP="00E63190">
            <w:pPr>
              <w:rPr>
                <w:rFonts w:asciiTheme="minorHAnsi" w:hAnsiTheme="minorHAnsi" w:cstheme="minorHAnsi"/>
                <w:b/>
                <w:bCs/>
              </w:rPr>
            </w:pPr>
          </w:p>
          <w:p w14:paraId="5AEBF71F" w14:textId="77777777" w:rsidR="003E7A64" w:rsidRDefault="003E7A64" w:rsidP="00E63190">
            <w:pPr>
              <w:rPr>
                <w:rFonts w:asciiTheme="minorHAnsi" w:hAnsiTheme="minorHAnsi" w:cstheme="minorHAnsi"/>
                <w:b/>
                <w:bCs/>
              </w:rPr>
            </w:pPr>
          </w:p>
          <w:p w14:paraId="6B55E412" w14:textId="77777777" w:rsidR="003E7A64" w:rsidRDefault="003E7A64" w:rsidP="00E63190">
            <w:pPr>
              <w:rPr>
                <w:rFonts w:asciiTheme="minorHAnsi" w:hAnsiTheme="minorHAnsi" w:cstheme="minorHAnsi"/>
                <w:b/>
                <w:bCs/>
              </w:rPr>
            </w:pPr>
          </w:p>
          <w:p w14:paraId="0EE4E605" w14:textId="77777777" w:rsidR="003E7A64" w:rsidRDefault="003E7A64" w:rsidP="00E63190">
            <w:pPr>
              <w:rPr>
                <w:rFonts w:asciiTheme="minorHAnsi" w:hAnsiTheme="minorHAnsi" w:cstheme="minorHAnsi"/>
                <w:b/>
                <w:bCs/>
              </w:rPr>
            </w:pPr>
          </w:p>
          <w:p w14:paraId="37E1086D" w14:textId="77777777" w:rsidR="003E7A64" w:rsidRDefault="003E7A64" w:rsidP="00E63190">
            <w:pPr>
              <w:rPr>
                <w:rFonts w:asciiTheme="minorHAnsi" w:hAnsiTheme="minorHAnsi" w:cstheme="minorHAnsi"/>
                <w:b/>
                <w:bCs/>
              </w:rPr>
            </w:pPr>
          </w:p>
          <w:p w14:paraId="44CD2F69" w14:textId="77777777" w:rsidR="003E7A64" w:rsidRDefault="003E7A64" w:rsidP="00E63190">
            <w:pPr>
              <w:rPr>
                <w:rFonts w:asciiTheme="minorHAnsi" w:hAnsiTheme="minorHAnsi" w:cstheme="minorHAnsi"/>
                <w:b/>
                <w:bCs/>
              </w:rPr>
            </w:pPr>
          </w:p>
          <w:p w14:paraId="44C49A1D" w14:textId="77777777" w:rsidR="003E7A64" w:rsidRDefault="003E7A64" w:rsidP="00E63190">
            <w:pPr>
              <w:rPr>
                <w:rFonts w:asciiTheme="minorHAnsi" w:hAnsiTheme="minorHAnsi" w:cstheme="minorHAnsi"/>
                <w:b/>
                <w:bCs/>
              </w:rPr>
            </w:pPr>
          </w:p>
          <w:p w14:paraId="0A30ED64" w14:textId="77777777" w:rsidR="003E7A64" w:rsidRDefault="003E7A64" w:rsidP="00E63190">
            <w:pPr>
              <w:rPr>
                <w:rFonts w:asciiTheme="minorHAnsi" w:hAnsiTheme="minorHAnsi" w:cstheme="minorHAnsi"/>
                <w:b/>
                <w:bCs/>
              </w:rPr>
            </w:pPr>
          </w:p>
          <w:p w14:paraId="050FBC0F" w14:textId="77777777" w:rsidR="003E7A64" w:rsidRDefault="003E7A64" w:rsidP="00E63190">
            <w:pPr>
              <w:rPr>
                <w:rFonts w:asciiTheme="minorHAnsi" w:hAnsiTheme="minorHAnsi" w:cstheme="minorHAnsi"/>
                <w:b/>
                <w:bCs/>
              </w:rPr>
            </w:pPr>
          </w:p>
          <w:p w14:paraId="04BC043C" w14:textId="77777777" w:rsidR="003E7A64" w:rsidRDefault="003E7A64" w:rsidP="00E63190">
            <w:pPr>
              <w:rPr>
                <w:rFonts w:asciiTheme="minorHAnsi" w:hAnsiTheme="minorHAnsi" w:cstheme="minorHAnsi"/>
                <w:b/>
                <w:bCs/>
              </w:rPr>
            </w:pPr>
          </w:p>
          <w:p w14:paraId="2F55A322" w14:textId="77777777" w:rsidR="003E7A64" w:rsidRDefault="003E7A64" w:rsidP="00E63190">
            <w:pPr>
              <w:rPr>
                <w:rFonts w:asciiTheme="minorHAnsi" w:hAnsiTheme="minorHAnsi" w:cstheme="minorHAnsi"/>
                <w:b/>
                <w:bCs/>
              </w:rPr>
            </w:pPr>
          </w:p>
          <w:p w14:paraId="1AABD364" w14:textId="77777777" w:rsidR="003E7A64" w:rsidRDefault="003E7A64" w:rsidP="00E63190">
            <w:pPr>
              <w:rPr>
                <w:rFonts w:asciiTheme="minorHAnsi" w:hAnsiTheme="minorHAnsi" w:cstheme="minorHAnsi"/>
                <w:b/>
                <w:bCs/>
              </w:rPr>
            </w:pPr>
          </w:p>
          <w:p w14:paraId="494B69DA" w14:textId="77777777" w:rsidR="003E7A64" w:rsidRDefault="003E7A64" w:rsidP="00E63190">
            <w:pPr>
              <w:rPr>
                <w:rFonts w:asciiTheme="minorHAnsi" w:hAnsiTheme="minorHAnsi" w:cstheme="minorHAnsi"/>
                <w:b/>
                <w:bCs/>
              </w:rPr>
            </w:pPr>
          </w:p>
          <w:p w14:paraId="4CC224EC" w14:textId="77777777" w:rsidR="003E7A64" w:rsidRDefault="003E7A64" w:rsidP="00E63190">
            <w:pPr>
              <w:rPr>
                <w:rFonts w:asciiTheme="minorHAnsi" w:hAnsiTheme="minorHAnsi" w:cstheme="minorHAnsi"/>
                <w:b/>
                <w:bCs/>
              </w:rPr>
            </w:pPr>
          </w:p>
          <w:p w14:paraId="1AB6025A" w14:textId="77777777" w:rsidR="003E7A64" w:rsidRDefault="003E7A64" w:rsidP="00E63190">
            <w:pPr>
              <w:rPr>
                <w:rFonts w:asciiTheme="minorHAnsi" w:hAnsiTheme="minorHAnsi" w:cstheme="minorHAnsi"/>
                <w:b/>
                <w:bCs/>
              </w:rPr>
            </w:pPr>
          </w:p>
          <w:p w14:paraId="2CC22F8A" w14:textId="77777777" w:rsidR="003E7A64" w:rsidRDefault="003E7A64" w:rsidP="00E63190">
            <w:pPr>
              <w:rPr>
                <w:rFonts w:asciiTheme="minorHAnsi" w:hAnsiTheme="minorHAnsi" w:cstheme="minorHAnsi"/>
                <w:b/>
                <w:bCs/>
              </w:rPr>
            </w:pPr>
          </w:p>
          <w:p w14:paraId="7E0AC860" w14:textId="77777777" w:rsidR="003E7A64" w:rsidRDefault="003E7A64" w:rsidP="00E63190">
            <w:pPr>
              <w:rPr>
                <w:rFonts w:asciiTheme="minorHAnsi" w:hAnsiTheme="minorHAnsi" w:cstheme="minorHAnsi"/>
                <w:b/>
                <w:bCs/>
              </w:rPr>
            </w:pPr>
          </w:p>
          <w:p w14:paraId="254D389F" w14:textId="77777777" w:rsidR="003E7A64" w:rsidRDefault="003E7A64" w:rsidP="00E63190">
            <w:pPr>
              <w:rPr>
                <w:rFonts w:asciiTheme="minorHAnsi" w:hAnsiTheme="minorHAnsi" w:cstheme="minorHAnsi"/>
                <w:b/>
                <w:bCs/>
              </w:rPr>
            </w:pPr>
          </w:p>
          <w:p w14:paraId="561C910E" w14:textId="41559563" w:rsidR="003E7A64" w:rsidRPr="0092191A" w:rsidRDefault="003E7A64" w:rsidP="00E63190">
            <w:pPr>
              <w:rPr>
                <w:rFonts w:asciiTheme="minorHAnsi" w:hAnsiTheme="minorHAnsi" w:cstheme="minorHAnsi"/>
                <w:b/>
                <w:sz w:val="22"/>
                <w:szCs w:val="22"/>
              </w:rPr>
            </w:pPr>
          </w:p>
        </w:tc>
        <w:tc>
          <w:tcPr>
            <w:tcW w:w="6345" w:type="dxa"/>
            <w:tcBorders>
              <w:top w:val="single" w:sz="4" w:space="0" w:color="auto"/>
              <w:left w:val="single" w:sz="4" w:space="0" w:color="auto"/>
              <w:bottom w:val="single" w:sz="4" w:space="0" w:color="auto"/>
              <w:right w:val="single" w:sz="4" w:space="0" w:color="auto"/>
            </w:tcBorders>
          </w:tcPr>
          <w:p w14:paraId="0B722859" w14:textId="77777777" w:rsidR="00DD4F44" w:rsidRPr="0092191A" w:rsidRDefault="00DD4F44" w:rsidP="00DD4F44">
            <w:pPr>
              <w:jc w:val="both"/>
              <w:rPr>
                <w:rFonts w:asciiTheme="minorHAnsi" w:hAnsiTheme="minorHAnsi" w:cstheme="minorHAnsi"/>
              </w:rPr>
            </w:pPr>
            <w:r w:rsidRPr="0092191A">
              <w:rPr>
                <w:rFonts w:asciiTheme="minorHAnsi" w:hAnsiTheme="minorHAnsi" w:cstheme="minorHAnsi"/>
              </w:rPr>
              <w:t xml:space="preserve">• </w:t>
            </w:r>
            <w:r w:rsidRPr="0092191A">
              <w:rPr>
                <w:rFonts w:asciiTheme="minorHAnsi" w:hAnsiTheme="minorHAnsi" w:cstheme="minorHAnsi"/>
                <w:b/>
                <w:bCs/>
              </w:rPr>
              <w:t>Problem Solving and Decision Making</w:t>
            </w:r>
            <w:r w:rsidRPr="0092191A">
              <w:rPr>
                <w:rFonts w:asciiTheme="minorHAnsi" w:hAnsiTheme="minorHAnsi" w:cstheme="minorHAnsi"/>
              </w:rPr>
              <w:t xml:space="preserve"> </w:t>
            </w:r>
          </w:p>
          <w:p w14:paraId="35829F12" w14:textId="77777777" w:rsidR="00DD4F44" w:rsidRPr="0092191A" w:rsidRDefault="00DD4F44" w:rsidP="00DD4F44">
            <w:pPr>
              <w:jc w:val="both"/>
              <w:rPr>
                <w:rFonts w:asciiTheme="minorHAnsi" w:hAnsiTheme="minorHAnsi" w:cstheme="minorHAnsi"/>
              </w:rPr>
            </w:pPr>
            <w:r w:rsidRPr="0092191A">
              <w:rPr>
                <w:rFonts w:asciiTheme="minorHAnsi" w:hAnsiTheme="minorHAnsi" w:cstheme="minorHAnsi"/>
              </w:rPr>
              <w:t xml:space="preserve">Can pinpoint critical information and address issues logically. Understands the context and impact of decisions made. Can act decisively with complex information and multiple stakeholders. </w:t>
            </w:r>
          </w:p>
          <w:p w14:paraId="6F1D4CFA" w14:textId="77777777" w:rsidR="00DD4F44" w:rsidRPr="0092191A" w:rsidRDefault="00DD4F44" w:rsidP="00E63190">
            <w:pPr>
              <w:pStyle w:val="ListParagraph"/>
              <w:ind w:left="360"/>
              <w:jc w:val="both"/>
              <w:rPr>
                <w:rFonts w:asciiTheme="minorHAnsi" w:hAnsiTheme="minorHAnsi" w:cstheme="minorHAnsi"/>
              </w:rPr>
            </w:pPr>
          </w:p>
          <w:p w14:paraId="521F120C" w14:textId="77777777" w:rsidR="00DD4F44" w:rsidRPr="0092191A" w:rsidRDefault="00DD4F44" w:rsidP="00DD4F44">
            <w:pPr>
              <w:jc w:val="both"/>
              <w:rPr>
                <w:rFonts w:asciiTheme="minorHAnsi" w:hAnsiTheme="minorHAnsi" w:cstheme="minorHAnsi"/>
                <w:b/>
                <w:bCs/>
              </w:rPr>
            </w:pPr>
            <w:r w:rsidRPr="0092191A">
              <w:rPr>
                <w:rFonts w:asciiTheme="minorHAnsi" w:hAnsiTheme="minorHAnsi" w:cstheme="minorHAnsi"/>
                <w:b/>
                <w:bCs/>
              </w:rPr>
              <w:t xml:space="preserve">• Operational Planning in the NTE </w:t>
            </w:r>
          </w:p>
          <w:p w14:paraId="0D0440B0" w14:textId="5FD8FEEF" w:rsidR="00DD4F44" w:rsidRPr="0092191A" w:rsidRDefault="00DD4F44" w:rsidP="00DD4F44">
            <w:pPr>
              <w:jc w:val="both"/>
              <w:rPr>
                <w:rFonts w:asciiTheme="minorHAnsi" w:hAnsiTheme="minorHAnsi" w:cstheme="minorHAnsi"/>
              </w:rPr>
            </w:pPr>
            <w:r w:rsidRPr="0092191A">
              <w:rPr>
                <w:rFonts w:asciiTheme="minorHAnsi" w:hAnsiTheme="minorHAnsi" w:cstheme="minorHAnsi"/>
              </w:rPr>
              <w:t xml:space="preserve">An understanding of the role of evaluation in tracking implementation and outcomes across the timeframe of the Pilot. Strong judgement and capacity to work autonomously. </w:t>
            </w:r>
          </w:p>
          <w:p w14:paraId="773249BF" w14:textId="77777777" w:rsidR="00DD4F44" w:rsidRPr="0092191A" w:rsidRDefault="00DD4F44" w:rsidP="00E63190">
            <w:pPr>
              <w:pStyle w:val="ListParagraph"/>
              <w:ind w:left="360"/>
              <w:jc w:val="both"/>
              <w:rPr>
                <w:rFonts w:asciiTheme="minorHAnsi" w:hAnsiTheme="minorHAnsi" w:cstheme="minorHAnsi"/>
              </w:rPr>
            </w:pPr>
          </w:p>
          <w:p w14:paraId="5F440BDC" w14:textId="77777777" w:rsidR="00DD4F44" w:rsidRPr="0092191A" w:rsidRDefault="00DD4F44" w:rsidP="00DD4F44">
            <w:pPr>
              <w:jc w:val="both"/>
              <w:rPr>
                <w:rFonts w:asciiTheme="minorHAnsi" w:hAnsiTheme="minorHAnsi" w:cstheme="minorHAnsi"/>
                <w:b/>
                <w:bCs/>
              </w:rPr>
            </w:pPr>
            <w:r w:rsidRPr="0092191A">
              <w:rPr>
                <w:rFonts w:asciiTheme="minorHAnsi" w:hAnsiTheme="minorHAnsi" w:cstheme="minorHAnsi"/>
                <w:b/>
                <w:bCs/>
              </w:rPr>
              <w:t xml:space="preserve">• Financial Management </w:t>
            </w:r>
          </w:p>
          <w:p w14:paraId="5087F147" w14:textId="77777777" w:rsidR="00DD4F44" w:rsidRPr="0092191A" w:rsidRDefault="00DD4F44" w:rsidP="00DD4F44">
            <w:pPr>
              <w:jc w:val="both"/>
              <w:rPr>
                <w:rFonts w:asciiTheme="minorHAnsi" w:hAnsiTheme="minorHAnsi" w:cstheme="minorHAnsi"/>
              </w:rPr>
            </w:pPr>
            <w:r w:rsidRPr="0092191A">
              <w:rPr>
                <w:rFonts w:asciiTheme="minorHAnsi" w:hAnsiTheme="minorHAnsi" w:cstheme="minorHAnsi"/>
              </w:rPr>
              <w:t xml:space="preserve">Awareness and experience of financial management and budgetary accountability systems. </w:t>
            </w:r>
          </w:p>
          <w:p w14:paraId="0A402263" w14:textId="77777777" w:rsidR="00DD4F44" w:rsidRPr="0092191A" w:rsidRDefault="00DD4F44" w:rsidP="00E63190">
            <w:pPr>
              <w:pStyle w:val="ListParagraph"/>
              <w:ind w:left="360"/>
              <w:jc w:val="both"/>
              <w:rPr>
                <w:rFonts w:asciiTheme="minorHAnsi" w:hAnsiTheme="minorHAnsi" w:cstheme="minorHAnsi"/>
              </w:rPr>
            </w:pPr>
          </w:p>
          <w:p w14:paraId="5973F187" w14:textId="77777777" w:rsidR="00DD4F44" w:rsidRPr="0092191A" w:rsidRDefault="00DD4F44" w:rsidP="00DD4F44">
            <w:pPr>
              <w:jc w:val="both"/>
              <w:rPr>
                <w:rFonts w:asciiTheme="minorHAnsi" w:hAnsiTheme="minorHAnsi" w:cstheme="minorHAnsi"/>
                <w:b/>
                <w:bCs/>
              </w:rPr>
            </w:pPr>
            <w:r w:rsidRPr="0092191A">
              <w:rPr>
                <w:rFonts w:asciiTheme="minorHAnsi" w:hAnsiTheme="minorHAnsi" w:cstheme="minorHAnsi"/>
                <w:b/>
                <w:bCs/>
              </w:rPr>
              <w:t xml:space="preserve">• Delivering quality Outcomes </w:t>
            </w:r>
          </w:p>
          <w:p w14:paraId="4518562C" w14:textId="77777777" w:rsidR="00DD4F44" w:rsidRPr="0092191A" w:rsidRDefault="00DD4F44" w:rsidP="00AF22CB">
            <w:pPr>
              <w:jc w:val="both"/>
              <w:rPr>
                <w:rFonts w:asciiTheme="minorHAnsi" w:hAnsiTheme="minorHAnsi" w:cstheme="minorHAnsi"/>
              </w:rPr>
            </w:pPr>
            <w:r w:rsidRPr="0092191A">
              <w:rPr>
                <w:rFonts w:asciiTheme="minorHAnsi" w:hAnsiTheme="minorHAnsi" w:cstheme="minorHAnsi"/>
              </w:rPr>
              <w:t xml:space="preserve">Excellent communication, planning and organisational skills, with the ability to progress a dynamic and multi-facetted initiative confidently, </w:t>
            </w:r>
            <w:proofErr w:type="gramStart"/>
            <w:r w:rsidRPr="0092191A">
              <w:rPr>
                <w:rFonts w:asciiTheme="minorHAnsi" w:hAnsiTheme="minorHAnsi" w:cstheme="minorHAnsi"/>
              </w:rPr>
              <w:t>flexibly</w:t>
            </w:r>
            <w:proofErr w:type="gramEnd"/>
            <w:r w:rsidRPr="0092191A">
              <w:rPr>
                <w:rFonts w:asciiTheme="minorHAnsi" w:hAnsiTheme="minorHAnsi" w:cstheme="minorHAnsi"/>
              </w:rPr>
              <w:t xml:space="preserve"> and effectively</w:t>
            </w:r>
            <w:r w:rsidR="00AF22CB" w:rsidRPr="0092191A">
              <w:rPr>
                <w:rFonts w:asciiTheme="minorHAnsi" w:hAnsiTheme="minorHAnsi" w:cstheme="minorHAnsi"/>
              </w:rPr>
              <w:t>.</w:t>
            </w:r>
          </w:p>
          <w:p w14:paraId="02C1510C" w14:textId="23A590BC" w:rsidR="00F35B53" w:rsidRPr="0092191A" w:rsidRDefault="00F35B53" w:rsidP="00AF22CB">
            <w:pPr>
              <w:jc w:val="both"/>
              <w:rPr>
                <w:rFonts w:asciiTheme="minorHAnsi" w:hAnsiTheme="minorHAnsi" w:cstheme="minorHAnsi"/>
                <w:sz w:val="22"/>
                <w:szCs w:val="22"/>
                <w:lang w:val="en-IE"/>
              </w:rPr>
            </w:pPr>
          </w:p>
        </w:tc>
      </w:tr>
      <w:tr w:rsidR="00DD4F44" w:rsidRPr="0092191A" w14:paraId="47918303" w14:textId="77777777" w:rsidTr="00F35B53">
        <w:trPr>
          <w:trHeight w:val="1629"/>
          <w:jc w:val="center"/>
        </w:trPr>
        <w:tc>
          <w:tcPr>
            <w:tcW w:w="3391" w:type="dxa"/>
            <w:tcBorders>
              <w:top w:val="single" w:sz="4" w:space="0" w:color="auto"/>
            </w:tcBorders>
            <w:shd w:val="clear" w:color="auto" w:fill="D9D9D9" w:themeFill="background1" w:themeFillShade="D9"/>
          </w:tcPr>
          <w:p w14:paraId="65319E53" w14:textId="77777777" w:rsidR="00DD4F44" w:rsidRPr="0092191A" w:rsidRDefault="00DD4F44" w:rsidP="00E63190">
            <w:pPr>
              <w:rPr>
                <w:rFonts w:asciiTheme="minorHAnsi" w:hAnsiTheme="minorHAnsi" w:cstheme="minorHAnsi"/>
                <w:b/>
                <w:bCs/>
                <w:sz w:val="22"/>
                <w:szCs w:val="22"/>
              </w:rPr>
            </w:pPr>
            <w:r w:rsidRPr="0092191A">
              <w:rPr>
                <w:rFonts w:asciiTheme="minorHAnsi" w:hAnsiTheme="minorHAnsi" w:cstheme="minorHAnsi"/>
                <w:b/>
                <w:bCs/>
              </w:rPr>
              <w:lastRenderedPageBreak/>
              <w:t>Performance Through People</w:t>
            </w:r>
          </w:p>
        </w:tc>
        <w:tc>
          <w:tcPr>
            <w:tcW w:w="6345" w:type="dxa"/>
            <w:tcBorders>
              <w:top w:val="single" w:sz="4" w:space="0" w:color="auto"/>
            </w:tcBorders>
          </w:tcPr>
          <w:p w14:paraId="2D54A39E" w14:textId="77777777" w:rsidR="00DD4F44" w:rsidRPr="0092191A" w:rsidRDefault="00DD4F44" w:rsidP="00DD4F44">
            <w:pPr>
              <w:jc w:val="both"/>
              <w:rPr>
                <w:rFonts w:asciiTheme="minorHAnsi" w:hAnsiTheme="minorHAnsi" w:cstheme="minorHAnsi"/>
                <w:b/>
                <w:bCs/>
              </w:rPr>
            </w:pPr>
            <w:r w:rsidRPr="0092191A">
              <w:rPr>
                <w:rFonts w:asciiTheme="minorHAnsi" w:hAnsiTheme="minorHAnsi" w:cstheme="minorHAnsi"/>
                <w:b/>
                <w:bCs/>
              </w:rPr>
              <w:t xml:space="preserve">• Leading and Motivating </w:t>
            </w:r>
          </w:p>
          <w:p w14:paraId="2315AEA8" w14:textId="77777777" w:rsidR="00DD4F44" w:rsidRPr="0092191A" w:rsidRDefault="00DD4F44" w:rsidP="00DD4F44">
            <w:pPr>
              <w:jc w:val="both"/>
              <w:rPr>
                <w:rFonts w:asciiTheme="minorHAnsi" w:hAnsiTheme="minorHAnsi" w:cstheme="minorHAnsi"/>
              </w:rPr>
            </w:pPr>
            <w:r w:rsidRPr="0092191A">
              <w:rPr>
                <w:rFonts w:asciiTheme="minorHAnsi" w:hAnsiTheme="minorHAnsi" w:cstheme="minorHAnsi"/>
              </w:rPr>
              <w:t xml:space="preserve">Experience in team leadership, management, and facilitation in a complex context with </w:t>
            </w:r>
            <w:proofErr w:type="gramStart"/>
            <w:r w:rsidRPr="0092191A">
              <w:rPr>
                <w:rFonts w:asciiTheme="minorHAnsi" w:hAnsiTheme="minorHAnsi" w:cstheme="minorHAnsi"/>
              </w:rPr>
              <w:t>particular reference</w:t>
            </w:r>
            <w:proofErr w:type="gramEnd"/>
            <w:r w:rsidRPr="0092191A">
              <w:rPr>
                <w:rFonts w:asciiTheme="minorHAnsi" w:hAnsiTheme="minorHAnsi" w:cstheme="minorHAnsi"/>
              </w:rPr>
              <w:t xml:space="preserve"> to the Night-Time Economy. Leads by example in terms of commitment and flexibility. </w:t>
            </w:r>
          </w:p>
          <w:p w14:paraId="11DA16BC" w14:textId="77777777" w:rsidR="00DD4F44" w:rsidRPr="0092191A" w:rsidRDefault="00DD4F44" w:rsidP="00E63190">
            <w:pPr>
              <w:ind w:left="360"/>
              <w:jc w:val="both"/>
              <w:rPr>
                <w:rFonts w:asciiTheme="minorHAnsi" w:hAnsiTheme="minorHAnsi" w:cstheme="minorHAnsi"/>
              </w:rPr>
            </w:pPr>
          </w:p>
          <w:p w14:paraId="76A6EA82" w14:textId="77777777" w:rsidR="00DD4F44" w:rsidRPr="0092191A" w:rsidRDefault="00DD4F44" w:rsidP="00DD4F44">
            <w:pPr>
              <w:jc w:val="both"/>
              <w:rPr>
                <w:rFonts w:asciiTheme="minorHAnsi" w:hAnsiTheme="minorHAnsi" w:cstheme="minorHAnsi"/>
                <w:b/>
                <w:bCs/>
              </w:rPr>
            </w:pPr>
            <w:r w:rsidRPr="0092191A">
              <w:rPr>
                <w:rFonts w:asciiTheme="minorHAnsi" w:hAnsiTheme="minorHAnsi" w:cstheme="minorHAnsi"/>
                <w:b/>
                <w:bCs/>
              </w:rPr>
              <w:t xml:space="preserve">• Communicating Effectively </w:t>
            </w:r>
          </w:p>
          <w:p w14:paraId="7C7F709D" w14:textId="77777777" w:rsidR="00DD4F44" w:rsidRPr="0092191A" w:rsidRDefault="00DD4F44" w:rsidP="00DD4F44">
            <w:pPr>
              <w:jc w:val="both"/>
              <w:rPr>
                <w:rFonts w:asciiTheme="minorHAnsi" w:hAnsiTheme="minorHAnsi" w:cstheme="minorHAnsi"/>
              </w:rPr>
            </w:pPr>
            <w:r w:rsidRPr="0092191A">
              <w:rPr>
                <w:rFonts w:asciiTheme="minorHAnsi" w:hAnsiTheme="minorHAnsi" w:cstheme="minorHAnsi"/>
              </w:rPr>
              <w:t>Has highly effective verbal and written communication skills, with highly developed influencing and engagement skills including issue/conflict resolution.</w:t>
            </w:r>
          </w:p>
          <w:p w14:paraId="40102CBF" w14:textId="77777777" w:rsidR="00DD4F44" w:rsidRPr="0092191A" w:rsidRDefault="00DD4F44" w:rsidP="00E63190">
            <w:pPr>
              <w:ind w:left="360"/>
              <w:jc w:val="both"/>
              <w:rPr>
                <w:rFonts w:asciiTheme="minorHAnsi" w:hAnsiTheme="minorHAnsi" w:cstheme="minorHAnsi"/>
                <w:b/>
                <w:bCs/>
                <w:sz w:val="22"/>
                <w:szCs w:val="22"/>
                <w:lang w:val="en-IE"/>
              </w:rPr>
            </w:pPr>
          </w:p>
        </w:tc>
      </w:tr>
      <w:tr w:rsidR="00DD4F44" w:rsidRPr="0092191A" w14:paraId="0F72D814" w14:textId="77777777" w:rsidTr="00E63190">
        <w:trPr>
          <w:trHeight w:val="1474"/>
          <w:jc w:val="center"/>
        </w:trPr>
        <w:tc>
          <w:tcPr>
            <w:tcW w:w="3391" w:type="dxa"/>
            <w:shd w:val="clear" w:color="auto" w:fill="D9D9D9" w:themeFill="background1" w:themeFillShade="D9"/>
          </w:tcPr>
          <w:p w14:paraId="345BEBF2" w14:textId="77777777" w:rsidR="00DD4F44" w:rsidRPr="0092191A" w:rsidRDefault="00DD4F44" w:rsidP="00E63190">
            <w:pPr>
              <w:pStyle w:val="BodyText"/>
              <w:rPr>
                <w:rFonts w:asciiTheme="minorHAnsi" w:hAnsiTheme="minorHAnsi" w:cstheme="minorHAnsi"/>
                <w:b/>
                <w:szCs w:val="24"/>
              </w:rPr>
            </w:pPr>
            <w:r w:rsidRPr="0092191A">
              <w:rPr>
                <w:rFonts w:asciiTheme="minorHAnsi" w:hAnsiTheme="minorHAnsi" w:cstheme="minorHAnsi"/>
                <w:b/>
                <w:szCs w:val="24"/>
              </w:rPr>
              <w:t>Personal Effectiveness</w:t>
            </w:r>
          </w:p>
        </w:tc>
        <w:tc>
          <w:tcPr>
            <w:tcW w:w="6345" w:type="dxa"/>
          </w:tcPr>
          <w:p w14:paraId="4577854B" w14:textId="77777777" w:rsidR="00DD4F44" w:rsidRPr="0092191A" w:rsidRDefault="00DD4F44" w:rsidP="00DD4F44">
            <w:pPr>
              <w:pStyle w:val="NoSpacing"/>
              <w:widowControl/>
              <w:suppressAutoHyphens w:val="0"/>
              <w:jc w:val="both"/>
              <w:rPr>
                <w:rFonts w:asciiTheme="minorHAnsi" w:hAnsiTheme="minorHAnsi" w:cstheme="minorHAnsi"/>
              </w:rPr>
            </w:pPr>
            <w:r w:rsidRPr="0092191A">
              <w:rPr>
                <w:rFonts w:asciiTheme="minorHAnsi" w:hAnsiTheme="minorHAnsi" w:cstheme="minorHAnsi"/>
              </w:rPr>
              <w:t xml:space="preserve">• Open to innovation and creative thinking. </w:t>
            </w:r>
          </w:p>
          <w:p w14:paraId="15417B0B" w14:textId="77777777" w:rsidR="00DD4F44" w:rsidRPr="0092191A" w:rsidRDefault="00DD4F44" w:rsidP="00E63190">
            <w:pPr>
              <w:pStyle w:val="NoSpacing"/>
              <w:widowControl/>
              <w:suppressAutoHyphens w:val="0"/>
              <w:ind w:left="720"/>
              <w:jc w:val="both"/>
              <w:rPr>
                <w:rFonts w:asciiTheme="minorHAnsi" w:hAnsiTheme="minorHAnsi" w:cstheme="minorHAnsi"/>
              </w:rPr>
            </w:pPr>
          </w:p>
          <w:p w14:paraId="0C1A24F3" w14:textId="77777777" w:rsidR="00DD4F44" w:rsidRPr="0092191A" w:rsidRDefault="00DD4F44" w:rsidP="00DD4F44">
            <w:pPr>
              <w:pStyle w:val="NoSpacing"/>
              <w:widowControl/>
              <w:suppressAutoHyphens w:val="0"/>
              <w:jc w:val="both"/>
              <w:rPr>
                <w:rFonts w:asciiTheme="minorHAnsi" w:hAnsiTheme="minorHAnsi" w:cstheme="minorHAnsi"/>
              </w:rPr>
            </w:pPr>
            <w:r w:rsidRPr="0092191A">
              <w:rPr>
                <w:rFonts w:asciiTheme="minorHAnsi" w:hAnsiTheme="minorHAnsi" w:cstheme="minorHAnsi"/>
              </w:rPr>
              <w:t xml:space="preserve">• The capacity to interact effectively with people from a broad range of sectors and groups, including the cultural and Night-Time Economy community, local development and community organizations, local partners including the business community, </w:t>
            </w:r>
            <w:proofErr w:type="gramStart"/>
            <w:r w:rsidRPr="0092191A">
              <w:rPr>
                <w:rFonts w:asciiTheme="minorHAnsi" w:hAnsiTheme="minorHAnsi" w:cstheme="minorHAnsi"/>
              </w:rPr>
              <w:t>residents</w:t>
            </w:r>
            <w:proofErr w:type="gramEnd"/>
            <w:r w:rsidRPr="0092191A">
              <w:rPr>
                <w:rFonts w:asciiTheme="minorHAnsi" w:hAnsiTheme="minorHAnsi" w:cstheme="minorHAnsi"/>
              </w:rPr>
              <w:t xml:space="preserve"> and other representative groups. </w:t>
            </w:r>
          </w:p>
          <w:p w14:paraId="62082A7C" w14:textId="77777777" w:rsidR="00DD4F44" w:rsidRPr="0092191A" w:rsidRDefault="00DD4F44" w:rsidP="00E63190">
            <w:pPr>
              <w:pStyle w:val="NoSpacing"/>
              <w:widowControl/>
              <w:suppressAutoHyphens w:val="0"/>
              <w:ind w:left="720"/>
              <w:jc w:val="both"/>
              <w:rPr>
                <w:rFonts w:asciiTheme="minorHAnsi" w:hAnsiTheme="minorHAnsi" w:cstheme="minorHAnsi"/>
              </w:rPr>
            </w:pPr>
          </w:p>
          <w:p w14:paraId="6E52B754" w14:textId="77777777" w:rsidR="00DD4F44" w:rsidRPr="0092191A" w:rsidRDefault="00DD4F44" w:rsidP="00DD4F44">
            <w:pPr>
              <w:pStyle w:val="NoSpacing"/>
              <w:widowControl/>
              <w:suppressAutoHyphens w:val="0"/>
              <w:jc w:val="both"/>
              <w:rPr>
                <w:rFonts w:asciiTheme="minorHAnsi" w:hAnsiTheme="minorHAnsi" w:cstheme="minorHAnsi"/>
              </w:rPr>
            </w:pPr>
            <w:r w:rsidRPr="0092191A">
              <w:rPr>
                <w:rFonts w:asciiTheme="minorHAnsi" w:hAnsiTheme="minorHAnsi" w:cstheme="minorHAnsi"/>
              </w:rPr>
              <w:t>• The capacity to contribute to and work well in a team.</w:t>
            </w:r>
          </w:p>
          <w:p w14:paraId="764FFB03" w14:textId="77777777" w:rsidR="00DD4F44" w:rsidRPr="0092191A" w:rsidRDefault="00DD4F44" w:rsidP="00E63190">
            <w:pPr>
              <w:pStyle w:val="NoSpacing"/>
              <w:widowControl/>
              <w:suppressAutoHyphens w:val="0"/>
              <w:ind w:left="720"/>
              <w:jc w:val="both"/>
              <w:rPr>
                <w:rFonts w:asciiTheme="minorHAnsi" w:hAnsiTheme="minorHAnsi" w:cstheme="minorHAnsi"/>
              </w:rPr>
            </w:pPr>
          </w:p>
          <w:p w14:paraId="755D98B3" w14:textId="77777777" w:rsidR="00DD4F44" w:rsidRPr="0092191A" w:rsidRDefault="00DD4F44" w:rsidP="00DD4F44">
            <w:pPr>
              <w:pStyle w:val="NoSpacing"/>
              <w:widowControl/>
              <w:suppressAutoHyphens w:val="0"/>
              <w:jc w:val="both"/>
              <w:rPr>
                <w:rFonts w:asciiTheme="minorHAnsi" w:hAnsiTheme="minorHAnsi" w:cstheme="minorHAnsi"/>
              </w:rPr>
            </w:pPr>
            <w:r w:rsidRPr="0092191A">
              <w:rPr>
                <w:rFonts w:asciiTheme="minorHAnsi" w:hAnsiTheme="minorHAnsi" w:cstheme="minorHAnsi"/>
              </w:rPr>
              <w:t xml:space="preserve">• Have the enthusiasm for meeting and working with a variety of people and groups on an on-going basis. </w:t>
            </w:r>
          </w:p>
          <w:p w14:paraId="22B7F98C" w14:textId="77777777" w:rsidR="00DD4F44" w:rsidRPr="0092191A" w:rsidRDefault="00DD4F44" w:rsidP="00E63190">
            <w:pPr>
              <w:pStyle w:val="NoSpacing"/>
              <w:widowControl/>
              <w:suppressAutoHyphens w:val="0"/>
              <w:ind w:left="720"/>
              <w:jc w:val="both"/>
              <w:rPr>
                <w:rFonts w:asciiTheme="minorHAnsi" w:hAnsiTheme="minorHAnsi" w:cstheme="minorHAnsi"/>
              </w:rPr>
            </w:pPr>
          </w:p>
          <w:p w14:paraId="06ED46B4" w14:textId="77777777" w:rsidR="00DD4F44" w:rsidRPr="0092191A" w:rsidRDefault="00DD4F44" w:rsidP="00DD4F44">
            <w:pPr>
              <w:pStyle w:val="NoSpacing"/>
              <w:widowControl/>
              <w:suppressAutoHyphens w:val="0"/>
              <w:jc w:val="both"/>
              <w:rPr>
                <w:rFonts w:asciiTheme="minorHAnsi" w:hAnsiTheme="minorHAnsi" w:cstheme="minorHAnsi"/>
              </w:rPr>
            </w:pPr>
            <w:r w:rsidRPr="0092191A">
              <w:rPr>
                <w:rFonts w:asciiTheme="minorHAnsi" w:hAnsiTheme="minorHAnsi" w:cstheme="minorHAnsi"/>
              </w:rPr>
              <w:t xml:space="preserve">• Motivated in the face of difficulties and obstacles. </w:t>
            </w:r>
          </w:p>
          <w:p w14:paraId="57BE2EDF" w14:textId="77777777" w:rsidR="00DD4F44" w:rsidRPr="0092191A" w:rsidRDefault="00DD4F44" w:rsidP="00E63190">
            <w:pPr>
              <w:pStyle w:val="NoSpacing"/>
              <w:widowControl/>
              <w:suppressAutoHyphens w:val="0"/>
              <w:ind w:left="720"/>
              <w:jc w:val="both"/>
              <w:rPr>
                <w:rFonts w:asciiTheme="minorHAnsi" w:hAnsiTheme="minorHAnsi" w:cstheme="minorHAnsi"/>
              </w:rPr>
            </w:pPr>
          </w:p>
          <w:p w14:paraId="361905CB" w14:textId="77777777" w:rsidR="00DD4F44" w:rsidRPr="0092191A" w:rsidRDefault="00DD4F44" w:rsidP="00DD4F44">
            <w:pPr>
              <w:pStyle w:val="NoSpacing"/>
              <w:widowControl/>
              <w:suppressAutoHyphens w:val="0"/>
              <w:jc w:val="both"/>
              <w:rPr>
                <w:rFonts w:asciiTheme="minorHAnsi" w:hAnsiTheme="minorHAnsi" w:cstheme="minorHAnsi"/>
              </w:rPr>
            </w:pPr>
            <w:r w:rsidRPr="0092191A">
              <w:rPr>
                <w:rFonts w:asciiTheme="minorHAnsi" w:hAnsiTheme="minorHAnsi" w:cstheme="minorHAnsi"/>
              </w:rPr>
              <w:t>• Creates new opportunities.</w:t>
            </w:r>
          </w:p>
          <w:p w14:paraId="78FFFBFC" w14:textId="77777777" w:rsidR="00DD4F44" w:rsidRPr="0092191A" w:rsidRDefault="00DD4F44" w:rsidP="00E63190">
            <w:pPr>
              <w:pStyle w:val="NoSpacing"/>
              <w:widowControl/>
              <w:suppressAutoHyphens w:val="0"/>
              <w:ind w:left="720"/>
              <w:jc w:val="both"/>
              <w:rPr>
                <w:rFonts w:asciiTheme="minorHAnsi" w:hAnsiTheme="minorHAnsi" w:cstheme="minorHAnsi"/>
              </w:rPr>
            </w:pPr>
          </w:p>
        </w:tc>
      </w:tr>
    </w:tbl>
    <w:p w14:paraId="50B1B013" w14:textId="4BBCB819" w:rsidR="00DD4F44" w:rsidRPr="0092191A" w:rsidRDefault="00DD4F44" w:rsidP="00AD4ADC">
      <w:pPr>
        <w:pStyle w:val="Default"/>
        <w:ind w:left="1353"/>
        <w:rPr>
          <w:rFonts w:asciiTheme="minorHAnsi" w:hAnsiTheme="minorHAnsi" w:cstheme="minorHAnsi"/>
          <w:b/>
          <w:bCs/>
          <w:color w:val="auto"/>
          <w:u w:val="single"/>
        </w:rPr>
      </w:pPr>
    </w:p>
    <w:p w14:paraId="21EF6B4E" w14:textId="77777777" w:rsidR="00DD4F44" w:rsidRPr="0092191A" w:rsidRDefault="00DD4F44" w:rsidP="00AD4ADC">
      <w:pPr>
        <w:pStyle w:val="Default"/>
        <w:ind w:left="1353"/>
        <w:rPr>
          <w:rFonts w:asciiTheme="minorHAnsi" w:hAnsiTheme="minorHAnsi" w:cstheme="minorHAnsi"/>
          <w:b/>
          <w:bCs/>
          <w:color w:val="auto"/>
          <w:u w:val="single"/>
        </w:rPr>
      </w:pPr>
    </w:p>
    <w:p w14:paraId="05694926" w14:textId="658EBA69" w:rsidR="00AD4ADC" w:rsidRPr="0092191A" w:rsidRDefault="00AD4ADC" w:rsidP="00AD4ADC">
      <w:pPr>
        <w:rPr>
          <w:rFonts w:asciiTheme="minorHAnsi" w:hAnsiTheme="minorHAnsi" w:cstheme="minorHAnsi"/>
        </w:rPr>
      </w:pPr>
    </w:p>
    <w:p w14:paraId="2F924CC6" w14:textId="1A9820B9" w:rsidR="00B72425" w:rsidRPr="0092191A" w:rsidRDefault="00B72425" w:rsidP="00AD4ADC">
      <w:pPr>
        <w:rPr>
          <w:rFonts w:asciiTheme="minorHAnsi" w:hAnsiTheme="minorHAnsi" w:cstheme="minorHAnsi"/>
        </w:rPr>
      </w:pPr>
    </w:p>
    <w:p w14:paraId="592C160C" w14:textId="0B56B715" w:rsidR="00B72425" w:rsidRPr="0092191A" w:rsidRDefault="00B72425" w:rsidP="00AD4ADC">
      <w:pPr>
        <w:rPr>
          <w:rFonts w:asciiTheme="minorHAnsi" w:hAnsiTheme="minorHAnsi" w:cstheme="minorHAnsi"/>
        </w:rPr>
      </w:pPr>
    </w:p>
    <w:p w14:paraId="18BA699D" w14:textId="42725C5D" w:rsidR="00B72425" w:rsidRPr="0092191A" w:rsidRDefault="00B72425" w:rsidP="00AD4ADC">
      <w:pPr>
        <w:rPr>
          <w:rFonts w:asciiTheme="minorHAnsi" w:hAnsiTheme="minorHAnsi" w:cstheme="minorHAnsi"/>
        </w:rPr>
      </w:pPr>
    </w:p>
    <w:p w14:paraId="384E3BB2" w14:textId="2C54E253" w:rsidR="00B72425" w:rsidRPr="0092191A" w:rsidRDefault="00B72425" w:rsidP="00AD4ADC">
      <w:pPr>
        <w:rPr>
          <w:rFonts w:asciiTheme="minorHAnsi" w:hAnsiTheme="minorHAnsi" w:cstheme="minorHAnsi"/>
        </w:rPr>
      </w:pPr>
    </w:p>
    <w:p w14:paraId="4F7B48A4" w14:textId="479EA826" w:rsidR="00B72425" w:rsidRPr="0092191A" w:rsidRDefault="00B72425" w:rsidP="00AD4ADC">
      <w:pPr>
        <w:rPr>
          <w:rFonts w:asciiTheme="minorHAnsi" w:hAnsiTheme="minorHAnsi" w:cstheme="minorHAnsi"/>
        </w:rPr>
      </w:pPr>
    </w:p>
    <w:p w14:paraId="2CA59B37" w14:textId="6840458D" w:rsidR="00B72425" w:rsidRPr="0092191A" w:rsidRDefault="00B72425" w:rsidP="00AD4ADC">
      <w:pPr>
        <w:rPr>
          <w:rFonts w:asciiTheme="minorHAnsi" w:hAnsiTheme="minorHAnsi" w:cstheme="minorHAnsi"/>
        </w:rPr>
      </w:pPr>
    </w:p>
    <w:p w14:paraId="04B91163" w14:textId="4ADCAA4D" w:rsidR="00B72425" w:rsidRPr="0092191A" w:rsidRDefault="00B72425" w:rsidP="00AD4ADC">
      <w:pPr>
        <w:rPr>
          <w:rFonts w:asciiTheme="minorHAnsi" w:hAnsiTheme="minorHAnsi" w:cstheme="minorHAnsi"/>
        </w:rPr>
      </w:pPr>
    </w:p>
    <w:p w14:paraId="0E7E33AD" w14:textId="1A913650" w:rsidR="00B72425" w:rsidRPr="0092191A" w:rsidRDefault="00B72425" w:rsidP="00AD4ADC">
      <w:pPr>
        <w:rPr>
          <w:rFonts w:asciiTheme="minorHAnsi" w:hAnsiTheme="minorHAnsi" w:cstheme="minorHAnsi"/>
        </w:rPr>
      </w:pPr>
    </w:p>
    <w:p w14:paraId="4FDD52F5" w14:textId="78C46E2C" w:rsidR="00B72425" w:rsidRPr="0092191A" w:rsidRDefault="00B72425" w:rsidP="00AD4ADC">
      <w:pPr>
        <w:rPr>
          <w:rFonts w:asciiTheme="minorHAnsi" w:hAnsiTheme="minorHAnsi" w:cstheme="minorHAnsi"/>
        </w:rPr>
      </w:pPr>
    </w:p>
    <w:p w14:paraId="22C380C7" w14:textId="41301042" w:rsidR="00B72425" w:rsidRPr="0092191A" w:rsidRDefault="00B72425" w:rsidP="00AD4ADC">
      <w:pPr>
        <w:rPr>
          <w:rFonts w:asciiTheme="minorHAnsi" w:hAnsiTheme="minorHAnsi" w:cstheme="minorHAnsi"/>
        </w:rPr>
      </w:pPr>
    </w:p>
    <w:p w14:paraId="6BEC9621" w14:textId="6E486E3D" w:rsidR="00B72425" w:rsidRPr="0092191A" w:rsidRDefault="00B72425" w:rsidP="00AD4ADC">
      <w:pPr>
        <w:rPr>
          <w:rFonts w:asciiTheme="minorHAnsi" w:hAnsiTheme="minorHAnsi" w:cstheme="minorHAnsi"/>
        </w:rPr>
      </w:pPr>
    </w:p>
    <w:p w14:paraId="6BBA1CE8" w14:textId="5DF3EF22" w:rsidR="00B72425" w:rsidRPr="0092191A" w:rsidRDefault="00B72425" w:rsidP="00AD4ADC">
      <w:pPr>
        <w:rPr>
          <w:rFonts w:asciiTheme="minorHAnsi" w:hAnsiTheme="minorHAnsi" w:cstheme="minorHAnsi"/>
        </w:rPr>
      </w:pPr>
    </w:p>
    <w:p w14:paraId="7229D91E" w14:textId="4A7B5812" w:rsidR="00B72425" w:rsidRPr="0092191A" w:rsidRDefault="00B72425" w:rsidP="00AD4ADC">
      <w:pPr>
        <w:rPr>
          <w:rFonts w:asciiTheme="minorHAnsi" w:hAnsiTheme="minorHAnsi" w:cstheme="minorHAnsi"/>
        </w:rPr>
      </w:pPr>
    </w:p>
    <w:p w14:paraId="78EE9442" w14:textId="73BAB37D" w:rsidR="00B72425" w:rsidRPr="0092191A" w:rsidRDefault="00B72425" w:rsidP="00AD4ADC">
      <w:pPr>
        <w:rPr>
          <w:rFonts w:asciiTheme="minorHAnsi" w:hAnsiTheme="minorHAnsi" w:cstheme="minorHAnsi"/>
        </w:rPr>
      </w:pPr>
    </w:p>
    <w:p w14:paraId="5C84CB01" w14:textId="6D6CC44C" w:rsidR="00B72425" w:rsidRPr="0092191A" w:rsidRDefault="00B72425" w:rsidP="00AD4ADC">
      <w:pPr>
        <w:rPr>
          <w:rFonts w:asciiTheme="minorHAnsi" w:hAnsiTheme="minorHAnsi" w:cstheme="minorHAnsi"/>
        </w:rPr>
      </w:pPr>
    </w:p>
    <w:p w14:paraId="00B376C6" w14:textId="7FE0316A" w:rsidR="00B72425" w:rsidRPr="0092191A" w:rsidRDefault="00B72425" w:rsidP="00AD4ADC">
      <w:pPr>
        <w:rPr>
          <w:rFonts w:asciiTheme="minorHAnsi" w:hAnsiTheme="minorHAnsi" w:cstheme="minorHAnsi"/>
        </w:rPr>
      </w:pPr>
    </w:p>
    <w:p w14:paraId="56D4A525" w14:textId="36D06890" w:rsidR="00B72425" w:rsidRPr="0092191A" w:rsidRDefault="00B72425" w:rsidP="00AD4ADC">
      <w:pPr>
        <w:rPr>
          <w:rFonts w:asciiTheme="minorHAnsi" w:hAnsiTheme="minorHAnsi" w:cstheme="minorHAnsi"/>
        </w:rPr>
      </w:pPr>
    </w:p>
    <w:p w14:paraId="74483A45" w14:textId="11F060BB" w:rsidR="00B72425" w:rsidRPr="0092191A" w:rsidRDefault="00B72425" w:rsidP="00AD4ADC">
      <w:pPr>
        <w:rPr>
          <w:rFonts w:asciiTheme="minorHAnsi" w:hAnsiTheme="minorHAnsi" w:cstheme="minorHAnsi"/>
        </w:rPr>
      </w:pPr>
    </w:p>
    <w:p w14:paraId="4DBB9C8E" w14:textId="3171DD63" w:rsidR="00B72425" w:rsidRPr="0092191A" w:rsidRDefault="00B72425" w:rsidP="00AD4ADC">
      <w:pPr>
        <w:rPr>
          <w:rFonts w:asciiTheme="minorHAnsi" w:hAnsiTheme="minorHAnsi" w:cstheme="minorHAnsi"/>
        </w:rPr>
      </w:pPr>
    </w:p>
    <w:p w14:paraId="7846E4B8" w14:textId="52C16B2B" w:rsidR="00B72425" w:rsidRPr="0092191A" w:rsidRDefault="00B72425" w:rsidP="00AD4ADC">
      <w:pPr>
        <w:rPr>
          <w:rFonts w:asciiTheme="minorHAnsi" w:hAnsiTheme="minorHAnsi" w:cstheme="minorHAnsi"/>
        </w:rPr>
      </w:pPr>
    </w:p>
    <w:p w14:paraId="32525CAC" w14:textId="1FF6640A" w:rsidR="0018001D" w:rsidRPr="0092191A" w:rsidRDefault="0018001D" w:rsidP="0018001D">
      <w:pPr>
        <w:pStyle w:val="BodyText"/>
        <w:rPr>
          <w:rFonts w:asciiTheme="minorHAnsi" w:hAnsiTheme="minorHAnsi" w:cstheme="minorHAnsi"/>
          <w:b/>
          <w:i/>
          <w:color w:val="C0504D"/>
          <w:sz w:val="28"/>
          <w:szCs w:val="28"/>
          <w:u w:val="double"/>
        </w:rPr>
      </w:pPr>
      <w:r w:rsidRPr="0092191A">
        <w:rPr>
          <w:rFonts w:asciiTheme="minorHAnsi" w:hAnsiTheme="minorHAnsi" w:cstheme="minorHAnsi"/>
          <w:b/>
          <w:i/>
          <w:color w:val="C0504D"/>
          <w:sz w:val="28"/>
          <w:szCs w:val="28"/>
          <w:u w:val="double"/>
        </w:rPr>
        <w:lastRenderedPageBreak/>
        <w:t>_______________________________</w:t>
      </w:r>
      <w:r w:rsidR="00E016A9" w:rsidRPr="0092191A">
        <w:rPr>
          <w:rFonts w:asciiTheme="minorHAnsi" w:hAnsiTheme="minorHAnsi" w:cstheme="minorHAnsi"/>
          <w:b/>
          <w:i/>
          <w:color w:val="C0504D"/>
          <w:sz w:val="28"/>
          <w:szCs w:val="28"/>
          <w:u w:val="double"/>
        </w:rPr>
        <w:t>________________________________</w:t>
      </w:r>
      <w:r w:rsidRPr="0092191A">
        <w:rPr>
          <w:rFonts w:asciiTheme="minorHAnsi" w:hAnsiTheme="minorHAnsi" w:cstheme="minorHAnsi"/>
          <w:b/>
          <w:i/>
          <w:color w:val="C0504D"/>
          <w:sz w:val="28"/>
          <w:szCs w:val="28"/>
          <w:u w:val="double"/>
        </w:rPr>
        <w:t>_</w:t>
      </w:r>
      <w:r w:rsidR="004B7511" w:rsidRPr="0092191A">
        <w:rPr>
          <w:rFonts w:asciiTheme="minorHAnsi" w:hAnsiTheme="minorHAnsi" w:cstheme="minorHAnsi"/>
          <w:b/>
          <w:i/>
          <w:color w:val="C0504D"/>
          <w:sz w:val="28"/>
          <w:szCs w:val="28"/>
          <w:u w:val="double"/>
        </w:rPr>
        <w:t>___</w:t>
      </w:r>
      <w:r w:rsidRPr="0092191A">
        <w:rPr>
          <w:rFonts w:asciiTheme="minorHAnsi" w:hAnsiTheme="minorHAnsi" w:cstheme="minorHAnsi"/>
          <w:b/>
          <w:i/>
          <w:color w:val="C0504D"/>
          <w:sz w:val="28"/>
          <w:szCs w:val="28"/>
          <w:u w:val="double"/>
        </w:rPr>
        <w:t>_</w:t>
      </w:r>
    </w:p>
    <w:p w14:paraId="1CB9F3F9" w14:textId="77777777" w:rsidR="0018001D" w:rsidRPr="0092191A" w:rsidRDefault="0018001D" w:rsidP="0018001D">
      <w:pPr>
        <w:pStyle w:val="BodyText"/>
        <w:jc w:val="center"/>
        <w:rPr>
          <w:rFonts w:asciiTheme="minorHAnsi" w:hAnsiTheme="minorHAnsi" w:cstheme="minorHAnsi"/>
          <w:b/>
          <w:iCs/>
          <w:color w:val="C0504D"/>
          <w:sz w:val="28"/>
          <w:szCs w:val="28"/>
        </w:rPr>
      </w:pPr>
      <w:r w:rsidRPr="0092191A">
        <w:rPr>
          <w:rFonts w:asciiTheme="minorHAnsi" w:hAnsiTheme="minorHAnsi" w:cstheme="minorHAnsi"/>
          <w:b/>
          <w:iCs/>
          <w:color w:val="C0504D"/>
          <w:sz w:val="28"/>
          <w:szCs w:val="28"/>
        </w:rPr>
        <w:t>PRINCIPAL CONDITIONS OF SERVICE</w:t>
      </w:r>
    </w:p>
    <w:p w14:paraId="24D167DB" w14:textId="77777777" w:rsidR="0018001D" w:rsidRPr="0092191A" w:rsidRDefault="0018001D" w:rsidP="0018001D">
      <w:pPr>
        <w:rPr>
          <w:rFonts w:asciiTheme="minorHAnsi" w:hAnsiTheme="minorHAnsi" w:cstheme="minorHAnsi"/>
          <w:color w:val="C0504D"/>
        </w:rPr>
      </w:pPr>
      <w:r w:rsidRPr="0092191A">
        <w:rPr>
          <w:rFonts w:asciiTheme="minorHAnsi" w:hAnsiTheme="minorHAnsi" w:cstheme="minorHAnsi"/>
          <w:b/>
          <w:i/>
          <w:color w:val="C0504D"/>
          <w:sz w:val="28"/>
          <w:szCs w:val="28"/>
          <w:u w:val="double"/>
        </w:rPr>
        <w:t>____________________________________________________________________</w:t>
      </w:r>
    </w:p>
    <w:p w14:paraId="1BF77F53" w14:textId="77777777" w:rsidR="0018001D" w:rsidRPr="0092191A" w:rsidRDefault="0018001D" w:rsidP="00EB33F1">
      <w:pPr>
        <w:shd w:val="clear" w:color="auto" w:fill="FFFFFF" w:themeFill="background1"/>
        <w:ind w:left="2160" w:hanging="2160"/>
        <w:jc w:val="both"/>
        <w:rPr>
          <w:rFonts w:asciiTheme="minorHAnsi" w:hAnsiTheme="minorHAnsi" w:cstheme="minorHAnsi"/>
          <w:b/>
          <w:bCs/>
          <w:u w:val="single"/>
        </w:rPr>
      </w:pPr>
      <w:r w:rsidRPr="0092191A">
        <w:rPr>
          <w:rFonts w:asciiTheme="minorHAnsi" w:hAnsiTheme="minorHAnsi" w:cstheme="minorHAnsi"/>
          <w:b/>
          <w:bCs/>
          <w:u w:val="single"/>
        </w:rPr>
        <w:t xml:space="preserve">Type of Post </w:t>
      </w:r>
    </w:p>
    <w:p w14:paraId="1744692D" w14:textId="77565D3D" w:rsidR="004E7B1E" w:rsidRPr="0092191A" w:rsidRDefault="002A1FBF" w:rsidP="00EB33F1">
      <w:pPr>
        <w:shd w:val="clear" w:color="auto" w:fill="FFFFFF" w:themeFill="background1"/>
        <w:jc w:val="both"/>
        <w:rPr>
          <w:rFonts w:asciiTheme="minorHAnsi" w:hAnsiTheme="minorHAnsi" w:cstheme="minorHAnsi"/>
          <w:bCs/>
        </w:rPr>
      </w:pPr>
      <w:r w:rsidRPr="0092191A">
        <w:rPr>
          <w:rFonts w:asciiTheme="minorHAnsi" w:hAnsiTheme="minorHAnsi" w:cstheme="minorHAnsi"/>
          <w:bCs/>
        </w:rPr>
        <w:t xml:space="preserve">Galway City Council proposes to create a panel for the position of </w:t>
      </w:r>
      <w:r w:rsidR="008B7D61" w:rsidRPr="0092191A">
        <w:rPr>
          <w:rFonts w:asciiTheme="minorHAnsi" w:hAnsiTheme="minorHAnsi" w:cstheme="minorHAnsi"/>
          <w:bCs/>
        </w:rPr>
        <w:t xml:space="preserve">Night-Time Economy </w:t>
      </w:r>
      <w:r w:rsidR="003D6F0E">
        <w:rPr>
          <w:rFonts w:asciiTheme="minorHAnsi" w:hAnsiTheme="minorHAnsi" w:cstheme="minorHAnsi"/>
          <w:bCs/>
        </w:rPr>
        <w:t>Advisor</w:t>
      </w:r>
      <w:r w:rsidRPr="0092191A">
        <w:rPr>
          <w:rFonts w:asciiTheme="minorHAnsi" w:hAnsiTheme="minorHAnsi" w:cstheme="minorHAnsi"/>
          <w:bCs/>
        </w:rPr>
        <w:t xml:space="preserve"> from which vacancies will be filled during the lifetime of the panel. </w:t>
      </w:r>
      <w:r w:rsidR="004E7B1E" w:rsidRPr="0092191A">
        <w:rPr>
          <w:rFonts w:asciiTheme="minorHAnsi" w:hAnsiTheme="minorHAnsi" w:cstheme="minorHAnsi"/>
          <w:bCs/>
        </w:rPr>
        <w:t xml:space="preserve">Any such panel formed shall be one year in duration.  </w:t>
      </w:r>
    </w:p>
    <w:p w14:paraId="203D6141" w14:textId="77777777" w:rsidR="0018001D" w:rsidRPr="0092191A" w:rsidRDefault="0018001D" w:rsidP="003D214C">
      <w:pPr>
        <w:jc w:val="both"/>
        <w:rPr>
          <w:rFonts w:asciiTheme="minorHAnsi" w:hAnsiTheme="minorHAnsi" w:cstheme="minorHAnsi"/>
          <w:b/>
          <w:bCs/>
          <w:u w:val="single"/>
        </w:rPr>
      </w:pPr>
    </w:p>
    <w:p w14:paraId="489A50B5" w14:textId="55409D56" w:rsidR="0018001D" w:rsidRPr="0092191A" w:rsidRDefault="0018001D" w:rsidP="004B69FE">
      <w:pPr>
        <w:jc w:val="both"/>
        <w:rPr>
          <w:rFonts w:asciiTheme="minorHAnsi" w:hAnsiTheme="minorHAnsi" w:cstheme="minorHAnsi"/>
        </w:rPr>
      </w:pPr>
      <w:r w:rsidRPr="0092191A">
        <w:rPr>
          <w:rFonts w:asciiTheme="minorHAnsi" w:hAnsiTheme="minorHAnsi" w:cstheme="minorHAnsi"/>
          <w:b/>
          <w:bCs/>
          <w:u w:val="single"/>
        </w:rPr>
        <w:t xml:space="preserve">Remuneration </w:t>
      </w:r>
      <w:r w:rsidRPr="0092191A">
        <w:rPr>
          <w:rFonts w:asciiTheme="minorHAnsi" w:hAnsiTheme="minorHAnsi" w:cstheme="minorHAnsi"/>
          <w:b/>
          <w:bCs/>
        </w:rPr>
        <w:tab/>
      </w:r>
    </w:p>
    <w:p w14:paraId="4230ECD0" w14:textId="77777777" w:rsidR="00DD4F44" w:rsidRPr="0092191A" w:rsidRDefault="00DD4F44" w:rsidP="0018001D">
      <w:pPr>
        <w:jc w:val="both"/>
        <w:rPr>
          <w:rFonts w:asciiTheme="minorHAnsi" w:hAnsiTheme="minorHAnsi" w:cstheme="minorHAnsi"/>
        </w:rPr>
      </w:pPr>
      <w:r w:rsidRPr="0092191A">
        <w:rPr>
          <w:rFonts w:asciiTheme="minorHAnsi" w:hAnsiTheme="minorHAnsi" w:cstheme="minorHAnsi"/>
        </w:rPr>
        <w:t xml:space="preserve">The salary scale for the post </w:t>
      </w:r>
      <w:bookmarkStart w:id="2" w:name="_Hlk135057841"/>
      <w:r w:rsidRPr="0092191A">
        <w:rPr>
          <w:rFonts w:asciiTheme="minorHAnsi" w:hAnsiTheme="minorHAnsi" w:cstheme="minorHAnsi"/>
        </w:rPr>
        <w:t xml:space="preserve">(analogous to Grade 7) </w:t>
      </w:r>
      <w:bookmarkEnd w:id="2"/>
      <w:r w:rsidRPr="0092191A">
        <w:rPr>
          <w:rFonts w:asciiTheme="minorHAnsi" w:hAnsiTheme="minorHAnsi" w:cstheme="minorHAnsi"/>
        </w:rPr>
        <w:t xml:space="preserve">is: </w:t>
      </w:r>
    </w:p>
    <w:p w14:paraId="424DD1DE" w14:textId="5D56F83F" w:rsidR="00DD4F44" w:rsidRPr="0092191A" w:rsidRDefault="00EB33F1" w:rsidP="0018001D">
      <w:pPr>
        <w:jc w:val="both"/>
        <w:rPr>
          <w:rFonts w:asciiTheme="minorHAnsi" w:hAnsiTheme="minorHAnsi" w:cstheme="minorHAnsi"/>
          <w:b/>
          <w:bCs/>
        </w:rPr>
      </w:pPr>
      <w:r w:rsidRPr="0092191A">
        <w:rPr>
          <w:rFonts w:asciiTheme="minorHAnsi" w:hAnsiTheme="minorHAnsi" w:cstheme="minorHAnsi"/>
          <w:b/>
          <w:bCs/>
        </w:rPr>
        <w:t xml:space="preserve">(Min) </w:t>
      </w:r>
      <w:r w:rsidR="00DD4F44" w:rsidRPr="0092191A">
        <w:rPr>
          <w:rFonts w:asciiTheme="minorHAnsi" w:hAnsiTheme="minorHAnsi" w:cstheme="minorHAnsi"/>
        </w:rPr>
        <w:t xml:space="preserve">€55,022 </w:t>
      </w:r>
      <w:r w:rsidRPr="0092191A">
        <w:rPr>
          <w:rFonts w:asciiTheme="minorHAnsi" w:hAnsiTheme="minorHAnsi" w:cstheme="minorHAnsi"/>
        </w:rPr>
        <w:t>to</w:t>
      </w:r>
      <w:r w:rsidR="00DD4F44" w:rsidRPr="0092191A">
        <w:rPr>
          <w:rFonts w:asciiTheme="minorHAnsi" w:hAnsiTheme="minorHAnsi" w:cstheme="minorHAnsi"/>
        </w:rPr>
        <w:t xml:space="preserve"> </w:t>
      </w:r>
      <w:r w:rsidRPr="0092191A">
        <w:rPr>
          <w:rFonts w:asciiTheme="minorHAnsi" w:hAnsiTheme="minorHAnsi" w:cstheme="minorHAnsi"/>
        </w:rPr>
        <w:t>(</w:t>
      </w:r>
      <w:r w:rsidRPr="0092191A">
        <w:rPr>
          <w:rFonts w:asciiTheme="minorHAnsi" w:hAnsiTheme="minorHAnsi" w:cstheme="minorHAnsi"/>
          <w:b/>
          <w:bCs/>
        </w:rPr>
        <w:t>LSI2</w:t>
      </w:r>
      <w:r w:rsidRPr="0092191A">
        <w:rPr>
          <w:rFonts w:asciiTheme="minorHAnsi" w:hAnsiTheme="minorHAnsi" w:cstheme="minorHAnsi"/>
        </w:rPr>
        <w:t xml:space="preserve">) </w:t>
      </w:r>
      <w:r w:rsidR="00DD4F44" w:rsidRPr="0092191A">
        <w:rPr>
          <w:rFonts w:asciiTheme="minorHAnsi" w:hAnsiTheme="minorHAnsi" w:cstheme="minorHAnsi"/>
        </w:rPr>
        <w:t>€71,529</w:t>
      </w:r>
      <w:r w:rsidR="008F4E03" w:rsidRPr="0092191A">
        <w:rPr>
          <w:rFonts w:asciiTheme="minorHAnsi" w:hAnsiTheme="minorHAnsi" w:cstheme="minorHAnsi"/>
        </w:rPr>
        <w:t xml:space="preserve"> </w:t>
      </w:r>
      <w:r w:rsidR="008F4E03" w:rsidRPr="0092191A">
        <w:rPr>
          <w:rFonts w:asciiTheme="minorHAnsi" w:hAnsiTheme="minorHAnsi" w:cstheme="minorHAnsi"/>
          <w:b/>
          <w:bCs/>
        </w:rPr>
        <w:t>(Circular EL01/2023)</w:t>
      </w:r>
      <w:r w:rsidR="008F4E03" w:rsidRPr="0092191A">
        <w:rPr>
          <w:rFonts w:asciiTheme="minorHAnsi" w:hAnsiTheme="minorHAnsi" w:cstheme="minorHAnsi"/>
        </w:rPr>
        <w:t xml:space="preserve"> </w:t>
      </w:r>
    </w:p>
    <w:p w14:paraId="358C2AE9" w14:textId="77777777" w:rsidR="00EB33F1" w:rsidRPr="0092191A" w:rsidRDefault="00EB33F1" w:rsidP="004A0488">
      <w:pPr>
        <w:jc w:val="both"/>
        <w:rPr>
          <w:rFonts w:asciiTheme="minorHAnsi" w:hAnsiTheme="minorHAnsi" w:cstheme="minorHAnsi"/>
          <w:b/>
          <w:bCs/>
          <w:u w:val="single"/>
        </w:rPr>
      </w:pPr>
    </w:p>
    <w:p w14:paraId="0068D8D9" w14:textId="3B61E49D" w:rsidR="004A0488" w:rsidRPr="0092191A" w:rsidRDefault="004A0488" w:rsidP="004A0488">
      <w:pPr>
        <w:jc w:val="both"/>
        <w:rPr>
          <w:rFonts w:asciiTheme="minorHAnsi" w:hAnsiTheme="minorHAnsi" w:cstheme="minorHAnsi"/>
          <w:bCs/>
        </w:rPr>
      </w:pPr>
      <w:r w:rsidRPr="0092191A">
        <w:rPr>
          <w:rFonts w:asciiTheme="minorHAnsi" w:hAnsiTheme="minorHAnsi" w:cstheme="minorHAnsi"/>
          <w:b/>
          <w:bCs/>
          <w:u w:val="single"/>
        </w:rPr>
        <w:t>IMPORTANT NOTE:  Candidates should note that the starting salary is not subject to negotiation</w:t>
      </w:r>
      <w:r w:rsidRPr="0092191A">
        <w:rPr>
          <w:rFonts w:asciiTheme="minorHAnsi" w:hAnsiTheme="minorHAnsi" w:cstheme="minorHAnsi"/>
          <w:bCs/>
        </w:rPr>
        <w:t xml:space="preserve">.   Entry into the pay scale above the minimum point will only apply to existing public servants in the context of the relevant Government Pay Circulars.   Candidates who are not covered by such Circulars will enter the pay scale at the minimum point </w:t>
      </w:r>
      <w:proofErr w:type="gramStart"/>
      <w:r w:rsidRPr="0092191A">
        <w:rPr>
          <w:rFonts w:asciiTheme="minorHAnsi" w:hAnsiTheme="minorHAnsi" w:cstheme="minorHAnsi"/>
          <w:bCs/>
        </w:rPr>
        <w:t>i.e.</w:t>
      </w:r>
      <w:proofErr w:type="gramEnd"/>
      <w:r w:rsidRPr="0092191A">
        <w:rPr>
          <w:rFonts w:asciiTheme="minorHAnsi" w:hAnsiTheme="minorHAnsi" w:cstheme="minorHAnsi"/>
          <w:bCs/>
        </w:rPr>
        <w:t xml:space="preserve"> </w:t>
      </w:r>
      <w:r w:rsidR="00E2568F" w:rsidRPr="0092191A">
        <w:rPr>
          <w:rFonts w:asciiTheme="minorHAnsi" w:hAnsiTheme="minorHAnsi" w:cstheme="minorHAnsi"/>
          <w:bCs/>
        </w:rPr>
        <w:t>€</w:t>
      </w:r>
      <w:r w:rsidR="00DD4F44" w:rsidRPr="0092191A">
        <w:rPr>
          <w:rFonts w:asciiTheme="minorHAnsi" w:hAnsiTheme="minorHAnsi" w:cstheme="minorHAnsi"/>
          <w:bCs/>
        </w:rPr>
        <w:t>55</w:t>
      </w:r>
      <w:r w:rsidR="00A203A1" w:rsidRPr="0092191A">
        <w:rPr>
          <w:rFonts w:asciiTheme="minorHAnsi" w:hAnsiTheme="minorHAnsi" w:cstheme="minorHAnsi"/>
          <w:bCs/>
        </w:rPr>
        <w:t>,</w:t>
      </w:r>
      <w:r w:rsidR="00DD4F44" w:rsidRPr="0092191A">
        <w:rPr>
          <w:rFonts w:asciiTheme="minorHAnsi" w:hAnsiTheme="minorHAnsi" w:cstheme="minorHAnsi"/>
          <w:bCs/>
        </w:rPr>
        <w:t>022</w:t>
      </w:r>
      <w:r w:rsidR="000F293E" w:rsidRPr="0092191A">
        <w:rPr>
          <w:rFonts w:asciiTheme="minorHAnsi" w:hAnsiTheme="minorHAnsi" w:cstheme="minorHAnsi"/>
          <w:bCs/>
        </w:rPr>
        <w:t>.</w:t>
      </w:r>
      <w:r w:rsidRPr="0092191A">
        <w:rPr>
          <w:rFonts w:asciiTheme="minorHAnsi" w:hAnsiTheme="minorHAnsi" w:cstheme="minorHAnsi"/>
          <w:bCs/>
        </w:rPr>
        <w:t xml:space="preserve"> </w:t>
      </w:r>
    </w:p>
    <w:p w14:paraId="5153B3AE" w14:textId="77777777" w:rsidR="004A0488" w:rsidRPr="0092191A" w:rsidRDefault="004A0488" w:rsidP="004A0488">
      <w:pPr>
        <w:jc w:val="both"/>
        <w:rPr>
          <w:rFonts w:asciiTheme="minorHAnsi" w:hAnsiTheme="minorHAnsi" w:cstheme="minorHAnsi"/>
          <w:bCs/>
        </w:rPr>
      </w:pPr>
    </w:p>
    <w:p w14:paraId="1320F28E" w14:textId="77777777" w:rsidR="0018001D" w:rsidRPr="0092191A" w:rsidRDefault="0018001D" w:rsidP="0018001D">
      <w:pPr>
        <w:jc w:val="both"/>
        <w:rPr>
          <w:rFonts w:asciiTheme="minorHAnsi" w:hAnsiTheme="minorHAnsi" w:cstheme="minorHAnsi"/>
          <w:bCs/>
        </w:rPr>
      </w:pPr>
      <w:r w:rsidRPr="0092191A">
        <w:rPr>
          <w:rFonts w:asciiTheme="minorHAnsi" w:hAnsiTheme="minorHAnsi" w:cstheme="minorHAnsi"/>
          <w:bCs/>
        </w:rPr>
        <w:t>The rate of remuneration may be adjusted from time to time in line with Government pay policy.</w:t>
      </w:r>
      <w:r w:rsidR="004A0488" w:rsidRPr="0092191A">
        <w:rPr>
          <w:rFonts w:asciiTheme="minorHAnsi" w:hAnsiTheme="minorHAnsi" w:cstheme="minorHAnsi"/>
          <w:bCs/>
        </w:rPr>
        <w:t xml:space="preserve"> </w:t>
      </w:r>
    </w:p>
    <w:p w14:paraId="7205F95D" w14:textId="77777777" w:rsidR="004A0488" w:rsidRPr="0092191A" w:rsidRDefault="004A0488" w:rsidP="0018001D">
      <w:pPr>
        <w:jc w:val="both"/>
        <w:rPr>
          <w:rFonts w:asciiTheme="minorHAnsi" w:hAnsiTheme="minorHAnsi" w:cstheme="minorHAnsi"/>
          <w:b/>
          <w:bCs/>
        </w:rPr>
      </w:pPr>
    </w:p>
    <w:p w14:paraId="6A3C656F" w14:textId="77777777" w:rsidR="004A0488" w:rsidRPr="0092191A" w:rsidRDefault="004A0488" w:rsidP="004A0488">
      <w:pPr>
        <w:jc w:val="both"/>
        <w:rPr>
          <w:rFonts w:asciiTheme="minorHAnsi" w:hAnsiTheme="minorHAnsi" w:cstheme="minorHAnsi"/>
        </w:rPr>
      </w:pPr>
      <w:r w:rsidRPr="0092191A">
        <w:rPr>
          <w:rFonts w:asciiTheme="minorHAnsi" w:hAnsiTheme="minorHAnsi" w:cstheme="minorHAnsi"/>
        </w:rPr>
        <w:t xml:space="preserve">The holder of the office shall pay to the local authority any fees or </w:t>
      </w:r>
      <w:r w:rsidR="0043190E" w:rsidRPr="0092191A">
        <w:rPr>
          <w:rFonts w:asciiTheme="minorHAnsi" w:hAnsiTheme="minorHAnsi" w:cstheme="minorHAnsi"/>
        </w:rPr>
        <w:t>other monies (other than their</w:t>
      </w:r>
      <w:r w:rsidRPr="0092191A">
        <w:rPr>
          <w:rFonts w:asciiTheme="minorHAnsi" w:hAnsiTheme="minorHAnsi" w:cstheme="minorHAnsi"/>
        </w:rPr>
        <w:t xml:space="preserve"> inclusive salary) pa</w:t>
      </w:r>
      <w:r w:rsidR="0043190E" w:rsidRPr="0092191A">
        <w:rPr>
          <w:rFonts w:asciiTheme="minorHAnsi" w:hAnsiTheme="minorHAnsi" w:cstheme="minorHAnsi"/>
        </w:rPr>
        <w:t>yable to and received by them by virtue of their</w:t>
      </w:r>
      <w:r w:rsidRPr="0092191A">
        <w:rPr>
          <w:rFonts w:asciiTheme="minorHAnsi" w:hAnsiTheme="minorHAnsi" w:cstheme="minorHAnsi"/>
        </w:rPr>
        <w:t xml:space="preserve"> office or in respect of services which </w:t>
      </w:r>
      <w:r w:rsidR="0043190E" w:rsidRPr="0092191A">
        <w:rPr>
          <w:rFonts w:asciiTheme="minorHAnsi" w:hAnsiTheme="minorHAnsi" w:cstheme="minorHAnsi"/>
        </w:rPr>
        <w:t>they are</w:t>
      </w:r>
      <w:r w:rsidRPr="0092191A">
        <w:rPr>
          <w:rFonts w:asciiTheme="minorHAnsi" w:hAnsiTheme="minorHAnsi" w:cstheme="minorHAnsi"/>
        </w:rPr>
        <w:t xml:space="preserve"> required by or under any enactment to perform.</w:t>
      </w:r>
    </w:p>
    <w:p w14:paraId="2A0C4EE2" w14:textId="77777777" w:rsidR="00A93945" w:rsidRPr="0092191A" w:rsidRDefault="00A93945" w:rsidP="0018001D">
      <w:pPr>
        <w:tabs>
          <w:tab w:val="left" w:pos="990"/>
        </w:tabs>
        <w:jc w:val="both"/>
        <w:rPr>
          <w:rFonts w:asciiTheme="minorHAnsi" w:hAnsiTheme="minorHAnsi" w:cstheme="minorHAnsi"/>
          <w:u w:val="single"/>
        </w:rPr>
      </w:pPr>
    </w:p>
    <w:p w14:paraId="353AFBBC" w14:textId="77777777" w:rsidR="0018001D" w:rsidRPr="0092191A" w:rsidRDefault="0018001D" w:rsidP="0018001D">
      <w:pPr>
        <w:tabs>
          <w:tab w:val="left" w:pos="540"/>
        </w:tabs>
        <w:jc w:val="both"/>
        <w:rPr>
          <w:rFonts w:asciiTheme="minorHAnsi" w:hAnsiTheme="minorHAnsi" w:cstheme="minorHAnsi"/>
          <w:b/>
          <w:smallCaps/>
          <w:u w:val="single"/>
        </w:rPr>
      </w:pPr>
      <w:r w:rsidRPr="0092191A">
        <w:rPr>
          <w:rFonts w:asciiTheme="minorHAnsi" w:hAnsiTheme="minorHAnsi" w:cstheme="minorHAnsi"/>
          <w:b/>
          <w:smallCaps/>
          <w:u w:val="single"/>
        </w:rPr>
        <w:t>Probation:</w:t>
      </w:r>
    </w:p>
    <w:p w14:paraId="32D827A6" w14:textId="77777777" w:rsidR="0018001D" w:rsidRPr="0092191A"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92191A">
        <w:rPr>
          <w:rFonts w:asciiTheme="minorHAnsi" w:hAnsiTheme="minorHAnsi" w:cstheme="minorHAnsi"/>
        </w:rPr>
        <w:t>there shall be a period after such appointments take effect during which such persons shall hold the position on probation,</w:t>
      </w:r>
    </w:p>
    <w:p w14:paraId="2975E8AB" w14:textId="77777777" w:rsidR="0018001D" w:rsidRPr="0092191A"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92191A">
        <w:rPr>
          <w:rFonts w:asciiTheme="minorHAnsi" w:hAnsiTheme="minorHAnsi" w:cstheme="minorHAnsi"/>
        </w:rPr>
        <w:t>such period shall be 12 months but, the Chief Executive may at his or her discretion extend such period,</w:t>
      </w:r>
    </w:p>
    <w:p w14:paraId="2B6BA809" w14:textId="77777777" w:rsidR="0018001D" w:rsidRPr="0092191A" w:rsidRDefault="0018001D" w:rsidP="00A45EEE">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92191A">
        <w:rPr>
          <w:rFonts w:asciiTheme="minorHAnsi" w:hAnsiTheme="minorHAnsi" w:cstheme="minorHAnsi"/>
        </w:rPr>
        <w:t>such persons shall cease to hold the position at end of the period of probation unless during such period, the Chief Executive has certified that the service of such persons is satisfactory.</w:t>
      </w:r>
    </w:p>
    <w:p w14:paraId="750156DA" w14:textId="77777777" w:rsidR="005B0D3B" w:rsidRPr="0092191A" w:rsidRDefault="005B0D3B" w:rsidP="0018001D">
      <w:pPr>
        <w:pStyle w:val="BodyTextIndent"/>
        <w:spacing w:after="0"/>
        <w:ind w:left="0"/>
        <w:jc w:val="both"/>
        <w:rPr>
          <w:rFonts w:asciiTheme="minorHAnsi" w:hAnsiTheme="minorHAnsi" w:cstheme="minorHAnsi"/>
          <w:b/>
          <w:u w:val="single"/>
        </w:rPr>
      </w:pPr>
    </w:p>
    <w:p w14:paraId="4F6DCF3F" w14:textId="77777777" w:rsidR="0018001D" w:rsidRPr="0092191A" w:rsidRDefault="0018001D" w:rsidP="0018001D">
      <w:pPr>
        <w:tabs>
          <w:tab w:val="left" w:pos="540"/>
        </w:tabs>
        <w:jc w:val="both"/>
        <w:rPr>
          <w:rFonts w:asciiTheme="minorHAnsi" w:hAnsiTheme="minorHAnsi" w:cstheme="minorHAnsi"/>
          <w:b/>
          <w:smallCaps/>
          <w:u w:val="single"/>
        </w:rPr>
      </w:pPr>
      <w:bookmarkStart w:id="3" w:name="_Hlk134102913"/>
      <w:r w:rsidRPr="0092191A">
        <w:rPr>
          <w:rFonts w:asciiTheme="minorHAnsi" w:hAnsiTheme="minorHAnsi" w:cstheme="minorHAnsi"/>
          <w:b/>
          <w:smallCaps/>
          <w:u w:val="single"/>
        </w:rPr>
        <w:t xml:space="preserve">Hours of Duty </w:t>
      </w:r>
    </w:p>
    <w:p w14:paraId="37E56685" w14:textId="18D9AEC7" w:rsidR="00DD4F44" w:rsidRPr="0092191A" w:rsidRDefault="00A203A1" w:rsidP="002B01BC">
      <w:pPr>
        <w:widowControl/>
        <w:suppressAutoHyphens w:val="0"/>
        <w:autoSpaceDE w:val="0"/>
        <w:autoSpaceDN w:val="0"/>
        <w:adjustRightInd w:val="0"/>
        <w:rPr>
          <w:rFonts w:asciiTheme="minorHAnsi" w:eastAsiaTheme="minorHAnsi" w:hAnsiTheme="minorHAnsi" w:cstheme="minorHAnsi"/>
          <w:color w:val="000000"/>
          <w:kern w:val="0"/>
          <w:lang w:eastAsia="en-US" w:bidi="ar-SA"/>
        </w:rPr>
      </w:pPr>
      <w:r w:rsidRPr="0092191A">
        <w:rPr>
          <w:rFonts w:asciiTheme="minorHAnsi" w:eastAsiaTheme="minorHAnsi" w:hAnsiTheme="minorHAnsi" w:cstheme="minorHAnsi"/>
          <w:color w:val="000000"/>
          <w:kern w:val="0"/>
          <w:lang w:eastAsia="en-US" w:bidi="ar-SA"/>
        </w:rPr>
        <w:t xml:space="preserve">The normal hours of work will be 35 hours per week. The Council reserves the right to alter the hours of work from time to time. </w:t>
      </w:r>
      <w:r w:rsidR="002A5190" w:rsidRPr="0092191A">
        <w:rPr>
          <w:rFonts w:asciiTheme="minorHAnsi" w:hAnsiTheme="minorHAnsi" w:cstheme="minorHAnsi"/>
          <w:u w:val="single"/>
        </w:rPr>
        <w:t>It is important that applicants fully understand that due to the nature of the role, it will be a requirement that the post holder be flexible about evening and weekend work which will be critical to the post</w:t>
      </w:r>
      <w:r w:rsidR="002A5190" w:rsidRPr="0092191A">
        <w:rPr>
          <w:rFonts w:asciiTheme="minorHAnsi" w:hAnsiTheme="minorHAnsi" w:cstheme="minorHAnsi"/>
        </w:rPr>
        <w:t xml:space="preserve"> for which overtime will not be paid but time-off-in-lieu will be available.</w:t>
      </w:r>
    </w:p>
    <w:bookmarkEnd w:id="3"/>
    <w:p w14:paraId="1CA06E03" w14:textId="77777777" w:rsidR="00140B80" w:rsidRPr="0092191A" w:rsidRDefault="00140B80" w:rsidP="002B01BC">
      <w:pPr>
        <w:tabs>
          <w:tab w:val="left" w:pos="540"/>
        </w:tabs>
        <w:jc w:val="both"/>
        <w:rPr>
          <w:rFonts w:asciiTheme="minorHAnsi" w:eastAsiaTheme="minorHAnsi" w:hAnsiTheme="minorHAnsi" w:cstheme="minorHAnsi"/>
          <w:color w:val="000000"/>
          <w:kern w:val="0"/>
          <w:lang w:eastAsia="en-US" w:bidi="ar-SA"/>
        </w:rPr>
      </w:pPr>
    </w:p>
    <w:p w14:paraId="5F5BADED" w14:textId="5A40745C" w:rsidR="00A203A1" w:rsidRPr="0092191A" w:rsidRDefault="00A203A1" w:rsidP="002B01BC">
      <w:pPr>
        <w:tabs>
          <w:tab w:val="left" w:pos="540"/>
        </w:tabs>
        <w:jc w:val="both"/>
        <w:rPr>
          <w:rFonts w:asciiTheme="minorHAnsi" w:hAnsiTheme="minorHAnsi" w:cstheme="minorHAnsi"/>
        </w:rPr>
      </w:pPr>
      <w:r w:rsidRPr="0092191A">
        <w:rPr>
          <w:rFonts w:asciiTheme="minorHAnsi" w:hAnsiTheme="minorHAnsi" w:cstheme="minorHAnsi"/>
        </w:rPr>
        <w:t>The successful candidate will be required to log their hours of work in accordance with the requirements of the Organisation of Working Time Act, 1997 and will be required to co-operate with the use of technologies to record such hours.</w:t>
      </w:r>
    </w:p>
    <w:p w14:paraId="23927FDD" w14:textId="77777777" w:rsidR="0018001D" w:rsidRPr="0092191A" w:rsidRDefault="0018001D" w:rsidP="002B01BC">
      <w:pPr>
        <w:tabs>
          <w:tab w:val="left" w:pos="540"/>
        </w:tabs>
        <w:jc w:val="both"/>
        <w:rPr>
          <w:rFonts w:asciiTheme="minorHAnsi" w:hAnsiTheme="minorHAnsi" w:cstheme="minorHAnsi"/>
        </w:rPr>
      </w:pPr>
    </w:p>
    <w:p w14:paraId="463FF79C" w14:textId="77777777" w:rsidR="0018001D" w:rsidRPr="0092191A" w:rsidRDefault="0018001D" w:rsidP="00A45EEE">
      <w:pPr>
        <w:pStyle w:val="BodyTextIndent"/>
        <w:numPr>
          <w:ilvl w:val="0"/>
          <w:numId w:val="2"/>
        </w:numPr>
        <w:spacing w:after="0"/>
        <w:ind w:left="709" w:hanging="709"/>
        <w:jc w:val="both"/>
        <w:rPr>
          <w:rFonts w:asciiTheme="minorHAnsi" w:hAnsiTheme="minorHAnsi" w:cstheme="minorHAnsi"/>
          <w:b/>
          <w:u w:val="single"/>
        </w:rPr>
      </w:pPr>
      <w:r w:rsidRPr="0092191A">
        <w:rPr>
          <w:rFonts w:asciiTheme="minorHAnsi" w:hAnsiTheme="minorHAnsi" w:cstheme="minorHAnsi"/>
          <w:b/>
          <w:u w:val="single"/>
        </w:rPr>
        <w:t>Annual Leave:</w:t>
      </w:r>
    </w:p>
    <w:p w14:paraId="1F0AE99A" w14:textId="0B23115A" w:rsidR="0018001D" w:rsidRPr="0092191A" w:rsidRDefault="0018001D" w:rsidP="0018001D">
      <w:pPr>
        <w:pStyle w:val="BodyTextIndent"/>
        <w:spacing w:after="0"/>
        <w:ind w:left="0"/>
        <w:jc w:val="both"/>
        <w:rPr>
          <w:rFonts w:asciiTheme="minorHAnsi" w:hAnsiTheme="minorHAnsi" w:cstheme="minorHAnsi"/>
        </w:rPr>
      </w:pPr>
      <w:r w:rsidRPr="0092191A">
        <w:rPr>
          <w:rFonts w:asciiTheme="minorHAnsi" w:hAnsiTheme="minorHAnsi" w:cstheme="minorHAnsi"/>
        </w:rPr>
        <w:t>The annual leave entitlement will be 30 days per annum.</w:t>
      </w:r>
    </w:p>
    <w:p w14:paraId="5B5D4F28" w14:textId="25B2AAD8" w:rsidR="004B69FE" w:rsidRPr="0092191A" w:rsidRDefault="004B69FE" w:rsidP="0018001D">
      <w:pPr>
        <w:pStyle w:val="BodyTextIndent"/>
        <w:spacing w:after="0"/>
        <w:ind w:left="0"/>
        <w:jc w:val="both"/>
        <w:rPr>
          <w:rFonts w:asciiTheme="minorHAnsi" w:hAnsiTheme="minorHAnsi" w:cstheme="minorHAnsi"/>
          <w:sz w:val="16"/>
          <w:szCs w:val="14"/>
        </w:rPr>
      </w:pPr>
    </w:p>
    <w:p w14:paraId="024FD78C" w14:textId="6A1A9C37" w:rsidR="004B69FE" w:rsidRPr="0092191A" w:rsidRDefault="004B69FE" w:rsidP="004B69FE">
      <w:pPr>
        <w:tabs>
          <w:tab w:val="num" w:pos="0"/>
        </w:tabs>
        <w:jc w:val="both"/>
        <w:rPr>
          <w:rFonts w:asciiTheme="minorHAnsi" w:hAnsiTheme="minorHAnsi" w:cstheme="minorHAnsi"/>
          <w:b/>
          <w:u w:val="single"/>
        </w:rPr>
      </w:pPr>
      <w:r w:rsidRPr="0092191A">
        <w:rPr>
          <w:rFonts w:asciiTheme="minorHAnsi" w:hAnsiTheme="minorHAnsi" w:cstheme="minorHAnsi"/>
          <w:b/>
          <w:u w:val="single"/>
        </w:rPr>
        <w:t>Residence:</w:t>
      </w:r>
    </w:p>
    <w:p w14:paraId="4C0CC19E" w14:textId="77777777" w:rsidR="004B69FE" w:rsidRPr="0092191A" w:rsidRDefault="004B69FE" w:rsidP="004B69FE">
      <w:pPr>
        <w:tabs>
          <w:tab w:val="num" w:pos="0"/>
        </w:tabs>
        <w:jc w:val="both"/>
        <w:rPr>
          <w:rFonts w:asciiTheme="minorHAnsi" w:hAnsiTheme="minorHAnsi" w:cstheme="minorHAnsi"/>
        </w:rPr>
      </w:pPr>
      <w:r w:rsidRPr="0092191A">
        <w:rPr>
          <w:rFonts w:asciiTheme="minorHAnsi" w:hAnsiTheme="minorHAnsi" w:cstheme="minorHAnsi"/>
        </w:rPr>
        <w:t>Holder of the post shall reside in the district in which their duties are to be performed or within a reasonable distance thereof.</w:t>
      </w:r>
    </w:p>
    <w:p w14:paraId="206CA73D" w14:textId="77777777" w:rsidR="004B69FE" w:rsidRPr="0092191A" w:rsidRDefault="004B69FE" w:rsidP="004B69FE">
      <w:pPr>
        <w:tabs>
          <w:tab w:val="num" w:pos="0"/>
        </w:tabs>
        <w:jc w:val="both"/>
        <w:rPr>
          <w:rFonts w:asciiTheme="minorHAnsi" w:hAnsiTheme="minorHAnsi" w:cstheme="minorHAnsi"/>
          <w:sz w:val="16"/>
          <w:szCs w:val="16"/>
        </w:rPr>
      </w:pPr>
    </w:p>
    <w:p w14:paraId="5157B094" w14:textId="77777777" w:rsidR="002A4292" w:rsidRPr="0092191A" w:rsidRDefault="002A4292" w:rsidP="004B69FE">
      <w:pPr>
        <w:tabs>
          <w:tab w:val="num" w:pos="0"/>
        </w:tabs>
        <w:jc w:val="both"/>
        <w:rPr>
          <w:rFonts w:asciiTheme="minorHAnsi" w:hAnsiTheme="minorHAnsi" w:cstheme="minorHAnsi"/>
          <w:b/>
          <w:u w:val="single"/>
        </w:rPr>
      </w:pPr>
    </w:p>
    <w:p w14:paraId="03589BAA" w14:textId="4391F458" w:rsidR="004B69FE" w:rsidRPr="0092191A" w:rsidRDefault="004B69FE" w:rsidP="004B69FE">
      <w:pPr>
        <w:tabs>
          <w:tab w:val="num" w:pos="0"/>
        </w:tabs>
        <w:jc w:val="both"/>
        <w:rPr>
          <w:rFonts w:asciiTheme="minorHAnsi" w:hAnsiTheme="minorHAnsi" w:cstheme="minorHAnsi"/>
          <w:b/>
          <w:u w:val="single"/>
        </w:rPr>
      </w:pPr>
      <w:r w:rsidRPr="0092191A">
        <w:rPr>
          <w:rFonts w:asciiTheme="minorHAnsi" w:hAnsiTheme="minorHAnsi" w:cstheme="minorHAnsi"/>
          <w:b/>
          <w:u w:val="single"/>
        </w:rPr>
        <w:lastRenderedPageBreak/>
        <w:t>Outside Employment:</w:t>
      </w:r>
    </w:p>
    <w:p w14:paraId="79588DB0" w14:textId="502F6AEE" w:rsidR="004B69FE" w:rsidRPr="0092191A" w:rsidRDefault="004B69FE" w:rsidP="004B69FE">
      <w:pPr>
        <w:tabs>
          <w:tab w:val="num" w:pos="0"/>
        </w:tabs>
        <w:jc w:val="both"/>
        <w:rPr>
          <w:rFonts w:asciiTheme="minorHAnsi" w:hAnsiTheme="minorHAnsi" w:cstheme="minorHAnsi"/>
        </w:rPr>
      </w:pPr>
      <w:r w:rsidRPr="0092191A">
        <w:rPr>
          <w:rFonts w:asciiTheme="minorHAnsi" w:hAnsiTheme="minorHAnsi" w:cstheme="minorHAnsi"/>
        </w:rPr>
        <w:t xml:space="preserve">The position is </w:t>
      </w:r>
      <w:proofErr w:type="gramStart"/>
      <w:r w:rsidRPr="0092191A">
        <w:rPr>
          <w:rFonts w:asciiTheme="minorHAnsi" w:hAnsiTheme="minorHAnsi" w:cstheme="minorHAnsi"/>
        </w:rPr>
        <w:t>whole-time</w:t>
      </w:r>
      <w:proofErr w:type="gramEnd"/>
      <w:r w:rsidRPr="0092191A">
        <w:rPr>
          <w:rFonts w:asciiTheme="minorHAnsi" w:hAnsiTheme="minorHAnsi" w:cstheme="minorHAnsi"/>
        </w:rPr>
        <w:t xml:space="preserve"> and the employee may not engage in private practice or be connected with any outside business which would interfere with the performance of official duties. </w:t>
      </w:r>
    </w:p>
    <w:p w14:paraId="4626173C" w14:textId="77777777" w:rsidR="003C2F6E" w:rsidRPr="0092191A" w:rsidRDefault="003C2F6E" w:rsidP="004B69FE">
      <w:pPr>
        <w:tabs>
          <w:tab w:val="num" w:pos="0"/>
        </w:tabs>
        <w:jc w:val="both"/>
        <w:rPr>
          <w:rFonts w:asciiTheme="minorHAnsi" w:hAnsiTheme="minorHAnsi" w:cstheme="minorHAnsi"/>
        </w:rPr>
      </w:pPr>
    </w:p>
    <w:p w14:paraId="0AB2431E" w14:textId="77777777" w:rsidR="0018001D" w:rsidRPr="0092191A" w:rsidRDefault="0018001D" w:rsidP="002B01BC">
      <w:pPr>
        <w:pStyle w:val="BodyTextIndent"/>
        <w:spacing w:after="0"/>
        <w:ind w:left="0"/>
        <w:jc w:val="both"/>
        <w:rPr>
          <w:rFonts w:asciiTheme="minorHAnsi" w:hAnsiTheme="minorHAnsi" w:cstheme="minorHAnsi"/>
          <w:b/>
          <w:u w:val="single"/>
        </w:rPr>
      </w:pPr>
      <w:r w:rsidRPr="0092191A">
        <w:rPr>
          <w:rFonts w:asciiTheme="minorHAnsi" w:hAnsiTheme="minorHAnsi" w:cstheme="minorHAnsi"/>
          <w:b/>
          <w:u w:val="single"/>
        </w:rPr>
        <w:t>Driving Licence:</w:t>
      </w:r>
    </w:p>
    <w:p w14:paraId="5F450256" w14:textId="77777777" w:rsidR="004B69FE" w:rsidRPr="0092191A" w:rsidRDefault="00B41E07" w:rsidP="002B01BC">
      <w:pPr>
        <w:pStyle w:val="BodyTextIndent"/>
        <w:spacing w:after="0"/>
        <w:ind w:left="0"/>
        <w:jc w:val="both"/>
        <w:rPr>
          <w:rFonts w:asciiTheme="minorHAnsi" w:hAnsiTheme="minorHAnsi" w:cstheme="minorHAnsi"/>
          <w:b/>
          <w:bCs/>
        </w:rPr>
      </w:pPr>
      <w:r w:rsidRPr="0092191A">
        <w:rPr>
          <w:rFonts w:asciiTheme="minorHAnsi" w:hAnsiTheme="minorHAnsi" w:cstheme="minorHAnsi"/>
        </w:rPr>
        <w:t xml:space="preserve">A full clean driving licence is required. The successful candidate will be required to provide their own transport. </w:t>
      </w:r>
      <w:r w:rsidR="0018001D" w:rsidRPr="0092191A">
        <w:rPr>
          <w:rFonts w:asciiTheme="minorHAnsi" w:hAnsiTheme="minorHAnsi" w:cstheme="minorHAnsi"/>
          <w:b/>
          <w:bCs/>
        </w:rPr>
        <w:t xml:space="preserve">Expenses incurred in work related travel will be recompensed in line with departmental circulars.  </w:t>
      </w:r>
    </w:p>
    <w:p w14:paraId="05EED1F9" w14:textId="77777777" w:rsidR="004B69FE" w:rsidRPr="0092191A" w:rsidRDefault="004B69FE" w:rsidP="002B01BC">
      <w:pPr>
        <w:pStyle w:val="BodyTextIndent"/>
        <w:spacing w:after="0"/>
        <w:ind w:left="0"/>
        <w:jc w:val="both"/>
        <w:rPr>
          <w:rFonts w:asciiTheme="minorHAnsi" w:hAnsiTheme="minorHAnsi" w:cstheme="minorHAnsi"/>
          <w:b/>
          <w:bCs/>
        </w:rPr>
      </w:pPr>
    </w:p>
    <w:p w14:paraId="18D2CD1F" w14:textId="757789CF" w:rsidR="004B69FE" w:rsidRPr="0092191A" w:rsidRDefault="004B69FE" w:rsidP="002B01BC">
      <w:pPr>
        <w:pStyle w:val="BodyTextIndent"/>
        <w:spacing w:after="0"/>
        <w:ind w:left="0"/>
        <w:jc w:val="both"/>
        <w:rPr>
          <w:rFonts w:asciiTheme="minorHAnsi" w:eastAsia="Times New Roman" w:hAnsiTheme="minorHAnsi" w:cstheme="minorHAnsi"/>
          <w:kern w:val="0"/>
          <w:sz w:val="20"/>
          <w:szCs w:val="20"/>
          <w:lang w:eastAsia="en-IE" w:bidi="ar-SA"/>
        </w:rPr>
      </w:pPr>
      <w:r w:rsidRPr="0092191A">
        <w:rPr>
          <w:rFonts w:asciiTheme="minorHAnsi" w:hAnsiTheme="minorHAnsi" w:cstheme="minorHAnsi"/>
        </w:rPr>
        <w:t>It is the responsibility of the employee to arrange the appropriate car insurance for business use and to indemnify Galway City Council with the indemnity specified on the insurance certificate under the heading “Persons or classes of person who are covered”. Documentation to confirm the appropriate insurance cover will be required to be supplied to the Council on an annual basis.</w:t>
      </w:r>
    </w:p>
    <w:p w14:paraId="59AE92CF" w14:textId="77777777" w:rsidR="004B69FE" w:rsidRPr="0092191A" w:rsidRDefault="004B69FE" w:rsidP="002B01BC">
      <w:pPr>
        <w:pStyle w:val="BodyTextIndent"/>
        <w:spacing w:after="0"/>
        <w:ind w:left="0"/>
        <w:jc w:val="both"/>
        <w:rPr>
          <w:rFonts w:asciiTheme="minorHAnsi" w:hAnsiTheme="minorHAnsi" w:cstheme="minorHAnsi"/>
          <w:b/>
          <w:bCs/>
        </w:rPr>
      </w:pPr>
    </w:p>
    <w:p w14:paraId="530D2158" w14:textId="77777777" w:rsidR="0018001D" w:rsidRPr="0092191A" w:rsidRDefault="0018001D" w:rsidP="002B01BC">
      <w:pPr>
        <w:jc w:val="both"/>
        <w:rPr>
          <w:rFonts w:asciiTheme="minorHAnsi" w:hAnsiTheme="minorHAnsi" w:cstheme="minorHAnsi"/>
          <w:b/>
          <w:u w:val="single"/>
        </w:rPr>
      </w:pPr>
      <w:r w:rsidRPr="0092191A">
        <w:rPr>
          <w:rFonts w:asciiTheme="minorHAnsi" w:hAnsiTheme="minorHAnsi" w:cstheme="minorHAnsi"/>
          <w:b/>
          <w:u w:val="single"/>
        </w:rPr>
        <w:t>Garda Vetting:</w:t>
      </w:r>
    </w:p>
    <w:p w14:paraId="39C507B5" w14:textId="39DC9069" w:rsidR="0018001D" w:rsidRPr="0092191A" w:rsidRDefault="0018001D" w:rsidP="00A45EEE">
      <w:pPr>
        <w:numPr>
          <w:ilvl w:val="0"/>
          <w:numId w:val="2"/>
        </w:numPr>
        <w:jc w:val="both"/>
        <w:rPr>
          <w:rFonts w:asciiTheme="minorHAnsi" w:hAnsiTheme="minorHAnsi" w:cstheme="minorHAnsi"/>
        </w:rPr>
      </w:pPr>
      <w:r w:rsidRPr="0092191A">
        <w:rPr>
          <w:rFonts w:asciiTheme="minorHAnsi" w:hAnsiTheme="minorHAnsi" w:cstheme="minorHAnsi"/>
        </w:rPr>
        <w:t>The successful applicant may be required to undergo Garda Vetting prior to appointment.</w:t>
      </w:r>
    </w:p>
    <w:p w14:paraId="5D9CEBC0" w14:textId="77777777" w:rsidR="00CF679D" w:rsidRPr="0092191A" w:rsidRDefault="00CF679D" w:rsidP="00A45EEE">
      <w:pPr>
        <w:numPr>
          <w:ilvl w:val="0"/>
          <w:numId w:val="2"/>
        </w:numPr>
        <w:jc w:val="both"/>
        <w:rPr>
          <w:rFonts w:asciiTheme="minorHAnsi" w:hAnsiTheme="minorHAnsi" w:cstheme="minorHAnsi"/>
        </w:rPr>
      </w:pPr>
    </w:p>
    <w:p w14:paraId="724BAF16" w14:textId="77777777" w:rsidR="0018001D" w:rsidRPr="0092191A" w:rsidRDefault="0018001D" w:rsidP="0018001D">
      <w:pPr>
        <w:pStyle w:val="BodyTextIndent"/>
        <w:spacing w:after="0"/>
        <w:ind w:left="0"/>
        <w:jc w:val="both"/>
        <w:rPr>
          <w:rFonts w:asciiTheme="minorHAnsi" w:hAnsiTheme="minorHAnsi" w:cstheme="minorHAnsi"/>
          <w:b/>
          <w:bCs/>
        </w:rPr>
      </w:pPr>
      <w:r w:rsidRPr="0092191A">
        <w:rPr>
          <w:rFonts w:asciiTheme="minorHAnsi" w:hAnsiTheme="minorHAnsi" w:cstheme="minorHAnsi"/>
          <w:b/>
          <w:u w:val="single"/>
        </w:rPr>
        <w:t>Superannuation Contribution:</w:t>
      </w:r>
      <w:r w:rsidRPr="0092191A">
        <w:rPr>
          <w:rFonts w:asciiTheme="minorHAnsi" w:hAnsiTheme="minorHAnsi" w:cstheme="minorHAnsi"/>
          <w:b/>
          <w:bCs/>
        </w:rPr>
        <w:t xml:space="preserve"> </w:t>
      </w:r>
    </w:p>
    <w:p w14:paraId="5C88D813" w14:textId="77777777" w:rsidR="0018001D" w:rsidRPr="0092191A" w:rsidRDefault="0018001D" w:rsidP="0018001D">
      <w:pPr>
        <w:ind w:right="-17"/>
        <w:jc w:val="both"/>
        <w:rPr>
          <w:rFonts w:asciiTheme="minorHAnsi" w:hAnsiTheme="minorHAnsi" w:cstheme="minorHAnsi"/>
        </w:rPr>
      </w:pPr>
      <w:r w:rsidRPr="0092191A">
        <w:rPr>
          <w:rFonts w:asciiTheme="minorHAnsi" w:hAnsiTheme="minorHAnsi" w:cs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w:t>
      </w:r>
      <w:proofErr w:type="gramStart"/>
      <w:r w:rsidRPr="0092191A">
        <w:rPr>
          <w:rFonts w:asciiTheme="minorHAnsi" w:hAnsiTheme="minorHAnsi" w:cstheme="minorHAnsi"/>
        </w:rPr>
        <w:t>i.e.</w:t>
      </w:r>
      <w:proofErr w:type="gramEnd"/>
      <w:r w:rsidRPr="0092191A">
        <w:rPr>
          <w:rFonts w:asciiTheme="minorHAnsi" w:hAnsiTheme="minorHAnsi" w:cstheme="minorHAnsi"/>
        </w:rPr>
        <w:t xml:space="preserve"> pensionable remuneration less twice the annual rate of the State Pension Contributory).</w:t>
      </w:r>
    </w:p>
    <w:p w14:paraId="08D63F20" w14:textId="77777777" w:rsidR="0018001D" w:rsidRPr="0092191A" w:rsidRDefault="0018001D" w:rsidP="0018001D">
      <w:pPr>
        <w:ind w:right="-17"/>
        <w:jc w:val="both"/>
        <w:rPr>
          <w:rFonts w:asciiTheme="minorHAnsi" w:hAnsiTheme="minorHAnsi" w:cstheme="minorHAnsi"/>
        </w:rPr>
      </w:pPr>
    </w:p>
    <w:p w14:paraId="1E406985" w14:textId="77777777" w:rsidR="0018001D" w:rsidRPr="0092191A" w:rsidRDefault="0018001D" w:rsidP="0018001D">
      <w:pPr>
        <w:ind w:right="-17"/>
        <w:jc w:val="both"/>
        <w:rPr>
          <w:rFonts w:asciiTheme="minorHAnsi" w:hAnsiTheme="minorHAnsi" w:cstheme="minorHAnsi"/>
        </w:rPr>
      </w:pPr>
      <w:r w:rsidRPr="0092191A">
        <w:rPr>
          <w:rFonts w:asciiTheme="minorHAnsi" w:hAnsiTheme="minorHAnsi" w:cs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281CE451" w14:textId="77777777" w:rsidR="0018001D" w:rsidRPr="0092191A" w:rsidRDefault="0018001D" w:rsidP="0018001D">
      <w:pPr>
        <w:ind w:right="-17"/>
        <w:jc w:val="both"/>
        <w:rPr>
          <w:rFonts w:asciiTheme="minorHAnsi" w:hAnsiTheme="minorHAnsi" w:cstheme="minorHAnsi"/>
        </w:rPr>
      </w:pPr>
    </w:p>
    <w:p w14:paraId="776FB876" w14:textId="77777777" w:rsidR="0018001D" w:rsidRPr="0092191A" w:rsidRDefault="0018001D" w:rsidP="0018001D">
      <w:pPr>
        <w:ind w:right="-17"/>
        <w:jc w:val="both"/>
        <w:rPr>
          <w:rFonts w:asciiTheme="minorHAnsi" w:hAnsiTheme="minorHAnsi" w:cstheme="minorHAnsi"/>
          <w:b/>
          <w:u w:val="single"/>
        </w:rPr>
      </w:pPr>
      <w:r w:rsidRPr="0092191A">
        <w:rPr>
          <w:rFonts w:asciiTheme="minorHAnsi" w:hAnsiTheme="minorHAnsi" w:cstheme="minorHAnsi"/>
          <w:b/>
          <w:u w:val="single"/>
        </w:rPr>
        <w:t>Widows &amp; Orphans/ Spouses &amp; Children’s Scheme</w:t>
      </w:r>
    </w:p>
    <w:p w14:paraId="14047A2F" w14:textId="77777777" w:rsidR="0018001D" w:rsidRPr="0092191A" w:rsidRDefault="0018001D" w:rsidP="0018001D">
      <w:pPr>
        <w:ind w:right="-17"/>
        <w:jc w:val="both"/>
        <w:rPr>
          <w:rFonts w:asciiTheme="minorHAnsi" w:hAnsiTheme="minorHAnsi" w:cstheme="minorHAnsi"/>
        </w:rPr>
      </w:pPr>
      <w:r w:rsidRPr="0092191A">
        <w:rPr>
          <w:rFonts w:asciiTheme="minorHAnsi" w:hAnsiTheme="minorHAnsi" w:cstheme="minorHAnsi"/>
        </w:rPr>
        <w:t>All persons who become pensionable officers of a local Authority are required, in respect of the Local Government (Spouses and Children’s Contributory Pension) Scheme, 1986, to contribute to the local authority at the rate of 1.5% of net pensionable remuneration (</w:t>
      </w:r>
      <w:proofErr w:type="gramStart"/>
      <w:r w:rsidRPr="0092191A">
        <w:rPr>
          <w:rFonts w:asciiTheme="minorHAnsi" w:hAnsiTheme="minorHAnsi" w:cstheme="minorHAnsi"/>
        </w:rPr>
        <w:t>i.e.</w:t>
      </w:r>
      <w:proofErr w:type="gramEnd"/>
      <w:r w:rsidRPr="0092191A">
        <w:rPr>
          <w:rFonts w:asciiTheme="minorHAnsi" w:hAnsiTheme="minorHAnsi" w:cstheme="minorHAnsi"/>
        </w:rPr>
        <w:t xml:space="preserve"> pensionable remuneration less twice the annual rate of State Pension contributory) in accordance with the terms of the Scheme.</w:t>
      </w:r>
    </w:p>
    <w:p w14:paraId="0AD02589" w14:textId="77777777" w:rsidR="0018001D" w:rsidRPr="0092191A" w:rsidRDefault="0018001D" w:rsidP="0018001D">
      <w:pPr>
        <w:ind w:left="720"/>
        <w:jc w:val="both"/>
        <w:rPr>
          <w:rFonts w:asciiTheme="minorHAnsi" w:hAnsiTheme="minorHAnsi" w:cstheme="minorHAnsi"/>
          <w:sz w:val="18"/>
          <w:szCs w:val="18"/>
        </w:rPr>
      </w:pPr>
    </w:p>
    <w:p w14:paraId="6E3C9EAE" w14:textId="77777777" w:rsidR="0018001D" w:rsidRPr="0092191A" w:rsidRDefault="0018001D" w:rsidP="0018001D">
      <w:pPr>
        <w:ind w:right="-315"/>
        <w:jc w:val="both"/>
        <w:rPr>
          <w:rFonts w:asciiTheme="minorHAnsi" w:hAnsiTheme="minorHAnsi" w:cstheme="minorHAnsi"/>
          <w:b/>
          <w:u w:val="single"/>
        </w:rPr>
      </w:pPr>
      <w:r w:rsidRPr="0092191A">
        <w:rPr>
          <w:rFonts w:asciiTheme="minorHAnsi" w:hAnsiTheme="minorHAnsi" w:cstheme="minorHAnsi"/>
          <w:b/>
          <w:u w:val="single"/>
        </w:rPr>
        <w:t>New Entrants From 1</w:t>
      </w:r>
      <w:r w:rsidRPr="0092191A">
        <w:rPr>
          <w:rFonts w:asciiTheme="minorHAnsi" w:hAnsiTheme="minorHAnsi" w:cstheme="minorHAnsi"/>
          <w:b/>
          <w:u w:val="single"/>
          <w:vertAlign w:val="superscript"/>
        </w:rPr>
        <w:t>st</w:t>
      </w:r>
      <w:r w:rsidRPr="0092191A">
        <w:rPr>
          <w:rFonts w:asciiTheme="minorHAnsi" w:hAnsiTheme="minorHAnsi" w:cstheme="minorHAnsi"/>
          <w:b/>
          <w:u w:val="single"/>
        </w:rPr>
        <w:t xml:space="preserve"> January 2013 – Single Public Services Pension Scheme</w:t>
      </w:r>
    </w:p>
    <w:p w14:paraId="26A075F8" w14:textId="77777777" w:rsidR="0018001D" w:rsidRPr="0092191A" w:rsidRDefault="0018001D" w:rsidP="0018001D">
      <w:pPr>
        <w:jc w:val="both"/>
        <w:rPr>
          <w:rFonts w:asciiTheme="minorHAnsi" w:hAnsiTheme="minorHAnsi" w:cstheme="minorHAnsi"/>
          <w:bCs/>
          <w:iCs/>
        </w:rPr>
      </w:pPr>
      <w:r w:rsidRPr="0092191A">
        <w:rPr>
          <w:rFonts w:asciiTheme="minorHAnsi" w:hAnsiTheme="minorHAnsi" w:cstheme="minorHAnsi"/>
          <w:b/>
        </w:rPr>
        <w:t>FOR NEW ENTRANTS recruited on or after 1</w:t>
      </w:r>
      <w:r w:rsidRPr="0092191A">
        <w:rPr>
          <w:rFonts w:asciiTheme="minorHAnsi" w:hAnsiTheme="minorHAnsi" w:cstheme="minorHAnsi"/>
          <w:b/>
          <w:vertAlign w:val="superscript"/>
        </w:rPr>
        <w:t xml:space="preserve">st </w:t>
      </w:r>
      <w:proofErr w:type="gramStart"/>
      <w:r w:rsidRPr="0092191A">
        <w:rPr>
          <w:rFonts w:asciiTheme="minorHAnsi" w:hAnsiTheme="minorHAnsi" w:cstheme="minorHAnsi"/>
          <w:b/>
        </w:rPr>
        <w:t>January,</w:t>
      </w:r>
      <w:proofErr w:type="gramEnd"/>
      <w:r w:rsidRPr="0092191A">
        <w:rPr>
          <w:rFonts w:asciiTheme="minorHAnsi" w:hAnsiTheme="minorHAnsi" w:cstheme="minorHAnsi"/>
          <w:b/>
        </w:rPr>
        <w:t xml:space="preserve"> 2013 as well as former public servants returning to the public service after a break of more than 26 weeks.</w:t>
      </w:r>
      <w:r w:rsidRPr="0092191A">
        <w:rPr>
          <w:rFonts w:asciiTheme="minorHAnsi" w:hAnsiTheme="minorHAnsi" w:cs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w:t>
      </w:r>
      <w:proofErr w:type="gramStart"/>
      <w:r w:rsidRPr="0092191A">
        <w:rPr>
          <w:rFonts w:asciiTheme="minorHAnsi" w:hAnsiTheme="minorHAnsi" w:cstheme="minorHAnsi"/>
        </w:rPr>
        <w:t>i.e.</w:t>
      </w:r>
      <w:proofErr w:type="gramEnd"/>
      <w:r w:rsidRPr="0092191A">
        <w:rPr>
          <w:rFonts w:asciiTheme="minorHAnsi" w:hAnsiTheme="minorHAnsi" w:cstheme="minorHAnsi"/>
        </w:rPr>
        <w:t xml:space="preserve"> pensionable remuneration less twice the annual rate of State Pension contributory) and you are liable to pay the </w:t>
      </w:r>
      <w:r w:rsidRPr="0092191A">
        <w:rPr>
          <w:rFonts w:asciiTheme="minorHAnsi" w:hAnsiTheme="minorHAnsi" w:cstheme="minorHAnsi"/>
          <w:bCs/>
          <w:iCs/>
        </w:rPr>
        <w:t>Class A rate of PRSI contribution.</w:t>
      </w:r>
    </w:p>
    <w:p w14:paraId="74DA6F33" w14:textId="77777777" w:rsidR="0018001D" w:rsidRPr="0092191A" w:rsidRDefault="0018001D" w:rsidP="0018001D">
      <w:pPr>
        <w:jc w:val="both"/>
        <w:rPr>
          <w:rFonts w:asciiTheme="minorHAnsi" w:hAnsiTheme="minorHAnsi" w:cstheme="minorHAnsi"/>
          <w:sz w:val="18"/>
          <w:szCs w:val="18"/>
        </w:rPr>
      </w:pPr>
    </w:p>
    <w:p w14:paraId="7AE8FBFF" w14:textId="77777777" w:rsidR="0018001D" w:rsidRPr="0092191A" w:rsidRDefault="0018001D" w:rsidP="0018001D">
      <w:pPr>
        <w:jc w:val="both"/>
        <w:rPr>
          <w:rFonts w:asciiTheme="minorHAnsi" w:hAnsiTheme="minorHAnsi" w:cstheme="minorHAnsi"/>
          <w:b/>
          <w:u w:val="single"/>
        </w:rPr>
      </w:pPr>
      <w:r w:rsidRPr="0092191A">
        <w:rPr>
          <w:rFonts w:asciiTheme="minorHAnsi" w:hAnsiTheme="minorHAnsi" w:cstheme="minorHAnsi"/>
          <w:b/>
          <w:u w:val="single"/>
        </w:rPr>
        <w:t xml:space="preserve">Retirement Age: </w:t>
      </w:r>
    </w:p>
    <w:p w14:paraId="57186B3C" w14:textId="77777777" w:rsidR="0018001D" w:rsidRPr="0092191A" w:rsidRDefault="0018001D" w:rsidP="0018001D">
      <w:pPr>
        <w:jc w:val="both"/>
        <w:rPr>
          <w:rFonts w:asciiTheme="minorHAnsi" w:hAnsiTheme="minorHAnsi" w:cstheme="minorHAnsi"/>
        </w:rPr>
      </w:pPr>
      <w:r w:rsidRPr="0092191A">
        <w:rPr>
          <w:rFonts w:asciiTheme="minorHAnsi" w:hAnsiTheme="minorHAnsi" w:cstheme="minorHAnsi"/>
        </w:rPr>
        <w:t>Retirement age will be determined on previous Public Sector Service (if any) and will be advised on appointment.</w:t>
      </w:r>
    </w:p>
    <w:p w14:paraId="5ED6B18A" w14:textId="77777777" w:rsidR="0018001D" w:rsidRPr="0092191A" w:rsidRDefault="0018001D" w:rsidP="0018001D">
      <w:pPr>
        <w:jc w:val="both"/>
        <w:rPr>
          <w:rFonts w:asciiTheme="minorHAnsi" w:hAnsiTheme="minorHAnsi" w:cstheme="minorHAnsi"/>
          <w:sz w:val="18"/>
          <w:szCs w:val="18"/>
        </w:rPr>
      </w:pPr>
    </w:p>
    <w:p w14:paraId="51EE4871" w14:textId="77777777" w:rsidR="00F87CA5" w:rsidRPr="0092191A" w:rsidRDefault="00F87CA5" w:rsidP="0018001D">
      <w:pPr>
        <w:jc w:val="both"/>
        <w:rPr>
          <w:rFonts w:asciiTheme="minorHAnsi" w:hAnsiTheme="minorHAnsi" w:cstheme="minorHAnsi"/>
          <w:sz w:val="18"/>
          <w:szCs w:val="18"/>
        </w:rPr>
      </w:pPr>
    </w:p>
    <w:p w14:paraId="5A5EF06F" w14:textId="77777777" w:rsidR="00F87CA5" w:rsidRPr="0092191A" w:rsidRDefault="00F87CA5" w:rsidP="0018001D">
      <w:pPr>
        <w:jc w:val="both"/>
        <w:rPr>
          <w:rFonts w:asciiTheme="minorHAnsi" w:hAnsiTheme="minorHAnsi" w:cstheme="minorHAnsi"/>
          <w:sz w:val="18"/>
          <w:szCs w:val="18"/>
        </w:rPr>
      </w:pPr>
    </w:p>
    <w:p w14:paraId="25ACC63E" w14:textId="77777777" w:rsidR="002A4292" w:rsidRPr="0092191A" w:rsidRDefault="002A4292" w:rsidP="0018001D">
      <w:pPr>
        <w:jc w:val="both"/>
        <w:rPr>
          <w:rFonts w:asciiTheme="minorHAnsi" w:hAnsiTheme="minorHAnsi" w:cstheme="minorHAnsi"/>
          <w:sz w:val="18"/>
          <w:szCs w:val="18"/>
        </w:rPr>
      </w:pPr>
    </w:p>
    <w:p w14:paraId="7E2ECDAE" w14:textId="77777777" w:rsidR="0020616D" w:rsidRPr="0092191A" w:rsidRDefault="0020616D" w:rsidP="0018001D">
      <w:pPr>
        <w:jc w:val="both"/>
        <w:rPr>
          <w:rFonts w:asciiTheme="minorHAnsi" w:hAnsiTheme="minorHAnsi" w:cstheme="minorHAnsi"/>
          <w:sz w:val="18"/>
          <w:szCs w:val="18"/>
        </w:rPr>
      </w:pPr>
    </w:p>
    <w:p w14:paraId="581D4172" w14:textId="77777777" w:rsidR="0020616D" w:rsidRPr="0092191A" w:rsidRDefault="0020616D" w:rsidP="0018001D">
      <w:pPr>
        <w:jc w:val="both"/>
        <w:rPr>
          <w:rFonts w:asciiTheme="minorHAnsi" w:hAnsiTheme="minorHAnsi" w:cstheme="minorHAnsi"/>
          <w:sz w:val="18"/>
          <w:szCs w:val="18"/>
        </w:rPr>
      </w:pPr>
    </w:p>
    <w:p w14:paraId="16146553" w14:textId="77777777" w:rsidR="002A4292" w:rsidRPr="0092191A" w:rsidRDefault="002A4292" w:rsidP="0018001D">
      <w:pPr>
        <w:jc w:val="both"/>
        <w:rPr>
          <w:rFonts w:asciiTheme="minorHAnsi" w:hAnsiTheme="minorHAnsi" w:cstheme="minorHAnsi"/>
          <w:sz w:val="18"/>
          <w:szCs w:val="18"/>
        </w:rPr>
      </w:pPr>
    </w:p>
    <w:p w14:paraId="70CA569A" w14:textId="77777777" w:rsidR="002A4292" w:rsidRPr="0092191A" w:rsidRDefault="002A4292" w:rsidP="0018001D">
      <w:pPr>
        <w:jc w:val="both"/>
        <w:rPr>
          <w:rFonts w:asciiTheme="minorHAnsi" w:hAnsiTheme="minorHAnsi" w:cstheme="minorHAnsi"/>
          <w:sz w:val="18"/>
          <w:szCs w:val="18"/>
        </w:rPr>
      </w:pPr>
    </w:p>
    <w:p w14:paraId="74D10C0D" w14:textId="77777777" w:rsidR="00F87CA5" w:rsidRPr="0092191A" w:rsidRDefault="00F87CA5" w:rsidP="0018001D">
      <w:pPr>
        <w:jc w:val="both"/>
        <w:rPr>
          <w:rFonts w:asciiTheme="minorHAnsi" w:hAnsiTheme="minorHAnsi" w:cstheme="minorHAnsi"/>
          <w:sz w:val="18"/>
          <w:szCs w:val="18"/>
        </w:rPr>
      </w:pPr>
    </w:p>
    <w:p w14:paraId="6D65E5AE" w14:textId="77777777" w:rsidR="0018001D" w:rsidRPr="0092191A" w:rsidRDefault="0018001D" w:rsidP="0018001D">
      <w:pPr>
        <w:pStyle w:val="Default"/>
        <w:rPr>
          <w:rFonts w:asciiTheme="minorHAnsi" w:hAnsiTheme="minorHAnsi" w:cstheme="minorHAnsi"/>
          <w:iCs/>
          <w:u w:val="single"/>
        </w:rPr>
      </w:pPr>
      <w:r w:rsidRPr="0092191A">
        <w:rPr>
          <w:rFonts w:asciiTheme="minorHAnsi" w:hAnsiTheme="minorHAnsi" w:cstheme="minorHAnsi"/>
          <w:b/>
          <w:bCs/>
          <w:iCs/>
          <w:u w:val="single"/>
        </w:rPr>
        <w:lastRenderedPageBreak/>
        <w:t xml:space="preserve">Former Public Service Employees </w:t>
      </w:r>
    </w:p>
    <w:p w14:paraId="79292949" w14:textId="77777777" w:rsidR="0018001D" w:rsidRPr="0092191A" w:rsidRDefault="0018001D" w:rsidP="0018001D">
      <w:pPr>
        <w:pStyle w:val="Default"/>
        <w:jc w:val="both"/>
        <w:rPr>
          <w:rFonts w:asciiTheme="minorHAnsi" w:hAnsiTheme="minorHAnsi" w:cstheme="minorHAnsi"/>
        </w:rPr>
      </w:pPr>
      <w:r w:rsidRPr="0092191A">
        <w:rPr>
          <w:rFonts w:asciiTheme="minorHAnsi" w:hAnsiTheme="minorHAnsi" w:cstheme="minorHAnsi"/>
        </w:rPr>
        <w:t>Eligibility to compete may be affected where applicants were formerly employed by the Irish Public Service and previously availed of an Irish Public Service Scheme including:</w:t>
      </w:r>
    </w:p>
    <w:p w14:paraId="3B21D712" w14:textId="77777777" w:rsidR="0018001D" w:rsidRPr="0092191A" w:rsidRDefault="0018001D" w:rsidP="00A45EEE">
      <w:pPr>
        <w:pStyle w:val="Default"/>
        <w:numPr>
          <w:ilvl w:val="0"/>
          <w:numId w:val="5"/>
        </w:numPr>
        <w:ind w:left="1440"/>
        <w:jc w:val="both"/>
        <w:rPr>
          <w:rFonts w:asciiTheme="minorHAnsi" w:hAnsiTheme="minorHAnsi" w:cstheme="minorHAnsi"/>
          <w:i/>
          <w:iCs/>
        </w:rPr>
      </w:pPr>
      <w:r w:rsidRPr="0092191A">
        <w:rPr>
          <w:rFonts w:asciiTheme="minorHAnsi" w:hAnsiTheme="minorHAnsi" w:cstheme="minorHAnsi"/>
          <w:i/>
          <w:iCs/>
        </w:rPr>
        <w:t>Incentivised Scheme for Early Retirement (ISER)</w:t>
      </w:r>
    </w:p>
    <w:p w14:paraId="1C44A9A1" w14:textId="77777777" w:rsidR="0018001D" w:rsidRPr="0092191A" w:rsidRDefault="0018001D" w:rsidP="00A45EEE">
      <w:pPr>
        <w:pStyle w:val="Default"/>
        <w:numPr>
          <w:ilvl w:val="0"/>
          <w:numId w:val="5"/>
        </w:numPr>
        <w:ind w:left="1440"/>
        <w:jc w:val="both"/>
        <w:rPr>
          <w:rFonts w:asciiTheme="minorHAnsi" w:hAnsiTheme="minorHAnsi" w:cstheme="minorHAnsi"/>
          <w:i/>
          <w:iCs/>
          <w:color w:val="auto"/>
        </w:rPr>
      </w:pPr>
      <w:r w:rsidRPr="0092191A">
        <w:rPr>
          <w:rFonts w:asciiTheme="minorHAnsi" w:hAnsiTheme="minorHAnsi" w:cstheme="minorHAnsi"/>
          <w:i/>
          <w:iCs/>
          <w:color w:val="auto"/>
        </w:rPr>
        <w:t>Department of Health and Children Circular (7/2010)</w:t>
      </w:r>
      <w:r w:rsidRPr="0092191A">
        <w:rPr>
          <w:rFonts w:asciiTheme="minorHAnsi" w:hAnsiTheme="minorHAnsi" w:cstheme="minorHAnsi"/>
          <w:b/>
          <w:bCs/>
          <w:i/>
          <w:iCs/>
          <w:color w:val="auto"/>
        </w:rPr>
        <w:t xml:space="preserve"> </w:t>
      </w:r>
    </w:p>
    <w:p w14:paraId="112C4209" w14:textId="77777777" w:rsidR="0018001D" w:rsidRPr="0092191A" w:rsidRDefault="0018001D" w:rsidP="00A45EEE">
      <w:pPr>
        <w:pStyle w:val="Default"/>
        <w:numPr>
          <w:ilvl w:val="0"/>
          <w:numId w:val="5"/>
        </w:numPr>
        <w:ind w:left="1440"/>
        <w:jc w:val="both"/>
        <w:rPr>
          <w:rFonts w:asciiTheme="minorHAnsi" w:hAnsiTheme="minorHAnsi" w:cstheme="minorHAnsi"/>
          <w:i/>
          <w:iCs/>
        </w:rPr>
      </w:pPr>
      <w:r w:rsidRPr="0092191A">
        <w:rPr>
          <w:rFonts w:asciiTheme="minorHAnsi" w:hAnsiTheme="minorHAnsi" w:cstheme="minorHAnsi"/>
          <w:i/>
          <w:iCs/>
        </w:rPr>
        <w:t xml:space="preserve">Collective Agreement: Redundancy Payments to Public Servants </w:t>
      </w:r>
    </w:p>
    <w:p w14:paraId="69EDFDC0" w14:textId="77777777" w:rsidR="0018001D" w:rsidRPr="0092191A" w:rsidRDefault="0018001D" w:rsidP="0018001D">
      <w:pPr>
        <w:pStyle w:val="Default"/>
        <w:ind w:left="1440"/>
        <w:jc w:val="both"/>
        <w:rPr>
          <w:rFonts w:asciiTheme="minorHAnsi" w:hAnsiTheme="minorHAnsi" w:cstheme="minorHAnsi"/>
          <w:i/>
          <w:iCs/>
          <w:sz w:val="22"/>
          <w:szCs w:val="22"/>
        </w:rPr>
      </w:pPr>
    </w:p>
    <w:p w14:paraId="6A2CAE93" w14:textId="77777777" w:rsidR="0018001D" w:rsidRPr="0092191A" w:rsidRDefault="0018001D" w:rsidP="0018001D">
      <w:pPr>
        <w:pStyle w:val="Default"/>
        <w:jc w:val="both"/>
        <w:rPr>
          <w:rFonts w:asciiTheme="minorHAnsi" w:hAnsiTheme="minorHAnsi" w:cstheme="minorHAnsi"/>
        </w:rPr>
      </w:pPr>
      <w:r w:rsidRPr="0092191A">
        <w:rPr>
          <w:rFonts w:asciiTheme="minorHAnsi" w:hAnsiTheme="minorHAnsi" w:cstheme="minorHAnsi"/>
        </w:rPr>
        <w:t xml:space="preserve">Applicants should ensure that they are not precluded from re-engagement in the Irish Public Service under the terms of such Schemes.  This is a non-exhaustive </w:t>
      </w:r>
      <w:proofErr w:type="gramStart"/>
      <w:r w:rsidRPr="0092191A">
        <w:rPr>
          <w:rFonts w:asciiTheme="minorHAnsi" w:hAnsiTheme="minorHAnsi" w:cstheme="minorHAnsi"/>
        </w:rPr>
        <w:t>list</w:t>
      </w:r>
      <w:proofErr w:type="gramEnd"/>
      <w:r w:rsidRPr="0092191A">
        <w:rPr>
          <w:rFonts w:asciiTheme="minorHAnsi" w:hAnsiTheme="minorHAnsi" w:cstheme="minorHAnsi"/>
        </w:rPr>
        <w:t xml:space="preserve"> and any queries should be directed to the applicant’s former Irish Public Service Employer in the first instance.  </w:t>
      </w:r>
    </w:p>
    <w:p w14:paraId="4F3238F5" w14:textId="77777777" w:rsidR="0018001D" w:rsidRPr="0092191A" w:rsidRDefault="0018001D" w:rsidP="0018001D">
      <w:pPr>
        <w:pStyle w:val="Default"/>
        <w:jc w:val="both"/>
        <w:rPr>
          <w:rFonts w:asciiTheme="minorHAnsi" w:hAnsiTheme="minorHAnsi" w:cstheme="minorHAnsi"/>
        </w:rPr>
      </w:pPr>
    </w:p>
    <w:p w14:paraId="54BFFCFF" w14:textId="77777777" w:rsidR="0018001D" w:rsidRPr="0092191A" w:rsidRDefault="0018001D" w:rsidP="0018001D">
      <w:pPr>
        <w:pStyle w:val="Default"/>
        <w:jc w:val="both"/>
        <w:rPr>
          <w:rFonts w:asciiTheme="minorHAnsi" w:hAnsiTheme="minorHAnsi" w:cstheme="minorHAnsi"/>
          <w:b/>
          <w:iCs/>
          <w:u w:val="single"/>
        </w:rPr>
      </w:pPr>
      <w:r w:rsidRPr="0092191A">
        <w:rPr>
          <w:rFonts w:asciiTheme="minorHAnsi" w:hAnsiTheme="minorHAnsi" w:cstheme="minorHAnsi"/>
          <w:b/>
          <w:bCs/>
          <w:iCs/>
          <w:u w:val="single"/>
        </w:rPr>
        <w:t xml:space="preserve">Declaration </w:t>
      </w:r>
    </w:p>
    <w:p w14:paraId="6459B55A" w14:textId="34EA2C95" w:rsidR="00082C40" w:rsidRPr="0092191A" w:rsidRDefault="0018001D" w:rsidP="00082C40">
      <w:pPr>
        <w:jc w:val="both"/>
        <w:rPr>
          <w:rFonts w:asciiTheme="minorHAnsi" w:hAnsiTheme="minorHAnsi" w:cstheme="minorHAnsi"/>
        </w:rPr>
      </w:pPr>
      <w:r w:rsidRPr="0092191A">
        <w:rPr>
          <w:rFonts w:asciiTheme="minorHAnsi" w:hAnsiTheme="minorHAnsi" w:cs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16BD29F9" w14:textId="71FFE0C3" w:rsidR="007412D9" w:rsidRPr="0092191A" w:rsidRDefault="007412D9" w:rsidP="00082C40">
      <w:pPr>
        <w:jc w:val="both"/>
        <w:rPr>
          <w:rFonts w:asciiTheme="minorHAnsi" w:hAnsiTheme="minorHAnsi" w:cstheme="minorHAnsi"/>
        </w:rPr>
      </w:pPr>
    </w:p>
    <w:p w14:paraId="6D0DCE5C" w14:textId="77777777" w:rsidR="00CB18E9" w:rsidRPr="0092191A" w:rsidRDefault="00CB18E9" w:rsidP="00CB18E9">
      <w:pPr>
        <w:pStyle w:val="NoSpacing"/>
        <w:jc w:val="both"/>
        <w:rPr>
          <w:rFonts w:asciiTheme="minorHAnsi" w:hAnsiTheme="minorHAnsi" w:cstheme="minorHAnsi"/>
          <w:b/>
          <w:u w:val="single"/>
        </w:rPr>
      </w:pPr>
      <w:r w:rsidRPr="0092191A">
        <w:rPr>
          <w:rFonts w:asciiTheme="minorHAnsi" w:hAnsiTheme="minorHAnsi" w:cstheme="minorHAnsi"/>
          <w:b/>
          <w:u w:val="single"/>
        </w:rPr>
        <w:t xml:space="preserve">Offer of Appointment </w:t>
      </w:r>
    </w:p>
    <w:p w14:paraId="45B29D4D" w14:textId="77777777" w:rsidR="00CB18E9" w:rsidRPr="0092191A" w:rsidRDefault="00CB18E9" w:rsidP="00CB18E9">
      <w:pPr>
        <w:pStyle w:val="NoSpacing"/>
        <w:jc w:val="both"/>
        <w:rPr>
          <w:rFonts w:asciiTheme="minorHAnsi" w:hAnsiTheme="minorHAnsi" w:cstheme="minorHAnsi"/>
        </w:rPr>
      </w:pPr>
      <w:r w:rsidRPr="0092191A">
        <w:rPr>
          <w:rFonts w:asciiTheme="minorHAnsi" w:hAnsiTheme="minorHAnsi" w:cstheme="minorHAnsi"/>
        </w:rPr>
        <w:t xml:space="preserve">Galway City Council shall require persons to whom an appointment is offered to take up such appointment within </w:t>
      </w:r>
      <w:r w:rsidRPr="0092191A">
        <w:rPr>
          <w:rFonts w:asciiTheme="minorHAnsi" w:hAnsiTheme="minorHAnsi" w:cstheme="minorHAnsi"/>
          <w:b/>
          <w:u w:val="single"/>
        </w:rPr>
        <w:t xml:space="preserve">a period of not more than one month </w:t>
      </w:r>
      <w:r w:rsidRPr="0092191A">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14:paraId="704972CE" w14:textId="77777777" w:rsidR="00CB18E9" w:rsidRPr="0092191A" w:rsidRDefault="00CB18E9" w:rsidP="00CB18E9">
      <w:pPr>
        <w:pStyle w:val="NoSpacing"/>
        <w:jc w:val="both"/>
        <w:rPr>
          <w:rFonts w:asciiTheme="minorHAnsi" w:hAnsiTheme="minorHAnsi" w:cstheme="minorHAnsi"/>
        </w:rPr>
      </w:pPr>
    </w:p>
    <w:p w14:paraId="4CC62EE3" w14:textId="77777777" w:rsidR="00CB18E9" w:rsidRPr="0092191A" w:rsidRDefault="00CB18E9" w:rsidP="00CB18E9">
      <w:pPr>
        <w:pStyle w:val="NoSpacing"/>
        <w:jc w:val="both"/>
        <w:rPr>
          <w:rFonts w:asciiTheme="minorHAnsi" w:hAnsiTheme="minorHAnsi" w:cstheme="minorHAnsi"/>
        </w:rPr>
      </w:pPr>
      <w:r w:rsidRPr="0092191A">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14:paraId="6A01A396" w14:textId="77777777" w:rsidR="0041055F" w:rsidRPr="0092191A" w:rsidRDefault="0041055F" w:rsidP="00082C40">
      <w:pPr>
        <w:jc w:val="both"/>
        <w:rPr>
          <w:rFonts w:asciiTheme="minorHAnsi" w:hAnsiTheme="minorHAnsi" w:cstheme="minorHAnsi"/>
        </w:rPr>
      </w:pPr>
    </w:p>
    <w:p w14:paraId="5BEDABA0" w14:textId="77777777" w:rsidR="0041055F" w:rsidRPr="0092191A" w:rsidRDefault="0041055F" w:rsidP="00082C40">
      <w:pPr>
        <w:jc w:val="both"/>
        <w:rPr>
          <w:rFonts w:asciiTheme="minorHAnsi" w:hAnsiTheme="minorHAnsi" w:cstheme="minorHAnsi"/>
        </w:rPr>
      </w:pPr>
    </w:p>
    <w:p w14:paraId="47DDF5D0" w14:textId="77777777" w:rsidR="0041055F" w:rsidRPr="0092191A" w:rsidRDefault="0041055F" w:rsidP="00082C40">
      <w:pPr>
        <w:jc w:val="both"/>
        <w:rPr>
          <w:rFonts w:asciiTheme="minorHAnsi" w:hAnsiTheme="minorHAnsi" w:cstheme="minorHAnsi"/>
        </w:rPr>
      </w:pPr>
    </w:p>
    <w:p w14:paraId="292BFA7D" w14:textId="591EC9F2" w:rsidR="0041055F" w:rsidRPr="0092191A" w:rsidRDefault="0041055F" w:rsidP="00082C40">
      <w:pPr>
        <w:jc w:val="both"/>
        <w:rPr>
          <w:rFonts w:asciiTheme="minorHAnsi" w:hAnsiTheme="minorHAnsi" w:cstheme="minorHAnsi"/>
        </w:rPr>
      </w:pPr>
    </w:p>
    <w:p w14:paraId="0D363E41" w14:textId="74FF0852" w:rsidR="00350E28" w:rsidRPr="0092191A" w:rsidRDefault="00350E28" w:rsidP="00082C40">
      <w:pPr>
        <w:jc w:val="both"/>
        <w:rPr>
          <w:rFonts w:asciiTheme="minorHAnsi" w:hAnsiTheme="minorHAnsi" w:cstheme="minorHAnsi"/>
        </w:rPr>
      </w:pPr>
    </w:p>
    <w:p w14:paraId="76EF2148" w14:textId="4EDCABC9" w:rsidR="00350E28" w:rsidRPr="0092191A" w:rsidRDefault="00350E28" w:rsidP="00082C40">
      <w:pPr>
        <w:jc w:val="both"/>
        <w:rPr>
          <w:rFonts w:asciiTheme="minorHAnsi" w:hAnsiTheme="minorHAnsi" w:cstheme="minorHAnsi"/>
        </w:rPr>
      </w:pPr>
    </w:p>
    <w:p w14:paraId="02B715C4" w14:textId="44CAA837" w:rsidR="00350E28" w:rsidRPr="0092191A" w:rsidRDefault="00350E28" w:rsidP="00082C40">
      <w:pPr>
        <w:jc w:val="both"/>
        <w:rPr>
          <w:rFonts w:asciiTheme="minorHAnsi" w:hAnsiTheme="minorHAnsi" w:cstheme="minorHAnsi"/>
        </w:rPr>
      </w:pPr>
    </w:p>
    <w:p w14:paraId="2DA41FAC" w14:textId="0C5FE43A" w:rsidR="00350E28" w:rsidRPr="0092191A" w:rsidRDefault="00350E28" w:rsidP="00082C40">
      <w:pPr>
        <w:jc w:val="both"/>
        <w:rPr>
          <w:rFonts w:asciiTheme="minorHAnsi" w:hAnsiTheme="minorHAnsi" w:cstheme="minorHAnsi"/>
        </w:rPr>
      </w:pPr>
    </w:p>
    <w:p w14:paraId="55C33745" w14:textId="3D2C46BB" w:rsidR="00350E28" w:rsidRPr="0092191A" w:rsidRDefault="00350E28" w:rsidP="00082C40">
      <w:pPr>
        <w:jc w:val="both"/>
        <w:rPr>
          <w:rFonts w:asciiTheme="minorHAnsi" w:hAnsiTheme="minorHAnsi" w:cstheme="minorHAnsi"/>
        </w:rPr>
      </w:pPr>
    </w:p>
    <w:p w14:paraId="66A246A7" w14:textId="7A7D62E2" w:rsidR="00350E28" w:rsidRPr="0092191A" w:rsidRDefault="00350E28" w:rsidP="00082C40">
      <w:pPr>
        <w:jc w:val="both"/>
        <w:rPr>
          <w:rFonts w:asciiTheme="minorHAnsi" w:hAnsiTheme="minorHAnsi" w:cstheme="minorHAnsi"/>
        </w:rPr>
      </w:pPr>
    </w:p>
    <w:p w14:paraId="37477FB9" w14:textId="4CFBAD5B" w:rsidR="00350E28" w:rsidRPr="0092191A" w:rsidRDefault="00350E28" w:rsidP="00082C40">
      <w:pPr>
        <w:jc w:val="both"/>
        <w:rPr>
          <w:rFonts w:asciiTheme="minorHAnsi" w:hAnsiTheme="minorHAnsi" w:cstheme="minorHAnsi"/>
        </w:rPr>
      </w:pPr>
    </w:p>
    <w:p w14:paraId="6E364B08" w14:textId="33E95CFB" w:rsidR="00350E28" w:rsidRPr="0092191A" w:rsidRDefault="00350E28" w:rsidP="00082C40">
      <w:pPr>
        <w:jc w:val="both"/>
        <w:rPr>
          <w:rFonts w:asciiTheme="minorHAnsi" w:hAnsiTheme="minorHAnsi" w:cstheme="minorHAnsi"/>
        </w:rPr>
      </w:pPr>
    </w:p>
    <w:p w14:paraId="1AA0D264" w14:textId="26B40B90" w:rsidR="00350E28" w:rsidRPr="0092191A" w:rsidRDefault="00350E28" w:rsidP="00082C40">
      <w:pPr>
        <w:jc w:val="both"/>
        <w:rPr>
          <w:rFonts w:asciiTheme="minorHAnsi" w:hAnsiTheme="minorHAnsi" w:cstheme="minorHAnsi"/>
        </w:rPr>
      </w:pPr>
    </w:p>
    <w:p w14:paraId="642C66DB" w14:textId="1672CDB5" w:rsidR="00350E28" w:rsidRPr="0092191A" w:rsidRDefault="00350E28" w:rsidP="00082C40">
      <w:pPr>
        <w:jc w:val="both"/>
        <w:rPr>
          <w:rFonts w:asciiTheme="minorHAnsi" w:hAnsiTheme="minorHAnsi" w:cstheme="minorHAnsi"/>
        </w:rPr>
      </w:pPr>
    </w:p>
    <w:p w14:paraId="4D4A4CAE" w14:textId="366C8455" w:rsidR="00350E28" w:rsidRPr="0092191A" w:rsidRDefault="00350E28" w:rsidP="00082C40">
      <w:pPr>
        <w:jc w:val="both"/>
        <w:rPr>
          <w:rFonts w:asciiTheme="minorHAnsi" w:hAnsiTheme="minorHAnsi" w:cstheme="minorHAnsi"/>
        </w:rPr>
      </w:pPr>
    </w:p>
    <w:p w14:paraId="7C1D718A" w14:textId="1099B1F9" w:rsidR="00350E28" w:rsidRPr="0092191A" w:rsidRDefault="00350E28" w:rsidP="00082C40">
      <w:pPr>
        <w:jc w:val="both"/>
        <w:rPr>
          <w:rFonts w:asciiTheme="minorHAnsi" w:hAnsiTheme="minorHAnsi" w:cstheme="minorHAnsi"/>
        </w:rPr>
      </w:pPr>
    </w:p>
    <w:p w14:paraId="734D543A" w14:textId="78A52CCD" w:rsidR="00350E28" w:rsidRPr="0092191A" w:rsidRDefault="00350E28" w:rsidP="00082C40">
      <w:pPr>
        <w:jc w:val="both"/>
        <w:rPr>
          <w:rFonts w:asciiTheme="minorHAnsi" w:hAnsiTheme="minorHAnsi" w:cstheme="minorHAnsi"/>
        </w:rPr>
      </w:pPr>
    </w:p>
    <w:p w14:paraId="73B4BEDD" w14:textId="780B1101" w:rsidR="00350E28" w:rsidRPr="0092191A" w:rsidRDefault="00350E28" w:rsidP="00082C40">
      <w:pPr>
        <w:jc w:val="both"/>
        <w:rPr>
          <w:rFonts w:asciiTheme="minorHAnsi" w:hAnsiTheme="minorHAnsi" w:cstheme="minorHAnsi"/>
        </w:rPr>
      </w:pPr>
    </w:p>
    <w:p w14:paraId="5B9842C8" w14:textId="7B46D063" w:rsidR="00350E28" w:rsidRPr="0092191A" w:rsidRDefault="00350E28" w:rsidP="00082C40">
      <w:pPr>
        <w:jc w:val="both"/>
        <w:rPr>
          <w:rFonts w:asciiTheme="minorHAnsi" w:hAnsiTheme="minorHAnsi" w:cstheme="minorHAnsi"/>
        </w:rPr>
      </w:pPr>
    </w:p>
    <w:p w14:paraId="66B56F15" w14:textId="5973620D" w:rsidR="00350E28" w:rsidRPr="0092191A" w:rsidRDefault="00350E28" w:rsidP="00082C40">
      <w:pPr>
        <w:jc w:val="both"/>
        <w:rPr>
          <w:rFonts w:asciiTheme="minorHAnsi" w:hAnsiTheme="minorHAnsi" w:cstheme="minorHAnsi"/>
        </w:rPr>
      </w:pPr>
    </w:p>
    <w:p w14:paraId="3A857C5E" w14:textId="1F31F4C7" w:rsidR="00350E28" w:rsidRPr="0092191A" w:rsidRDefault="00350E28" w:rsidP="00082C40">
      <w:pPr>
        <w:jc w:val="both"/>
        <w:rPr>
          <w:rFonts w:asciiTheme="minorHAnsi" w:hAnsiTheme="minorHAnsi" w:cstheme="minorHAnsi"/>
        </w:rPr>
      </w:pPr>
    </w:p>
    <w:p w14:paraId="5A88480A" w14:textId="394087FE" w:rsidR="00477CB2" w:rsidRPr="0092191A" w:rsidRDefault="00477CB2" w:rsidP="00082C40">
      <w:pPr>
        <w:jc w:val="both"/>
        <w:rPr>
          <w:rFonts w:asciiTheme="minorHAnsi" w:hAnsiTheme="minorHAnsi" w:cstheme="minorHAnsi"/>
        </w:rPr>
      </w:pPr>
    </w:p>
    <w:p w14:paraId="6B399C4B" w14:textId="77777777" w:rsidR="002A4292" w:rsidRPr="0092191A" w:rsidRDefault="002A4292" w:rsidP="00082C40">
      <w:pPr>
        <w:jc w:val="both"/>
        <w:rPr>
          <w:rFonts w:asciiTheme="minorHAnsi" w:hAnsiTheme="minorHAnsi" w:cstheme="minorHAnsi"/>
        </w:rPr>
      </w:pPr>
    </w:p>
    <w:p w14:paraId="7BADE560" w14:textId="77777777" w:rsidR="00477CB2" w:rsidRPr="0092191A" w:rsidRDefault="00477CB2" w:rsidP="00082C40">
      <w:pPr>
        <w:jc w:val="both"/>
        <w:rPr>
          <w:rFonts w:asciiTheme="minorHAnsi" w:hAnsiTheme="minorHAnsi" w:cstheme="minorHAnsi"/>
        </w:rPr>
      </w:pPr>
    </w:p>
    <w:p w14:paraId="74C4C21E" w14:textId="3B57E76B" w:rsidR="00350E28" w:rsidRPr="0092191A" w:rsidRDefault="00350E28" w:rsidP="00082C40">
      <w:pPr>
        <w:jc w:val="both"/>
        <w:rPr>
          <w:rFonts w:asciiTheme="minorHAnsi" w:hAnsiTheme="minorHAnsi" w:cstheme="minorHAnsi"/>
        </w:rPr>
      </w:pPr>
    </w:p>
    <w:p w14:paraId="5A3969A3" w14:textId="77777777" w:rsidR="0018001D" w:rsidRPr="0092191A" w:rsidRDefault="0018001D" w:rsidP="00082C40">
      <w:pPr>
        <w:jc w:val="both"/>
        <w:rPr>
          <w:rFonts w:asciiTheme="minorHAnsi" w:hAnsiTheme="minorHAnsi" w:cstheme="minorHAnsi"/>
          <w:color w:val="C0504D"/>
        </w:rPr>
      </w:pPr>
      <w:r w:rsidRPr="0092191A">
        <w:rPr>
          <w:rFonts w:asciiTheme="minorHAnsi" w:hAnsiTheme="minorHAnsi" w:cstheme="minorHAnsi"/>
          <w:b/>
          <w:i/>
          <w:color w:val="C0504D"/>
          <w:sz w:val="28"/>
          <w:szCs w:val="28"/>
          <w:u w:val="double"/>
        </w:rPr>
        <w:lastRenderedPageBreak/>
        <w:t>_______________________________________________________________</w:t>
      </w:r>
      <w:r w:rsidR="004C62FB" w:rsidRPr="0092191A">
        <w:rPr>
          <w:rFonts w:asciiTheme="minorHAnsi" w:hAnsiTheme="minorHAnsi" w:cstheme="minorHAnsi"/>
          <w:b/>
          <w:i/>
          <w:color w:val="C0504D"/>
          <w:sz w:val="28"/>
          <w:szCs w:val="28"/>
          <w:u w:val="double"/>
        </w:rPr>
        <w:t>____</w:t>
      </w:r>
      <w:r w:rsidRPr="0092191A">
        <w:rPr>
          <w:rFonts w:asciiTheme="minorHAnsi" w:hAnsiTheme="minorHAnsi" w:cstheme="minorHAnsi"/>
          <w:b/>
          <w:i/>
          <w:color w:val="C0504D"/>
          <w:sz w:val="28"/>
          <w:szCs w:val="28"/>
          <w:u w:val="double"/>
        </w:rPr>
        <w:t>_</w:t>
      </w:r>
    </w:p>
    <w:p w14:paraId="67966648" w14:textId="264E642E" w:rsidR="0018001D" w:rsidRPr="0092191A" w:rsidRDefault="0018001D" w:rsidP="0018001D">
      <w:pPr>
        <w:pStyle w:val="BodyText"/>
        <w:jc w:val="center"/>
        <w:rPr>
          <w:rFonts w:asciiTheme="minorHAnsi" w:hAnsiTheme="minorHAnsi" w:cstheme="minorHAnsi"/>
          <w:b/>
          <w:iCs/>
          <w:color w:val="C0504D"/>
          <w:sz w:val="28"/>
          <w:szCs w:val="28"/>
        </w:rPr>
      </w:pPr>
      <w:r w:rsidRPr="0092191A">
        <w:rPr>
          <w:rFonts w:asciiTheme="minorHAnsi" w:hAnsiTheme="minorHAnsi" w:cstheme="minorHAnsi"/>
          <w:b/>
          <w:iCs/>
          <w:color w:val="C0504D"/>
          <w:sz w:val="28"/>
          <w:szCs w:val="28"/>
        </w:rPr>
        <w:t xml:space="preserve">FORMAT OF THE COMPETITION </w:t>
      </w:r>
    </w:p>
    <w:p w14:paraId="0FDED0B8" w14:textId="77777777" w:rsidR="0018001D" w:rsidRPr="0092191A" w:rsidRDefault="0018001D" w:rsidP="0018001D">
      <w:pPr>
        <w:rPr>
          <w:rFonts w:asciiTheme="minorHAnsi" w:hAnsiTheme="minorHAnsi" w:cstheme="minorHAnsi"/>
          <w:color w:val="C0504D"/>
        </w:rPr>
      </w:pPr>
      <w:r w:rsidRPr="0092191A">
        <w:rPr>
          <w:rFonts w:asciiTheme="minorHAnsi" w:hAnsiTheme="minorHAnsi" w:cstheme="minorHAnsi"/>
          <w:b/>
          <w:i/>
          <w:color w:val="C0504D"/>
          <w:sz w:val="28"/>
          <w:szCs w:val="28"/>
          <w:u w:val="double"/>
        </w:rPr>
        <w:t>____________________________________________________________________</w:t>
      </w:r>
    </w:p>
    <w:p w14:paraId="1A1E2843" w14:textId="77777777" w:rsidR="00CB18E9" w:rsidRPr="0092191A" w:rsidRDefault="00CB18E9" w:rsidP="00CB18E9">
      <w:pPr>
        <w:tabs>
          <w:tab w:val="left" w:pos="-720"/>
          <w:tab w:val="left" w:pos="0"/>
          <w:tab w:val="left" w:pos="720"/>
          <w:tab w:val="left" w:pos="1440"/>
        </w:tabs>
        <w:ind w:right="-9"/>
        <w:jc w:val="both"/>
        <w:rPr>
          <w:rFonts w:asciiTheme="minorHAnsi" w:hAnsiTheme="minorHAnsi" w:cstheme="minorHAnsi"/>
        </w:rPr>
      </w:pPr>
      <w:r w:rsidRPr="0092191A">
        <w:rPr>
          <w:rFonts w:asciiTheme="minorHAnsi" w:hAnsiTheme="minorHAnsi" w:cstheme="minorHAnsi"/>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w:t>
      </w:r>
      <w:proofErr w:type="gramStart"/>
      <w:r w:rsidRPr="0092191A">
        <w:rPr>
          <w:rFonts w:asciiTheme="minorHAnsi" w:hAnsiTheme="minorHAnsi" w:cstheme="minorHAnsi"/>
        </w:rPr>
        <w:t>short listing</w:t>
      </w:r>
      <w:proofErr w:type="gramEnd"/>
      <w:r w:rsidRPr="0092191A">
        <w:rPr>
          <w:rFonts w:asciiTheme="minorHAnsi" w:hAnsiTheme="minorHAnsi" w:cstheme="minorHAnsi"/>
        </w:rPr>
        <w:t xml:space="preserve"> process.  Galway City Council’s decision to include you on the shortlist of candidates going forward to stage two of the process may be determined based on this information. </w:t>
      </w:r>
    </w:p>
    <w:p w14:paraId="3D2E574B" w14:textId="77777777" w:rsidR="00CD2EF2" w:rsidRPr="0092191A" w:rsidRDefault="00CD2EF2" w:rsidP="00CB18E9">
      <w:pPr>
        <w:pStyle w:val="BodyText3"/>
        <w:spacing w:after="0"/>
        <w:ind w:right="-17"/>
        <w:jc w:val="both"/>
        <w:rPr>
          <w:rFonts w:asciiTheme="minorHAnsi" w:hAnsiTheme="minorHAnsi" w:cstheme="minorHAnsi"/>
          <w:sz w:val="24"/>
          <w:szCs w:val="24"/>
        </w:rPr>
      </w:pPr>
    </w:p>
    <w:p w14:paraId="73BD060A" w14:textId="4C859EEA" w:rsidR="00CB18E9" w:rsidRPr="0092191A" w:rsidRDefault="00CB18E9" w:rsidP="00CB18E9">
      <w:pPr>
        <w:pStyle w:val="BodyText3"/>
        <w:spacing w:after="0"/>
        <w:ind w:right="-17"/>
        <w:jc w:val="both"/>
        <w:rPr>
          <w:rFonts w:asciiTheme="minorHAnsi" w:hAnsiTheme="minorHAnsi" w:cstheme="minorHAnsi"/>
          <w:sz w:val="24"/>
          <w:szCs w:val="24"/>
        </w:rPr>
      </w:pPr>
      <w:r w:rsidRPr="0092191A">
        <w:rPr>
          <w:rFonts w:asciiTheme="minorHAnsi" w:hAnsiTheme="minorHAnsi" w:cstheme="minorHAnsi"/>
          <w:sz w:val="24"/>
          <w:szCs w:val="24"/>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359D939C" w14:textId="77777777" w:rsidR="00CB18E9" w:rsidRPr="0092191A" w:rsidRDefault="00CB18E9" w:rsidP="00CB18E9">
      <w:pPr>
        <w:tabs>
          <w:tab w:val="left" w:pos="-720"/>
          <w:tab w:val="left" w:pos="0"/>
          <w:tab w:val="left" w:pos="720"/>
          <w:tab w:val="left" w:pos="1440"/>
        </w:tabs>
        <w:ind w:right="-225"/>
        <w:jc w:val="both"/>
        <w:rPr>
          <w:rFonts w:asciiTheme="minorHAnsi" w:hAnsiTheme="minorHAnsi" w:cstheme="minorHAnsi"/>
        </w:rPr>
      </w:pPr>
    </w:p>
    <w:p w14:paraId="74612208" w14:textId="1D8DFA45" w:rsidR="00CB18E9" w:rsidRPr="0092191A" w:rsidRDefault="00CB18E9" w:rsidP="000145C6">
      <w:pPr>
        <w:tabs>
          <w:tab w:val="left" w:pos="-720"/>
          <w:tab w:val="left" w:pos="0"/>
          <w:tab w:val="left" w:pos="720"/>
          <w:tab w:val="left" w:pos="1440"/>
        </w:tabs>
        <w:ind w:right="-17"/>
        <w:jc w:val="both"/>
        <w:rPr>
          <w:rFonts w:asciiTheme="minorHAnsi" w:hAnsiTheme="minorHAnsi" w:cstheme="minorHAnsi"/>
        </w:rPr>
      </w:pPr>
      <w:r w:rsidRPr="0092191A">
        <w:rPr>
          <w:rFonts w:asciiTheme="minorHAnsi" w:hAnsiTheme="minorHAnsi" w:cstheme="minorHAnsi"/>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D6393B4" w14:textId="77777777" w:rsidR="00CB18E9" w:rsidRPr="0092191A" w:rsidRDefault="00CB18E9" w:rsidP="00CB18E9">
      <w:pPr>
        <w:ind w:right="-9"/>
        <w:jc w:val="both"/>
        <w:rPr>
          <w:rFonts w:asciiTheme="minorHAnsi" w:hAnsiTheme="minorHAnsi" w:cstheme="minorHAnsi"/>
        </w:rPr>
      </w:pPr>
      <w:r w:rsidRPr="0092191A">
        <w:rPr>
          <w:rFonts w:asciiTheme="minorHAnsi" w:hAnsiTheme="minorHAnsi" w:cstheme="minorHAnsi"/>
        </w:rPr>
        <w:t>The competition may consist of a two-stage process:</w:t>
      </w:r>
    </w:p>
    <w:p w14:paraId="0026318B" w14:textId="77777777" w:rsidR="00CB18E9" w:rsidRPr="0092191A" w:rsidRDefault="00CB18E9" w:rsidP="00A45EEE">
      <w:pPr>
        <w:widowControl/>
        <w:numPr>
          <w:ilvl w:val="0"/>
          <w:numId w:val="4"/>
        </w:numPr>
        <w:tabs>
          <w:tab w:val="left" w:pos="-720"/>
        </w:tabs>
        <w:jc w:val="both"/>
        <w:rPr>
          <w:rFonts w:asciiTheme="minorHAnsi" w:hAnsiTheme="minorHAnsi" w:cstheme="minorHAnsi"/>
          <w:b/>
        </w:rPr>
      </w:pPr>
      <w:r w:rsidRPr="0092191A">
        <w:rPr>
          <w:rFonts w:asciiTheme="minorHAnsi" w:hAnsiTheme="minorHAnsi" w:cstheme="minorHAnsi"/>
          <w:b/>
        </w:rPr>
        <w:t>Short-listing (Desktop and/or Interview)</w:t>
      </w:r>
    </w:p>
    <w:p w14:paraId="4DF2D8E2" w14:textId="6AB84307" w:rsidR="00CB18E9" w:rsidRPr="0092191A" w:rsidRDefault="00CB18E9" w:rsidP="006840BE">
      <w:pPr>
        <w:widowControl/>
        <w:numPr>
          <w:ilvl w:val="0"/>
          <w:numId w:val="4"/>
        </w:numPr>
        <w:tabs>
          <w:tab w:val="left" w:pos="-720"/>
        </w:tabs>
        <w:jc w:val="both"/>
        <w:rPr>
          <w:rFonts w:asciiTheme="minorHAnsi" w:hAnsiTheme="minorHAnsi" w:cstheme="minorHAnsi"/>
        </w:rPr>
      </w:pPr>
      <w:r w:rsidRPr="0092191A">
        <w:rPr>
          <w:rFonts w:asciiTheme="minorHAnsi" w:hAnsiTheme="minorHAnsi" w:cstheme="minorHAnsi"/>
          <w:b/>
        </w:rPr>
        <w:t xml:space="preserve">Competitive interview </w:t>
      </w:r>
    </w:p>
    <w:p w14:paraId="0F1DE63C" w14:textId="425B8838" w:rsidR="00CB18E9" w:rsidRPr="0092191A" w:rsidRDefault="00CB18E9" w:rsidP="00CB18E9">
      <w:pPr>
        <w:pStyle w:val="BodyText3"/>
        <w:spacing w:after="0"/>
        <w:jc w:val="both"/>
        <w:rPr>
          <w:rFonts w:asciiTheme="minorHAnsi" w:hAnsiTheme="minorHAnsi" w:cstheme="minorHAnsi"/>
          <w:sz w:val="24"/>
          <w:szCs w:val="24"/>
        </w:rPr>
      </w:pPr>
      <w:r w:rsidRPr="0092191A">
        <w:rPr>
          <w:rFonts w:asciiTheme="minorHAnsi" w:hAnsiTheme="minorHAnsi" w:cstheme="minorHAnsi"/>
          <w:sz w:val="24"/>
          <w:szCs w:val="24"/>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09164B91" w14:textId="77777777" w:rsidR="00CB18E9" w:rsidRPr="0092191A" w:rsidRDefault="00CB18E9" w:rsidP="00CB18E9">
      <w:pPr>
        <w:pStyle w:val="BodyText3"/>
        <w:suppressAutoHyphens w:val="0"/>
        <w:spacing w:after="0"/>
        <w:ind w:right="-9"/>
        <w:jc w:val="both"/>
        <w:rPr>
          <w:rFonts w:asciiTheme="minorHAnsi" w:hAnsiTheme="minorHAnsi" w:cstheme="minorHAnsi"/>
          <w:sz w:val="24"/>
          <w:szCs w:val="24"/>
        </w:rPr>
      </w:pPr>
      <w:r w:rsidRPr="0092191A">
        <w:rPr>
          <w:rFonts w:asciiTheme="minorHAnsi" w:hAnsiTheme="minorHAnsi" w:cstheme="minorHAnsi"/>
          <w:sz w:val="24"/>
          <w:szCs w:val="24"/>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375D9CE5" w14:textId="77777777" w:rsidR="00CB18E9" w:rsidRPr="0092191A" w:rsidRDefault="00CB18E9" w:rsidP="00CB18E9">
      <w:pPr>
        <w:pStyle w:val="BodyText3"/>
        <w:suppressAutoHyphens w:val="0"/>
        <w:spacing w:after="0"/>
        <w:ind w:right="-9"/>
        <w:jc w:val="both"/>
        <w:rPr>
          <w:rFonts w:asciiTheme="minorHAnsi" w:hAnsiTheme="minorHAnsi" w:cstheme="minorHAnsi"/>
          <w:sz w:val="24"/>
          <w:szCs w:val="24"/>
        </w:rPr>
      </w:pPr>
    </w:p>
    <w:p w14:paraId="1D58BEE8" w14:textId="77777777" w:rsidR="00CB18E9" w:rsidRPr="0092191A" w:rsidRDefault="00CB18E9" w:rsidP="00CB18E9">
      <w:pPr>
        <w:tabs>
          <w:tab w:val="left" w:pos="-720"/>
        </w:tabs>
        <w:jc w:val="both"/>
        <w:rPr>
          <w:rFonts w:asciiTheme="minorHAnsi" w:hAnsiTheme="minorHAnsi" w:cstheme="minorHAnsi"/>
        </w:rPr>
      </w:pPr>
      <w:r w:rsidRPr="0092191A">
        <w:rPr>
          <w:rFonts w:asciiTheme="minorHAnsi" w:hAnsiTheme="minorHAnsi" w:cstheme="minorHAnsi"/>
        </w:rPr>
        <w:t xml:space="preserve">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w:t>
      </w:r>
      <w:proofErr w:type="gramStart"/>
      <w:r w:rsidRPr="0092191A">
        <w:rPr>
          <w:rFonts w:asciiTheme="minorHAnsi" w:hAnsiTheme="minorHAnsi" w:cstheme="minorHAnsi"/>
        </w:rPr>
        <w:t>or,</w:t>
      </w:r>
      <w:proofErr w:type="gramEnd"/>
      <w:r w:rsidRPr="0092191A">
        <w:rPr>
          <w:rFonts w:asciiTheme="minorHAnsi" w:hAnsiTheme="minorHAnsi" w:cstheme="minorHAnsi"/>
        </w:rPr>
        <w:t xml:space="preserve"> having accepted it, relinquishes it or if an additional vacancy arises.</w:t>
      </w:r>
    </w:p>
    <w:p w14:paraId="4682CD8A" w14:textId="670EEB08" w:rsidR="00CB18E9" w:rsidRPr="0092191A" w:rsidRDefault="00CB18E9" w:rsidP="00CD2EF2">
      <w:pPr>
        <w:tabs>
          <w:tab w:val="left" w:pos="-720"/>
          <w:tab w:val="left" w:pos="0"/>
          <w:tab w:val="left" w:pos="720"/>
          <w:tab w:val="left" w:pos="1440"/>
        </w:tabs>
        <w:ind w:right="-17"/>
        <w:jc w:val="both"/>
        <w:rPr>
          <w:rFonts w:asciiTheme="minorHAnsi" w:hAnsiTheme="minorHAnsi" w:cstheme="minorHAnsi"/>
        </w:rPr>
      </w:pPr>
      <w:r w:rsidRPr="0092191A">
        <w:rPr>
          <w:rFonts w:asciiTheme="minorHAnsi" w:hAnsiTheme="minorHAnsi" w:cstheme="minorHAnsi"/>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23140F49" w14:textId="77777777" w:rsidR="00CB18E9" w:rsidRPr="0092191A" w:rsidRDefault="00CB18E9" w:rsidP="00CB18E9">
      <w:pPr>
        <w:tabs>
          <w:tab w:val="left" w:pos="-720"/>
        </w:tabs>
        <w:jc w:val="both"/>
        <w:rPr>
          <w:rFonts w:asciiTheme="minorHAnsi" w:hAnsiTheme="minorHAnsi" w:cstheme="minorHAnsi"/>
        </w:rPr>
      </w:pPr>
      <w:r w:rsidRPr="0092191A">
        <w:rPr>
          <w:rFonts w:asciiTheme="minorHAnsi" w:hAnsiTheme="minorHAnsi" w:cstheme="minorHAnsi"/>
        </w:rPr>
        <w:t xml:space="preserve">Galway City Council reserves the right to conduct interviews (Shortlisting and/or Final Interviews) through a virtual platform </w:t>
      </w:r>
      <w:proofErr w:type="gramStart"/>
      <w:r w:rsidRPr="0092191A">
        <w:rPr>
          <w:rFonts w:asciiTheme="minorHAnsi" w:hAnsiTheme="minorHAnsi" w:cstheme="minorHAnsi"/>
        </w:rPr>
        <w:t>i.e.</w:t>
      </w:r>
      <w:proofErr w:type="gramEnd"/>
      <w:r w:rsidRPr="0092191A">
        <w:rPr>
          <w:rFonts w:asciiTheme="minorHAnsi" w:hAnsiTheme="minorHAnsi" w:cstheme="minorHAnsi"/>
        </w:rPr>
        <w:t xml:space="preserve"> Microsoft Teams.</w:t>
      </w:r>
    </w:p>
    <w:p w14:paraId="539B296D" w14:textId="77777777" w:rsidR="00CB18E9" w:rsidRPr="0092191A" w:rsidRDefault="00CB18E9" w:rsidP="00CB18E9">
      <w:pPr>
        <w:tabs>
          <w:tab w:val="left" w:pos="-720"/>
        </w:tabs>
        <w:jc w:val="both"/>
        <w:rPr>
          <w:rFonts w:asciiTheme="minorHAnsi" w:hAnsiTheme="minorHAnsi" w:cstheme="minorHAnsi"/>
        </w:rPr>
      </w:pPr>
    </w:p>
    <w:p w14:paraId="27E21EC8" w14:textId="77777777" w:rsidR="00F87CA5" w:rsidRPr="0092191A" w:rsidRDefault="00F87CA5" w:rsidP="00CB18E9">
      <w:pPr>
        <w:jc w:val="center"/>
        <w:rPr>
          <w:rFonts w:asciiTheme="minorHAnsi" w:hAnsiTheme="minorHAnsi" w:cstheme="minorHAnsi"/>
          <w:b/>
          <w:bCs/>
          <w:i/>
          <w:iCs/>
        </w:rPr>
      </w:pPr>
    </w:p>
    <w:p w14:paraId="4C8E6AFD" w14:textId="77777777" w:rsidR="00F35B53" w:rsidRPr="0092191A" w:rsidRDefault="00F35B53" w:rsidP="00CB18E9">
      <w:pPr>
        <w:jc w:val="center"/>
        <w:rPr>
          <w:rFonts w:asciiTheme="minorHAnsi" w:hAnsiTheme="minorHAnsi" w:cstheme="minorHAnsi"/>
          <w:b/>
          <w:bCs/>
          <w:i/>
          <w:iCs/>
        </w:rPr>
      </w:pPr>
    </w:p>
    <w:p w14:paraId="4693D331" w14:textId="77777777" w:rsidR="00D87A13" w:rsidRPr="0092191A" w:rsidRDefault="00D87A13" w:rsidP="00D87A13">
      <w:pPr>
        <w:jc w:val="center"/>
        <w:rPr>
          <w:rFonts w:asciiTheme="minorHAnsi" w:hAnsiTheme="minorHAnsi" w:cstheme="minorHAnsi"/>
          <w:b/>
          <w:sz w:val="26"/>
          <w:lang w:val="en-IE"/>
        </w:rPr>
      </w:pPr>
    </w:p>
    <w:p w14:paraId="7644E06B" w14:textId="77777777" w:rsidR="00F87CA5" w:rsidRPr="0092191A" w:rsidRDefault="00F87CA5" w:rsidP="00CB18E9">
      <w:pPr>
        <w:jc w:val="center"/>
        <w:rPr>
          <w:rFonts w:asciiTheme="minorHAnsi" w:hAnsiTheme="minorHAnsi" w:cstheme="minorHAnsi"/>
          <w:b/>
          <w:bCs/>
          <w:i/>
          <w:iCs/>
        </w:rPr>
      </w:pPr>
    </w:p>
    <w:p w14:paraId="6E21B9A8" w14:textId="21BC4947" w:rsidR="0018001D" w:rsidRPr="0092191A" w:rsidRDefault="0018001D" w:rsidP="0018001D">
      <w:pPr>
        <w:pStyle w:val="BodyText"/>
        <w:rPr>
          <w:rFonts w:asciiTheme="minorHAnsi" w:hAnsiTheme="minorHAnsi" w:cstheme="minorHAnsi"/>
          <w:b/>
          <w:i/>
          <w:color w:val="C0504D"/>
          <w:sz w:val="28"/>
          <w:szCs w:val="28"/>
          <w:u w:val="double"/>
        </w:rPr>
      </w:pPr>
      <w:r w:rsidRPr="0092191A">
        <w:rPr>
          <w:rFonts w:asciiTheme="minorHAnsi" w:hAnsiTheme="minorHAnsi" w:cstheme="minorHAnsi"/>
          <w:b/>
          <w:i/>
          <w:color w:val="C0504D"/>
          <w:sz w:val="28"/>
          <w:szCs w:val="28"/>
          <w:u w:val="double"/>
        </w:rPr>
        <w:lastRenderedPageBreak/>
        <w:t>___________________________________________________________________</w:t>
      </w:r>
    </w:p>
    <w:p w14:paraId="1EDC465D" w14:textId="6BF15EC7" w:rsidR="0018001D" w:rsidRPr="0092191A" w:rsidRDefault="0018001D" w:rsidP="0018001D">
      <w:pPr>
        <w:pStyle w:val="BodyText"/>
        <w:jc w:val="center"/>
        <w:rPr>
          <w:rFonts w:asciiTheme="minorHAnsi" w:hAnsiTheme="minorHAnsi" w:cstheme="minorHAnsi"/>
          <w:b/>
          <w:iCs/>
          <w:color w:val="C0504D"/>
          <w:sz w:val="28"/>
          <w:szCs w:val="28"/>
        </w:rPr>
      </w:pPr>
      <w:r w:rsidRPr="0092191A">
        <w:rPr>
          <w:rFonts w:asciiTheme="minorHAnsi" w:hAnsiTheme="minorHAnsi" w:cstheme="minorHAnsi"/>
          <w:b/>
          <w:iCs/>
          <w:color w:val="C0504D"/>
          <w:sz w:val="28"/>
          <w:szCs w:val="28"/>
        </w:rPr>
        <w:t>GENERAL INFORMATION</w:t>
      </w:r>
    </w:p>
    <w:p w14:paraId="038419A8" w14:textId="77777777" w:rsidR="0018001D" w:rsidRPr="0092191A" w:rsidRDefault="0018001D" w:rsidP="0018001D">
      <w:pPr>
        <w:rPr>
          <w:rFonts w:asciiTheme="minorHAnsi" w:hAnsiTheme="minorHAnsi" w:cstheme="minorHAnsi"/>
          <w:color w:val="C0504D"/>
        </w:rPr>
      </w:pPr>
      <w:r w:rsidRPr="0092191A">
        <w:rPr>
          <w:rFonts w:asciiTheme="minorHAnsi" w:hAnsiTheme="minorHAnsi" w:cstheme="minorHAnsi"/>
          <w:b/>
          <w:i/>
          <w:color w:val="C0504D"/>
          <w:sz w:val="28"/>
          <w:szCs w:val="28"/>
          <w:u w:val="double"/>
        </w:rPr>
        <w:t>____________________________________________________________________</w:t>
      </w:r>
    </w:p>
    <w:p w14:paraId="7DD8FA86" w14:textId="77777777" w:rsidR="0018001D" w:rsidRPr="0092191A" w:rsidRDefault="0018001D" w:rsidP="0018001D">
      <w:pPr>
        <w:pStyle w:val="BodyText3"/>
        <w:ind w:right="-17"/>
        <w:jc w:val="both"/>
        <w:rPr>
          <w:rFonts w:asciiTheme="minorHAnsi" w:hAnsiTheme="minorHAnsi" w:cstheme="minorHAnsi"/>
          <w:sz w:val="24"/>
        </w:rPr>
      </w:pPr>
    </w:p>
    <w:p w14:paraId="080FE53D" w14:textId="77777777" w:rsidR="0018001D" w:rsidRPr="0092191A" w:rsidRDefault="0018001D" w:rsidP="0018001D">
      <w:pPr>
        <w:pStyle w:val="BodyText3"/>
        <w:ind w:right="-17"/>
        <w:jc w:val="both"/>
        <w:rPr>
          <w:rFonts w:asciiTheme="minorHAnsi" w:hAnsiTheme="minorHAnsi" w:cstheme="minorHAnsi"/>
          <w:sz w:val="24"/>
        </w:rPr>
      </w:pPr>
      <w:r w:rsidRPr="0092191A">
        <w:rPr>
          <w:rFonts w:asciiTheme="minorHAnsi" w:hAnsiTheme="minorHAnsi" w:cstheme="minorHAnsi"/>
          <w:sz w:val="24"/>
        </w:rPr>
        <w:t>Galway City Council will not be responsible for any expense, including travelling expenses, candidates may occur in connection with their candidature.</w:t>
      </w:r>
    </w:p>
    <w:p w14:paraId="64DA00B1" w14:textId="77777777" w:rsidR="0018001D" w:rsidRPr="0092191A" w:rsidRDefault="0018001D" w:rsidP="0018001D">
      <w:pPr>
        <w:jc w:val="both"/>
        <w:rPr>
          <w:rStyle w:val="Strong"/>
          <w:rFonts w:asciiTheme="minorHAnsi" w:hAnsiTheme="minorHAnsi" w:cstheme="minorHAnsi"/>
          <w:u w:val="single"/>
        </w:rPr>
      </w:pPr>
    </w:p>
    <w:p w14:paraId="1A597499" w14:textId="77777777" w:rsidR="0018001D" w:rsidRPr="0092191A" w:rsidRDefault="0018001D" w:rsidP="0018001D">
      <w:pPr>
        <w:rPr>
          <w:rFonts w:asciiTheme="minorHAnsi" w:hAnsiTheme="minorHAnsi" w:cstheme="minorHAnsi"/>
          <w:u w:val="single"/>
        </w:rPr>
      </w:pPr>
      <w:r w:rsidRPr="0092191A">
        <w:rPr>
          <w:rStyle w:val="Strong"/>
          <w:rFonts w:asciiTheme="minorHAnsi" w:hAnsiTheme="minorHAnsi" w:cstheme="minorHAnsi"/>
          <w:u w:val="single"/>
        </w:rPr>
        <w:t>Closing Date:</w:t>
      </w:r>
    </w:p>
    <w:p w14:paraId="74DAD371" w14:textId="33ACC141" w:rsidR="0018001D" w:rsidRPr="0092191A" w:rsidRDefault="0018001D" w:rsidP="0018001D">
      <w:pPr>
        <w:jc w:val="both"/>
        <w:rPr>
          <w:rFonts w:asciiTheme="minorHAnsi" w:hAnsiTheme="minorHAnsi" w:cstheme="minorHAnsi"/>
          <w:i/>
        </w:rPr>
      </w:pPr>
      <w:r w:rsidRPr="0092191A">
        <w:rPr>
          <w:rFonts w:asciiTheme="minorHAnsi" w:hAnsiTheme="minorHAnsi" w:cstheme="minorHAnsi"/>
        </w:rPr>
        <w:t xml:space="preserve">The completed application form must be </w:t>
      </w:r>
      <w:r w:rsidR="00351A4E" w:rsidRPr="0092191A">
        <w:rPr>
          <w:rFonts w:asciiTheme="minorHAnsi" w:hAnsiTheme="minorHAnsi" w:cstheme="minorHAnsi"/>
        </w:rPr>
        <w:t>emailed/</w:t>
      </w:r>
      <w:r w:rsidRPr="0092191A">
        <w:rPr>
          <w:rFonts w:asciiTheme="minorHAnsi" w:hAnsiTheme="minorHAnsi" w:cstheme="minorHAnsi"/>
        </w:rPr>
        <w:t xml:space="preserve">posted/delivered </w:t>
      </w:r>
      <w:proofErr w:type="gramStart"/>
      <w:r w:rsidRPr="0092191A">
        <w:rPr>
          <w:rFonts w:asciiTheme="minorHAnsi" w:hAnsiTheme="minorHAnsi" w:cstheme="minorHAnsi"/>
        </w:rPr>
        <w:t>so as to</w:t>
      </w:r>
      <w:proofErr w:type="gramEnd"/>
      <w:r w:rsidRPr="0092191A">
        <w:rPr>
          <w:rFonts w:asciiTheme="minorHAnsi" w:hAnsiTheme="minorHAnsi" w:cstheme="minorHAnsi"/>
        </w:rPr>
        <w:t xml:space="preserve"> reach the </w:t>
      </w:r>
      <w:r w:rsidRPr="0092191A">
        <w:rPr>
          <w:rFonts w:asciiTheme="minorHAnsi" w:hAnsiTheme="minorHAnsi" w:cstheme="minorHAnsi"/>
          <w:b/>
        </w:rPr>
        <w:t xml:space="preserve">Human Resources Department, Galway City Council, City Hall, College Road, Galway, </w:t>
      </w:r>
      <w:r w:rsidRPr="0092191A">
        <w:rPr>
          <w:rFonts w:asciiTheme="minorHAnsi" w:hAnsiTheme="minorHAnsi" w:cstheme="minorHAnsi"/>
        </w:rPr>
        <w:t>not later than</w:t>
      </w:r>
      <w:r w:rsidR="004347BE" w:rsidRPr="0092191A">
        <w:rPr>
          <w:rFonts w:asciiTheme="minorHAnsi" w:hAnsiTheme="minorHAnsi" w:cstheme="minorHAnsi"/>
        </w:rPr>
        <w:t xml:space="preserve"> </w:t>
      </w:r>
      <w:r w:rsidR="00F35B53" w:rsidRPr="0092191A">
        <w:rPr>
          <w:rFonts w:asciiTheme="minorHAnsi" w:hAnsiTheme="minorHAnsi" w:cstheme="minorHAnsi"/>
          <w:b/>
          <w:u w:val="single"/>
        </w:rPr>
        <w:t>4.00pm, Friday 9</w:t>
      </w:r>
      <w:r w:rsidR="00F35B53" w:rsidRPr="0092191A">
        <w:rPr>
          <w:rFonts w:asciiTheme="minorHAnsi" w:hAnsiTheme="minorHAnsi" w:cstheme="minorHAnsi"/>
          <w:b/>
          <w:u w:val="single"/>
          <w:vertAlign w:val="superscript"/>
        </w:rPr>
        <w:t>th</w:t>
      </w:r>
      <w:r w:rsidR="00F35B53" w:rsidRPr="0092191A">
        <w:rPr>
          <w:rFonts w:asciiTheme="minorHAnsi" w:hAnsiTheme="minorHAnsi" w:cstheme="minorHAnsi"/>
          <w:b/>
          <w:u w:val="single"/>
        </w:rPr>
        <w:t xml:space="preserve"> June 2023</w:t>
      </w:r>
      <w:r w:rsidR="004347BE" w:rsidRPr="0092191A">
        <w:rPr>
          <w:rFonts w:asciiTheme="minorHAnsi" w:hAnsiTheme="minorHAnsi" w:cstheme="minorHAnsi"/>
        </w:rPr>
        <w:t xml:space="preserve">. </w:t>
      </w:r>
      <w:r w:rsidRPr="0092191A">
        <w:rPr>
          <w:rFonts w:asciiTheme="minorHAnsi" w:hAnsiTheme="minorHAnsi" w:cstheme="minorHAnsi"/>
          <w: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92191A">
        <w:rPr>
          <w:rFonts w:asciiTheme="minorHAnsi" w:hAnsiTheme="minorHAnsi" w:cstheme="minorHAnsi"/>
          <w:i/>
        </w:rPr>
        <w:t>An</w:t>
      </w:r>
      <w:proofErr w:type="gramEnd"/>
      <w:r w:rsidRPr="0092191A">
        <w:rPr>
          <w:rFonts w:asciiTheme="minorHAnsi" w:hAnsiTheme="minorHAnsi" w:cstheme="minorHAnsi"/>
          <w:i/>
        </w:rPr>
        <w:t xml:space="preserve"> Post regarding any delays rests with the applicant.</w:t>
      </w:r>
    </w:p>
    <w:p w14:paraId="09EE894B" w14:textId="77777777" w:rsidR="0018001D" w:rsidRPr="0092191A" w:rsidRDefault="0018001D" w:rsidP="0018001D">
      <w:pPr>
        <w:tabs>
          <w:tab w:val="left" w:pos="-720"/>
          <w:tab w:val="left" w:pos="720"/>
          <w:tab w:val="left" w:pos="1440"/>
        </w:tabs>
        <w:ind w:right="-225"/>
        <w:jc w:val="both"/>
        <w:rPr>
          <w:rFonts w:asciiTheme="minorHAnsi" w:hAnsiTheme="minorHAnsi" w:cstheme="minorHAnsi"/>
          <w:i/>
        </w:rPr>
      </w:pPr>
    </w:p>
    <w:p w14:paraId="1F15C3D0" w14:textId="77777777" w:rsidR="0018001D" w:rsidRPr="0092191A" w:rsidRDefault="0018001D" w:rsidP="0018001D">
      <w:pPr>
        <w:rPr>
          <w:rStyle w:val="Strong"/>
          <w:rFonts w:asciiTheme="minorHAnsi" w:hAnsiTheme="minorHAnsi" w:cstheme="minorHAnsi"/>
          <w:u w:val="single"/>
        </w:rPr>
      </w:pPr>
      <w:r w:rsidRPr="0092191A">
        <w:rPr>
          <w:rStyle w:val="Strong"/>
          <w:rFonts w:asciiTheme="minorHAnsi" w:hAnsiTheme="minorHAnsi" w:cstheme="minorHAnsi"/>
          <w:u w:val="single"/>
        </w:rPr>
        <w:t>Deeming of Candidates to be Withdrawn:</w:t>
      </w:r>
    </w:p>
    <w:p w14:paraId="2105B391" w14:textId="77777777" w:rsidR="0018001D" w:rsidRPr="0092191A" w:rsidRDefault="0018001D" w:rsidP="0018001D">
      <w:pPr>
        <w:pStyle w:val="BodyText3"/>
        <w:ind w:right="-17"/>
        <w:jc w:val="both"/>
        <w:rPr>
          <w:rFonts w:asciiTheme="minorHAnsi" w:hAnsiTheme="minorHAnsi" w:cstheme="minorHAnsi"/>
          <w:sz w:val="24"/>
          <w:lang w:val="en-US"/>
        </w:rPr>
      </w:pPr>
      <w:r w:rsidRPr="0092191A">
        <w:rPr>
          <w:rFonts w:asciiTheme="minorHAnsi" w:hAnsiTheme="minorHAnsi" w:cstheme="minorHAnsi"/>
          <w:sz w:val="24"/>
          <w:lang w:val="en-US"/>
        </w:rPr>
        <w:t xml:space="preserve">Candidates who do not attend for interview or other test when and where required by Galway City Council, or who do not, when requested, furnish such evidence as Galway City Council require </w:t>
      </w:r>
      <w:proofErr w:type="gramStart"/>
      <w:r w:rsidRPr="0092191A">
        <w:rPr>
          <w:rFonts w:asciiTheme="minorHAnsi" w:hAnsiTheme="minorHAnsi" w:cstheme="minorHAnsi"/>
          <w:sz w:val="24"/>
          <w:lang w:val="en-US"/>
        </w:rPr>
        <w:t>in regard to</w:t>
      </w:r>
      <w:proofErr w:type="gramEnd"/>
      <w:r w:rsidRPr="0092191A">
        <w:rPr>
          <w:rFonts w:asciiTheme="minorHAnsi" w:hAnsiTheme="minorHAnsi" w:cstheme="minorHAnsi"/>
          <w:sz w:val="24"/>
          <w:lang w:val="en-US"/>
        </w:rPr>
        <w:t xml:space="preserve"> any matter relevant to their candidature, will have no further claim to consideration.</w:t>
      </w:r>
    </w:p>
    <w:p w14:paraId="72C69392" w14:textId="77777777" w:rsidR="00CB18E9" w:rsidRPr="0092191A" w:rsidRDefault="00CB18E9" w:rsidP="0018001D">
      <w:pPr>
        <w:pStyle w:val="BodyText3"/>
        <w:ind w:right="-17"/>
        <w:jc w:val="both"/>
        <w:rPr>
          <w:rFonts w:asciiTheme="minorHAnsi" w:hAnsiTheme="minorHAnsi" w:cstheme="minorHAnsi"/>
          <w:sz w:val="24"/>
          <w:lang w:val="en-US"/>
        </w:rPr>
      </w:pPr>
    </w:p>
    <w:p w14:paraId="47183655" w14:textId="77777777" w:rsidR="00082C40" w:rsidRPr="0092191A" w:rsidRDefault="00082C40" w:rsidP="00082C40">
      <w:pPr>
        <w:rPr>
          <w:rFonts w:asciiTheme="minorHAnsi" w:hAnsiTheme="minorHAnsi" w:cstheme="minorHAnsi"/>
        </w:rPr>
      </w:pPr>
      <w:r w:rsidRPr="0092191A">
        <w:rPr>
          <w:rStyle w:val="Strong"/>
          <w:rFonts w:asciiTheme="minorHAnsi" w:hAnsiTheme="minorHAnsi" w:cstheme="minorHAnsi"/>
          <w:u w:val="single"/>
        </w:rPr>
        <w:t>Data Protection Acts 1988 – 2018 and General Data Protection Regulation</w:t>
      </w:r>
      <w:r w:rsidRPr="0092191A">
        <w:rPr>
          <w:rStyle w:val="Strong"/>
          <w:rFonts w:asciiTheme="minorHAnsi" w:hAnsiTheme="minorHAnsi" w:cstheme="minorHAnsi"/>
        </w:rPr>
        <w:t>:</w:t>
      </w:r>
    </w:p>
    <w:p w14:paraId="06E9431C" w14:textId="77777777" w:rsidR="00082C40" w:rsidRPr="0092191A" w:rsidRDefault="00082C40" w:rsidP="00082C40">
      <w:pPr>
        <w:tabs>
          <w:tab w:val="left" w:pos="-720"/>
        </w:tabs>
        <w:ind w:right="-17"/>
        <w:jc w:val="both"/>
        <w:rPr>
          <w:rFonts w:asciiTheme="minorHAnsi" w:hAnsiTheme="minorHAnsi" w:cstheme="minorHAnsi"/>
        </w:rPr>
      </w:pPr>
      <w:r w:rsidRPr="0092191A">
        <w:rPr>
          <w:rFonts w:asciiTheme="minorHAnsi" w:hAnsiTheme="minorHAnsi" w:cstheme="minorHAnsi"/>
        </w:rPr>
        <w:t xml:space="preserve">When your application form is received, we create a computer record in your name, which contains much of the personal </w:t>
      </w:r>
      <w:r w:rsidR="00454BC9" w:rsidRPr="0092191A">
        <w:rPr>
          <w:rFonts w:asciiTheme="minorHAnsi" w:hAnsiTheme="minorHAnsi" w:cstheme="minorHAnsi"/>
        </w:rPr>
        <w:t xml:space="preserve">information you have supplied. </w:t>
      </w:r>
      <w:r w:rsidRPr="0092191A">
        <w:rPr>
          <w:rFonts w:asciiTheme="minorHAnsi" w:hAnsiTheme="minorHAnsi" w:cstheme="minorHAnsi"/>
        </w:rPr>
        <w:t>Should your name come under consideration for a post, a man</w:t>
      </w:r>
      <w:r w:rsidR="00454BC9" w:rsidRPr="0092191A">
        <w:rPr>
          <w:rFonts w:asciiTheme="minorHAnsi" w:hAnsiTheme="minorHAnsi" w:cstheme="minorHAnsi"/>
        </w:rPr>
        <w:t xml:space="preserve">ual file will then be created. </w:t>
      </w:r>
      <w:r w:rsidRPr="0092191A">
        <w:rPr>
          <w:rFonts w:asciiTheme="minorHAnsi" w:hAnsiTheme="minorHAnsi" w:cstheme="minorHAnsi"/>
        </w:rPr>
        <w:t>The personal records are used solely in processing your candidature.</w:t>
      </w:r>
      <w:r w:rsidR="00454BC9" w:rsidRPr="0092191A">
        <w:rPr>
          <w:rFonts w:asciiTheme="minorHAnsi" w:hAnsiTheme="minorHAnsi" w:cstheme="minorHAnsi"/>
        </w:rPr>
        <w:t xml:space="preserve"> </w:t>
      </w:r>
      <w:r w:rsidRPr="0092191A">
        <w:rPr>
          <w:rFonts w:asciiTheme="minorHAnsi" w:hAnsiTheme="minorHAnsi" w:cstheme="minorHAnsi"/>
        </w:rPr>
        <w:t>Such information held on computer is subject to the rights and obligations set out in the General Data Protection Regulations.</w:t>
      </w:r>
    </w:p>
    <w:p w14:paraId="3DC02FAF" w14:textId="77777777" w:rsidR="00CB18E9" w:rsidRPr="0092191A" w:rsidRDefault="00CB18E9" w:rsidP="00082C40">
      <w:pPr>
        <w:tabs>
          <w:tab w:val="left" w:pos="-720"/>
        </w:tabs>
        <w:ind w:right="-17"/>
        <w:jc w:val="both"/>
        <w:rPr>
          <w:rFonts w:asciiTheme="minorHAnsi" w:hAnsiTheme="minorHAnsi" w:cstheme="minorHAnsi"/>
        </w:rPr>
      </w:pPr>
    </w:p>
    <w:p w14:paraId="10F2345A" w14:textId="77777777" w:rsidR="00CB18E9" w:rsidRPr="0092191A" w:rsidRDefault="00CB18E9" w:rsidP="00082C40">
      <w:pPr>
        <w:tabs>
          <w:tab w:val="left" w:pos="-720"/>
        </w:tabs>
        <w:ind w:right="-17"/>
        <w:jc w:val="both"/>
        <w:rPr>
          <w:rFonts w:asciiTheme="minorHAnsi" w:hAnsiTheme="minorHAnsi" w:cstheme="minorHAnsi"/>
          <w:b/>
          <w:u w:val="single"/>
        </w:rPr>
      </w:pPr>
      <w:r w:rsidRPr="0092191A">
        <w:rPr>
          <w:rFonts w:asciiTheme="minorHAnsi" w:hAnsiTheme="minorHAnsi" w:cstheme="minorHAnsi"/>
          <w:b/>
          <w:u w:val="single"/>
        </w:rPr>
        <w:t>Sharing Information:</w:t>
      </w:r>
      <w:r w:rsidRPr="0092191A">
        <w:rPr>
          <w:rFonts w:asciiTheme="minorHAnsi" w:hAnsiTheme="minorHAnsi" w:cstheme="minorHAnsi"/>
          <w:b/>
        </w:rPr>
        <w:t xml:space="preserve"> </w:t>
      </w:r>
      <w:r w:rsidRPr="0092191A">
        <w:rPr>
          <w:rFonts w:asciiTheme="minorHAnsi" w:hAnsiTheme="minorHAnsi" w:cstheme="minorHAnsi"/>
        </w:rPr>
        <w:t>Outside of the relevant recruitment team, the information provided in your application form (</w:t>
      </w:r>
      <w:proofErr w:type="gramStart"/>
      <w:r w:rsidRPr="0092191A">
        <w:rPr>
          <w:rFonts w:asciiTheme="minorHAnsi" w:hAnsiTheme="minorHAnsi" w:cstheme="minorHAnsi"/>
        </w:rPr>
        <w:t>i.e.</w:t>
      </w:r>
      <w:proofErr w:type="gramEnd"/>
      <w:r w:rsidRPr="0092191A">
        <w:rPr>
          <w:rFonts w:asciiTheme="minorHAnsi" w:hAnsiTheme="minorHAnsi" w:cstheme="minorHAnsi"/>
        </w:rPr>
        <w:t xml:space="preserve"> Section 1 &amp; Section 2) will only be shared for progressing the competition for which you have applied for, with a designated short‐listing and/or interview board.</w:t>
      </w:r>
    </w:p>
    <w:p w14:paraId="36CF2A20" w14:textId="77777777" w:rsidR="0018001D" w:rsidRPr="0092191A" w:rsidRDefault="0018001D" w:rsidP="0018001D">
      <w:pPr>
        <w:tabs>
          <w:tab w:val="left" w:pos="-720"/>
          <w:tab w:val="left" w:pos="720"/>
          <w:tab w:val="left" w:pos="1440"/>
        </w:tabs>
        <w:ind w:right="-17"/>
        <w:jc w:val="both"/>
        <w:rPr>
          <w:rFonts w:asciiTheme="minorHAnsi" w:hAnsiTheme="minorHAnsi" w:cstheme="minorHAnsi"/>
          <w:b/>
          <w:smallCaps/>
          <w:u w:val="single"/>
        </w:rPr>
      </w:pPr>
    </w:p>
    <w:p w14:paraId="448FE7C4" w14:textId="77777777" w:rsidR="0018001D" w:rsidRPr="0092191A" w:rsidRDefault="0018001D" w:rsidP="0018001D">
      <w:pPr>
        <w:ind w:right="-17"/>
        <w:jc w:val="both"/>
        <w:rPr>
          <w:rFonts w:asciiTheme="minorHAnsi" w:hAnsiTheme="minorHAnsi" w:cstheme="minorHAnsi"/>
        </w:rPr>
      </w:pPr>
      <w:r w:rsidRPr="0092191A">
        <w:rPr>
          <w:rStyle w:val="Strong"/>
          <w:rFonts w:asciiTheme="minorHAnsi" w:hAnsiTheme="minorHAnsi" w:cstheme="minorHAnsi"/>
          <w:u w:val="single"/>
        </w:rPr>
        <w:t>Confidentiality:</w:t>
      </w:r>
    </w:p>
    <w:p w14:paraId="5FBB1162" w14:textId="77777777" w:rsidR="0018001D" w:rsidRPr="0092191A" w:rsidRDefault="0018001D" w:rsidP="0018001D">
      <w:pPr>
        <w:pStyle w:val="BodyText3"/>
        <w:ind w:right="-17"/>
        <w:jc w:val="both"/>
        <w:rPr>
          <w:rFonts w:asciiTheme="minorHAnsi" w:hAnsiTheme="minorHAnsi" w:cstheme="minorHAnsi"/>
          <w:sz w:val="24"/>
        </w:rPr>
      </w:pPr>
      <w:r w:rsidRPr="0092191A">
        <w:rPr>
          <w:rFonts w:asciiTheme="minorHAnsi" w:hAnsiTheme="minorHAnsi" w:cstheme="minorHAnsi"/>
          <w:sz w:val="24"/>
        </w:rPr>
        <w:t xml:space="preserve">Subject to the provisions of the </w:t>
      </w:r>
      <w:r w:rsidRPr="0092191A">
        <w:rPr>
          <w:rFonts w:asciiTheme="minorHAnsi" w:hAnsiTheme="minorHAnsi" w:cstheme="minorHAnsi"/>
          <w:b/>
          <w:sz w:val="24"/>
        </w:rPr>
        <w:t>F</w:t>
      </w:r>
      <w:r w:rsidRPr="0092191A">
        <w:rPr>
          <w:rFonts w:asciiTheme="minorHAnsi" w:hAnsiTheme="minorHAnsi" w:cstheme="minorHAnsi"/>
          <w:sz w:val="24"/>
        </w:rPr>
        <w:t xml:space="preserve">reedom of </w:t>
      </w:r>
      <w:r w:rsidRPr="0092191A">
        <w:rPr>
          <w:rFonts w:asciiTheme="minorHAnsi" w:hAnsiTheme="minorHAnsi" w:cstheme="minorHAnsi"/>
          <w:b/>
          <w:sz w:val="24"/>
        </w:rPr>
        <w:t>I</w:t>
      </w:r>
      <w:r w:rsidRPr="0092191A">
        <w:rPr>
          <w:rFonts w:asciiTheme="minorHAnsi" w:hAnsiTheme="minorHAnsi" w:cstheme="minorHAnsi"/>
          <w:sz w:val="24"/>
        </w:rPr>
        <w:t xml:space="preserve">nformation </w:t>
      </w:r>
      <w:r w:rsidRPr="0092191A">
        <w:rPr>
          <w:rFonts w:asciiTheme="minorHAnsi" w:hAnsiTheme="minorHAnsi" w:cstheme="minorHAnsi"/>
          <w:b/>
          <w:sz w:val="24"/>
        </w:rPr>
        <w:t>A</w:t>
      </w:r>
      <w:r w:rsidRPr="0092191A">
        <w:rPr>
          <w:rFonts w:asciiTheme="minorHAnsi" w:hAnsiTheme="minorHAnsi" w:cstheme="minorHAnsi"/>
          <w:sz w:val="24"/>
        </w:rPr>
        <w:t>ct, 1997 and 2003; applications will be treated in strict confidence.</w:t>
      </w:r>
    </w:p>
    <w:p w14:paraId="757232C1" w14:textId="77777777" w:rsidR="00D87A13" w:rsidRPr="0092191A" w:rsidRDefault="00D87A13" w:rsidP="00D87A13">
      <w:pPr>
        <w:jc w:val="center"/>
        <w:rPr>
          <w:rFonts w:asciiTheme="minorHAnsi" w:hAnsiTheme="minorHAnsi" w:cstheme="minorHAnsi"/>
          <w:b/>
          <w:bCs/>
          <w:sz w:val="28"/>
          <w:szCs w:val="28"/>
        </w:rPr>
      </w:pPr>
    </w:p>
    <w:p w14:paraId="06308816" w14:textId="363FD4CE" w:rsidR="00D87A13" w:rsidRPr="0092191A" w:rsidRDefault="00D87A13" w:rsidP="00D87A13">
      <w:pPr>
        <w:jc w:val="center"/>
        <w:rPr>
          <w:rFonts w:asciiTheme="minorHAnsi" w:hAnsiTheme="minorHAnsi" w:cstheme="minorHAnsi"/>
          <w:b/>
          <w:bCs/>
          <w:sz w:val="28"/>
          <w:szCs w:val="28"/>
        </w:rPr>
      </w:pPr>
      <w:bookmarkStart w:id="4" w:name="_Hlk135128530"/>
      <w:r w:rsidRPr="0092191A">
        <w:rPr>
          <w:rFonts w:asciiTheme="minorHAnsi" w:hAnsiTheme="minorHAnsi" w:cstheme="minorHAnsi"/>
          <w:b/>
          <w:bCs/>
          <w:sz w:val="28"/>
          <w:szCs w:val="28"/>
        </w:rPr>
        <w:t xml:space="preserve">Galway City Council is an equal opportunities employer. </w:t>
      </w:r>
    </w:p>
    <w:p w14:paraId="4EB95006" w14:textId="77777777" w:rsidR="00D87A13" w:rsidRPr="0092191A" w:rsidRDefault="00D87A13" w:rsidP="00D87A13">
      <w:pPr>
        <w:jc w:val="center"/>
        <w:rPr>
          <w:rFonts w:asciiTheme="minorHAnsi" w:hAnsiTheme="minorHAnsi" w:cstheme="minorHAnsi"/>
          <w:b/>
          <w:sz w:val="28"/>
          <w:szCs w:val="28"/>
          <w:lang w:val="en-IE"/>
        </w:rPr>
      </w:pPr>
    </w:p>
    <w:p w14:paraId="7AE33A63" w14:textId="0A6E90E5" w:rsidR="00D87A13" w:rsidRPr="0092191A" w:rsidRDefault="00D87A13" w:rsidP="00D87A13">
      <w:pPr>
        <w:jc w:val="center"/>
        <w:rPr>
          <w:rFonts w:asciiTheme="minorHAnsi" w:hAnsiTheme="minorHAnsi" w:cstheme="minorHAnsi"/>
          <w:b/>
          <w:sz w:val="28"/>
          <w:szCs w:val="28"/>
          <w:lang w:val="en-IE"/>
        </w:rPr>
      </w:pPr>
      <w:r w:rsidRPr="0092191A">
        <w:rPr>
          <w:rFonts w:asciiTheme="minorHAnsi" w:hAnsiTheme="minorHAnsi" w:cstheme="minorHAnsi"/>
          <w:b/>
          <w:sz w:val="28"/>
          <w:szCs w:val="28"/>
          <w:lang w:val="en-IE"/>
        </w:rPr>
        <w:t>Canvassing will automatically disqualify.</w:t>
      </w:r>
    </w:p>
    <w:bookmarkEnd w:id="4"/>
    <w:p w14:paraId="0217F9BD" w14:textId="77777777" w:rsidR="00025B00" w:rsidRPr="0092191A" w:rsidRDefault="00025B00" w:rsidP="00025B00">
      <w:pPr>
        <w:pStyle w:val="BodyText3"/>
        <w:ind w:right="-17"/>
        <w:jc w:val="both"/>
        <w:rPr>
          <w:rFonts w:asciiTheme="minorHAnsi" w:hAnsiTheme="minorHAnsi" w:cstheme="minorHAnsi"/>
          <w:sz w:val="24"/>
        </w:rPr>
      </w:pPr>
    </w:p>
    <w:p w14:paraId="6CD48553" w14:textId="77777777" w:rsidR="00025B00" w:rsidRPr="0092191A" w:rsidRDefault="00025B00" w:rsidP="00025B00">
      <w:pPr>
        <w:pStyle w:val="BodyText3"/>
        <w:ind w:right="-17"/>
        <w:jc w:val="both"/>
        <w:rPr>
          <w:rFonts w:asciiTheme="minorHAnsi" w:hAnsiTheme="minorHAnsi" w:cstheme="minorHAnsi"/>
          <w:sz w:val="24"/>
        </w:rPr>
      </w:pPr>
    </w:p>
    <w:p w14:paraId="01AAA452" w14:textId="77777777" w:rsidR="00D87A13" w:rsidRPr="0092191A" w:rsidRDefault="00D87A13" w:rsidP="00025B00">
      <w:pPr>
        <w:pStyle w:val="BodyText3"/>
        <w:ind w:right="-17"/>
        <w:jc w:val="both"/>
        <w:rPr>
          <w:rFonts w:asciiTheme="minorHAnsi" w:hAnsiTheme="minorHAnsi" w:cstheme="minorHAnsi"/>
          <w:sz w:val="24"/>
        </w:rPr>
      </w:pPr>
    </w:p>
    <w:p w14:paraId="300BADCD" w14:textId="77777777" w:rsidR="00025B00" w:rsidRPr="0092191A" w:rsidRDefault="00025B00" w:rsidP="00025B00">
      <w:pPr>
        <w:pStyle w:val="BodyText3"/>
        <w:ind w:right="-17"/>
        <w:jc w:val="both"/>
        <w:rPr>
          <w:rFonts w:asciiTheme="minorHAnsi" w:hAnsiTheme="minorHAnsi" w:cstheme="minorHAnsi"/>
          <w:b/>
          <w:sz w:val="40"/>
          <w:szCs w:val="40"/>
        </w:rPr>
      </w:pPr>
      <w:r w:rsidRPr="0092191A">
        <w:rPr>
          <w:rFonts w:asciiTheme="minorHAnsi" w:hAnsiTheme="minorHAnsi" w:cstheme="minorHAnsi"/>
          <w:b/>
          <w:sz w:val="40"/>
          <w:szCs w:val="40"/>
        </w:rPr>
        <w:t>NOTE: PLEASE RETURN</w:t>
      </w:r>
      <w:r w:rsidRPr="0092191A">
        <w:rPr>
          <w:rFonts w:asciiTheme="minorHAnsi" w:hAnsiTheme="minorHAnsi" w:cstheme="minorHAnsi"/>
          <w:b/>
          <w:sz w:val="40"/>
          <w:szCs w:val="40"/>
          <w:u w:val="single"/>
        </w:rPr>
        <w:t xml:space="preserve"> ONLY </w:t>
      </w:r>
      <w:r w:rsidRPr="0092191A">
        <w:rPr>
          <w:rFonts w:asciiTheme="minorHAnsi" w:hAnsiTheme="minorHAnsi" w:cstheme="minorHAnsi"/>
          <w:b/>
          <w:sz w:val="40"/>
          <w:szCs w:val="40"/>
        </w:rPr>
        <w:t>THE APPLICATION FORM AND RETAIN THE INFORMATION BOOKLET FOR YOUR OWN RECORDS.</w:t>
      </w:r>
    </w:p>
    <w:sectPr w:rsidR="00025B00" w:rsidRPr="0092191A" w:rsidSect="002A5190">
      <w:footerReference w:type="default" r:id="rId15"/>
      <w:pgSz w:w="11906" w:h="16838"/>
      <w:pgMar w:top="426" w:right="1133" w:bottom="1134"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7E2295" w14:textId="77777777" w:rsidR="002C582E" w:rsidRDefault="002C582E" w:rsidP="00D71179">
      <w:r>
        <w:separator/>
      </w:r>
    </w:p>
  </w:endnote>
  <w:endnote w:type="continuationSeparator" w:id="0">
    <w:p w14:paraId="502659A6" w14:textId="77777777" w:rsidR="002C582E" w:rsidRDefault="002C582E" w:rsidP="00D711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Unicode MS"/>
    <w:charset w:val="80"/>
    <w:family w:val="auto"/>
    <w:pitch w:val="default"/>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71B29B93" w14:textId="77777777" w:rsidR="00C732C5" w:rsidRDefault="00C732C5">
        <w:pPr>
          <w:pStyle w:val="Footer"/>
          <w:jc w:val="right"/>
        </w:pPr>
        <w:r>
          <w:fldChar w:fldCharType="begin"/>
        </w:r>
        <w:r>
          <w:instrText xml:space="preserve"> PAGE   \* MERGEFORMAT </w:instrText>
        </w:r>
        <w:r>
          <w:fldChar w:fldCharType="separate"/>
        </w:r>
        <w:r w:rsidR="00351A4E">
          <w:rPr>
            <w:noProof/>
          </w:rPr>
          <w:t>11</w:t>
        </w:r>
        <w:r>
          <w:rPr>
            <w:noProof/>
          </w:rPr>
          <w:fldChar w:fldCharType="end"/>
        </w:r>
      </w:p>
    </w:sdtContent>
  </w:sdt>
  <w:p w14:paraId="16B94B08" w14:textId="77777777" w:rsidR="00FE1504" w:rsidRDefault="00FE150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B45D0F2" w14:textId="77777777" w:rsidR="002C582E" w:rsidRDefault="002C582E" w:rsidP="00D71179">
      <w:r>
        <w:separator/>
      </w:r>
    </w:p>
  </w:footnote>
  <w:footnote w:type="continuationSeparator" w:id="0">
    <w:p w14:paraId="650C97B4" w14:textId="77777777" w:rsidR="002C582E" w:rsidRDefault="002C582E" w:rsidP="00D711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0000002"/>
    <w:multiLevelType w:val="multilevel"/>
    <w:tmpl w:val="807EF30C"/>
    <w:name w:val="WW8Num2"/>
    <w:lvl w:ilvl="0">
      <w:start w:val="1"/>
      <w:numFmt w:val="bullet"/>
      <w:lvlText w:val=""/>
      <w:lvlJc w:val="left"/>
      <w:pPr>
        <w:tabs>
          <w:tab w:val="num" w:pos="720"/>
        </w:tabs>
        <w:ind w:left="720" w:hanging="360"/>
      </w:pPr>
      <w:rPr>
        <w:rFonts w:ascii="Wingdings" w:hAnsi="Wingdings"/>
        <w:color w:val="auto"/>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3"/>
    <w:multiLevelType w:val="multilevel"/>
    <w:tmpl w:val="00000003"/>
    <w:name w:val="WW8Num3"/>
    <w:lvl w:ilvl="0">
      <w:start w:val="1"/>
      <w:numFmt w:val="bullet"/>
      <w:lvlText w:val=""/>
      <w:lvlJc w:val="left"/>
      <w:pPr>
        <w:tabs>
          <w:tab w:val="num" w:pos="229"/>
        </w:tabs>
        <w:ind w:left="229" w:hanging="360"/>
      </w:pPr>
      <w:rPr>
        <w:rFonts w:ascii="Symbol" w:hAnsi="Symbol"/>
      </w:rPr>
    </w:lvl>
    <w:lvl w:ilvl="1">
      <w:start w:val="1"/>
      <w:numFmt w:val="bullet"/>
      <w:lvlText w:val="◦"/>
      <w:lvlJc w:val="left"/>
      <w:pPr>
        <w:tabs>
          <w:tab w:val="num" w:pos="589"/>
        </w:tabs>
        <w:ind w:left="589" w:hanging="360"/>
      </w:pPr>
      <w:rPr>
        <w:rFonts w:ascii="OpenSymbol" w:hAnsi="OpenSymbol" w:cs="OpenSymbol"/>
      </w:rPr>
    </w:lvl>
    <w:lvl w:ilvl="2">
      <w:start w:val="1"/>
      <w:numFmt w:val="bullet"/>
      <w:lvlText w:val="▪"/>
      <w:lvlJc w:val="left"/>
      <w:pPr>
        <w:tabs>
          <w:tab w:val="num" w:pos="949"/>
        </w:tabs>
        <w:ind w:left="949" w:hanging="360"/>
      </w:pPr>
      <w:rPr>
        <w:rFonts w:ascii="OpenSymbol" w:hAnsi="OpenSymbol" w:cs="OpenSymbol"/>
      </w:rPr>
    </w:lvl>
    <w:lvl w:ilvl="3">
      <w:start w:val="1"/>
      <w:numFmt w:val="bullet"/>
      <w:lvlText w:val=""/>
      <w:lvlJc w:val="left"/>
      <w:pPr>
        <w:tabs>
          <w:tab w:val="num" w:pos="1309"/>
        </w:tabs>
        <w:ind w:left="1309" w:hanging="360"/>
      </w:pPr>
      <w:rPr>
        <w:rFonts w:ascii="Symbol" w:hAnsi="Symbol"/>
      </w:rPr>
    </w:lvl>
    <w:lvl w:ilvl="4">
      <w:start w:val="1"/>
      <w:numFmt w:val="bullet"/>
      <w:lvlText w:val="◦"/>
      <w:lvlJc w:val="left"/>
      <w:pPr>
        <w:tabs>
          <w:tab w:val="num" w:pos="1669"/>
        </w:tabs>
        <w:ind w:left="1669" w:hanging="360"/>
      </w:pPr>
      <w:rPr>
        <w:rFonts w:ascii="OpenSymbol" w:hAnsi="OpenSymbol" w:cs="OpenSymbol"/>
      </w:rPr>
    </w:lvl>
    <w:lvl w:ilvl="5">
      <w:start w:val="1"/>
      <w:numFmt w:val="bullet"/>
      <w:lvlText w:val="▪"/>
      <w:lvlJc w:val="left"/>
      <w:pPr>
        <w:tabs>
          <w:tab w:val="num" w:pos="2029"/>
        </w:tabs>
        <w:ind w:left="2029" w:hanging="360"/>
      </w:pPr>
      <w:rPr>
        <w:rFonts w:ascii="OpenSymbol" w:hAnsi="OpenSymbol" w:cs="OpenSymbol"/>
      </w:rPr>
    </w:lvl>
    <w:lvl w:ilvl="6">
      <w:start w:val="1"/>
      <w:numFmt w:val="bullet"/>
      <w:lvlText w:val=""/>
      <w:lvlJc w:val="left"/>
      <w:pPr>
        <w:tabs>
          <w:tab w:val="num" w:pos="2389"/>
        </w:tabs>
        <w:ind w:left="2389" w:hanging="360"/>
      </w:pPr>
      <w:rPr>
        <w:rFonts w:ascii="Symbol" w:hAnsi="Symbol"/>
      </w:rPr>
    </w:lvl>
    <w:lvl w:ilvl="7">
      <w:start w:val="1"/>
      <w:numFmt w:val="bullet"/>
      <w:lvlText w:val="◦"/>
      <w:lvlJc w:val="left"/>
      <w:pPr>
        <w:tabs>
          <w:tab w:val="num" w:pos="2749"/>
        </w:tabs>
        <w:ind w:left="2749" w:hanging="360"/>
      </w:pPr>
      <w:rPr>
        <w:rFonts w:ascii="OpenSymbol" w:hAnsi="OpenSymbol" w:cs="OpenSymbol"/>
      </w:rPr>
    </w:lvl>
    <w:lvl w:ilvl="8">
      <w:start w:val="1"/>
      <w:numFmt w:val="bullet"/>
      <w:lvlText w:val="▪"/>
      <w:lvlJc w:val="left"/>
      <w:pPr>
        <w:tabs>
          <w:tab w:val="num" w:pos="3109"/>
        </w:tabs>
        <w:ind w:left="3109" w:hanging="360"/>
      </w:pPr>
      <w:rPr>
        <w:rFonts w:ascii="OpenSymbol" w:hAnsi="OpenSymbol" w:cs="OpenSymbol"/>
      </w:rPr>
    </w:lvl>
  </w:abstractNum>
  <w:abstractNum w:abstractNumId="3" w15:restartNumberingAfterBreak="0">
    <w:nsid w:val="026D3E09"/>
    <w:multiLevelType w:val="hybridMultilevel"/>
    <w:tmpl w:val="CB5ABC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2AD642E"/>
    <w:multiLevelType w:val="multilevel"/>
    <w:tmpl w:val="F61670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6" w15:restartNumberingAfterBreak="0">
    <w:nsid w:val="04AF6CFF"/>
    <w:multiLevelType w:val="hybridMultilevel"/>
    <w:tmpl w:val="56E870A8"/>
    <w:lvl w:ilvl="0" w:tplc="04090001">
      <w:start w:val="1"/>
      <w:numFmt w:val="bullet"/>
      <w:lvlText w:val=""/>
      <w:lvlJc w:val="left"/>
      <w:pPr>
        <w:tabs>
          <w:tab w:val="num" w:pos="644"/>
        </w:tabs>
        <w:ind w:left="644"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1826638"/>
    <w:multiLevelType w:val="hybridMultilevel"/>
    <w:tmpl w:val="322071A6"/>
    <w:lvl w:ilvl="0" w:tplc="F73688EA">
      <w:start w:val="1"/>
      <w:numFmt w:val="bullet"/>
      <w:lvlText w:val="-"/>
      <w:lvlJc w:val="left"/>
      <w:pPr>
        <w:ind w:left="720" w:hanging="360"/>
      </w:pPr>
      <w:rPr>
        <w:rFonts w:ascii="Courier New" w:hAnsi="Courier New"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3042658"/>
    <w:multiLevelType w:val="hybridMultilevel"/>
    <w:tmpl w:val="7D7684C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1013D8A"/>
    <w:multiLevelType w:val="hybridMultilevel"/>
    <w:tmpl w:val="63F632F2"/>
    <w:lvl w:ilvl="0" w:tplc="08090001">
      <w:start w:val="1"/>
      <w:numFmt w:val="bullet"/>
      <w:lvlText w:val=""/>
      <w:lvlJc w:val="left"/>
      <w:pPr>
        <w:ind w:left="720" w:hanging="360"/>
      </w:pPr>
      <w:rPr>
        <w:rFonts w:ascii="Symbol" w:hAnsi="Symbol" w:hint="default"/>
      </w:rPr>
    </w:lvl>
    <w:lvl w:ilvl="1" w:tplc="00D2B0B6">
      <w:numFmt w:val="bullet"/>
      <w:lvlText w:val="•"/>
      <w:lvlJc w:val="left"/>
      <w:pPr>
        <w:ind w:left="1440" w:hanging="360"/>
      </w:pPr>
      <w:rPr>
        <w:rFonts w:ascii="Calibri" w:eastAsiaTheme="minorHAnsi" w:hAnsi="Calibri"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51097C53"/>
    <w:multiLevelType w:val="multilevel"/>
    <w:tmpl w:val="A836C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2"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6C902D13"/>
    <w:multiLevelType w:val="hybridMultilevel"/>
    <w:tmpl w:val="4B9857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7B511CF2"/>
    <w:multiLevelType w:val="singleLevel"/>
    <w:tmpl w:val="58727AA8"/>
    <w:lvl w:ilvl="0">
      <w:start w:val="1"/>
      <w:numFmt w:val="decimal"/>
      <w:lvlText w:val="%1."/>
      <w:lvlJc w:val="left"/>
      <w:pPr>
        <w:tabs>
          <w:tab w:val="num" w:pos="360"/>
        </w:tabs>
        <w:ind w:left="360" w:hanging="360"/>
      </w:pPr>
      <w:rPr>
        <w:rFonts w:hint="default"/>
        <w:b/>
        <w:bCs/>
      </w:rPr>
    </w:lvl>
  </w:abstractNum>
  <w:abstractNum w:abstractNumId="15"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647470660">
    <w:abstractNumId w:val="1"/>
  </w:num>
  <w:num w:numId="2" w16cid:durableId="748888018">
    <w:abstractNumId w:val="0"/>
  </w:num>
  <w:num w:numId="3" w16cid:durableId="924798044">
    <w:abstractNumId w:val="5"/>
  </w:num>
  <w:num w:numId="4" w16cid:durableId="1818958849">
    <w:abstractNumId w:val="14"/>
  </w:num>
  <w:num w:numId="5" w16cid:durableId="347491097">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321935289">
    <w:abstractNumId w:val="12"/>
  </w:num>
  <w:num w:numId="7" w16cid:durableId="404571435">
    <w:abstractNumId w:val="6"/>
  </w:num>
  <w:num w:numId="8" w16cid:durableId="2090496742">
    <w:abstractNumId w:val="15"/>
  </w:num>
  <w:num w:numId="9" w16cid:durableId="1671760678">
    <w:abstractNumId w:val="7"/>
  </w:num>
  <w:num w:numId="10" w16cid:durableId="434445385">
    <w:abstractNumId w:val="3"/>
  </w:num>
  <w:num w:numId="11" w16cid:durableId="1298418143">
    <w:abstractNumId w:val="8"/>
  </w:num>
  <w:num w:numId="12" w16cid:durableId="2141458063">
    <w:abstractNumId w:val="13"/>
  </w:num>
  <w:num w:numId="13" w16cid:durableId="1992979722">
    <w:abstractNumId w:val="9"/>
  </w:num>
  <w:num w:numId="14" w16cid:durableId="1364162450">
    <w:abstractNumId w:val="4"/>
  </w:num>
  <w:num w:numId="15" w16cid:durableId="1893998002">
    <w:abstractNumId w:val="1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17D5F"/>
    <w:rsid w:val="0000053E"/>
    <w:rsid w:val="00001FDA"/>
    <w:rsid w:val="000073F5"/>
    <w:rsid w:val="0001040C"/>
    <w:rsid w:val="000119A3"/>
    <w:rsid w:val="000145C6"/>
    <w:rsid w:val="000148D5"/>
    <w:rsid w:val="00025B00"/>
    <w:rsid w:val="00032B0A"/>
    <w:rsid w:val="00032D89"/>
    <w:rsid w:val="0004659F"/>
    <w:rsid w:val="00053FAD"/>
    <w:rsid w:val="00055FA0"/>
    <w:rsid w:val="00061F29"/>
    <w:rsid w:val="00065F8C"/>
    <w:rsid w:val="000759CF"/>
    <w:rsid w:val="00082C40"/>
    <w:rsid w:val="00087578"/>
    <w:rsid w:val="00090DC0"/>
    <w:rsid w:val="00093B2C"/>
    <w:rsid w:val="0009477A"/>
    <w:rsid w:val="000B438E"/>
    <w:rsid w:val="000C1B54"/>
    <w:rsid w:val="000C5909"/>
    <w:rsid w:val="000F293E"/>
    <w:rsid w:val="0010247E"/>
    <w:rsid w:val="001036E6"/>
    <w:rsid w:val="00104C9D"/>
    <w:rsid w:val="00123B3F"/>
    <w:rsid w:val="001349C5"/>
    <w:rsid w:val="00135EA1"/>
    <w:rsid w:val="00140B80"/>
    <w:rsid w:val="00146F8D"/>
    <w:rsid w:val="00151CDD"/>
    <w:rsid w:val="00157B3C"/>
    <w:rsid w:val="00165D42"/>
    <w:rsid w:val="00165D5D"/>
    <w:rsid w:val="0018001D"/>
    <w:rsid w:val="00192995"/>
    <w:rsid w:val="00192D24"/>
    <w:rsid w:val="00195867"/>
    <w:rsid w:val="001A0609"/>
    <w:rsid w:val="001A17AC"/>
    <w:rsid w:val="001A53F5"/>
    <w:rsid w:val="001A5673"/>
    <w:rsid w:val="001D4A8C"/>
    <w:rsid w:val="001E10B3"/>
    <w:rsid w:val="001E38E4"/>
    <w:rsid w:val="001E42D7"/>
    <w:rsid w:val="001E50FA"/>
    <w:rsid w:val="001F2C8C"/>
    <w:rsid w:val="001F7972"/>
    <w:rsid w:val="0020616D"/>
    <w:rsid w:val="002129F6"/>
    <w:rsid w:val="002131F7"/>
    <w:rsid w:val="00217C78"/>
    <w:rsid w:val="00220BDF"/>
    <w:rsid w:val="00222724"/>
    <w:rsid w:val="00227BE6"/>
    <w:rsid w:val="00232F5B"/>
    <w:rsid w:val="0024179C"/>
    <w:rsid w:val="00243A59"/>
    <w:rsid w:val="002520B7"/>
    <w:rsid w:val="00254AB1"/>
    <w:rsid w:val="002629C7"/>
    <w:rsid w:val="00266D78"/>
    <w:rsid w:val="00271D27"/>
    <w:rsid w:val="002724FE"/>
    <w:rsid w:val="00281717"/>
    <w:rsid w:val="0028423D"/>
    <w:rsid w:val="002857DE"/>
    <w:rsid w:val="002873DB"/>
    <w:rsid w:val="002903EF"/>
    <w:rsid w:val="00295707"/>
    <w:rsid w:val="002A1FBF"/>
    <w:rsid w:val="002A27BA"/>
    <w:rsid w:val="002A4292"/>
    <w:rsid w:val="002A5190"/>
    <w:rsid w:val="002A5FFD"/>
    <w:rsid w:val="002A73DF"/>
    <w:rsid w:val="002A7558"/>
    <w:rsid w:val="002B01BC"/>
    <w:rsid w:val="002C00EB"/>
    <w:rsid w:val="002C0FAC"/>
    <w:rsid w:val="002C582E"/>
    <w:rsid w:val="002D2E22"/>
    <w:rsid w:val="002E3E4D"/>
    <w:rsid w:val="002F14EF"/>
    <w:rsid w:val="002F44F9"/>
    <w:rsid w:val="0030291B"/>
    <w:rsid w:val="00303E3D"/>
    <w:rsid w:val="00323255"/>
    <w:rsid w:val="003234FC"/>
    <w:rsid w:val="003400BF"/>
    <w:rsid w:val="00341D82"/>
    <w:rsid w:val="00344173"/>
    <w:rsid w:val="00344383"/>
    <w:rsid w:val="00350E28"/>
    <w:rsid w:val="00351A4E"/>
    <w:rsid w:val="00363748"/>
    <w:rsid w:val="003768F5"/>
    <w:rsid w:val="003965C6"/>
    <w:rsid w:val="003A25FB"/>
    <w:rsid w:val="003A3414"/>
    <w:rsid w:val="003B04BE"/>
    <w:rsid w:val="003B0734"/>
    <w:rsid w:val="003C2F6E"/>
    <w:rsid w:val="003C7365"/>
    <w:rsid w:val="003D214C"/>
    <w:rsid w:val="003D6F0E"/>
    <w:rsid w:val="003E5A72"/>
    <w:rsid w:val="003E5F02"/>
    <w:rsid w:val="003E7A64"/>
    <w:rsid w:val="003F79E2"/>
    <w:rsid w:val="00405A8C"/>
    <w:rsid w:val="0041055F"/>
    <w:rsid w:val="00410579"/>
    <w:rsid w:val="00410D53"/>
    <w:rsid w:val="00413F54"/>
    <w:rsid w:val="00414A72"/>
    <w:rsid w:val="00426492"/>
    <w:rsid w:val="0043190E"/>
    <w:rsid w:val="004347BE"/>
    <w:rsid w:val="00434992"/>
    <w:rsid w:val="00442899"/>
    <w:rsid w:val="00444E07"/>
    <w:rsid w:val="00454BC9"/>
    <w:rsid w:val="00454DFB"/>
    <w:rsid w:val="00456D7A"/>
    <w:rsid w:val="004613BB"/>
    <w:rsid w:val="004614A7"/>
    <w:rsid w:val="004642A6"/>
    <w:rsid w:val="00465AAE"/>
    <w:rsid w:val="00477CB2"/>
    <w:rsid w:val="00482D08"/>
    <w:rsid w:val="00482D73"/>
    <w:rsid w:val="0048623A"/>
    <w:rsid w:val="004919F7"/>
    <w:rsid w:val="00492355"/>
    <w:rsid w:val="00492A2F"/>
    <w:rsid w:val="004938C3"/>
    <w:rsid w:val="00493E57"/>
    <w:rsid w:val="0049555B"/>
    <w:rsid w:val="00496A6F"/>
    <w:rsid w:val="004A0488"/>
    <w:rsid w:val="004A4942"/>
    <w:rsid w:val="004A730A"/>
    <w:rsid w:val="004B69FE"/>
    <w:rsid w:val="004B7511"/>
    <w:rsid w:val="004C408B"/>
    <w:rsid w:val="004C5F18"/>
    <w:rsid w:val="004C62FB"/>
    <w:rsid w:val="004D2F04"/>
    <w:rsid w:val="004E7B1E"/>
    <w:rsid w:val="004F17C8"/>
    <w:rsid w:val="004F1FD8"/>
    <w:rsid w:val="005026D5"/>
    <w:rsid w:val="00506EC8"/>
    <w:rsid w:val="00515636"/>
    <w:rsid w:val="00525BB3"/>
    <w:rsid w:val="00526647"/>
    <w:rsid w:val="00542452"/>
    <w:rsid w:val="0054602D"/>
    <w:rsid w:val="00550331"/>
    <w:rsid w:val="00553B96"/>
    <w:rsid w:val="00553C47"/>
    <w:rsid w:val="005639D4"/>
    <w:rsid w:val="00577FA1"/>
    <w:rsid w:val="00582157"/>
    <w:rsid w:val="005A32BA"/>
    <w:rsid w:val="005B0D3B"/>
    <w:rsid w:val="005B7071"/>
    <w:rsid w:val="005C0A97"/>
    <w:rsid w:val="005D0CA9"/>
    <w:rsid w:val="005E7F8D"/>
    <w:rsid w:val="00600DCB"/>
    <w:rsid w:val="00614605"/>
    <w:rsid w:val="0061594E"/>
    <w:rsid w:val="00621243"/>
    <w:rsid w:val="00632596"/>
    <w:rsid w:val="0063305E"/>
    <w:rsid w:val="006372AA"/>
    <w:rsid w:val="00637AEC"/>
    <w:rsid w:val="00643C1E"/>
    <w:rsid w:val="00644A03"/>
    <w:rsid w:val="006503AE"/>
    <w:rsid w:val="00671D35"/>
    <w:rsid w:val="00680DC8"/>
    <w:rsid w:val="006A01A5"/>
    <w:rsid w:val="006A126C"/>
    <w:rsid w:val="006A1D78"/>
    <w:rsid w:val="006A6A66"/>
    <w:rsid w:val="006B57D0"/>
    <w:rsid w:val="006B6DEC"/>
    <w:rsid w:val="006D1E28"/>
    <w:rsid w:val="006E18E2"/>
    <w:rsid w:val="006E20DD"/>
    <w:rsid w:val="006F02D3"/>
    <w:rsid w:val="006F4427"/>
    <w:rsid w:val="00740324"/>
    <w:rsid w:val="007412D9"/>
    <w:rsid w:val="00745D93"/>
    <w:rsid w:val="007470B0"/>
    <w:rsid w:val="007521AC"/>
    <w:rsid w:val="00783A50"/>
    <w:rsid w:val="007A0702"/>
    <w:rsid w:val="007C3B22"/>
    <w:rsid w:val="007C646E"/>
    <w:rsid w:val="007D1ADF"/>
    <w:rsid w:val="007D2550"/>
    <w:rsid w:val="007D6451"/>
    <w:rsid w:val="007F7F39"/>
    <w:rsid w:val="00816863"/>
    <w:rsid w:val="0082200B"/>
    <w:rsid w:val="00826BC0"/>
    <w:rsid w:val="008305F2"/>
    <w:rsid w:val="008339D6"/>
    <w:rsid w:val="00834706"/>
    <w:rsid w:val="00836C1F"/>
    <w:rsid w:val="00840514"/>
    <w:rsid w:val="008457D2"/>
    <w:rsid w:val="00863774"/>
    <w:rsid w:val="00864984"/>
    <w:rsid w:val="008651B3"/>
    <w:rsid w:val="00873925"/>
    <w:rsid w:val="008739DD"/>
    <w:rsid w:val="00874558"/>
    <w:rsid w:val="00876491"/>
    <w:rsid w:val="00876EF9"/>
    <w:rsid w:val="00895CB3"/>
    <w:rsid w:val="008A46DD"/>
    <w:rsid w:val="008A4F36"/>
    <w:rsid w:val="008B759C"/>
    <w:rsid w:val="008B7D61"/>
    <w:rsid w:val="008C0EFA"/>
    <w:rsid w:val="008D2490"/>
    <w:rsid w:val="008D6235"/>
    <w:rsid w:val="008D74A2"/>
    <w:rsid w:val="008E3B41"/>
    <w:rsid w:val="008E3F00"/>
    <w:rsid w:val="008F4E03"/>
    <w:rsid w:val="00900BB9"/>
    <w:rsid w:val="00906130"/>
    <w:rsid w:val="009066CF"/>
    <w:rsid w:val="009147C7"/>
    <w:rsid w:val="0092191A"/>
    <w:rsid w:val="009261AE"/>
    <w:rsid w:val="00926468"/>
    <w:rsid w:val="00931F33"/>
    <w:rsid w:val="00943C52"/>
    <w:rsid w:val="00946F7A"/>
    <w:rsid w:val="00950105"/>
    <w:rsid w:val="00961C80"/>
    <w:rsid w:val="00983F13"/>
    <w:rsid w:val="009A35B0"/>
    <w:rsid w:val="009B01CB"/>
    <w:rsid w:val="009B135F"/>
    <w:rsid w:val="009C3CFA"/>
    <w:rsid w:val="009C6D6C"/>
    <w:rsid w:val="009D30EF"/>
    <w:rsid w:val="009E5E9A"/>
    <w:rsid w:val="00A10258"/>
    <w:rsid w:val="00A10C48"/>
    <w:rsid w:val="00A10D32"/>
    <w:rsid w:val="00A13B4A"/>
    <w:rsid w:val="00A15517"/>
    <w:rsid w:val="00A1743A"/>
    <w:rsid w:val="00A17494"/>
    <w:rsid w:val="00A203A1"/>
    <w:rsid w:val="00A20672"/>
    <w:rsid w:val="00A247D1"/>
    <w:rsid w:val="00A25E83"/>
    <w:rsid w:val="00A40DC4"/>
    <w:rsid w:val="00A45EEE"/>
    <w:rsid w:val="00A51730"/>
    <w:rsid w:val="00A56BC2"/>
    <w:rsid w:val="00A6160C"/>
    <w:rsid w:val="00A61E89"/>
    <w:rsid w:val="00A636B9"/>
    <w:rsid w:val="00A92D99"/>
    <w:rsid w:val="00A93945"/>
    <w:rsid w:val="00A97A7B"/>
    <w:rsid w:val="00AA7D35"/>
    <w:rsid w:val="00AB14F5"/>
    <w:rsid w:val="00AB76EA"/>
    <w:rsid w:val="00AC3B92"/>
    <w:rsid w:val="00AC5337"/>
    <w:rsid w:val="00AD4ADC"/>
    <w:rsid w:val="00AF22CB"/>
    <w:rsid w:val="00B15517"/>
    <w:rsid w:val="00B22779"/>
    <w:rsid w:val="00B2291C"/>
    <w:rsid w:val="00B2452B"/>
    <w:rsid w:val="00B271EA"/>
    <w:rsid w:val="00B345A7"/>
    <w:rsid w:val="00B40528"/>
    <w:rsid w:val="00B41E07"/>
    <w:rsid w:val="00B42AE2"/>
    <w:rsid w:val="00B51A16"/>
    <w:rsid w:val="00B56C48"/>
    <w:rsid w:val="00B63D0E"/>
    <w:rsid w:val="00B64D03"/>
    <w:rsid w:val="00B673BF"/>
    <w:rsid w:val="00B72425"/>
    <w:rsid w:val="00B728E5"/>
    <w:rsid w:val="00B77D14"/>
    <w:rsid w:val="00B926DF"/>
    <w:rsid w:val="00B93BBD"/>
    <w:rsid w:val="00BA332C"/>
    <w:rsid w:val="00BA3FD1"/>
    <w:rsid w:val="00BA7E1D"/>
    <w:rsid w:val="00BC292B"/>
    <w:rsid w:val="00BD3CC4"/>
    <w:rsid w:val="00BD4243"/>
    <w:rsid w:val="00BD6CBA"/>
    <w:rsid w:val="00BE5F2A"/>
    <w:rsid w:val="00BE7E54"/>
    <w:rsid w:val="00BF0CC5"/>
    <w:rsid w:val="00BF71EC"/>
    <w:rsid w:val="00C00215"/>
    <w:rsid w:val="00C25431"/>
    <w:rsid w:val="00C32902"/>
    <w:rsid w:val="00C43E92"/>
    <w:rsid w:val="00C45D39"/>
    <w:rsid w:val="00C517F4"/>
    <w:rsid w:val="00C5297C"/>
    <w:rsid w:val="00C64B2E"/>
    <w:rsid w:val="00C732C5"/>
    <w:rsid w:val="00C848C5"/>
    <w:rsid w:val="00C84B31"/>
    <w:rsid w:val="00C85135"/>
    <w:rsid w:val="00C91BC2"/>
    <w:rsid w:val="00C91C48"/>
    <w:rsid w:val="00CA3D3B"/>
    <w:rsid w:val="00CB0687"/>
    <w:rsid w:val="00CB18E9"/>
    <w:rsid w:val="00CB36CF"/>
    <w:rsid w:val="00CC0F64"/>
    <w:rsid w:val="00CD2EF2"/>
    <w:rsid w:val="00CF679D"/>
    <w:rsid w:val="00D02588"/>
    <w:rsid w:val="00D124C8"/>
    <w:rsid w:val="00D178BD"/>
    <w:rsid w:val="00D17D5F"/>
    <w:rsid w:val="00D17EA4"/>
    <w:rsid w:val="00D17FAB"/>
    <w:rsid w:val="00D20530"/>
    <w:rsid w:val="00D22D05"/>
    <w:rsid w:val="00D27AEB"/>
    <w:rsid w:val="00D303FB"/>
    <w:rsid w:val="00D31656"/>
    <w:rsid w:val="00D350D3"/>
    <w:rsid w:val="00D451B1"/>
    <w:rsid w:val="00D474DF"/>
    <w:rsid w:val="00D5184E"/>
    <w:rsid w:val="00D52F9F"/>
    <w:rsid w:val="00D55C24"/>
    <w:rsid w:val="00D5659C"/>
    <w:rsid w:val="00D648E4"/>
    <w:rsid w:val="00D64C6E"/>
    <w:rsid w:val="00D71179"/>
    <w:rsid w:val="00D76CDE"/>
    <w:rsid w:val="00D827C2"/>
    <w:rsid w:val="00D87A13"/>
    <w:rsid w:val="00D924DD"/>
    <w:rsid w:val="00DC0809"/>
    <w:rsid w:val="00DD1B7B"/>
    <w:rsid w:val="00DD4F44"/>
    <w:rsid w:val="00DE2021"/>
    <w:rsid w:val="00DF4715"/>
    <w:rsid w:val="00E016A9"/>
    <w:rsid w:val="00E21639"/>
    <w:rsid w:val="00E2568F"/>
    <w:rsid w:val="00E27E10"/>
    <w:rsid w:val="00E310D2"/>
    <w:rsid w:val="00E32475"/>
    <w:rsid w:val="00E33DFF"/>
    <w:rsid w:val="00E34F3D"/>
    <w:rsid w:val="00E559AD"/>
    <w:rsid w:val="00E57CC6"/>
    <w:rsid w:val="00E600BE"/>
    <w:rsid w:val="00E6257A"/>
    <w:rsid w:val="00E737D1"/>
    <w:rsid w:val="00E77CBB"/>
    <w:rsid w:val="00E80ACC"/>
    <w:rsid w:val="00E83BA1"/>
    <w:rsid w:val="00E85771"/>
    <w:rsid w:val="00E9159A"/>
    <w:rsid w:val="00EA5ED1"/>
    <w:rsid w:val="00EB33F1"/>
    <w:rsid w:val="00EB76A2"/>
    <w:rsid w:val="00EC230F"/>
    <w:rsid w:val="00EC67B9"/>
    <w:rsid w:val="00EC72E3"/>
    <w:rsid w:val="00ED0A48"/>
    <w:rsid w:val="00EE2037"/>
    <w:rsid w:val="00EE490F"/>
    <w:rsid w:val="00F07B06"/>
    <w:rsid w:val="00F10257"/>
    <w:rsid w:val="00F123E3"/>
    <w:rsid w:val="00F1647B"/>
    <w:rsid w:val="00F2781E"/>
    <w:rsid w:val="00F30875"/>
    <w:rsid w:val="00F34651"/>
    <w:rsid w:val="00F35B53"/>
    <w:rsid w:val="00F57B99"/>
    <w:rsid w:val="00F62E7F"/>
    <w:rsid w:val="00F85664"/>
    <w:rsid w:val="00F87CA5"/>
    <w:rsid w:val="00F90242"/>
    <w:rsid w:val="00F90F1C"/>
    <w:rsid w:val="00F92F30"/>
    <w:rsid w:val="00F938C3"/>
    <w:rsid w:val="00F957DC"/>
    <w:rsid w:val="00F97531"/>
    <w:rsid w:val="00FA3071"/>
    <w:rsid w:val="00FB5F6E"/>
    <w:rsid w:val="00FB618B"/>
    <w:rsid w:val="00FB7F07"/>
    <w:rsid w:val="00FC60F3"/>
    <w:rsid w:val="00FD31D1"/>
    <w:rsid w:val="00FD4959"/>
    <w:rsid w:val="00FE0140"/>
    <w:rsid w:val="00FE1504"/>
    <w:rsid w:val="00FE1DF4"/>
    <w:rsid w:val="00FF76B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4CB3B"/>
  <w15:docId w15:val="{87DB753E-D453-49C9-81F0-EF30EB1B3F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0"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17D5F"/>
    <w:pPr>
      <w:widowControl w:val="0"/>
      <w:suppressAutoHyphens/>
      <w:spacing w:after="0" w:line="240" w:lineRule="auto"/>
    </w:pPr>
    <w:rPr>
      <w:rFonts w:ascii="Times New Roman" w:eastAsia="Arial Unicode MS" w:hAnsi="Times New Roman" w:cs="Tahoma"/>
      <w:kern w:val="1"/>
      <w:sz w:val="24"/>
      <w:szCs w:val="24"/>
      <w:lang w:val="en-GB" w:eastAsia="hi-IN" w:bidi="hi-IN"/>
    </w:rPr>
  </w:style>
  <w:style w:type="paragraph" w:styleId="Heading1">
    <w:name w:val="heading 1"/>
    <w:basedOn w:val="Normal"/>
    <w:next w:val="Normal"/>
    <w:link w:val="Heading1Char"/>
    <w:qFormat/>
    <w:rsid w:val="00D17D5F"/>
    <w:pPr>
      <w:keepNext/>
      <w:tabs>
        <w:tab w:val="num" w:pos="0"/>
      </w:tabs>
      <w:ind w:left="432" w:hanging="432"/>
      <w:outlineLvl w:val="0"/>
    </w:pPr>
    <w:rPr>
      <w:i/>
      <w:sz w:val="44"/>
      <w:lang w:val="en-IE"/>
    </w:rPr>
  </w:style>
  <w:style w:type="paragraph" w:styleId="Heading2">
    <w:name w:val="heading 2"/>
    <w:basedOn w:val="Normal"/>
    <w:next w:val="Normal"/>
    <w:link w:val="Heading2Char"/>
    <w:uiPriority w:val="9"/>
    <w:semiHidden/>
    <w:unhideWhenUsed/>
    <w:qFormat/>
    <w:rsid w:val="00295707"/>
    <w:pPr>
      <w:keepNext/>
      <w:keepLines/>
      <w:spacing w:before="200"/>
      <w:outlineLvl w:val="1"/>
    </w:pPr>
    <w:rPr>
      <w:rFonts w:asciiTheme="majorHAnsi" w:eastAsiaTheme="majorEastAsia" w:hAnsiTheme="majorHAnsi" w:cs="Mangal"/>
      <w:b/>
      <w:bCs/>
      <w:color w:val="4F81BD" w:themeColor="accent1"/>
      <w:sz w:val="26"/>
      <w:szCs w:val="23"/>
    </w:rPr>
  </w:style>
  <w:style w:type="paragraph" w:styleId="Heading3">
    <w:name w:val="heading 3"/>
    <w:basedOn w:val="Normal"/>
    <w:next w:val="Normal"/>
    <w:link w:val="Heading3Char"/>
    <w:qFormat/>
    <w:rsid w:val="00D17D5F"/>
    <w:pPr>
      <w:keepNext/>
      <w:tabs>
        <w:tab w:val="num" w:pos="0"/>
      </w:tabs>
      <w:ind w:left="720" w:hanging="720"/>
      <w:jc w:val="center"/>
      <w:outlineLvl w:val="2"/>
    </w:pPr>
    <w:rPr>
      <w:b/>
      <w:lang w:val="en-US"/>
    </w:rPr>
  </w:style>
  <w:style w:type="paragraph" w:styleId="Heading4">
    <w:name w:val="heading 4"/>
    <w:basedOn w:val="Normal"/>
    <w:next w:val="Normal"/>
    <w:link w:val="Heading4Char"/>
    <w:uiPriority w:val="9"/>
    <w:semiHidden/>
    <w:unhideWhenUsed/>
    <w:qFormat/>
    <w:rsid w:val="00295707"/>
    <w:pPr>
      <w:keepNext/>
      <w:keepLines/>
      <w:spacing w:before="200"/>
      <w:outlineLvl w:val="3"/>
    </w:pPr>
    <w:rPr>
      <w:rFonts w:asciiTheme="majorHAnsi" w:eastAsiaTheme="majorEastAsia" w:hAnsiTheme="majorHAnsi" w:cs="Mangal"/>
      <w:b/>
      <w:bCs/>
      <w:i/>
      <w:iCs/>
      <w:color w:val="4F81BD" w:themeColor="accent1"/>
      <w:szCs w:val="21"/>
    </w:rPr>
  </w:style>
  <w:style w:type="paragraph" w:styleId="Heading5">
    <w:name w:val="heading 5"/>
    <w:basedOn w:val="Normal"/>
    <w:next w:val="Normal"/>
    <w:link w:val="Heading5Char"/>
    <w:qFormat/>
    <w:rsid w:val="00D17D5F"/>
    <w:pPr>
      <w:keepNext/>
      <w:tabs>
        <w:tab w:val="num" w:pos="0"/>
      </w:tabs>
      <w:ind w:left="1008" w:hanging="1008"/>
      <w:jc w:val="both"/>
      <w:outlineLvl w:val="4"/>
    </w:pPr>
    <w:rPr>
      <w:rFonts w:ascii="Garamond" w:hAnsi="Garamond"/>
      <w:b/>
      <w:lang w:val="en-US"/>
    </w:rPr>
  </w:style>
  <w:style w:type="paragraph" w:styleId="Heading8">
    <w:name w:val="heading 8"/>
    <w:basedOn w:val="Normal"/>
    <w:next w:val="Normal"/>
    <w:link w:val="Heading8Char"/>
    <w:uiPriority w:val="9"/>
    <w:semiHidden/>
    <w:unhideWhenUsed/>
    <w:qFormat/>
    <w:rsid w:val="001A0609"/>
    <w:pPr>
      <w:keepNext/>
      <w:keepLines/>
      <w:spacing w:before="40"/>
      <w:outlineLvl w:val="7"/>
    </w:pPr>
    <w:rPr>
      <w:rFonts w:asciiTheme="majorHAnsi" w:eastAsiaTheme="majorEastAsia" w:hAnsiTheme="majorHAnsi" w:cs="Mangal"/>
      <w:color w:val="272727" w:themeColor="text1" w:themeTint="D8"/>
      <w:sz w:val="21"/>
      <w:szCs w:val="19"/>
    </w:rPr>
  </w:style>
  <w:style w:type="paragraph" w:styleId="Heading9">
    <w:name w:val="heading 9"/>
    <w:basedOn w:val="Normal"/>
    <w:next w:val="Normal"/>
    <w:link w:val="Heading9Char"/>
    <w:uiPriority w:val="9"/>
    <w:semiHidden/>
    <w:unhideWhenUsed/>
    <w:qFormat/>
    <w:rsid w:val="00243A59"/>
    <w:pPr>
      <w:keepNext/>
      <w:keepLines/>
      <w:spacing w:before="200"/>
      <w:outlineLvl w:val="8"/>
    </w:pPr>
    <w:rPr>
      <w:rFonts w:asciiTheme="majorHAnsi" w:eastAsiaTheme="majorEastAsia" w:hAnsiTheme="majorHAnsi" w:cs="Mangal"/>
      <w:i/>
      <w:iCs/>
      <w:color w:val="404040" w:themeColor="text1" w:themeTint="BF"/>
      <w:sz w:val="20"/>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17D5F"/>
    <w:rPr>
      <w:rFonts w:ascii="Times New Roman" w:eastAsia="Arial Unicode MS" w:hAnsi="Times New Roman" w:cs="Tahoma"/>
      <w:i/>
      <w:kern w:val="1"/>
      <w:sz w:val="44"/>
      <w:szCs w:val="24"/>
      <w:lang w:val="en-IE" w:eastAsia="hi-IN" w:bidi="hi-IN"/>
    </w:rPr>
  </w:style>
  <w:style w:type="character" w:customStyle="1" w:styleId="Heading3Char">
    <w:name w:val="Heading 3 Char"/>
    <w:basedOn w:val="DefaultParagraphFont"/>
    <w:link w:val="Heading3"/>
    <w:rsid w:val="00D17D5F"/>
    <w:rPr>
      <w:rFonts w:ascii="Times New Roman" w:eastAsia="Arial Unicode MS" w:hAnsi="Times New Roman" w:cs="Tahoma"/>
      <w:b/>
      <w:kern w:val="1"/>
      <w:sz w:val="24"/>
      <w:szCs w:val="24"/>
      <w:lang w:eastAsia="hi-IN" w:bidi="hi-IN"/>
    </w:rPr>
  </w:style>
  <w:style w:type="character" w:customStyle="1" w:styleId="Heading5Char">
    <w:name w:val="Heading 5 Char"/>
    <w:basedOn w:val="DefaultParagraphFont"/>
    <w:link w:val="Heading5"/>
    <w:rsid w:val="00D17D5F"/>
    <w:rPr>
      <w:rFonts w:ascii="Garamond" w:eastAsia="Arial Unicode MS" w:hAnsi="Garamond" w:cs="Tahoma"/>
      <w:b/>
      <w:kern w:val="1"/>
      <w:sz w:val="24"/>
      <w:szCs w:val="24"/>
      <w:lang w:eastAsia="hi-IN" w:bidi="hi-IN"/>
    </w:rPr>
  </w:style>
  <w:style w:type="paragraph" w:styleId="BlockText">
    <w:name w:val="Block Text"/>
    <w:basedOn w:val="Normal"/>
    <w:rsid w:val="00D17D5F"/>
    <w:pPr>
      <w:ind w:left="-851" w:right="-766"/>
      <w:jc w:val="both"/>
    </w:pPr>
  </w:style>
  <w:style w:type="paragraph" w:styleId="BodyText2">
    <w:name w:val="Body Text 2"/>
    <w:basedOn w:val="Normal"/>
    <w:link w:val="BodyText2Char"/>
    <w:rsid w:val="00D17D5F"/>
    <w:pPr>
      <w:jc w:val="center"/>
    </w:pPr>
    <w:rPr>
      <w:rFonts w:ascii="Book Antiqua" w:hAnsi="Book Antiqua"/>
      <w:b/>
      <w:i/>
      <w:sz w:val="28"/>
    </w:rPr>
  </w:style>
  <w:style w:type="character" w:customStyle="1" w:styleId="BodyText2Char">
    <w:name w:val="Body Text 2 Char"/>
    <w:basedOn w:val="DefaultParagraphFont"/>
    <w:link w:val="BodyText2"/>
    <w:rsid w:val="00D17D5F"/>
    <w:rPr>
      <w:rFonts w:ascii="Book Antiqua" w:eastAsia="Arial Unicode MS" w:hAnsi="Book Antiqua" w:cs="Tahoma"/>
      <w:b/>
      <w:i/>
      <w:kern w:val="1"/>
      <w:sz w:val="28"/>
      <w:szCs w:val="24"/>
      <w:lang w:val="en-GB" w:eastAsia="hi-IN" w:bidi="hi-IN"/>
    </w:rPr>
  </w:style>
  <w:style w:type="paragraph" w:styleId="BalloonText">
    <w:name w:val="Balloon Text"/>
    <w:basedOn w:val="Normal"/>
    <w:link w:val="BalloonTextChar"/>
    <w:uiPriority w:val="99"/>
    <w:semiHidden/>
    <w:unhideWhenUsed/>
    <w:rsid w:val="00D17D5F"/>
    <w:rPr>
      <w:rFonts w:ascii="Tahoma" w:hAnsi="Tahoma" w:cs="Mangal"/>
      <w:sz w:val="16"/>
      <w:szCs w:val="14"/>
    </w:rPr>
  </w:style>
  <w:style w:type="character" w:customStyle="1" w:styleId="BalloonTextChar">
    <w:name w:val="Balloon Text Char"/>
    <w:basedOn w:val="DefaultParagraphFont"/>
    <w:link w:val="BalloonText"/>
    <w:uiPriority w:val="99"/>
    <w:semiHidden/>
    <w:rsid w:val="00D17D5F"/>
    <w:rPr>
      <w:rFonts w:ascii="Tahoma" w:eastAsia="Arial Unicode MS" w:hAnsi="Tahoma" w:cs="Mangal"/>
      <w:kern w:val="1"/>
      <w:sz w:val="16"/>
      <w:szCs w:val="14"/>
      <w:lang w:val="en-GB" w:eastAsia="hi-IN" w:bidi="hi-IN"/>
    </w:rPr>
  </w:style>
  <w:style w:type="paragraph" w:styleId="BodyText">
    <w:name w:val="Body Text"/>
    <w:basedOn w:val="Normal"/>
    <w:link w:val="BodyTextChar"/>
    <w:rsid w:val="00614605"/>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614605"/>
    <w:rPr>
      <w:rFonts w:ascii="Comic Sans MS" w:eastAsia="Times New Roman" w:hAnsi="Comic Sans MS" w:cs="Times New Roman"/>
      <w:sz w:val="24"/>
      <w:szCs w:val="20"/>
      <w:lang w:val="en-IE"/>
    </w:rPr>
  </w:style>
  <w:style w:type="paragraph" w:styleId="ListParagraph">
    <w:name w:val="List Paragraph"/>
    <w:aliases w:val="Dot pt,No Spacing1,List Paragraph Char Char Char,Indicator Text,Numbered Para 1,Bullet Points,MAIN CONTENT,OBC Bullet,List Paragraph11,List Paragraph12,F5 List Paragraph,Colorful List - Accent 11,Bullet 1,Normal numbered,List Paragraph1,3"/>
    <w:basedOn w:val="Normal"/>
    <w:link w:val="ListParagraphChar"/>
    <w:uiPriority w:val="34"/>
    <w:qFormat/>
    <w:rsid w:val="001349C5"/>
    <w:pPr>
      <w:ind w:left="720"/>
      <w:contextualSpacing/>
    </w:pPr>
    <w:rPr>
      <w:rFonts w:cs="Mangal"/>
      <w:szCs w:val="21"/>
    </w:rPr>
  </w:style>
  <w:style w:type="paragraph" w:styleId="BodyTextIndent">
    <w:name w:val="Body Text Indent"/>
    <w:basedOn w:val="Normal"/>
    <w:link w:val="BodyTextIndentChar"/>
    <w:uiPriority w:val="99"/>
    <w:unhideWhenUsed/>
    <w:rsid w:val="003B04BE"/>
    <w:pPr>
      <w:spacing w:after="120"/>
      <w:ind w:left="283"/>
    </w:pPr>
    <w:rPr>
      <w:rFonts w:cs="Mangal"/>
      <w:szCs w:val="21"/>
    </w:rPr>
  </w:style>
  <w:style w:type="character" w:customStyle="1" w:styleId="BodyTextIndentChar">
    <w:name w:val="Body Text Indent Char"/>
    <w:basedOn w:val="DefaultParagraphFont"/>
    <w:link w:val="BodyTextIndent"/>
    <w:uiPriority w:val="99"/>
    <w:rsid w:val="003B04BE"/>
    <w:rPr>
      <w:rFonts w:ascii="Times New Roman" w:eastAsia="Arial Unicode MS" w:hAnsi="Times New Roman" w:cs="Mangal"/>
      <w:kern w:val="1"/>
      <w:sz w:val="24"/>
      <w:szCs w:val="21"/>
      <w:lang w:val="en-GB" w:eastAsia="hi-IN" w:bidi="hi-IN"/>
    </w:rPr>
  </w:style>
  <w:style w:type="character" w:styleId="Hyperlink">
    <w:name w:val="Hyperlink"/>
    <w:basedOn w:val="DefaultParagraphFont"/>
    <w:uiPriority w:val="99"/>
    <w:unhideWhenUsed/>
    <w:rsid w:val="008A4F36"/>
    <w:rPr>
      <w:color w:val="0000FF" w:themeColor="hyperlink"/>
      <w:u w:val="single"/>
    </w:rPr>
  </w:style>
  <w:style w:type="paragraph" w:styleId="BodyText3">
    <w:name w:val="Body Text 3"/>
    <w:basedOn w:val="Normal"/>
    <w:link w:val="BodyText3Char"/>
    <w:uiPriority w:val="99"/>
    <w:unhideWhenUsed/>
    <w:rsid w:val="00281717"/>
    <w:pPr>
      <w:spacing w:after="120"/>
    </w:pPr>
    <w:rPr>
      <w:rFonts w:cs="Mangal"/>
      <w:sz w:val="16"/>
      <w:szCs w:val="14"/>
    </w:rPr>
  </w:style>
  <w:style w:type="character" w:customStyle="1" w:styleId="BodyText3Char">
    <w:name w:val="Body Text 3 Char"/>
    <w:basedOn w:val="DefaultParagraphFont"/>
    <w:link w:val="BodyText3"/>
    <w:uiPriority w:val="99"/>
    <w:rsid w:val="00281717"/>
    <w:rPr>
      <w:rFonts w:ascii="Times New Roman" w:eastAsia="Arial Unicode MS" w:hAnsi="Times New Roman" w:cs="Mangal"/>
      <w:kern w:val="1"/>
      <w:sz w:val="16"/>
      <w:szCs w:val="14"/>
      <w:lang w:val="en-GB" w:eastAsia="hi-IN" w:bidi="hi-IN"/>
    </w:rPr>
  </w:style>
  <w:style w:type="character" w:customStyle="1" w:styleId="Heading2Char">
    <w:name w:val="Heading 2 Char"/>
    <w:basedOn w:val="DefaultParagraphFont"/>
    <w:link w:val="Heading2"/>
    <w:uiPriority w:val="9"/>
    <w:semiHidden/>
    <w:rsid w:val="00295707"/>
    <w:rPr>
      <w:rFonts w:asciiTheme="majorHAnsi" w:eastAsiaTheme="majorEastAsia" w:hAnsiTheme="majorHAnsi" w:cs="Mangal"/>
      <w:b/>
      <w:bCs/>
      <w:color w:val="4F81BD" w:themeColor="accent1"/>
      <w:kern w:val="1"/>
      <w:sz w:val="26"/>
      <w:szCs w:val="23"/>
      <w:lang w:val="en-GB" w:eastAsia="hi-IN" w:bidi="hi-IN"/>
    </w:rPr>
  </w:style>
  <w:style w:type="character" w:customStyle="1" w:styleId="Heading4Char">
    <w:name w:val="Heading 4 Char"/>
    <w:basedOn w:val="DefaultParagraphFont"/>
    <w:link w:val="Heading4"/>
    <w:uiPriority w:val="9"/>
    <w:semiHidden/>
    <w:rsid w:val="00295707"/>
    <w:rPr>
      <w:rFonts w:asciiTheme="majorHAnsi" w:eastAsiaTheme="majorEastAsia" w:hAnsiTheme="majorHAnsi" w:cs="Mangal"/>
      <w:b/>
      <w:bCs/>
      <w:i/>
      <w:iCs/>
      <w:color w:val="4F81BD" w:themeColor="accent1"/>
      <w:kern w:val="1"/>
      <w:sz w:val="24"/>
      <w:szCs w:val="21"/>
      <w:lang w:val="en-GB" w:eastAsia="hi-IN" w:bidi="hi-IN"/>
    </w:rPr>
  </w:style>
  <w:style w:type="paragraph" w:styleId="NoSpacing">
    <w:name w:val="No Spacing"/>
    <w:link w:val="NoSpacingChar"/>
    <w:uiPriority w:val="1"/>
    <w:qFormat/>
    <w:rsid w:val="007470B0"/>
    <w:pPr>
      <w:widowControl w:val="0"/>
      <w:suppressAutoHyphens/>
      <w:spacing w:after="0" w:line="240" w:lineRule="auto"/>
    </w:pPr>
    <w:rPr>
      <w:rFonts w:ascii="Times New Roman" w:eastAsia="Arial Unicode MS" w:hAnsi="Times New Roman" w:cs="Mangal"/>
      <w:kern w:val="1"/>
      <w:sz w:val="24"/>
      <w:szCs w:val="21"/>
      <w:lang w:val="en-GB" w:eastAsia="hi-IN" w:bidi="hi-IN"/>
    </w:rPr>
  </w:style>
  <w:style w:type="table" w:styleId="TableGrid">
    <w:name w:val="Table Grid"/>
    <w:basedOn w:val="TableNormal"/>
    <w:uiPriority w:val="59"/>
    <w:rsid w:val="0000053E"/>
    <w:pPr>
      <w:spacing w:after="0" w:line="240" w:lineRule="auto"/>
    </w:pPr>
    <w:rPr>
      <w:lang w:val="en-I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ing9Char">
    <w:name w:val="Heading 9 Char"/>
    <w:basedOn w:val="DefaultParagraphFont"/>
    <w:link w:val="Heading9"/>
    <w:uiPriority w:val="9"/>
    <w:semiHidden/>
    <w:rsid w:val="00243A59"/>
    <w:rPr>
      <w:rFonts w:asciiTheme="majorHAnsi" w:eastAsiaTheme="majorEastAsia" w:hAnsiTheme="majorHAnsi" w:cs="Mangal"/>
      <w:i/>
      <w:iCs/>
      <w:color w:val="404040" w:themeColor="text1" w:themeTint="BF"/>
      <w:kern w:val="1"/>
      <w:sz w:val="20"/>
      <w:szCs w:val="18"/>
      <w:lang w:val="en-GB" w:eastAsia="hi-IN" w:bidi="hi-IN"/>
    </w:rPr>
  </w:style>
  <w:style w:type="character" w:styleId="Strong">
    <w:name w:val="Strong"/>
    <w:basedOn w:val="DefaultParagraphFont"/>
    <w:uiPriority w:val="22"/>
    <w:qFormat/>
    <w:rsid w:val="00243A59"/>
    <w:rPr>
      <w:b/>
      <w:bCs/>
    </w:rPr>
  </w:style>
  <w:style w:type="paragraph" w:styleId="BodyTextIndent3">
    <w:name w:val="Body Text Indent 3"/>
    <w:basedOn w:val="Normal"/>
    <w:link w:val="BodyTextIndent3Char"/>
    <w:uiPriority w:val="99"/>
    <w:semiHidden/>
    <w:unhideWhenUsed/>
    <w:rsid w:val="00243A59"/>
    <w:pPr>
      <w:spacing w:after="120"/>
      <w:ind w:left="283"/>
    </w:pPr>
    <w:rPr>
      <w:rFonts w:cs="Mangal"/>
      <w:sz w:val="16"/>
      <w:szCs w:val="14"/>
    </w:rPr>
  </w:style>
  <w:style w:type="character" w:customStyle="1" w:styleId="BodyTextIndent3Char">
    <w:name w:val="Body Text Indent 3 Char"/>
    <w:basedOn w:val="DefaultParagraphFont"/>
    <w:link w:val="BodyTextIndent3"/>
    <w:uiPriority w:val="99"/>
    <w:semiHidden/>
    <w:rsid w:val="00243A59"/>
    <w:rPr>
      <w:rFonts w:ascii="Times New Roman" w:eastAsia="Arial Unicode MS" w:hAnsi="Times New Roman" w:cs="Mangal"/>
      <w:kern w:val="1"/>
      <w:sz w:val="16"/>
      <w:szCs w:val="14"/>
      <w:lang w:val="en-GB" w:eastAsia="hi-IN" w:bidi="hi-IN"/>
    </w:rPr>
  </w:style>
  <w:style w:type="paragraph" w:customStyle="1" w:styleId="Default">
    <w:name w:val="Default"/>
    <w:basedOn w:val="Normal"/>
    <w:rsid w:val="00E32475"/>
    <w:pPr>
      <w:widowControl/>
      <w:suppressAutoHyphens w:val="0"/>
      <w:autoSpaceDE w:val="0"/>
      <w:autoSpaceDN w:val="0"/>
    </w:pPr>
    <w:rPr>
      <w:rFonts w:ascii="Arial" w:eastAsiaTheme="minorHAnsi" w:hAnsi="Arial" w:cs="Arial"/>
      <w:color w:val="000000"/>
      <w:kern w:val="0"/>
      <w:lang w:val="en-IE" w:eastAsia="en-IE" w:bidi="ar-SA"/>
    </w:rPr>
  </w:style>
  <w:style w:type="paragraph" w:styleId="Header">
    <w:name w:val="header"/>
    <w:basedOn w:val="Normal"/>
    <w:link w:val="HeaderChar"/>
    <w:uiPriority w:val="99"/>
    <w:unhideWhenUsed/>
    <w:rsid w:val="00D71179"/>
    <w:pPr>
      <w:tabs>
        <w:tab w:val="center" w:pos="4513"/>
        <w:tab w:val="right" w:pos="9026"/>
      </w:tabs>
    </w:pPr>
    <w:rPr>
      <w:rFonts w:cs="Mangal"/>
      <w:szCs w:val="21"/>
    </w:rPr>
  </w:style>
  <w:style w:type="character" w:customStyle="1" w:styleId="HeaderChar">
    <w:name w:val="Header Char"/>
    <w:basedOn w:val="DefaultParagraphFont"/>
    <w:link w:val="Header"/>
    <w:uiPriority w:val="99"/>
    <w:rsid w:val="00D71179"/>
    <w:rPr>
      <w:rFonts w:ascii="Times New Roman" w:eastAsia="Arial Unicode MS" w:hAnsi="Times New Roman" w:cs="Mangal"/>
      <w:kern w:val="1"/>
      <w:sz w:val="24"/>
      <w:szCs w:val="21"/>
      <w:lang w:val="en-GB" w:eastAsia="hi-IN" w:bidi="hi-IN"/>
    </w:rPr>
  </w:style>
  <w:style w:type="paragraph" w:styleId="Footer">
    <w:name w:val="footer"/>
    <w:basedOn w:val="Normal"/>
    <w:link w:val="FooterChar"/>
    <w:uiPriority w:val="99"/>
    <w:unhideWhenUsed/>
    <w:rsid w:val="00D71179"/>
    <w:pPr>
      <w:tabs>
        <w:tab w:val="center" w:pos="4513"/>
        <w:tab w:val="right" w:pos="9026"/>
      </w:tabs>
    </w:pPr>
    <w:rPr>
      <w:rFonts w:cs="Mangal"/>
      <w:szCs w:val="21"/>
    </w:rPr>
  </w:style>
  <w:style w:type="character" w:customStyle="1" w:styleId="FooterChar">
    <w:name w:val="Footer Char"/>
    <w:basedOn w:val="DefaultParagraphFont"/>
    <w:link w:val="Footer"/>
    <w:uiPriority w:val="99"/>
    <w:rsid w:val="00D71179"/>
    <w:rPr>
      <w:rFonts w:ascii="Times New Roman" w:eastAsia="Arial Unicode MS" w:hAnsi="Times New Roman" w:cs="Mangal"/>
      <w:kern w:val="1"/>
      <w:sz w:val="24"/>
      <w:szCs w:val="21"/>
      <w:lang w:val="en-GB" w:eastAsia="hi-IN" w:bidi="hi-IN"/>
    </w:rPr>
  </w:style>
  <w:style w:type="character" w:customStyle="1" w:styleId="ListParagraphChar">
    <w:name w:val="List Paragraph Char"/>
    <w:aliases w:val="Dot pt Char,No Spacing1 Char,List Paragraph Char Char Char Char,Indicator Text Char,Numbered Para 1 Char,Bullet Points Char,MAIN CONTENT Char,OBC Bullet Char,List Paragraph11 Char,List Paragraph12 Char,F5 List Paragraph Char,3 Char"/>
    <w:link w:val="ListParagraph"/>
    <w:uiPriority w:val="34"/>
    <w:qFormat/>
    <w:locked/>
    <w:rsid w:val="00E85771"/>
    <w:rPr>
      <w:rFonts w:ascii="Times New Roman" w:eastAsia="Arial Unicode MS" w:hAnsi="Times New Roman" w:cs="Mangal"/>
      <w:kern w:val="1"/>
      <w:sz w:val="24"/>
      <w:szCs w:val="21"/>
      <w:lang w:val="en-GB" w:eastAsia="hi-IN" w:bidi="hi-IN"/>
    </w:rPr>
  </w:style>
  <w:style w:type="paragraph" w:customStyle="1" w:styleId="TableParagraph">
    <w:name w:val="Table Paragraph"/>
    <w:basedOn w:val="Normal"/>
    <w:uiPriority w:val="1"/>
    <w:qFormat/>
    <w:rsid w:val="00D5184E"/>
    <w:pPr>
      <w:suppressAutoHyphens w:val="0"/>
      <w:autoSpaceDE w:val="0"/>
      <w:autoSpaceDN w:val="0"/>
      <w:adjustRightInd w:val="0"/>
    </w:pPr>
    <w:rPr>
      <w:rFonts w:eastAsia="Times New Roman" w:cs="Times New Roman"/>
      <w:kern w:val="0"/>
      <w:lang w:val="en-IE" w:eastAsia="en-IE" w:bidi="ar-SA"/>
    </w:rPr>
  </w:style>
  <w:style w:type="character" w:customStyle="1" w:styleId="Heading8Char">
    <w:name w:val="Heading 8 Char"/>
    <w:basedOn w:val="DefaultParagraphFont"/>
    <w:link w:val="Heading8"/>
    <w:uiPriority w:val="9"/>
    <w:semiHidden/>
    <w:rsid w:val="001A0609"/>
    <w:rPr>
      <w:rFonts w:asciiTheme="majorHAnsi" w:eastAsiaTheme="majorEastAsia" w:hAnsiTheme="majorHAnsi" w:cs="Mangal"/>
      <w:color w:val="272727" w:themeColor="text1" w:themeTint="D8"/>
      <w:kern w:val="1"/>
      <w:sz w:val="21"/>
      <w:szCs w:val="19"/>
      <w:lang w:val="en-GB" w:eastAsia="hi-IN" w:bidi="hi-IN"/>
    </w:rPr>
  </w:style>
  <w:style w:type="paragraph" w:styleId="TOC6">
    <w:name w:val="toc 6"/>
    <w:basedOn w:val="Normal"/>
    <w:next w:val="Normal"/>
    <w:semiHidden/>
    <w:rsid w:val="00055FA0"/>
    <w:pPr>
      <w:widowControl/>
      <w:tabs>
        <w:tab w:val="left" w:pos="9000"/>
        <w:tab w:val="right" w:pos="9360"/>
      </w:tabs>
      <w:ind w:left="720" w:hanging="720"/>
    </w:pPr>
    <w:rPr>
      <w:rFonts w:ascii="Courier New" w:eastAsia="Times New Roman" w:hAnsi="Courier New" w:cs="Times New Roman"/>
      <w:kern w:val="0"/>
      <w:szCs w:val="20"/>
      <w:lang w:val="en-US" w:eastAsia="en-US" w:bidi="ar-SA"/>
    </w:rPr>
  </w:style>
  <w:style w:type="paragraph" w:customStyle="1" w:styleId="DefaultText">
    <w:name w:val="Default Text"/>
    <w:rsid w:val="001A53F5"/>
    <w:pPr>
      <w:spacing w:after="0" w:line="240" w:lineRule="auto"/>
    </w:pPr>
    <w:rPr>
      <w:rFonts w:ascii="Times New Roman" w:eastAsia="Times New Roman" w:hAnsi="Times New Roman" w:cs="Times New Roman"/>
      <w:snapToGrid w:val="0"/>
      <w:color w:val="000000"/>
      <w:sz w:val="24"/>
      <w:szCs w:val="20"/>
      <w:lang w:val="en-GB"/>
    </w:rPr>
  </w:style>
  <w:style w:type="character" w:styleId="UnresolvedMention">
    <w:name w:val="Unresolved Mention"/>
    <w:basedOn w:val="DefaultParagraphFont"/>
    <w:uiPriority w:val="99"/>
    <w:semiHidden/>
    <w:unhideWhenUsed/>
    <w:rsid w:val="00CF679D"/>
    <w:rPr>
      <w:color w:val="605E5C"/>
      <w:shd w:val="clear" w:color="auto" w:fill="E1DFDD"/>
    </w:rPr>
  </w:style>
  <w:style w:type="paragraph" w:styleId="NormalWeb">
    <w:name w:val="Normal (Web)"/>
    <w:basedOn w:val="Normal"/>
    <w:uiPriority w:val="99"/>
    <w:unhideWhenUsed/>
    <w:rsid w:val="00C45D39"/>
    <w:pPr>
      <w:widowControl/>
      <w:suppressAutoHyphens w:val="0"/>
      <w:spacing w:before="100" w:beforeAutospacing="1" w:after="100" w:afterAutospacing="1"/>
    </w:pPr>
    <w:rPr>
      <w:rFonts w:eastAsia="Times New Roman" w:cs="Times New Roman"/>
      <w:kern w:val="0"/>
      <w:lang w:val="en-IE" w:eastAsia="en-IE" w:bidi="ar-SA"/>
    </w:rPr>
  </w:style>
  <w:style w:type="character" w:customStyle="1" w:styleId="NoSpacingChar">
    <w:name w:val="No Spacing Char"/>
    <w:link w:val="NoSpacing"/>
    <w:uiPriority w:val="1"/>
    <w:rsid w:val="00DD4F44"/>
    <w:rPr>
      <w:rFonts w:ascii="Times New Roman" w:eastAsia="Arial Unicode MS" w:hAnsi="Times New Roman" w:cs="Mangal"/>
      <w:kern w:val="1"/>
      <w:sz w:val="24"/>
      <w:szCs w:val="21"/>
      <w:lang w:val="en-GB" w:eastAsia="hi-IN" w:bidi="hi-IN"/>
    </w:rPr>
  </w:style>
  <w:style w:type="paragraph" w:styleId="Revision">
    <w:name w:val="Revision"/>
    <w:hidden/>
    <w:uiPriority w:val="99"/>
    <w:semiHidden/>
    <w:rsid w:val="00344173"/>
    <w:pPr>
      <w:spacing w:after="0" w:line="240" w:lineRule="auto"/>
    </w:pPr>
    <w:rPr>
      <w:rFonts w:ascii="Times New Roman" w:eastAsia="Arial Unicode MS" w:hAnsi="Times New Roman" w:cs="Mangal"/>
      <w:kern w:val="1"/>
      <w:sz w:val="24"/>
      <w:szCs w:val="21"/>
      <w:lang w:val="en-GB" w:eastAsia="hi-I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089592">
      <w:bodyDiv w:val="1"/>
      <w:marLeft w:val="0"/>
      <w:marRight w:val="0"/>
      <w:marTop w:val="0"/>
      <w:marBottom w:val="0"/>
      <w:divBdr>
        <w:top w:val="none" w:sz="0" w:space="0" w:color="auto"/>
        <w:left w:val="none" w:sz="0" w:space="0" w:color="auto"/>
        <w:bottom w:val="none" w:sz="0" w:space="0" w:color="auto"/>
        <w:right w:val="none" w:sz="0" w:space="0" w:color="auto"/>
      </w:divBdr>
    </w:div>
    <w:div w:id="162161586">
      <w:bodyDiv w:val="1"/>
      <w:marLeft w:val="0"/>
      <w:marRight w:val="0"/>
      <w:marTop w:val="0"/>
      <w:marBottom w:val="0"/>
      <w:divBdr>
        <w:top w:val="none" w:sz="0" w:space="0" w:color="auto"/>
        <w:left w:val="none" w:sz="0" w:space="0" w:color="auto"/>
        <w:bottom w:val="none" w:sz="0" w:space="0" w:color="auto"/>
        <w:right w:val="none" w:sz="0" w:space="0" w:color="auto"/>
      </w:divBdr>
    </w:div>
    <w:div w:id="349182064">
      <w:bodyDiv w:val="1"/>
      <w:marLeft w:val="0"/>
      <w:marRight w:val="0"/>
      <w:marTop w:val="0"/>
      <w:marBottom w:val="0"/>
      <w:divBdr>
        <w:top w:val="none" w:sz="0" w:space="0" w:color="auto"/>
        <w:left w:val="none" w:sz="0" w:space="0" w:color="auto"/>
        <w:bottom w:val="none" w:sz="0" w:space="0" w:color="auto"/>
        <w:right w:val="none" w:sz="0" w:space="0" w:color="auto"/>
      </w:divBdr>
    </w:div>
    <w:div w:id="353698377">
      <w:bodyDiv w:val="1"/>
      <w:marLeft w:val="0"/>
      <w:marRight w:val="0"/>
      <w:marTop w:val="0"/>
      <w:marBottom w:val="0"/>
      <w:divBdr>
        <w:top w:val="none" w:sz="0" w:space="0" w:color="auto"/>
        <w:left w:val="none" w:sz="0" w:space="0" w:color="auto"/>
        <w:bottom w:val="none" w:sz="0" w:space="0" w:color="auto"/>
        <w:right w:val="none" w:sz="0" w:space="0" w:color="auto"/>
      </w:divBdr>
    </w:div>
    <w:div w:id="364600675">
      <w:bodyDiv w:val="1"/>
      <w:marLeft w:val="0"/>
      <w:marRight w:val="0"/>
      <w:marTop w:val="0"/>
      <w:marBottom w:val="0"/>
      <w:divBdr>
        <w:top w:val="none" w:sz="0" w:space="0" w:color="auto"/>
        <w:left w:val="none" w:sz="0" w:space="0" w:color="auto"/>
        <w:bottom w:val="none" w:sz="0" w:space="0" w:color="auto"/>
        <w:right w:val="none" w:sz="0" w:space="0" w:color="auto"/>
      </w:divBdr>
    </w:div>
    <w:div w:id="418256037">
      <w:bodyDiv w:val="1"/>
      <w:marLeft w:val="0"/>
      <w:marRight w:val="0"/>
      <w:marTop w:val="0"/>
      <w:marBottom w:val="0"/>
      <w:divBdr>
        <w:top w:val="none" w:sz="0" w:space="0" w:color="auto"/>
        <w:left w:val="none" w:sz="0" w:space="0" w:color="auto"/>
        <w:bottom w:val="none" w:sz="0" w:space="0" w:color="auto"/>
        <w:right w:val="none" w:sz="0" w:space="0" w:color="auto"/>
      </w:divBdr>
    </w:div>
    <w:div w:id="531922312">
      <w:bodyDiv w:val="1"/>
      <w:marLeft w:val="0"/>
      <w:marRight w:val="0"/>
      <w:marTop w:val="0"/>
      <w:marBottom w:val="0"/>
      <w:divBdr>
        <w:top w:val="none" w:sz="0" w:space="0" w:color="auto"/>
        <w:left w:val="none" w:sz="0" w:space="0" w:color="auto"/>
        <w:bottom w:val="none" w:sz="0" w:space="0" w:color="auto"/>
        <w:right w:val="none" w:sz="0" w:space="0" w:color="auto"/>
      </w:divBdr>
    </w:div>
    <w:div w:id="536893719">
      <w:bodyDiv w:val="1"/>
      <w:marLeft w:val="0"/>
      <w:marRight w:val="0"/>
      <w:marTop w:val="0"/>
      <w:marBottom w:val="0"/>
      <w:divBdr>
        <w:top w:val="none" w:sz="0" w:space="0" w:color="auto"/>
        <w:left w:val="none" w:sz="0" w:space="0" w:color="auto"/>
        <w:bottom w:val="none" w:sz="0" w:space="0" w:color="auto"/>
        <w:right w:val="none" w:sz="0" w:space="0" w:color="auto"/>
      </w:divBdr>
    </w:div>
    <w:div w:id="584074645">
      <w:bodyDiv w:val="1"/>
      <w:marLeft w:val="0"/>
      <w:marRight w:val="0"/>
      <w:marTop w:val="0"/>
      <w:marBottom w:val="0"/>
      <w:divBdr>
        <w:top w:val="none" w:sz="0" w:space="0" w:color="auto"/>
        <w:left w:val="none" w:sz="0" w:space="0" w:color="auto"/>
        <w:bottom w:val="none" w:sz="0" w:space="0" w:color="auto"/>
        <w:right w:val="none" w:sz="0" w:space="0" w:color="auto"/>
      </w:divBdr>
    </w:div>
    <w:div w:id="598296908">
      <w:bodyDiv w:val="1"/>
      <w:marLeft w:val="0"/>
      <w:marRight w:val="0"/>
      <w:marTop w:val="0"/>
      <w:marBottom w:val="0"/>
      <w:divBdr>
        <w:top w:val="none" w:sz="0" w:space="0" w:color="auto"/>
        <w:left w:val="none" w:sz="0" w:space="0" w:color="auto"/>
        <w:bottom w:val="none" w:sz="0" w:space="0" w:color="auto"/>
        <w:right w:val="none" w:sz="0" w:space="0" w:color="auto"/>
      </w:divBdr>
    </w:div>
    <w:div w:id="602687221">
      <w:bodyDiv w:val="1"/>
      <w:marLeft w:val="0"/>
      <w:marRight w:val="0"/>
      <w:marTop w:val="0"/>
      <w:marBottom w:val="0"/>
      <w:divBdr>
        <w:top w:val="none" w:sz="0" w:space="0" w:color="auto"/>
        <w:left w:val="none" w:sz="0" w:space="0" w:color="auto"/>
        <w:bottom w:val="none" w:sz="0" w:space="0" w:color="auto"/>
        <w:right w:val="none" w:sz="0" w:space="0" w:color="auto"/>
      </w:divBdr>
    </w:div>
    <w:div w:id="621888290">
      <w:bodyDiv w:val="1"/>
      <w:marLeft w:val="0"/>
      <w:marRight w:val="0"/>
      <w:marTop w:val="0"/>
      <w:marBottom w:val="0"/>
      <w:divBdr>
        <w:top w:val="none" w:sz="0" w:space="0" w:color="auto"/>
        <w:left w:val="none" w:sz="0" w:space="0" w:color="auto"/>
        <w:bottom w:val="none" w:sz="0" w:space="0" w:color="auto"/>
        <w:right w:val="none" w:sz="0" w:space="0" w:color="auto"/>
      </w:divBdr>
    </w:div>
    <w:div w:id="652753827">
      <w:bodyDiv w:val="1"/>
      <w:marLeft w:val="0"/>
      <w:marRight w:val="0"/>
      <w:marTop w:val="0"/>
      <w:marBottom w:val="0"/>
      <w:divBdr>
        <w:top w:val="none" w:sz="0" w:space="0" w:color="auto"/>
        <w:left w:val="none" w:sz="0" w:space="0" w:color="auto"/>
        <w:bottom w:val="none" w:sz="0" w:space="0" w:color="auto"/>
        <w:right w:val="none" w:sz="0" w:space="0" w:color="auto"/>
      </w:divBdr>
    </w:div>
    <w:div w:id="662582329">
      <w:bodyDiv w:val="1"/>
      <w:marLeft w:val="0"/>
      <w:marRight w:val="0"/>
      <w:marTop w:val="0"/>
      <w:marBottom w:val="0"/>
      <w:divBdr>
        <w:top w:val="none" w:sz="0" w:space="0" w:color="auto"/>
        <w:left w:val="none" w:sz="0" w:space="0" w:color="auto"/>
        <w:bottom w:val="none" w:sz="0" w:space="0" w:color="auto"/>
        <w:right w:val="none" w:sz="0" w:space="0" w:color="auto"/>
      </w:divBdr>
    </w:div>
    <w:div w:id="663315158">
      <w:bodyDiv w:val="1"/>
      <w:marLeft w:val="0"/>
      <w:marRight w:val="0"/>
      <w:marTop w:val="0"/>
      <w:marBottom w:val="0"/>
      <w:divBdr>
        <w:top w:val="none" w:sz="0" w:space="0" w:color="auto"/>
        <w:left w:val="none" w:sz="0" w:space="0" w:color="auto"/>
        <w:bottom w:val="none" w:sz="0" w:space="0" w:color="auto"/>
        <w:right w:val="none" w:sz="0" w:space="0" w:color="auto"/>
      </w:divBdr>
    </w:div>
    <w:div w:id="694187632">
      <w:bodyDiv w:val="1"/>
      <w:marLeft w:val="0"/>
      <w:marRight w:val="0"/>
      <w:marTop w:val="0"/>
      <w:marBottom w:val="0"/>
      <w:divBdr>
        <w:top w:val="none" w:sz="0" w:space="0" w:color="auto"/>
        <w:left w:val="none" w:sz="0" w:space="0" w:color="auto"/>
        <w:bottom w:val="none" w:sz="0" w:space="0" w:color="auto"/>
        <w:right w:val="none" w:sz="0" w:space="0" w:color="auto"/>
      </w:divBdr>
    </w:div>
    <w:div w:id="699475461">
      <w:bodyDiv w:val="1"/>
      <w:marLeft w:val="0"/>
      <w:marRight w:val="0"/>
      <w:marTop w:val="0"/>
      <w:marBottom w:val="0"/>
      <w:divBdr>
        <w:top w:val="none" w:sz="0" w:space="0" w:color="auto"/>
        <w:left w:val="none" w:sz="0" w:space="0" w:color="auto"/>
        <w:bottom w:val="none" w:sz="0" w:space="0" w:color="auto"/>
        <w:right w:val="none" w:sz="0" w:space="0" w:color="auto"/>
      </w:divBdr>
    </w:div>
    <w:div w:id="724523339">
      <w:bodyDiv w:val="1"/>
      <w:marLeft w:val="0"/>
      <w:marRight w:val="0"/>
      <w:marTop w:val="0"/>
      <w:marBottom w:val="0"/>
      <w:divBdr>
        <w:top w:val="none" w:sz="0" w:space="0" w:color="auto"/>
        <w:left w:val="none" w:sz="0" w:space="0" w:color="auto"/>
        <w:bottom w:val="none" w:sz="0" w:space="0" w:color="auto"/>
        <w:right w:val="none" w:sz="0" w:space="0" w:color="auto"/>
      </w:divBdr>
    </w:div>
    <w:div w:id="800423094">
      <w:bodyDiv w:val="1"/>
      <w:marLeft w:val="0"/>
      <w:marRight w:val="0"/>
      <w:marTop w:val="0"/>
      <w:marBottom w:val="0"/>
      <w:divBdr>
        <w:top w:val="none" w:sz="0" w:space="0" w:color="auto"/>
        <w:left w:val="none" w:sz="0" w:space="0" w:color="auto"/>
        <w:bottom w:val="none" w:sz="0" w:space="0" w:color="auto"/>
        <w:right w:val="none" w:sz="0" w:space="0" w:color="auto"/>
      </w:divBdr>
    </w:div>
    <w:div w:id="870144679">
      <w:bodyDiv w:val="1"/>
      <w:marLeft w:val="0"/>
      <w:marRight w:val="0"/>
      <w:marTop w:val="0"/>
      <w:marBottom w:val="0"/>
      <w:divBdr>
        <w:top w:val="none" w:sz="0" w:space="0" w:color="auto"/>
        <w:left w:val="none" w:sz="0" w:space="0" w:color="auto"/>
        <w:bottom w:val="none" w:sz="0" w:space="0" w:color="auto"/>
        <w:right w:val="none" w:sz="0" w:space="0" w:color="auto"/>
      </w:divBdr>
    </w:div>
    <w:div w:id="947465776">
      <w:bodyDiv w:val="1"/>
      <w:marLeft w:val="0"/>
      <w:marRight w:val="0"/>
      <w:marTop w:val="0"/>
      <w:marBottom w:val="0"/>
      <w:divBdr>
        <w:top w:val="none" w:sz="0" w:space="0" w:color="auto"/>
        <w:left w:val="none" w:sz="0" w:space="0" w:color="auto"/>
        <w:bottom w:val="none" w:sz="0" w:space="0" w:color="auto"/>
        <w:right w:val="none" w:sz="0" w:space="0" w:color="auto"/>
      </w:divBdr>
    </w:div>
    <w:div w:id="980234340">
      <w:bodyDiv w:val="1"/>
      <w:marLeft w:val="0"/>
      <w:marRight w:val="0"/>
      <w:marTop w:val="0"/>
      <w:marBottom w:val="0"/>
      <w:divBdr>
        <w:top w:val="none" w:sz="0" w:space="0" w:color="auto"/>
        <w:left w:val="none" w:sz="0" w:space="0" w:color="auto"/>
        <w:bottom w:val="none" w:sz="0" w:space="0" w:color="auto"/>
        <w:right w:val="none" w:sz="0" w:space="0" w:color="auto"/>
      </w:divBdr>
    </w:div>
    <w:div w:id="1021666459">
      <w:bodyDiv w:val="1"/>
      <w:marLeft w:val="0"/>
      <w:marRight w:val="0"/>
      <w:marTop w:val="0"/>
      <w:marBottom w:val="0"/>
      <w:divBdr>
        <w:top w:val="none" w:sz="0" w:space="0" w:color="auto"/>
        <w:left w:val="none" w:sz="0" w:space="0" w:color="auto"/>
        <w:bottom w:val="none" w:sz="0" w:space="0" w:color="auto"/>
        <w:right w:val="none" w:sz="0" w:space="0" w:color="auto"/>
      </w:divBdr>
    </w:div>
    <w:div w:id="1082874154">
      <w:bodyDiv w:val="1"/>
      <w:marLeft w:val="0"/>
      <w:marRight w:val="0"/>
      <w:marTop w:val="0"/>
      <w:marBottom w:val="0"/>
      <w:divBdr>
        <w:top w:val="none" w:sz="0" w:space="0" w:color="auto"/>
        <w:left w:val="none" w:sz="0" w:space="0" w:color="auto"/>
        <w:bottom w:val="none" w:sz="0" w:space="0" w:color="auto"/>
        <w:right w:val="none" w:sz="0" w:space="0" w:color="auto"/>
      </w:divBdr>
    </w:div>
    <w:div w:id="1137064873">
      <w:bodyDiv w:val="1"/>
      <w:marLeft w:val="0"/>
      <w:marRight w:val="0"/>
      <w:marTop w:val="0"/>
      <w:marBottom w:val="0"/>
      <w:divBdr>
        <w:top w:val="none" w:sz="0" w:space="0" w:color="auto"/>
        <w:left w:val="none" w:sz="0" w:space="0" w:color="auto"/>
        <w:bottom w:val="none" w:sz="0" w:space="0" w:color="auto"/>
        <w:right w:val="none" w:sz="0" w:space="0" w:color="auto"/>
      </w:divBdr>
    </w:div>
    <w:div w:id="1168594921">
      <w:bodyDiv w:val="1"/>
      <w:marLeft w:val="0"/>
      <w:marRight w:val="0"/>
      <w:marTop w:val="0"/>
      <w:marBottom w:val="0"/>
      <w:divBdr>
        <w:top w:val="none" w:sz="0" w:space="0" w:color="auto"/>
        <w:left w:val="none" w:sz="0" w:space="0" w:color="auto"/>
        <w:bottom w:val="none" w:sz="0" w:space="0" w:color="auto"/>
        <w:right w:val="none" w:sz="0" w:space="0" w:color="auto"/>
      </w:divBdr>
    </w:div>
    <w:div w:id="1294097603">
      <w:bodyDiv w:val="1"/>
      <w:marLeft w:val="0"/>
      <w:marRight w:val="0"/>
      <w:marTop w:val="0"/>
      <w:marBottom w:val="0"/>
      <w:divBdr>
        <w:top w:val="none" w:sz="0" w:space="0" w:color="auto"/>
        <w:left w:val="none" w:sz="0" w:space="0" w:color="auto"/>
        <w:bottom w:val="none" w:sz="0" w:space="0" w:color="auto"/>
        <w:right w:val="none" w:sz="0" w:space="0" w:color="auto"/>
      </w:divBdr>
    </w:div>
    <w:div w:id="1351833258">
      <w:bodyDiv w:val="1"/>
      <w:marLeft w:val="0"/>
      <w:marRight w:val="0"/>
      <w:marTop w:val="0"/>
      <w:marBottom w:val="0"/>
      <w:divBdr>
        <w:top w:val="none" w:sz="0" w:space="0" w:color="auto"/>
        <w:left w:val="none" w:sz="0" w:space="0" w:color="auto"/>
        <w:bottom w:val="none" w:sz="0" w:space="0" w:color="auto"/>
        <w:right w:val="none" w:sz="0" w:space="0" w:color="auto"/>
      </w:divBdr>
    </w:div>
    <w:div w:id="1388845538">
      <w:bodyDiv w:val="1"/>
      <w:marLeft w:val="0"/>
      <w:marRight w:val="0"/>
      <w:marTop w:val="0"/>
      <w:marBottom w:val="0"/>
      <w:divBdr>
        <w:top w:val="none" w:sz="0" w:space="0" w:color="auto"/>
        <w:left w:val="none" w:sz="0" w:space="0" w:color="auto"/>
        <w:bottom w:val="none" w:sz="0" w:space="0" w:color="auto"/>
        <w:right w:val="none" w:sz="0" w:space="0" w:color="auto"/>
      </w:divBdr>
    </w:div>
    <w:div w:id="1433935830">
      <w:bodyDiv w:val="1"/>
      <w:marLeft w:val="0"/>
      <w:marRight w:val="0"/>
      <w:marTop w:val="0"/>
      <w:marBottom w:val="0"/>
      <w:divBdr>
        <w:top w:val="none" w:sz="0" w:space="0" w:color="auto"/>
        <w:left w:val="none" w:sz="0" w:space="0" w:color="auto"/>
        <w:bottom w:val="none" w:sz="0" w:space="0" w:color="auto"/>
        <w:right w:val="none" w:sz="0" w:space="0" w:color="auto"/>
      </w:divBdr>
    </w:div>
    <w:div w:id="1434860741">
      <w:bodyDiv w:val="1"/>
      <w:marLeft w:val="0"/>
      <w:marRight w:val="0"/>
      <w:marTop w:val="0"/>
      <w:marBottom w:val="0"/>
      <w:divBdr>
        <w:top w:val="none" w:sz="0" w:space="0" w:color="auto"/>
        <w:left w:val="none" w:sz="0" w:space="0" w:color="auto"/>
        <w:bottom w:val="none" w:sz="0" w:space="0" w:color="auto"/>
        <w:right w:val="none" w:sz="0" w:space="0" w:color="auto"/>
      </w:divBdr>
    </w:div>
    <w:div w:id="1437096326">
      <w:bodyDiv w:val="1"/>
      <w:marLeft w:val="0"/>
      <w:marRight w:val="0"/>
      <w:marTop w:val="0"/>
      <w:marBottom w:val="0"/>
      <w:divBdr>
        <w:top w:val="none" w:sz="0" w:space="0" w:color="auto"/>
        <w:left w:val="none" w:sz="0" w:space="0" w:color="auto"/>
        <w:bottom w:val="none" w:sz="0" w:space="0" w:color="auto"/>
        <w:right w:val="none" w:sz="0" w:space="0" w:color="auto"/>
      </w:divBdr>
    </w:div>
    <w:div w:id="1471702326">
      <w:bodyDiv w:val="1"/>
      <w:marLeft w:val="0"/>
      <w:marRight w:val="0"/>
      <w:marTop w:val="0"/>
      <w:marBottom w:val="0"/>
      <w:divBdr>
        <w:top w:val="none" w:sz="0" w:space="0" w:color="auto"/>
        <w:left w:val="none" w:sz="0" w:space="0" w:color="auto"/>
        <w:bottom w:val="none" w:sz="0" w:space="0" w:color="auto"/>
        <w:right w:val="none" w:sz="0" w:space="0" w:color="auto"/>
      </w:divBdr>
    </w:div>
    <w:div w:id="1478379511">
      <w:bodyDiv w:val="1"/>
      <w:marLeft w:val="0"/>
      <w:marRight w:val="0"/>
      <w:marTop w:val="0"/>
      <w:marBottom w:val="0"/>
      <w:divBdr>
        <w:top w:val="none" w:sz="0" w:space="0" w:color="auto"/>
        <w:left w:val="none" w:sz="0" w:space="0" w:color="auto"/>
        <w:bottom w:val="none" w:sz="0" w:space="0" w:color="auto"/>
        <w:right w:val="none" w:sz="0" w:space="0" w:color="auto"/>
      </w:divBdr>
    </w:div>
    <w:div w:id="1496413549">
      <w:bodyDiv w:val="1"/>
      <w:marLeft w:val="0"/>
      <w:marRight w:val="0"/>
      <w:marTop w:val="0"/>
      <w:marBottom w:val="0"/>
      <w:divBdr>
        <w:top w:val="none" w:sz="0" w:space="0" w:color="auto"/>
        <w:left w:val="none" w:sz="0" w:space="0" w:color="auto"/>
        <w:bottom w:val="none" w:sz="0" w:space="0" w:color="auto"/>
        <w:right w:val="none" w:sz="0" w:space="0" w:color="auto"/>
      </w:divBdr>
    </w:div>
    <w:div w:id="1575973773">
      <w:bodyDiv w:val="1"/>
      <w:marLeft w:val="0"/>
      <w:marRight w:val="0"/>
      <w:marTop w:val="0"/>
      <w:marBottom w:val="0"/>
      <w:divBdr>
        <w:top w:val="none" w:sz="0" w:space="0" w:color="auto"/>
        <w:left w:val="none" w:sz="0" w:space="0" w:color="auto"/>
        <w:bottom w:val="none" w:sz="0" w:space="0" w:color="auto"/>
        <w:right w:val="none" w:sz="0" w:space="0" w:color="auto"/>
      </w:divBdr>
    </w:div>
    <w:div w:id="1587764811">
      <w:bodyDiv w:val="1"/>
      <w:marLeft w:val="0"/>
      <w:marRight w:val="0"/>
      <w:marTop w:val="0"/>
      <w:marBottom w:val="0"/>
      <w:divBdr>
        <w:top w:val="none" w:sz="0" w:space="0" w:color="auto"/>
        <w:left w:val="none" w:sz="0" w:space="0" w:color="auto"/>
        <w:bottom w:val="none" w:sz="0" w:space="0" w:color="auto"/>
        <w:right w:val="none" w:sz="0" w:space="0" w:color="auto"/>
      </w:divBdr>
    </w:div>
    <w:div w:id="1701930790">
      <w:bodyDiv w:val="1"/>
      <w:marLeft w:val="0"/>
      <w:marRight w:val="0"/>
      <w:marTop w:val="0"/>
      <w:marBottom w:val="0"/>
      <w:divBdr>
        <w:top w:val="none" w:sz="0" w:space="0" w:color="auto"/>
        <w:left w:val="none" w:sz="0" w:space="0" w:color="auto"/>
        <w:bottom w:val="none" w:sz="0" w:space="0" w:color="auto"/>
        <w:right w:val="none" w:sz="0" w:space="0" w:color="auto"/>
      </w:divBdr>
    </w:div>
    <w:div w:id="1710690016">
      <w:bodyDiv w:val="1"/>
      <w:marLeft w:val="0"/>
      <w:marRight w:val="0"/>
      <w:marTop w:val="0"/>
      <w:marBottom w:val="0"/>
      <w:divBdr>
        <w:top w:val="none" w:sz="0" w:space="0" w:color="auto"/>
        <w:left w:val="none" w:sz="0" w:space="0" w:color="auto"/>
        <w:bottom w:val="none" w:sz="0" w:space="0" w:color="auto"/>
        <w:right w:val="none" w:sz="0" w:space="0" w:color="auto"/>
      </w:divBdr>
    </w:div>
    <w:div w:id="1758820078">
      <w:bodyDiv w:val="1"/>
      <w:marLeft w:val="0"/>
      <w:marRight w:val="0"/>
      <w:marTop w:val="0"/>
      <w:marBottom w:val="0"/>
      <w:divBdr>
        <w:top w:val="none" w:sz="0" w:space="0" w:color="auto"/>
        <w:left w:val="none" w:sz="0" w:space="0" w:color="auto"/>
        <w:bottom w:val="none" w:sz="0" w:space="0" w:color="auto"/>
        <w:right w:val="none" w:sz="0" w:space="0" w:color="auto"/>
      </w:divBdr>
    </w:div>
    <w:div w:id="1849589362">
      <w:bodyDiv w:val="1"/>
      <w:marLeft w:val="0"/>
      <w:marRight w:val="0"/>
      <w:marTop w:val="0"/>
      <w:marBottom w:val="0"/>
      <w:divBdr>
        <w:top w:val="none" w:sz="0" w:space="0" w:color="auto"/>
        <w:left w:val="none" w:sz="0" w:space="0" w:color="auto"/>
        <w:bottom w:val="none" w:sz="0" w:space="0" w:color="auto"/>
        <w:right w:val="none" w:sz="0" w:space="0" w:color="auto"/>
      </w:divBdr>
    </w:div>
    <w:div w:id="1850481045">
      <w:bodyDiv w:val="1"/>
      <w:marLeft w:val="0"/>
      <w:marRight w:val="0"/>
      <w:marTop w:val="0"/>
      <w:marBottom w:val="0"/>
      <w:divBdr>
        <w:top w:val="none" w:sz="0" w:space="0" w:color="auto"/>
        <w:left w:val="none" w:sz="0" w:space="0" w:color="auto"/>
        <w:bottom w:val="none" w:sz="0" w:space="0" w:color="auto"/>
        <w:right w:val="none" w:sz="0" w:space="0" w:color="auto"/>
      </w:divBdr>
    </w:div>
    <w:div w:id="1879201687">
      <w:bodyDiv w:val="1"/>
      <w:marLeft w:val="0"/>
      <w:marRight w:val="0"/>
      <w:marTop w:val="0"/>
      <w:marBottom w:val="0"/>
      <w:divBdr>
        <w:top w:val="none" w:sz="0" w:space="0" w:color="auto"/>
        <w:left w:val="none" w:sz="0" w:space="0" w:color="auto"/>
        <w:bottom w:val="none" w:sz="0" w:space="0" w:color="auto"/>
        <w:right w:val="none" w:sz="0" w:space="0" w:color="auto"/>
      </w:divBdr>
    </w:div>
    <w:div w:id="1891569965">
      <w:bodyDiv w:val="1"/>
      <w:marLeft w:val="0"/>
      <w:marRight w:val="0"/>
      <w:marTop w:val="0"/>
      <w:marBottom w:val="0"/>
      <w:divBdr>
        <w:top w:val="none" w:sz="0" w:space="0" w:color="auto"/>
        <w:left w:val="none" w:sz="0" w:space="0" w:color="auto"/>
        <w:bottom w:val="none" w:sz="0" w:space="0" w:color="auto"/>
        <w:right w:val="none" w:sz="0" w:space="0" w:color="auto"/>
      </w:divBdr>
    </w:div>
    <w:div w:id="1900509027">
      <w:bodyDiv w:val="1"/>
      <w:marLeft w:val="0"/>
      <w:marRight w:val="0"/>
      <w:marTop w:val="0"/>
      <w:marBottom w:val="0"/>
      <w:divBdr>
        <w:top w:val="none" w:sz="0" w:space="0" w:color="auto"/>
        <w:left w:val="none" w:sz="0" w:space="0" w:color="auto"/>
        <w:bottom w:val="none" w:sz="0" w:space="0" w:color="auto"/>
        <w:right w:val="none" w:sz="0" w:space="0" w:color="auto"/>
      </w:divBdr>
    </w:div>
    <w:div w:id="1929118425">
      <w:bodyDiv w:val="1"/>
      <w:marLeft w:val="0"/>
      <w:marRight w:val="0"/>
      <w:marTop w:val="0"/>
      <w:marBottom w:val="0"/>
      <w:divBdr>
        <w:top w:val="none" w:sz="0" w:space="0" w:color="auto"/>
        <w:left w:val="none" w:sz="0" w:space="0" w:color="auto"/>
        <w:bottom w:val="none" w:sz="0" w:space="0" w:color="auto"/>
        <w:right w:val="none" w:sz="0" w:space="0" w:color="auto"/>
      </w:divBdr>
    </w:div>
    <w:div w:id="1951736166">
      <w:bodyDiv w:val="1"/>
      <w:marLeft w:val="0"/>
      <w:marRight w:val="0"/>
      <w:marTop w:val="0"/>
      <w:marBottom w:val="0"/>
      <w:divBdr>
        <w:top w:val="none" w:sz="0" w:space="0" w:color="auto"/>
        <w:left w:val="none" w:sz="0" w:space="0" w:color="auto"/>
        <w:bottom w:val="none" w:sz="0" w:space="0" w:color="auto"/>
        <w:right w:val="none" w:sz="0" w:space="0" w:color="auto"/>
      </w:divBdr>
    </w:div>
    <w:div w:id="1978409741">
      <w:bodyDiv w:val="1"/>
      <w:marLeft w:val="0"/>
      <w:marRight w:val="0"/>
      <w:marTop w:val="0"/>
      <w:marBottom w:val="0"/>
      <w:divBdr>
        <w:top w:val="none" w:sz="0" w:space="0" w:color="auto"/>
        <w:left w:val="none" w:sz="0" w:space="0" w:color="auto"/>
        <w:bottom w:val="none" w:sz="0" w:space="0" w:color="auto"/>
        <w:right w:val="none" w:sz="0" w:space="0" w:color="auto"/>
      </w:divBdr>
    </w:div>
    <w:div w:id="1984456829">
      <w:bodyDiv w:val="1"/>
      <w:marLeft w:val="0"/>
      <w:marRight w:val="0"/>
      <w:marTop w:val="0"/>
      <w:marBottom w:val="0"/>
      <w:divBdr>
        <w:top w:val="none" w:sz="0" w:space="0" w:color="auto"/>
        <w:left w:val="none" w:sz="0" w:space="0" w:color="auto"/>
        <w:bottom w:val="none" w:sz="0" w:space="0" w:color="auto"/>
        <w:right w:val="none" w:sz="0" w:space="0" w:color="auto"/>
      </w:divBdr>
    </w:div>
    <w:div w:id="2022468602">
      <w:bodyDiv w:val="1"/>
      <w:marLeft w:val="0"/>
      <w:marRight w:val="0"/>
      <w:marTop w:val="0"/>
      <w:marBottom w:val="0"/>
      <w:divBdr>
        <w:top w:val="none" w:sz="0" w:space="0" w:color="auto"/>
        <w:left w:val="none" w:sz="0" w:space="0" w:color="auto"/>
        <w:bottom w:val="none" w:sz="0" w:space="0" w:color="auto"/>
        <w:right w:val="none" w:sz="0" w:space="0" w:color="auto"/>
      </w:divBdr>
    </w:div>
    <w:div w:id="2125269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recruitment@galwaycity.ie"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recruitment@galwaycity.ie"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ie/en/publication/c1ba7-report-of-the-night-time-economy-taskfor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bb4ef95-6576-4798-9fb8-f64332b18943"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FE2BBEB3B93A5E458E278E86FDD4CA7B" ma:contentTypeVersion="12" ma:contentTypeDescription="Create a new document." ma:contentTypeScope="" ma:versionID="f86f3f7a3b88391c8a140af05d45d531">
  <xsd:schema xmlns:xsd="http://www.w3.org/2001/XMLSchema" xmlns:xs="http://www.w3.org/2001/XMLSchema" xmlns:p="http://schemas.microsoft.com/office/2006/metadata/properties" xmlns:ns3="26c58159-5138-4def-a067-d43786c47079" xmlns:ns4="9bb4ef95-6576-4798-9fb8-f64332b18943" targetNamespace="http://schemas.microsoft.com/office/2006/metadata/properties" ma:root="true" ma:fieldsID="ecb9879848346faa3361a127e6be4310" ns3:_="" ns4:_="">
    <xsd:import namespace="26c58159-5138-4def-a067-d43786c47079"/>
    <xsd:import namespace="9bb4ef95-6576-4798-9fb8-f64332b1894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LengthInSeconds" minOccurs="0"/>
                <xsd:element ref="ns4:MediaServiceAutoTags" minOccurs="0"/>
                <xsd:element ref="ns4:MediaServiceOCR" minOccurs="0"/>
                <xsd:element ref="ns4:MediaServiceGenerationTime" minOccurs="0"/>
                <xsd:element ref="ns4:MediaServiceEventHashCode"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6c58159-5138-4def-a067-d43786c47079"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bb4ef95-6576-4798-9fb8-f64332b1894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D34D576-368E-4220-9B49-7C0611F94A96}">
  <ds:schemaRefs>
    <ds:schemaRef ds:uri="http://schemas.microsoft.com/office/infopath/2007/PartnerControls"/>
    <ds:schemaRef ds:uri="http://schemas.microsoft.com/office/2006/documentManagement/types"/>
    <ds:schemaRef ds:uri="http://www.w3.org/XML/1998/namespace"/>
    <ds:schemaRef ds:uri="26c58159-5138-4def-a067-d43786c47079"/>
    <ds:schemaRef ds:uri="http://purl.org/dc/terms/"/>
    <ds:schemaRef ds:uri="http://purl.org/dc/dcmitype/"/>
    <ds:schemaRef ds:uri="http://schemas.openxmlformats.org/package/2006/metadata/core-properties"/>
    <ds:schemaRef ds:uri="9bb4ef95-6576-4798-9fb8-f64332b18943"/>
    <ds:schemaRef ds:uri="http://schemas.microsoft.com/office/2006/metadata/properties"/>
    <ds:schemaRef ds:uri="http://purl.org/dc/elements/1.1/"/>
  </ds:schemaRefs>
</ds:datastoreItem>
</file>

<file path=customXml/itemProps2.xml><?xml version="1.0" encoding="utf-8"?>
<ds:datastoreItem xmlns:ds="http://schemas.openxmlformats.org/officeDocument/2006/customXml" ds:itemID="{EF3FA8D4-2AF2-4AC3-838E-E8344BA0B20A}">
  <ds:schemaRefs>
    <ds:schemaRef ds:uri="http://schemas.openxmlformats.org/officeDocument/2006/bibliography"/>
  </ds:schemaRefs>
</ds:datastoreItem>
</file>

<file path=customXml/itemProps3.xml><?xml version="1.0" encoding="utf-8"?>
<ds:datastoreItem xmlns:ds="http://schemas.openxmlformats.org/officeDocument/2006/customXml" ds:itemID="{7C55CC10-2C27-43B7-B2F8-CD695409AF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6c58159-5138-4def-a067-d43786c47079"/>
    <ds:schemaRef ds:uri="9bb4ef95-6576-4798-9fb8-f64332b1894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44B5E06-423B-46FD-BC9E-2B9E39E8BAD2}">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105</TotalTime>
  <Pages>15</Pages>
  <Words>4598</Words>
  <Characters>26213</Characters>
  <Application>Microsoft Office Word</Application>
  <DocSecurity>0</DocSecurity>
  <Lines>218</Lines>
  <Paragraphs>61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ccampbell</dc:creator>
  <cp:lastModifiedBy>Rachel Reilly</cp:lastModifiedBy>
  <cp:revision>21</cp:revision>
  <cp:lastPrinted>2018-02-09T15:27:00Z</cp:lastPrinted>
  <dcterms:created xsi:type="dcterms:W3CDTF">2023-05-08T14:23:00Z</dcterms:created>
  <dcterms:modified xsi:type="dcterms:W3CDTF">2023-06-01T09:36:00Z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0x010100FE2BBEB3B93A5E458E278E86FDD4CA7B</vt:lpwstr>
  </property>
</Properties>
</file>