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2364" w14:textId="77777777" w:rsidR="003E1109" w:rsidRDefault="003E1109" w:rsidP="003E1109">
      <w:pPr>
        <w:pStyle w:val="BlockText"/>
        <w:spacing w:line="360" w:lineRule="auto"/>
        <w:ind w:right="-765"/>
        <w:jc w:val="center"/>
        <w:rPr>
          <w:b/>
          <w:sz w:val="40"/>
        </w:rPr>
      </w:pPr>
      <w:r>
        <w:rPr>
          <w:noProof/>
          <w:lang w:eastAsia="en-GB" w:bidi="ar-SA"/>
        </w:rPr>
        <w:drawing>
          <wp:inline distT="0" distB="0" distL="0" distR="0" wp14:anchorId="5DBFA53A" wp14:editId="1C329BAE">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3BF88F9" w14:textId="77777777" w:rsidR="003E1109" w:rsidRDefault="003E1109" w:rsidP="003E1109">
      <w:pPr>
        <w:pStyle w:val="BlockText"/>
        <w:spacing w:line="360" w:lineRule="auto"/>
        <w:ind w:right="-765"/>
        <w:jc w:val="center"/>
        <w:rPr>
          <w:b/>
          <w:sz w:val="40"/>
        </w:rPr>
      </w:pPr>
    </w:p>
    <w:p w14:paraId="35F68389" w14:textId="77777777" w:rsidR="003E1109" w:rsidRPr="00F90F1C" w:rsidRDefault="003E1109" w:rsidP="003E1109">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4D20F8C2" w14:textId="77777777" w:rsidR="003E1109" w:rsidRPr="00F90F1C" w:rsidRDefault="003E1109" w:rsidP="003E1109">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04F40A17" w14:textId="77777777" w:rsidR="003E1109" w:rsidRPr="00F90F1C" w:rsidRDefault="003E1109" w:rsidP="003E1109">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2133BF24" w14:textId="77777777" w:rsidR="003E1109" w:rsidRPr="00F90F1C" w:rsidRDefault="003E1109" w:rsidP="003E1109">
      <w:pPr>
        <w:pStyle w:val="BlockText"/>
        <w:spacing w:line="360" w:lineRule="auto"/>
        <w:ind w:right="-765"/>
        <w:jc w:val="center"/>
        <w:rPr>
          <w:rFonts w:asciiTheme="minorHAnsi" w:hAnsiTheme="minorHAnsi"/>
          <w:b/>
          <w:sz w:val="56"/>
          <w:szCs w:val="56"/>
          <w:u w:val="single"/>
        </w:rPr>
      </w:pPr>
    </w:p>
    <w:p w14:paraId="5938970D" w14:textId="77777777" w:rsidR="003E1109" w:rsidRDefault="003E1109" w:rsidP="003E1109">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14:paraId="6B07B8CB" w14:textId="77777777" w:rsidR="003E1109" w:rsidRPr="008F5AEC" w:rsidRDefault="003E1109" w:rsidP="003E1109">
      <w:pPr>
        <w:jc w:val="center"/>
        <w:rPr>
          <w:rFonts w:asciiTheme="minorHAnsi" w:hAnsiTheme="minorHAnsi" w:cstheme="minorHAnsi"/>
          <w:b/>
          <w:bCs/>
          <w:color w:val="C0504D"/>
          <w:kern w:val="44"/>
          <w:sz w:val="44"/>
          <w:szCs w:val="44"/>
          <w:lang w:val="ga"/>
        </w:rPr>
      </w:pPr>
      <w:r w:rsidRPr="008F5AEC">
        <w:rPr>
          <w:rFonts w:asciiTheme="minorHAnsi" w:hAnsiTheme="minorHAnsi" w:cstheme="minorHAnsi"/>
          <w:b/>
          <w:bCs/>
          <w:color w:val="C0504D"/>
          <w:kern w:val="44"/>
          <w:sz w:val="44"/>
          <w:szCs w:val="44"/>
          <w:lang w:val="ga"/>
        </w:rPr>
        <w:t>Teicneoir Feidhmiúcháin</w:t>
      </w:r>
    </w:p>
    <w:p w14:paraId="2249333E" w14:textId="77777777" w:rsidR="003E1109" w:rsidRDefault="003E1109" w:rsidP="003E1109">
      <w:pPr>
        <w:ind w:left="720" w:right="-327"/>
        <w:jc w:val="both"/>
        <w:rPr>
          <w:rFonts w:asciiTheme="minorHAnsi" w:hAnsiTheme="minorHAnsi" w:cs="Times New Roman"/>
          <w:b/>
          <w:bCs/>
          <w:color w:val="000000" w:themeColor="text1"/>
          <w:sz w:val="28"/>
          <w:szCs w:val="28"/>
          <w:lang w:val="ga"/>
        </w:rPr>
      </w:pPr>
    </w:p>
    <w:p w14:paraId="6D3F8FC9" w14:textId="77777777" w:rsidR="003E1109" w:rsidRPr="00F9791D" w:rsidRDefault="003E1109" w:rsidP="003E1109">
      <w:pPr>
        <w:ind w:left="720" w:right="-327"/>
        <w:jc w:val="both"/>
        <w:rPr>
          <w:rFonts w:asciiTheme="minorHAnsi" w:hAnsiTheme="minorHAnsi" w:cs="Times New Roman"/>
          <w:b/>
          <w:bCs/>
          <w:color w:val="000000" w:themeColor="text1"/>
          <w:sz w:val="28"/>
          <w:szCs w:val="28"/>
          <w:lang w:val="ga"/>
        </w:rPr>
      </w:pPr>
      <w:r w:rsidRPr="00F9791D">
        <w:rPr>
          <w:rFonts w:asciiTheme="minorHAnsi" w:hAnsiTheme="minorHAnsi" w:cs="Times New Roman"/>
          <w:b/>
          <w:bCs/>
          <w:color w:val="000000" w:themeColor="text1"/>
          <w:sz w:val="28"/>
          <w:szCs w:val="28"/>
          <w:lang w:val="ga"/>
        </w:rPr>
        <w:t>Ba chóir Iarratais Chomhlánaithe lena n-áirítear Cuid 1 agus Cuid 2 a phostáil / a sheachadadh chuig:</w:t>
      </w:r>
    </w:p>
    <w:p w14:paraId="3A7C100D" w14:textId="77777777" w:rsidR="003E1109" w:rsidRPr="00F9791D" w:rsidRDefault="003E1109" w:rsidP="003E1109">
      <w:pPr>
        <w:ind w:left="720" w:right="-327"/>
        <w:jc w:val="both"/>
        <w:rPr>
          <w:rFonts w:asciiTheme="minorHAnsi" w:hAnsiTheme="minorHAnsi" w:cs="Times New Roman"/>
          <w:b/>
          <w:sz w:val="28"/>
          <w:szCs w:val="28"/>
        </w:rPr>
      </w:pPr>
    </w:p>
    <w:p w14:paraId="44808A47" w14:textId="77777777" w:rsidR="003E1109" w:rsidRPr="00F9791D" w:rsidRDefault="003E1109" w:rsidP="003E1109">
      <w:pPr>
        <w:ind w:left="720" w:right="-327"/>
        <w:jc w:val="both"/>
        <w:rPr>
          <w:rFonts w:asciiTheme="minorHAnsi" w:hAnsiTheme="minorHAnsi" w:cs="Times New Roman"/>
          <w:b/>
          <w:sz w:val="28"/>
          <w:szCs w:val="28"/>
        </w:rPr>
      </w:pPr>
      <w:r w:rsidRPr="00F9791D">
        <w:rPr>
          <w:rFonts w:asciiTheme="minorHAnsi" w:hAnsiTheme="minorHAnsi" w:cs="Times New Roman"/>
          <w:b/>
          <w:bCs/>
          <w:sz w:val="28"/>
          <w:szCs w:val="28"/>
          <w:lang w:val="ga"/>
        </w:rPr>
        <w:t>AN RANNÓG ACMHAINNÍ DAONNA,</w:t>
      </w:r>
    </w:p>
    <w:p w14:paraId="1245B18B" w14:textId="77777777" w:rsidR="003E1109" w:rsidRPr="00F9791D" w:rsidRDefault="003E1109" w:rsidP="003E1109">
      <w:pPr>
        <w:ind w:right="-327" w:firstLine="720"/>
        <w:jc w:val="both"/>
        <w:rPr>
          <w:rFonts w:asciiTheme="minorHAnsi" w:hAnsiTheme="minorHAnsi" w:cs="Times New Roman"/>
          <w:b/>
          <w:sz w:val="28"/>
          <w:szCs w:val="28"/>
        </w:rPr>
      </w:pPr>
      <w:r w:rsidRPr="00F9791D">
        <w:rPr>
          <w:rFonts w:asciiTheme="minorHAnsi" w:hAnsiTheme="minorHAnsi" w:cs="Times New Roman"/>
          <w:b/>
          <w:bCs/>
          <w:sz w:val="28"/>
          <w:szCs w:val="28"/>
          <w:lang w:val="ga"/>
        </w:rPr>
        <w:t xml:space="preserve">Comhairle Cathrach na Gaillimhe </w:t>
      </w:r>
    </w:p>
    <w:p w14:paraId="16B8DC9E" w14:textId="77777777" w:rsidR="003E1109" w:rsidRPr="00F9791D" w:rsidRDefault="003E1109" w:rsidP="003E1109">
      <w:pPr>
        <w:ind w:right="-327" w:firstLine="720"/>
        <w:jc w:val="both"/>
        <w:rPr>
          <w:rFonts w:asciiTheme="minorHAnsi" w:hAnsiTheme="minorHAnsi" w:cs="Times New Roman"/>
          <w:b/>
          <w:sz w:val="28"/>
          <w:szCs w:val="28"/>
        </w:rPr>
      </w:pPr>
      <w:r w:rsidRPr="00F9791D">
        <w:rPr>
          <w:rFonts w:asciiTheme="minorHAnsi" w:hAnsiTheme="minorHAnsi" w:cs="Times New Roman"/>
          <w:b/>
          <w:bCs/>
          <w:sz w:val="28"/>
          <w:szCs w:val="28"/>
          <w:lang w:val="ga"/>
        </w:rPr>
        <w:t xml:space="preserve">Halla na Cathrach, </w:t>
      </w:r>
    </w:p>
    <w:p w14:paraId="4CF458F0" w14:textId="77777777" w:rsidR="003E1109" w:rsidRPr="00F9791D" w:rsidRDefault="003E1109" w:rsidP="003E1109">
      <w:pPr>
        <w:ind w:right="-327" w:firstLine="720"/>
        <w:jc w:val="both"/>
        <w:rPr>
          <w:rFonts w:asciiTheme="minorHAnsi" w:hAnsiTheme="minorHAnsi" w:cs="Times New Roman"/>
          <w:b/>
          <w:sz w:val="28"/>
          <w:szCs w:val="28"/>
        </w:rPr>
      </w:pPr>
      <w:r w:rsidRPr="00F9791D">
        <w:rPr>
          <w:rFonts w:asciiTheme="minorHAnsi" w:hAnsiTheme="minorHAnsi" w:cs="Times New Roman"/>
          <w:b/>
          <w:bCs/>
          <w:sz w:val="28"/>
          <w:szCs w:val="28"/>
          <w:lang w:val="ga"/>
        </w:rPr>
        <w:t xml:space="preserve">Bóthar an Choláiste, </w:t>
      </w:r>
    </w:p>
    <w:p w14:paraId="5504CA39" w14:textId="77777777" w:rsidR="003E1109" w:rsidRPr="00F9791D" w:rsidRDefault="003E1109" w:rsidP="003E1109">
      <w:pPr>
        <w:ind w:right="-327" w:firstLine="720"/>
        <w:jc w:val="both"/>
        <w:rPr>
          <w:rFonts w:asciiTheme="minorHAnsi" w:hAnsiTheme="minorHAnsi" w:cs="Times New Roman"/>
          <w:b/>
          <w:bCs/>
          <w:sz w:val="28"/>
          <w:szCs w:val="28"/>
          <w:lang w:val="ga"/>
        </w:rPr>
      </w:pPr>
      <w:r w:rsidRPr="00F9791D">
        <w:rPr>
          <w:rFonts w:asciiTheme="minorHAnsi" w:hAnsiTheme="minorHAnsi" w:cs="Times New Roman"/>
          <w:b/>
          <w:bCs/>
          <w:sz w:val="28"/>
          <w:szCs w:val="28"/>
          <w:lang w:val="ga"/>
        </w:rPr>
        <w:t>Gaillimh.</w:t>
      </w:r>
    </w:p>
    <w:p w14:paraId="33CEE126" w14:textId="77777777" w:rsidR="003E1109" w:rsidRPr="00F9791D" w:rsidRDefault="003E1109" w:rsidP="003E1109">
      <w:pPr>
        <w:ind w:right="-327" w:firstLine="720"/>
        <w:jc w:val="both"/>
        <w:rPr>
          <w:rFonts w:asciiTheme="minorHAnsi" w:hAnsiTheme="minorHAnsi" w:cs="Times New Roman"/>
          <w:b/>
          <w:sz w:val="28"/>
          <w:szCs w:val="28"/>
        </w:rPr>
      </w:pPr>
      <w:r w:rsidRPr="00F9791D">
        <w:rPr>
          <w:rFonts w:asciiTheme="minorHAnsi" w:hAnsiTheme="minorHAnsi" w:cs="Times New Roman"/>
          <w:b/>
          <w:bCs/>
          <w:sz w:val="28"/>
          <w:szCs w:val="28"/>
          <w:lang w:val="ga"/>
        </w:rPr>
        <w:t>H91 X4K8</w:t>
      </w:r>
    </w:p>
    <w:p w14:paraId="22A02C9F" w14:textId="77777777" w:rsidR="003E1109" w:rsidRPr="00F9791D" w:rsidRDefault="003E1109" w:rsidP="003E1109">
      <w:pPr>
        <w:ind w:right="-327"/>
        <w:jc w:val="both"/>
        <w:rPr>
          <w:rFonts w:asciiTheme="minorHAnsi" w:hAnsiTheme="minorHAnsi" w:cs="Times New Roman"/>
          <w:sz w:val="28"/>
          <w:szCs w:val="28"/>
        </w:rPr>
      </w:pPr>
    </w:p>
    <w:p w14:paraId="75DCA3FA" w14:textId="517B89A0" w:rsidR="003E1109" w:rsidRPr="00F9791D" w:rsidRDefault="003E1109" w:rsidP="003E1109">
      <w:pPr>
        <w:rPr>
          <w:rFonts w:ascii="Calibri" w:eastAsia="Times New Roman" w:hAnsi="Calibri" w:cs="Calibri"/>
          <w:b/>
          <w:bCs/>
          <w:color w:val="000000" w:themeColor="text1"/>
          <w:sz w:val="28"/>
          <w:szCs w:val="28"/>
          <w:u w:val="single"/>
          <w:lang w:val="ga-IE" w:eastAsia="en-IE"/>
        </w:rPr>
      </w:pPr>
      <w:r w:rsidRPr="00F9791D">
        <w:rPr>
          <w:rFonts w:ascii="Calibri" w:eastAsia="Times New Roman" w:hAnsi="Calibri" w:cs="Calibri"/>
          <w:b/>
          <w:bCs/>
          <w:color w:val="000000" w:themeColor="text1"/>
          <w:sz w:val="28"/>
          <w:szCs w:val="28"/>
          <w:lang w:val="ga-IE" w:eastAsia="en-IE"/>
        </w:rPr>
        <w:t>Is féidir iarratais a sheoladh trí ríomhphost freisin chuig </w:t>
      </w:r>
      <w:hyperlink r:id="rId8" w:history="1">
        <w:r w:rsidR="008F5AEC" w:rsidRPr="00F9791D">
          <w:rPr>
            <w:rStyle w:val="Hyperlink"/>
            <w:rFonts w:ascii="Calibri" w:eastAsia="Times New Roman" w:hAnsi="Calibri" w:cs="Calibri"/>
            <w:b/>
            <w:bCs/>
            <w:sz w:val="28"/>
            <w:szCs w:val="28"/>
            <w:lang w:val="ga-IE" w:eastAsia="en-IE"/>
          </w:rPr>
          <w:t>recruitment@galwaycity.ie</w:t>
        </w:r>
      </w:hyperlink>
      <w:r w:rsidRPr="00F9791D">
        <w:rPr>
          <w:rFonts w:ascii="Calibri" w:eastAsia="Times New Roman" w:hAnsi="Calibri" w:cs="Calibri"/>
          <w:b/>
          <w:bCs/>
          <w:color w:val="000000" w:themeColor="text1"/>
          <w:sz w:val="28"/>
          <w:szCs w:val="28"/>
          <w:lang w:val="ga-IE" w:eastAsia="en-IE"/>
        </w:rPr>
        <w:t xml:space="preserve">  déan cinnte go gcuirfidh tú “</w:t>
      </w:r>
      <w:r w:rsidRPr="00F9791D">
        <w:rPr>
          <w:rFonts w:asciiTheme="minorHAnsi" w:hAnsiTheme="minorHAnsi" w:cstheme="minorHAnsi"/>
          <w:b/>
          <w:sz w:val="28"/>
          <w:szCs w:val="28"/>
          <w:lang w:val="ga-IE" w:bidi="ar-SA"/>
        </w:rPr>
        <w:t xml:space="preserve">Teicneoir </w:t>
      </w:r>
      <w:r w:rsidRPr="00F9791D">
        <w:rPr>
          <w:rFonts w:asciiTheme="minorHAnsi" w:hAnsiTheme="minorHAnsi" w:cstheme="minorHAnsi"/>
          <w:b/>
          <w:sz w:val="28"/>
          <w:szCs w:val="28"/>
          <w:lang w:val="ga-IE"/>
        </w:rPr>
        <w:t xml:space="preserve">Feidhmiúcháin </w:t>
      </w:r>
      <w:r w:rsidRPr="00F9791D">
        <w:rPr>
          <w:rFonts w:ascii="Calibri" w:eastAsia="Times New Roman" w:hAnsi="Calibri" w:cs="Calibri"/>
          <w:b/>
          <w:bCs/>
          <w:color w:val="000000" w:themeColor="text1"/>
          <w:sz w:val="28"/>
          <w:szCs w:val="28"/>
          <w:lang w:val="ga-IE" w:eastAsia="en-IE"/>
        </w:rPr>
        <w:t>- Foirm Iarratais ' sa mbosca ábhair</w:t>
      </w:r>
      <w:r w:rsidRPr="00F9791D">
        <w:rPr>
          <w:rFonts w:eastAsia="Times New Roman" w:cs="Times New Roman"/>
          <w:color w:val="000000" w:themeColor="text1"/>
          <w:sz w:val="28"/>
          <w:szCs w:val="28"/>
          <w:lang w:val="ga-IE" w:eastAsia="en-IE"/>
        </w:rPr>
        <w:t>         </w:t>
      </w:r>
    </w:p>
    <w:p w14:paraId="2C8BB451" w14:textId="77777777" w:rsidR="003E1109" w:rsidRPr="00835C55" w:rsidRDefault="003E1109" w:rsidP="003E1109">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06916311" w14:textId="77777777" w:rsidR="003E1109" w:rsidRPr="00F9791D" w:rsidRDefault="003E1109" w:rsidP="003E1109">
      <w:pPr>
        <w:tabs>
          <w:tab w:val="left" w:pos="748"/>
          <w:tab w:val="left" w:pos="3927"/>
        </w:tabs>
        <w:ind w:right="-327"/>
        <w:jc w:val="both"/>
        <w:rPr>
          <w:rFonts w:asciiTheme="minorHAnsi" w:hAnsiTheme="minorHAnsi" w:cs="Times New Roman"/>
          <w:b/>
          <w:iCs/>
          <w:sz w:val="28"/>
          <w:szCs w:val="28"/>
        </w:rPr>
      </w:pPr>
      <w:r>
        <w:rPr>
          <w:lang w:val="ga"/>
        </w:rPr>
        <w:tab/>
      </w:r>
      <w:r w:rsidRPr="00F9791D">
        <w:rPr>
          <w:rFonts w:asciiTheme="minorHAnsi" w:hAnsiTheme="minorHAnsi" w:cs="Times New Roman"/>
          <w:b/>
          <w:bCs/>
          <w:sz w:val="28"/>
          <w:szCs w:val="28"/>
          <w:lang w:val="ga"/>
        </w:rPr>
        <w:t>DÁTA DEIRIDH AR A NGLACFAR LE HIARRATAIS CHOMHLÁNAITHE</w:t>
      </w:r>
      <w:r w:rsidRPr="00F9791D">
        <w:rPr>
          <w:rFonts w:asciiTheme="minorHAnsi" w:hAnsiTheme="minorHAnsi" w:cs="Times New Roman"/>
          <w:sz w:val="28"/>
          <w:szCs w:val="28"/>
          <w:lang w:val="ga"/>
        </w:rPr>
        <w:tab/>
      </w:r>
    </w:p>
    <w:p w14:paraId="12923C46" w14:textId="77777777" w:rsidR="003E1109" w:rsidRPr="00A247D1" w:rsidRDefault="003E1109" w:rsidP="003E1109">
      <w:pPr>
        <w:tabs>
          <w:tab w:val="left" w:pos="748"/>
          <w:tab w:val="left" w:pos="3927"/>
        </w:tabs>
        <w:ind w:right="-327"/>
        <w:jc w:val="both"/>
        <w:rPr>
          <w:rFonts w:asciiTheme="minorHAnsi" w:hAnsiTheme="minorHAnsi" w:cs="Times New Roman"/>
          <w:b/>
          <w:iCs/>
        </w:rPr>
      </w:pPr>
      <w:r>
        <w:rPr>
          <w:b/>
          <w:bCs/>
          <w:lang w:val="ga"/>
        </w:rPr>
        <w:tab/>
      </w:r>
    </w:p>
    <w:p w14:paraId="0F1F0CA5" w14:textId="475E3A3C" w:rsidR="003E1109" w:rsidRPr="00032023" w:rsidRDefault="003E1109" w:rsidP="003E1109">
      <w:pPr>
        <w:tabs>
          <w:tab w:val="left" w:pos="748"/>
          <w:tab w:val="left" w:pos="3927"/>
        </w:tabs>
        <w:ind w:right="-327"/>
        <w:jc w:val="both"/>
        <w:rPr>
          <w:rFonts w:asciiTheme="minorHAnsi" w:hAnsiTheme="minorHAnsi" w:cstheme="minorHAnsi"/>
          <w:b/>
          <w:color w:val="C00000"/>
          <w:sz w:val="32"/>
          <w:szCs w:val="32"/>
          <w:lang w:val="ga"/>
        </w:rPr>
      </w:pPr>
      <w:r w:rsidRPr="0091689C">
        <w:rPr>
          <w:rFonts w:asciiTheme="minorHAnsi" w:hAnsiTheme="minorHAnsi" w:cstheme="minorHAnsi"/>
          <w:color w:val="C00000"/>
          <w:sz w:val="28"/>
          <w:szCs w:val="28"/>
          <w:lang w:val="ga"/>
        </w:rPr>
        <w:tab/>
      </w:r>
      <w:r w:rsidRPr="008F5AEC">
        <w:rPr>
          <w:rFonts w:asciiTheme="minorHAnsi" w:hAnsiTheme="minorHAnsi" w:cstheme="minorHAnsi"/>
          <w:b/>
          <w:bCs/>
          <w:color w:val="C0504D"/>
          <w:sz w:val="32"/>
          <w:szCs w:val="32"/>
          <w:lang w:val="ga"/>
        </w:rPr>
        <w:t xml:space="preserve">4:00pm, </w:t>
      </w:r>
      <w:r w:rsidR="004A0E65" w:rsidRPr="008F5AEC">
        <w:rPr>
          <w:rFonts w:asciiTheme="minorHAnsi" w:hAnsiTheme="minorHAnsi" w:cstheme="minorHAnsi"/>
          <w:b/>
          <w:color w:val="C0504D"/>
          <w:sz w:val="32"/>
          <w:szCs w:val="32"/>
          <w:lang w:val="ga"/>
        </w:rPr>
        <w:t xml:space="preserve">Dé hAoine </w:t>
      </w:r>
      <w:r w:rsidR="008F5AEC">
        <w:rPr>
          <w:rFonts w:asciiTheme="minorHAnsi" w:hAnsiTheme="minorHAnsi" w:cstheme="minorHAnsi"/>
          <w:b/>
          <w:color w:val="C0504D"/>
          <w:sz w:val="32"/>
          <w:szCs w:val="32"/>
          <w:lang w:val="ga"/>
        </w:rPr>
        <w:t>24ú Marta 2023</w:t>
      </w:r>
    </w:p>
    <w:p w14:paraId="3534C6CC" w14:textId="77777777"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44BB4412" w14:textId="77777777"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5F2F36B6" w14:textId="77777777"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14:paraId="3152CB98" w14:textId="77777777" w:rsidR="003E1109" w:rsidRPr="0091689C" w:rsidRDefault="003E1109" w:rsidP="003E1109">
      <w:pPr>
        <w:tabs>
          <w:tab w:val="left" w:pos="748"/>
          <w:tab w:val="left" w:pos="3927"/>
        </w:tabs>
        <w:ind w:right="-327"/>
        <w:jc w:val="both"/>
        <w:rPr>
          <w:rFonts w:asciiTheme="minorHAnsi" w:hAnsiTheme="minorHAnsi" w:cstheme="minorHAnsi"/>
          <w:b/>
          <w:bCs/>
          <w:color w:val="C00000"/>
          <w:sz w:val="28"/>
          <w:szCs w:val="28"/>
          <w:lang w:val="ga"/>
        </w:rPr>
      </w:pPr>
    </w:p>
    <w:p w14:paraId="56625E4A" w14:textId="77777777" w:rsidR="003E1109" w:rsidRPr="00482D73" w:rsidRDefault="003E1109" w:rsidP="003E1109">
      <w:pPr>
        <w:pStyle w:val="BodyText"/>
        <w:jc w:val="both"/>
        <w:rPr>
          <w:rFonts w:asciiTheme="minorHAnsi" w:hAnsiTheme="minorHAnsi"/>
          <w:sz w:val="22"/>
          <w:szCs w:val="22"/>
        </w:rPr>
      </w:pPr>
    </w:p>
    <w:p w14:paraId="16C813E1" w14:textId="77777777" w:rsidR="003E1109" w:rsidRPr="00482D73" w:rsidRDefault="003E1109" w:rsidP="003E1109">
      <w:pPr>
        <w:rPr>
          <w:rFonts w:asciiTheme="minorHAnsi" w:hAnsiTheme="minorHAnsi"/>
        </w:rPr>
      </w:pPr>
    </w:p>
    <w:p w14:paraId="14AF4DCC" w14:textId="77777777" w:rsidR="003E1109" w:rsidRPr="002D0198" w:rsidRDefault="003E1109" w:rsidP="003E1109">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59264" behindDoc="0" locked="0" layoutInCell="1" allowOverlap="1" wp14:anchorId="5C8B347B" wp14:editId="63693D7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C1AABF7" w14:textId="77777777"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B347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C1AABF7" w14:textId="77777777"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24484149" w14:textId="77777777" w:rsidR="003E1109" w:rsidRPr="008F5AEC" w:rsidRDefault="003E1109" w:rsidP="003E1109">
      <w:pPr>
        <w:jc w:val="both"/>
        <w:rPr>
          <w:rFonts w:asciiTheme="minorHAnsi" w:hAnsiTheme="minorHAnsi"/>
          <w:b/>
          <w:sz w:val="23"/>
          <w:szCs w:val="23"/>
          <w:u w:val="single"/>
        </w:rPr>
      </w:pPr>
      <w:r>
        <w:rPr>
          <w:rFonts w:asciiTheme="minorHAnsi" w:hAnsiTheme="minorHAnsi"/>
          <w:lang w:val="ga"/>
        </w:rPr>
        <w:tab/>
      </w:r>
      <w:r w:rsidRPr="008F5AEC">
        <w:rPr>
          <w:rFonts w:asciiTheme="minorHAnsi" w:hAnsiTheme="minorHAnsi"/>
          <w:b/>
          <w:bCs/>
          <w:sz w:val="23"/>
          <w:szCs w:val="23"/>
          <w:u w:val="single"/>
          <w:lang w:val="ga"/>
        </w:rPr>
        <w:t xml:space="preserve">Iarrtar ort na pointí seo a leanas a sheiceáil sula seoltar an fhoirm seo:  </w:t>
      </w:r>
    </w:p>
    <w:p w14:paraId="02FD4D83" w14:textId="77777777" w:rsidR="003E1109" w:rsidRPr="008F5AEC" w:rsidRDefault="003E1109" w:rsidP="003E1109">
      <w:pPr>
        <w:jc w:val="both"/>
        <w:rPr>
          <w:rFonts w:asciiTheme="minorHAnsi" w:hAnsiTheme="minorHAnsi"/>
          <w:sz w:val="23"/>
          <w:szCs w:val="23"/>
        </w:rPr>
      </w:pPr>
    </w:p>
    <w:p w14:paraId="4A9352B6" w14:textId="0CE072A0"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 xml:space="preserve">Ní mór gach foirm iarratais a chur isteach, a bheith comhlánaithe ina hiomláine (i.e. Roinn 1 &amp; Roinn 2) agus na cáipéisí go léir a iarrtar a bheith leo agus iad a bheith istigh tráth nach déanaí ná </w:t>
      </w:r>
      <w:r w:rsidR="008F5AEC" w:rsidRPr="008F5AEC">
        <w:rPr>
          <w:rFonts w:ascii="Calibri" w:eastAsia="Times New Roman" w:hAnsi="Calibri" w:cs="Calibri"/>
          <w:b/>
          <w:bCs/>
          <w:color w:val="000000" w:themeColor="text1"/>
          <w:sz w:val="23"/>
          <w:szCs w:val="23"/>
          <w:u w:val="single"/>
          <w:lang w:val="ga-IE" w:eastAsia="en-IE"/>
        </w:rPr>
        <w:t xml:space="preserve">4.00 pm, </w:t>
      </w:r>
      <w:r w:rsidR="008F5AEC" w:rsidRPr="008F5AEC">
        <w:rPr>
          <w:rFonts w:asciiTheme="minorHAnsi" w:hAnsiTheme="minorHAnsi" w:cstheme="minorHAnsi"/>
          <w:b/>
          <w:sz w:val="23"/>
          <w:szCs w:val="23"/>
          <w:u w:val="single"/>
          <w:lang w:val="ga"/>
        </w:rPr>
        <w:t>Dé hAoine 24ú Marta 2023</w:t>
      </w:r>
      <w:r w:rsidRPr="008F5AEC">
        <w:rPr>
          <w:rFonts w:asciiTheme="minorHAnsi" w:hAnsiTheme="minorHAnsi"/>
          <w:sz w:val="23"/>
          <w:szCs w:val="23"/>
          <w:lang w:val="ga"/>
        </w:rPr>
        <w:t>.</w:t>
      </w:r>
      <w:r w:rsidRPr="008F5AEC">
        <w:rPr>
          <w:rFonts w:asciiTheme="minorHAnsi" w:hAnsiTheme="minorHAnsi"/>
          <w:b/>
          <w:bCs/>
          <w:sz w:val="23"/>
          <w:szCs w:val="23"/>
          <w:lang w:val="ga"/>
        </w:rPr>
        <w:t xml:space="preserve">  </w:t>
      </w:r>
      <w:r w:rsidRPr="008F5AEC">
        <w:rPr>
          <w:rFonts w:asciiTheme="minorHAnsi" w:hAnsiTheme="minorHAnsi"/>
          <w:sz w:val="23"/>
          <w:szCs w:val="23"/>
          <w:lang w:val="ga"/>
        </w:rPr>
        <w:t xml:space="preserve">Fillfear gach </w:t>
      </w:r>
      <w:r w:rsidRPr="008F5AEC">
        <w:rPr>
          <w:rFonts w:asciiTheme="minorHAnsi" w:hAnsiTheme="minorHAnsi"/>
          <w:b/>
          <w:bCs/>
          <w:sz w:val="23"/>
          <w:szCs w:val="23"/>
          <w:u w:val="single"/>
          <w:lang w:val="ga"/>
        </w:rPr>
        <w:t>iarratas neamhiomlán</w:t>
      </w:r>
      <w:r w:rsidRPr="008F5AEC">
        <w:rPr>
          <w:rFonts w:asciiTheme="minorHAnsi" w:hAnsiTheme="minorHAnsi"/>
          <w:sz w:val="23"/>
          <w:szCs w:val="23"/>
          <w:lang w:val="ga"/>
        </w:rPr>
        <w:t xml:space="preserve"> mar </w:t>
      </w:r>
      <w:r w:rsidRPr="008F5AEC">
        <w:rPr>
          <w:rFonts w:asciiTheme="minorHAnsi" w:hAnsiTheme="minorHAnsi"/>
          <w:b/>
          <w:bCs/>
          <w:sz w:val="23"/>
          <w:szCs w:val="23"/>
          <w:u w:val="single"/>
          <w:lang w:val="ga"/>
        </w:rPr>
        <w:t>neamhbhailí</w:t>
      </w:r>
      <w:r w:rsidRPr="008F5AEC">
        <w:rPr>
          <w:rFonts w:asciiTheme="minorHAnsi" w:hAnsiTheme="minorHAnsi"/>
          <w:sz w:val="23"/>
          <w:szCs w:val="23"/>
          <w:lang w:val="ga"/>
        </w:rPr>
        <w:t xml:space="preserve"> tar éis an dáta deiridh agus ní chuirfear san áireamh sa chomórtas é.</w:t>
      </w:r>
    </w:p>
    <w:p w14:paraId="10D8EBD6" w14:textId="77777777" w:rsidR="003E1109" w:rsidRPr="008F5AEC" w:rsidRDefault="003E1109" w:rsidP="003E1109">
      <w:pPr>
        <w:jc w:val="both"/>
        <w:rPr>
          <w:rFonts w:asciiTheme="minorHAnsi" w:hAnsiTheme="minorHAnsi"/>
          <w:sz w:val="23"/>
          <w:szCs w:val="23"/>
        </w:rPr>
      </w:pPr>
    </w:p>
    <w:p w14:paraId="6CDC2171" w14:textId="77777777"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 xml:space="preserve">Ní mór an t-eolas go léir a chur ar fáil ar an bhfoirm iarratais fhoirmiúil amháin. </w:t>
      </w:r>
      <w:r w:rsidRPr="008F5AEC">
        <w:rPr>
          <w:rFonts w:asciiTheme="minorHAnsi" w:hAnsiTheme="minorHAnsi"/>
          <w:b/>
          <w:bCs/>
          <w:sz w:val="23"/>
          <w:szCs w:val="23"/>
          <w:lang w:val="ga"/>
        </w:rPr>
        <w:t>Ní dhéanfar</w:t>
      </w:r>
      <w:r w:rsidRPr="008F5AEC">
        <w:rPr>
          <w:rFonts w:asciiTheme="minorHAnsi" w:hAnsiTheme="minorHAnsi"/>
          <w:sz w:val="23"/>
          <w:szCs w:val="23"/>
          <w:lang w:val="ga"/>
        </w:rPr>
        <w:t xml:space="preserve"> eolas breise trí Curriculum Vitae a mheas.  </w:t>
      </w:r>
    </w:p>
    <w:p w14:paraId="53FBEECD" w14:textId="77777777" w:rsidR="003E1109" w:rsidRPr="008F5AEC" w:rsidRDefault="003E1109" w:rsidP="003E1109">
      <w:pPr>
        <w:jc w:val="both"/>
        <w:rPr>
          <w:rFonts w:asciiTheme="minorHAnsi" w:hAnsiTheme="minorHAnsi"/>
          <w:sz w:val="23"/>
          <w:szCs w:val="23"/>
        </w:rPr>
      </w:pPr>
    </w:p>
    <w:p w14:paraId="030506F8" w14:textId="77777777"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 xml:space="preserve">Déan cinnte go bhfuil d’fhoirm comhlánaithe i </w:t>
      </w:r>
      <w:r w:rsidRPr="008F5AEC">
        <w:rPr>
          <w:rFonts w:asciiTheme="minorHAnsi" w:hAnsiTheme="minorHAnsi"/>
          <w:b/>
          <w:bCs/>
          <w:sz w:val="23"/>
          <w:szCs w:val="23"/>
          <w:u w:val="single"/>
          <w:lang w:val="ga"/>
        </w:rPr>
        <w:t>bhformáid chlóscríofa</w:t>
      </w:r>
      <w:r w:rsidRPr="008F5AEC">
        <w:rPr>
          <w:rFonts w:asciiTheme="minorHAnsi" w:hAnsiTheme="minorHAnsi"/>
          <w:sz w:val="23"/>
          <w:szCs w:val="23"/>
          <w:lang w:val="ga"/>
        </w:rPr>
        <w:t xml:space="preserve"> agus go bhfuil gach ceist freagartha go hiomlán agat.  </w:t>
      </w:r>
    </w:p>
    <w:p w14:paraId="72E8F90F" w14:textId="77777777" w:rsidR="003E1109" w:rsidRPr="008F5AEC" w:rsidRDefault="003E1109" w:rsidP="003E1109">
      <w:pPr>
        <w:jc w:val="both"/>
        <w:rPr>
          <w:rFonts w:asciiTheme="minorHAnsi" w:hAnsiTheme="minorHAnsi"/>
          <w:sz w:val="23"/>
          <w:szCs w:val="23"/>
        </w:rPr>
      </w:pPr>
    </w:p>
    <w:p w14:paraId="6EA7B1A7" w14:textId="1EDC163E" w:rsidR="003E1109" w:rsidRPr="008F5AEC" w:rsidRDefault="003E1109" w:rsidP="003E1109">
      <w:pPr>
        <w:pStyle w:val="ListParagraph"/>
        <w:numPr>
          <w:ilvl w:val="0"/>
          <w:numId w:val="1"/>
        </w:numPr>
        <w:jc w:val="both"/>
        <w:rPr>
          <w:rFonts w:eastAsia="Times New Roman" w:cs="Times New Roman"/>
          <w:b/>
          <w:color w:val="C0504D"/>
          <w:sz w:val="23"/>
          <w:szCs w:val="23"/>
          <w:lang w:val="ga-IE" w:eastAsia="en-IE"/>
        </w:rPr>
      </w:pPr>
      <w:r w:rsidRPr="008F5AEC">
        <w:rPr>
          <w:rFonts w:ascii="Calibri" w:eastAsia="Times New Roman" w:hAnsi="Calibri" w:cs="Calibri"/>
          <w:b/>
          <w:bCs/>
          <w:color w:val="000000" w:themeColor="text1"/>
          <w:sz w:val="23"/>
          <w:szCs w:val="23"/>
          <w:u w:val="single"/>
          <w:lang w:val="ga-IE" w:eastAsia="en-IE"/>
        </w:rPr>
        <w:t>Iarratais Ríomhphost: </w:t>
      </w:r>
      <w:r w:rsidRPr="008F5AEC">
        <w:rPr>
          <w:rFonts w:ascii="Calibri" w:eastAsia="Times New Roman" w:hAnsi="Calibri" w:cs="Calibri"/>
          <w:b/>
          <w:bCs/>
          <w:color w:val="000000" w:themeColor="text1"/>
          <w:sz w:val="23"/>
          <w:szCs w:val="23"/>
          <w:lang w:val="ga-IE" w:eastAsia="en-IE"/>
        </w:rPr>
        <w:t xml:space="preserve">  </w:t>
      </w:r>
      <w:r w:rsidRPr="008F5AEC">
        <w:rPr>
          <w:rFonts w:ascii="Calibri" w:eastAsia="Times New Roman" w:hAnsi="Calibri" w:cs="Calibri"/>
          <w:bCs/>
          <w:color w:val="000000" w:themeColor="text1"/>
          <w:sz w:val="23"/>
          <w:szCs w:val="23"/>
          <w:lang w:val="ga-IE" w:eastAsia="en-IE"/>
        </w:rPr>
        <w:t>Ní mór an fhoirm iarratais chomhlánaithe, mar aon le cóipeanna scanta de Cháilíochtaí Oideachais ábhartha agus Ceadúnas Tiomána reatha a sheoladh isteach trí ríomhphost chuig</w:t>
      </w:r>
      <w:r w:rsidRPr="008F5AEC">
        <w:rPr>
          <w:rFonts w:ascii="Calibri" w:eastAsia="Times New Roman" w:hAnsi="Calibri" w:cs="Calibri"/>
          <w:b/>
          <w:bCs/>
          <w:color w:val="000000" w:themeColor="text1"/>
          <w:sz w:val="23"/>
          <w:szCs w:val="23"/>
          <w:lang w:val="ga-IE" w:eastAsia="en-IE"/>
        </w:rPr>
        <w:t> </w:t>
      </w:r>
      <w:hyperlink r:id="rId9" w:history="1">
        <w:r w:rsidR="008F5AEC" w:rsidRPr="008F5AEC">
          <w:rPr>
            <w:rStyle w:val="Hyperlink"/>
            <w:rFonts w:ascii="Calibri" w:eastAsia="Times New Roman" w:hAnsi="Calibri" w:cs="Calibri"/>
            <w:bCs/>
            <w:sz w:val="23"/>
            <w:szCs w:val="23"/>
            <w:lang w:val="ga-IE" w:eastAsia="en-IE"/>
          </w:rPr>
          <w:t>recruitment@galwaycity.ie</w:t>
        </w:r>
      </w:hyperlink>
      <w:r w:rsidRPr="008F5AEC">
        <w:rPr>
          <w:rFonts w:ascii="Calibri" w:eastAsia="Times New Roman" w:hAnsi="Calibri" w:cs="Calibri"/>
          <w:b/>
          <w:bCs/>
          <w:color w:val="000000" w:themeColor="text1"/>
          <w:sz w:val="23"/>
          <w:szCs w:val="23"/>
          <w:lang w:val="ga-IE" w:eastAsia="en-IE"/>
        </w:rPr>
        <w:t>  </w:t>
      </w:r>
      <w:r w:rsidRPr="008F5AEC">
        <w:rPr>
          <w:rFonts w:ascii="Calibri" w:eastAsia="Times New Roman" w:hAnsi="Calibri" w:cs="Calibri"/>
          <w:bCs/>
          <w:color w:val="000000" w:themeColor="text1"/>
          <w:sz w:val="23"/>
          <w:szCs w:val="23"/>
          <w:lang w:val="ga-IE" w:eastAsia="en-IE"/>
        </w:rPr>
        <w:t>faoi</w:t>
      </w:r>
      <w:r w:rsidRPr="008F5AEC">
        <w:rPr>
          <w:rFonts w:ascii="Calibri" w:eastAsia="Times New Roman" w:hAnsi="Calibri" w:cs="Calibri"/>
          <w:b/>
          <w:bCs/>
          <w:color w:val="000000" w:themeColor="text1"/>
          <w:sz w:val="23"/>
          <w:szCs w:val="23"/>
          <w:lang w:val="ga-IE" w:eastAsia="en-IE"/>
        </w:rPr>
        <w:t> </w:t>
      </w:r>
      <w:r w:rsidR="008F5AEC" w:rsidRPr="008F5AEC">
        <w:rPr>
          <w:rFonts w:ascii="Calibri" w:eastAsia="Times New Roman" w:hAnsi="Calibri" w:cs="Calibri"/>
          <w:b/>
          <w:bCs/>
          <w:color w:val="000000" w:themeColor="text1"/>
          <w:sz w:val="23"/>
          <w:szCs w:val="23"/>
          <w:u w:val="single"/>
          <w:lang w:val="ga-IE" w:eastAsia="en-IE"/>
        </w:rPr>
        <w:t xml:space="preserve">4.00 pm, </w:t>
      </w:r>
      <w:r w:rsidR="008F5AEC" w:rsidRPr="008F5AEC">
        <w:rPr>
          <w:rFonts w:asciiTheme="minorHAnsi" w:hAnsiTheme="minorHAnsi" w:cstheme="minorHAnsi"/>
          <w:b/>
          <w:sz w:val="23"/>
          <w:szCs w:val="23"/>
          <w:u w:val="single"/>
          <w:lang w:val="ga"/>
        </w:rPr>
        <w:t>Dé hAoine 24ú Marta 2023</w:t>
      </w:r>
      <w:r w:rsidR="00F9791D">
        <w:rPr>
          <w:rFonts w:asciiTheme="minorHAnsi" w:hAnsiTheme="minorHAnsi" w:cstheme="minorHAnsi"/>
          <w:b/>
          <w:sz w:val="23"/>
          <w:szCs w:val="23"/>
          <w:u w:val="single"/>
          <w:lang w:val="ga"/>
        </w:rPr>
        <w:t xml:space="preserve">. </w:t>
      </w:r>
      <w:r w:rsidR="008F5AEC" w:rsidRPr="008F5AEC">
        <w:rPr>
          <w:rFonts w:asciiTheme="minorHAnsi" w:hAnsiTheme="minorHAnsi" w:cstheme="minorHAnsi"/>
          <w:b/>
          <w:sz w:val="23"/>
          <w:szCs w:val="23"/>
          <w:u w:val="single"/>
          <w:lang w:val="ga"/>
        </w:rPr>
        <w:t xml:space="preserve"> </w:t>
      </w:r>
      <w:r w:rsidRPr="008F5AEC">
        <w:rPr>
          <w:rFonts w:ascii="Calibri" w:eastAsia="Times New Roman" w:hAnsi="Calibri" w:cs="Calibri"/>
          <w:b/>
          <w:bCs/>
          <w:color w:val="C0504D"/>
          <w:sz w:val="23"/>
          <w:szCs w:val="23"/>
          <w:lang w:val="ga-IE" w:eastAsia="en-IE"/>
        </w:rPr>
        <w:t>Cinntigh le do thoil go bhfuil "</w:t>
      </w:r>
      <w:r w:rsidRPr="008F5AEC">
        <w:rPr>
          <w:rFonts w:asciiTheme="minorHAnsi" w:hAnsiTheme="minorHAnsi" w:cstheme="minorHAnsi"/>
          <w:b/>
          <w:color w:val="C0504D"/>
          <w:sz w:val="23"/>
          <w:szCs w:val="23"/>
          <w:lang w:val="ga-IE" w:bidi="ar-SA"/>
        </w:rPr>
        <w:t xml:space="preserve"> Teicneoir </w:t>
      </w:r>
      <w:r w:rsidRPr="008F5AEC">
        <w:rPr>
          <w:rFonts w:asciiTheme="minorHAnsi" w:hAnsiTheme="minorHAnsi" w:cstheme="minorHAnsi"/>
          <w:b/>
          <w:color w:val="C0504D"/>
          <w:sz w:val="23"/>
          <w:szCs w:val="23"/>
          <w:lang w:val="ga-IE"/>
        </w:rPr>
        <w:t>Feidhmiúcháin</w:t>
      </w:r>
      <w:r w:rsidRPr="008F5AEC">
        <w:rPr>
          <w:rFonts w:ascii="Calibri" w:eastAsia="Times New Roman" w:hAnsi="Calibri" w:cs="Calibri"/>
          <w:b/>
          <w:bCs/>
          <w:color w:val="C0504D"/>
          <w:sz w:val="23"/>
          <w:szCs w:val="23"/>
          <w:lang w:val="ga-IE" w:eastAsia="en-IE"/>
        </w:rPr>
        <w:t xml:space="preserve"> - Foirm Iarratais ” léirithe sa mbosca ábhair</w:t>
      </w:r>
      <w:r w:rsidRPr="008F5AEC">
        <w:rPr>
          <w:rFonts w:eastAsia="Times New Roman" w:cs="Times New Roman"/>
          <w:b/>
          <w:color w:val="C0504D"/>
          <w:sz w:val="23"/>
          <w:szCs w:val="23"/>
          <w:lang w:val="ga-IE" w:eastAsia="en-IE"/>
        </w:rPr>
        <w:t>     </w:t>
      </w:r>
    </w:p>
    <w:p w14:paraId="32575884" w14:textId="77777777" w:rsidR="003E1109" w:rsidRPr="008F5AEC" w:rsidRDefault="003E1109" w:rsidP="003E1109">
      <w:pPr>
        <w:pStyle w:val="ListParagraph"/>
        <w:rPr>
          <w:rFonts w:asciiTheme="minorHAnsi" w:hAnsiTheme="minorHAnsi"/>
          <w:sz w:val="23"/>
          <w:szCs w:val="23"/>
          <w:u w:val="single"/>
        </w:rPr>
      </w:pPr>
    </w:p>
    <w:p w14:paraId="78C28F0D" w14:textId="7C4E140C" w:rsidR="003E1109" w:rsidRPr="00D21ABE" w:rsidRDefault="003E1109" w:rsidP="00996287">
      <w:pPr>
        <w:pStyle w:val="ListParagraph"/>
        <w:numPr>
          <w:ilvl w:val="0"/>
          <w:numId w:val="1"/>
        </w:numPr>
        <w:jc w:val="both"/>
        <w:rPr>
          <w:rFonts w:asciiTheme="minorHAnsi" w:hAnsiTheme="minorHAnsi"/>
          <w:sz w:val="23"/>
          <w:szCs w:val="23"/>
          <w:u w:val="single"/>
        </w:rPr>
      </w:pPr>
      <w:r w:rsidRPr="008F5AEC">
        <w:rPr>
          <w:rFonts w:ascii="Calibri" w:eastAsia="Times New Roman" w:hAnsi="Calibri" w:cs="Calibri"/>
          <w:b/>
          <w:bCs/>
          <w:color w:val="000000" w:themeColor="text1"/>
          <w:sz w:val="23"/>
          <w:szCs w:val="23"/>
          <w:u w:val="single"/>
          <w:lang w:val="ga-IE" w:eastAsia="en-IE"/>
        </w:rPr>
        <w:t>Iarratais Poist/Seachadta: </w:t>
      </w:r>
      <w:r w:rsidRPr="008F5AEC">
        <w:rPr>
          <w:rFonts w:ascii="Calibri" w:eastAsia="Times New Roman" w:hAnsi="Calibri" w:cs="Calibri"/>
          <w:b/>
          <w:bCs/>
          <w:color w:val="000000" w:themeColor="text1"/>
          <w:sz w:val="23"/>
          <w:szCs w:val="23"/>
          <w:lang w:val="ga-IE" w:eastAsia="en-IE"/>
        </w:rPr>
        <w:t xml:space="preserve">  </w:t>
      </w:r>
      <w:r w:rsidRPr="008F5AEC">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8F5AEC">
        <w:rPr>
          <w:rFonts w:ascii="Calibri" w:eastAsia="Times New Roman" w:hAnsi="Calibri" w:cs="Calibri"/>
          <w:b/>
          <w:bCs/>
          <w:color w:val="000000" w:themeColor="text1"/>
          <w:sz w:val="23"/>
          <w:szCs w:val="23"/>
          <w:lang w:val="ga-IE" w:eastAsia="en-IE"/>
        </w:rPr>
        <w:t>4 chóip</w:t>
      </w:r>
      <w:r w:rsidRPr="008F5AEC">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8F5AEC">
        <w:rPr>
          <w:rFonts w:ascii="Calibri" w:eastAsia="Times New Roman" w:hAnsi="Calibri" w:cs="Calibri"/>
          <w:b/>
          <w:bCs/>
          <w:color w:val="000000" w:themeColor="text1"/>
          <w:sz w:val="23"/>
          <w:szCs w:val="23"/>
          <w:lang w:val="ga-IE" w:eastAsia="en-IE"/>
        </w:rPr>
        <w:t>mar aon le 4 chóip</w:t>
      </w:r>
      <w:r w:rsidRPr="008F5AEC">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8F5AEC">
        <w:rPr>
          <w:rFonts w:ascii="Calibri" w:eastAsia="Times New Roman" w:hAnsi="Calibri" w:cs="Calibri"/>
          <w:b/>
          <w:bCs/>
          <w:color w:val="000000" w:themeColor="text1"/>
          <w:sz w:val="23"/>
          <w:szCs w:val="23"/>
          <w:lang w:val="ga-IE" w:eastAsia="en-IE"/>
        </w:rPr>
        <w:t> </w:t>
      </w:r>
      <w:r w:rsidRPr="008F5AEC">
        <w:rPr>
          <w:rFonts w:ascii="Calibri" w:eastAsia="Times New Roman" w:hAnsi="Calibri" w:cs="Calibri"/>
          <w:b/>
          <w:bCs/>
          <w:color w:val="000000" w:themeColor="text1"/>
          <w:sz w:val="23"/>
          <w:szCs w:val="23"/>
          <w:u w:val="single"/>
          <w:lang w:val="ga-IE" w:eastAsia="en-IE"/>
        </w:rPr>
        <w:t xml:space="preserve">4.00 pm, </w:t>
      </w:r>
      <w:r w:rsidR="004A0E65" w:rsidRPr="008F5AEC">
        <w:rPr>
          <w:rFonts w:asciiTheme="minorHAnsi" w:hAnsiTheme="minorHAnsi" w:cstheme="minorHAnsi"/>
          <w:b/>
          <w:sz w:val="23"/>
          <w:szCs w:val="23"/>
          <w:u w:val="single"/>
          <w:lang w:val="ga"/>
        </w:rPr>
        <w:t xml:space="preserve">Dé hAoine </w:t>
      </w:r>
      <w:r w:rsidR="008F5AEC" w:rsidRPr="008F5AEC">
        <w:rPr>
          <w:rFonts w:asciiTheme="minorHAnsi" w:hAnsiTheme="minorHAnsi" w:cstheme="minorHAnsi"/>
          <w:b/>
          <w:sz w:val="23"/>
          <w:szCs w:val="23"/>
          <w:u w:val="single"/>
          <w:lang w:val="ga"/>
        </w:rPr>
        <w:t>24</w:t>
      </w:r>
      <w:r w:rsidR="004A0E65" w:rsidRPr="008F5AEC">
        <w:rPr>
          <w:rFonts w:asciiTheme="minorHAnsi" w:hAnsiTheme="minorHAnsi" w:cstheme="minorHAnsi"/>
          <w:b/>
          <w:sz w:val="23"/>
          <w:szCs w:val="23"/>
          <w:u w:val="single"/>
          <w:lang w:val="ga"/>
        </w:rPr>
        <w:t xml:space="preserve">ú </w:t>
      </w:r>
      <w:r w:rsidR="008F5AEC" w:rsidRPr="008F5AEC">
        <w:rPr>
          <w:rFonts w:asciiTheme="minorHAnsi" w:hAnsiTheme="minorHAnsi" w:cstheme="minorHAnsi"/>
          <w:b/>
          <w:sz w:val="23"/>
          <w:szCs w:val="23"/>
          <w:u w:val="single"/>
          <w:lang w:val="ga"/>
        </w:rPr>
        <w:t>Marta 2023</w:t>
      </w:r>
      <w:r w:rsidR="00F9791D">
        <w:rPr>
          <w:rFonts w:asciiTheme="minorHAnsi" w:hAnsiTheme="minorHAnsi" w:cstheme="minorHAnsi"/>
          <w:b/>
          <w:sz w:val="23"/>
          <w:szCs w:val="23"/>
          <w:u w:val="single"/>
          <w:lang w:val="ga"/>
        </w:rPr>
        <w:t>.</w:t>
      </w:r>
    </w:p>
    <w:p w14:paraId="02E70412" w14:textId="77777777" w:rsidR="00D21ABE" w:rsidRPr="00D21ABE" w:rsidRDefault="00D21ABE" w:rsidP="00D21ABE">
      <w:pPr>
        <w:jc w:val="both"/>
        <w:rPr>
          <w:rFonts w:asciiTheme="minorHAnsi" w:hAnsiTheme="minorHAnsi"/>
          <w:sz w:val="23"/>
          <w:szCs w:val="23"/>
          <w:u w:val="single"/>
        </w:rPr>
      </w:pPr>
    </w:p>
    <w:p w14:paraId="5AF6ED6B" w14:textId="77777777" w:rsidR="003E1109" w:rsidRPr="008F5AEC" w:rsidRDefault="003E1109" w:rsidP="003E1109">
      <w:pPr>
        <w:pStyle w:val="ListParagraph"/>
        <w:numPr>
          <w:ilvl w:val="0"/>
          <w:numId w:val="1"/>
        </w:numPr>
        <w:jc w:val="both"/>
        <w:rPr>
          <w:rFonts w:eastAsia="Times New Roman" w:cs="Times New Roman"/>
          <w:color w:val="000000" w:themeColor="text1"/>
          <w:sz w:val="23"/>
          <w:szCs w:val="23"/>
          <w:lang w:val="ga-IE" w:eastAsia="en-IE"/>
        </w:rPr>
      </w:pPr>
      <w:r w:rsidRPr="008F5AEC">
        <w:rPr>
          <w:rFonts w:ascii="Calibri" w:eastAsia="Times New Roman" w:hAnsi="Calibri" w:cs="Calibri"/>
          <w:bCs/>
          <w:color w:val="000000" w:themeColor="text1"/>
          <w:sz w:val="23"/>
          <w:szCs w:val="23"/>
          <w:lang w:val="ga-IE" w:eastAsia="en-IE"/>
        </w:rPr>
        <w:t>Teastóidh teastais bhunaidh roimh aon choinne.</w:t>
      </w:r>
      <w:r w:rsidRPr="008F5AEC">
        <w:rPr>
          <w:rFonts w:ascii="Calibri" w:eastAsia="Times New Roman" w:hAnsi="Calibri" w:cs="Calibri"/>
          <w:b/>
          <w:bCs/>
          <w:color w:val="000000" w:themeColor="text1"/>
          <w:sz w:val="23"/>
          <w:szCs w:val="23"/>
          <w:lang w:val="ga-IE" w:eastAsia="en-IE"/>
        </w:rPr>
        <w:t> </w:t>
      </w:r>
      <w:r w:rsidRPr="008F5AEC">
        <w:rPr>
          <w:rFonts w:ascii="Calibri" w:eastAsia="Times New Roman" w:hAnsi="Calibri" w:cs="Calibri"/>
          <w:b/>
          <w:bCs/>
          <w:color w:val="C00000"/>
          <w:sz w:val="23"/>
          <w:szCs w:val="23"/>
          <w:lang w:val="ga-IE" w:eastAsia="en-IE"/>
        </w:rPr>
        <w:t xml:space="preserve"> </w:t>
      </w:r>
      <w:r w:rsidRPr="008F5AEC">
        <w:rPr>
          <w:rFonts w:ascii="Calibri" w:eastAsia="Times New Roman" w:hAnsi="Calibri" w:cs="Calibr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8F5AEC">
        <w:rPr>
          <w:rFonts w:eastAsia="Times New Roman" w:cs="Times New Roman"/>
          <w:color w:val="C0504D"/>
          <w:sz w:val="23"/>
          <w:szCs w:val="23"/>
          <w:lang w:val="ga-IE" w:eastAsia="en-IE"/>
        </w:rPr>
        <w:t>      </w:t>
      </w:r>
    </w:p>
    <w:p w14:paraId="4DFEF9E9" w14:textId="77777777" w:rsidR="003E1109" w:rsidRPr="008F5AEC" w:rsidRDefault="003E1109" w:rsidP="003E1109">
      <w:pPr>
        <w:rPr>
          <w:rFonts w:asciiTheme="minorHAnsi" w:hAnsiTheme="minorHAnsi"/>
          <w:sz w:val="23"/>
          <w:szCs w:val="23"/>
          <w:u w:val="single"/>
        </w:rPr>
      </w:pPr>
    </w:p>
    <w:p w14:paraId="49C649E4" w14:textId="77777777" w:rsidR="003E1109" w:rsidRPr="008F5AEC" w:rsidRDefault="003E1109" w:rsidP="003E1109">
      <w:pPr>
        <w:pStyle w:val="ListParagraph"/>
        <w:numPr>
          <w:ilvl w:val="0"/>
          <w:numId w:val="22"/>
        </w:numPr>
        <w:jc w:val="both"/>
        <w:rPr>
          <w:rFonts w:asciiTheme="minorHAnsi" w:hAnsiTheme="minorHAnsi"/>
          <w:sz w:val="23"/>
          <w:szCs w:val="23"/>
        </w:rPr>
      </w:pPr>
      <w:r w:rsidRPr="008F5AEC">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8F5AEC">
        <w:rPr>
          <w:rFonts w:asciiTheme="minorHAnsi" w:hAnsiTheme="minorHAnsi"/>
          <w:sz w:val="23"/>
          <w:szCs w:val="23"/>
          <w:lang w:val="ga"/>
        </w:rPr>
        <w:t xml:space="preserve">   </w:t>
      </w:r>
    </w:p>
    <w:p w14:paraId="570D9F65" w14:textId="77777777" w:rsidR="003E1109" w:rsidRPr="008F5AEC" w:rsidRDefault="003E1109" w:rsidP="003E1109">
      <w:pPr>
        <w:rPr>
          <w:rFonts w:asciiTheme="minorHAnsi" w:hAnsiTheme="minorHAnsi"/>
          <w:sz w:val="23"/>
          <w:szCs w:val="23"/>
          <w:u w:val="single"/>
        </w:rPr>
      </w:pPr>
    </w:p>
    <w:p w14:paraId="40A8D14A" w14:textId="77777777" w:rsidR="003E1109" w:rsidRPr="008F5AEC" w:rsidRDefault="003E1109" w:rsidP="003E1109">
      <w:pPr>
        <w:numPr>
          <w:ilvl w:val="0"/>
          <w:numId w:val="1"/>
        </w:numPr>
        <w:spacing w:line="200" w:lineRule="atLeast"/>
        <w:jc w:val="both"/>
        <w:rPr>
          <w:rFonts w:asciiTheme="minorHAnsi" w:hAnsiTheme="minorHAnsi"/>
          <w:b/>
          <w:sz w:val="23"/>
          <w:szCs w:val="23"/>
        </w:rPr>
      </w:pPr>
      <w:r w:rsidRPr="008F5AE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771D76E" w14:textId="77777777" w:rsidR="003E1109" w:rsidRPr="008F5AEC" w:rsidRDefault="003E1109" w:rsidP="003E1109">
      <w:pPr>
        <w:spacing w:line="200" w:lineRule="atLeast"/>
        <w:ind w:left="720"/>
        <w:jc w:val="both"/>
        <w:rPr>
          <w:rFonts w:asciiTheme="minorHAnsi" w:hAnsiTheme="minorHAnsi"/>
          <w:b/>
          <w:sz w:val="23"/>
          <w:szCs w:val="23"/>
        </w:rPr>
      </w:pPr>
    </w:p>
    <w:p w14:paraId="55625EBE" w14:textId="77777777"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 xml:space="preserve">Ba cheart d’iarrthóirí dóthain ama a cheadú chun cinntiú nach mbíonn seachadadh </w:t>
      </w:r>
      <w:r w:rsidRPr="008F5AEC">
        <w:rPr>
          <w:rFonts w:asciiTheme="minorHAnsi" w:hAnsiTheme="minorHAnsi"/>
          <w:sz w:val="23"/>
          <w:szCs w:val="23"/>
          <w:u w:val="single"/>
          <w:lang w:val="ga"/>
        </w:rPr>
        <w:t>níos deireanaí</w:t>
      </w:r>
      <w:r w:rsidRPr="008F5AEC">
        <w:rPr>
          <w:rFonts w:asciiTheme="minorHAnsi" w:hAnsiTheme="minorHAnsi"/>
          <w:sz w:val="23"/>
          <w:szCs w:val="23"/>
          <w:lang w:val="ga"/>
        </w:rPr>
        <w:t xml:space="preserve"> ná an t-am deireanach um ghlacadh.  Fágtar faoin iarratasóir déanamh cinnte </w:t>
      </w:r>
      <w:r w:rsidRPr="008F5AEC">
        <w:rPr>
          <w:rFonts w:asciiTheme="minorHAnsi" w:hAnsiTheme="minorHAnsi"/>
          <w:b/>
          <w:bCs/>
          <w:sz w:val="23"/>
          <w:szCs w:val="23"/>
          <w:u w:val="single"/>
          <w:lang w:val="ga"/>
        </w:rPr>
        <w:t>go bhfaightear</w:t>
      </w:r>
      <w:r w:rsidRPr="008F5AEC">
        <w:rPr>
          <w:rFonts w:asciiTheme="minorHAnsi" w:hAnsiTheme="minorHAnsi"/>
          <w:sz w:val="23"/>
          <w:szCs w:val="23"/>
          <w:lang w:val="ga"/>
        </w:rPr>
        <w:t xml:space="preserve"> an fhoirm iarratais, ina hiomlán, in am ag an Rannóg Acmhainní Daonna, Comhairle Cathrach na Gaillimhe.  </w:t>
      </w:r>
    </w:p>
    <w:p w14:paraId="39D97950" w14:textId="77777777" w:rsidR="003E1109" w:rsidRPr="008F5AEC" w:rsidRDefault="003E1109" w:rsidP="003E1109">
      <w:pPr>
        <w:jc w:val="both"/>
        <w:rPr>
          <w:rFonts w:asciiTheme="minorHAnsi" w:hAnsiTheme="minorHAnsi"/>
          <w:sz w:val="23"/>
          <w:szCs w:val="23"/>
        </w:rPr>
      </w:pPr>
    </w:p>
    <w:p w14:paraId="670FC72E" w14:textId="77777777"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635916BC" w14:textId="77777777" w:rsidR="003E1109" w:rsidRPr="008F5AEC" w:rsidRDefault="003E1109" w:rsidP="003E1109">
      <w:pPr>
        <w:jc w:val="both"/>
        <w:rPr>
          <w:rFonts w:asciiTheme="minorHAnsi" w:hAnsiTheme="minorHAnsi"/>
          <w:sz w:val="23"/>
          <w:szCs w:val="23"/>
          <w:u w:val="single"/>
        </w:rPr>
      </w:pPr>
    </w:p>
    <w:p w14:paraId="6BCA2121" w14:textId="77777777" w:rsidR="003E1109" w:rsidRPr="008F5AEC" w:rsidRDefault="003E1109" w:rsidP="003E1109">
      <w:pPr>
        <w:numPr>
          <w:ilvl w:val="0"/>
          <w:numId w:val="1"/>
        </w:numPr>
        <w:jc w:val="both"/>
        <w:rPr>
          <w:rFonts w:asciiTheme="minorHAnsi" w:hAnsiTheme="minorHAnsi"/>
          <w:sz w:val="23"/>
          <w:szCs w:val="23"/>
        </w:rPr>
      </w:pPr>
      <w:r w:rsidRPr="008F5AE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465F256" w14:textId="178E6251" w:rsidR="00007435" w:rsidRDefault="00007435" w:rsidP="001C4430">
      <w:pPr>
        <w:pStyle w:val="BlockText"/>
        <w:spacing w:line="360" w:lineRule="auto"/>
        <w:ind w:left="0" w:right="0"/>
        <w:jc w:val="left"/>
        <w:rPr>
          <w:rFonts w:asciiTheme="minorHAnsi" w:hAnsiTheme="minorHAnsi"/>
          <w:b/>
          <w:bCs/>
          <w:i/>
          <w:iCs/>
          <w:color w:val="C0504D" w:themeColor="accent2"/>
          <w:sz w:val="23"/>
          <w:szCs w:val="23"/>
          <w:lang w:val="ga"/>
        </w:rPr>
      </w:pPr>
    </w:p>
    <w:p w14:paraId="160EB71E" w14:textId="5A641428" w:rsidR="003E1109" w:rsidRPr="00D827C2" w:rsidRDefault="003E1109" w:rsidP="003E1109">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w:t>
      </w:r>
    </w:p>
    <w:p w14:paraId="4D93C6A0" w14:textId="77777777" w:rsidR="003E1109" w:rsidRPr="00D827C2" w:rsidRDefault="003E1109" w:rsidP="003E1109">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TEICNEOIR FEIDHMIÚCHÁIN </w:t>
      </w:r>
    </w:p>
    <w:p w14:paraId="3937C1F7" w14:textId="77777777" w:rsidR="003E1109" w:rsidRPr="00D827C2" w:rsidRDefault="003E1109" w:rsidP="003E1109">
      <w:pPr>
        <w:pStyle w:val="BlockText"/>
        <w:spacing w:line="360" w:lineRule="auto"/>
        <w:ind w:left="0" w:right="-765" w:hanging="851"/>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14:paraId="2B18F267" w14:textId="77777777" w:rsidR="003E1109" w:rsidRDefault="003E1109" w:rsidP="003E1109">
      <w:pPr>
        <w:pStyle w:val="NoSpacing"/>
        <w:jc w:val="both"/>
        <w:rPr>
          <w:rFonts w:asciiTheme="minorHAnsi" w:hAnsiTheme="minorHAnsi"/>
        </w:rPr>
      </w:pPr>
      <w:r>
        <w:rPr>
          <w:rFonts w:asciiTheme="minorHAnsi" w:hAnsiTheme="minorHAnsi"/>
          <w:lang w:val="ga"/>
        </w:rPr>
        <w:t xml:space="preserve">Tá Comhairle Cathrach na Gaillimhe ag iarraidh painéal a bhunú don phost mar Theicneoir Feidhmiúcháin óna bhféadfar poist sealadacha ábhartha amach anseo a líonadh. </w:t>
      </w:r>
    </w:p>
    <w:p w14:paraId="771832CE" w14:textId="77777777" w:rsidR="003E1109" w:rsidRDefault="003E1109" w:rsidP="003E1109">
      <w:pPr>
        <w:pStyle w:val="NoSpacing"/>
        <w:jc w:val="both"/>
        <w:rPr>
          <w:rFonts w:asciiTheme="minorHAnsi" w:hAnsiTheme="minorHAnsi"/>
        </w:rPr>
      </w:pPr>
    </w:p>
    <w:p w14:paraId="7661FD6C" w14:textId="77777777" w:rsidR="003E1109" w:rsidRDefault="003E1109" w:rsidP="003E1109">
      <w:pPr>
        <w:pStyle w:val="NoSpacing"/>
        <w:jc w:val="both"/>
        <w:rPr>
          <w:rFonts w:asciiTheme="minorHAnsi" w:hAnsiTheme="minorHAnsi"/>
        </w:rPr>
      </w:pPr>
      <w:r>
        <w:rPr>
          <w:rFonts w:asciiTheme="minorHAnsi" w:hAnsiTheme="minorHAnsi"/>
          <w:lang w:val="ga"/>
        </w:rPr>
        <w:t xml:space="preserve">I gComhairle Cathrach na Gaillimhe, tá post an Teicneora Fheidhmiúcháin – Post ar Chonradh suite thar roinnt Ranna lena n-áirítear Pleanáil, Tithíocht, Iompar agus Caitheamh Aimsire &amp; Áiseanna. </w:t>
      </w:r>
    </w:p>
    <w:p w14:paraId="28440A5A" w14:textId="77777777" w:rsidR="003E1109" w:rsidRPr="00F57B99" w:rsidRDefault="003E1109" w:rsidP="003E1109">
      <w:pPr>
        <w:spacing w:line="276" w:lineRule="auto"/>
        <w:rPr>
          <w:rFonts w:asciiTheme="minorHAnsi" w:hAnsiTheme="minorHAnsi"/>
        </w:rPr>
      </w:pPr>
    </w:p>
    <w:p w14:paraId="554DEABF" w14:textId="77777777" w:rsidR="003E1109" w:rsidRDefault="003E1109" w:rsidP="003E1109">
      <w:pPr>
        <w:spacing w:line="276" w:lineRule="auto"/>
        <w:jc w:val="both"/>
        <w:rPr>
          <w:rFonts w:asciiTheme="minorHAnsi" w:hAnsiTheme="minorHAnsi"/>
          <w:b/>
          <w:u w:val="single"/>
        </w:rPr>
      </w:pPr>
      <w:r>
        <w:rPr>
          <w:rFonts w:asciiTheme="minorHAnsi" w:hAnsiTheme="minorHAnsi"/>
          <w:b/>
          <w:bCs/>
          <w:u w:val="single"/>
          <w:lang w:val="ga"/>
        </w:rPr>
        <w:t xml:space="preserve">Cuimseoidh dualgais phost an Teicneora Fheidhmiúcháin na nithe seo a leanas gan a bheith teoranta dóibh: </w:t>
      </w:r>
    </w:p>
    <w:p w14:paraId="2933893D" w14:textId="77777777" w:rsidR="003E1109" w:rsidRPr="00CD5636" w:rsidRDefault="003E1109" w:rsidP="003E1109">
      <w:pPr>
        <w:spacing w:line="276" w:lineRule="auto"/>
        <w:rPr>
          <w:rFonts w:asciiTheme="minorHAnsi" w:hAnsiTheme="minorHAnsi"/>
        </w:rPr>
      </w:pPr>
    </w:p>
    <w:p w14:paraId="3924B98F"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Seirbhísí teicniúla a sholáthar atá ábhartha don réimse freagrachta ar sannadh </w:t>
      </w:r>
      <w:r w:rsidR="00032023">
        <w:rPr>
          <w:rFonts w:asciiTheme="minorHAnsi" w:hAnsiTheme="minorHAnsi"/>
          <w:lang w:val="ga"/>
        </w:rPr>
        <w:t>iad</w:t>
      </w:r>
      <w:r>
        <w:rPr>
          <w:rFonts w:asciiTheme="minorHAnsi" w:hAnsiTheme="minorHAnsi"/>
          <w:lang w:val="ga"/>
        </w:rPr>
        <w:t xml:space="preserve"> chuici e.g. cigireacht láithreáin, suirbhéireacht láithreáin, cruthú líníochtaí agus grafaicí, scríobh tuairiscí agus dualgais eile den sórt sin a ghabhann leis an ngrád atá ábhartha don réimse freagrachta; </w:t>
      </w:r>
    </w:p>
    <w:p w14:paraId="50EF78F7" w14:textId="77777777" w:rsidR="003E1109" w:rsidRPr="000847E3" w:rsidRDefault="003E1109" w:rsidP="003E1109">
      <w:pPr>
        <w:pStyle w:val="ListParagraph"/>
        <w:spacing w:line="276" w:lineRule="auto"/>
        <w:jc w:val="both"/>
        <w:rPr>
          <w:rFonts w:asciiTheme="minorHAnsi" w:hAnsiTheme="minorHAnsi"/>
        </w:rPr>
      </w:pPr>
    </w:p>
    <w:p w14:paraId="0E0089A7"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An teicneolaíocht chuí a oibriú de réir mar is gá chun an obair a dhéanamh ar sannadh </w:t>
      </w:r>
      <w:r w:rsidR="00032023">
        <w:rPr>
          <w:rFonts w:asciiTheme="minorHAnsi" w:hAnsiTheme="minorHAnsi"/>
          <w:lang w:val="ga"/>
        </w:rPr>
        <w:t>iad</w:t>
      </w:r>
      <w:r>
        <w:rPr>
          <w:rFonts w:asciiTheme="minorHAnsi" w:hAnsiTheme="minorHAnsi"/>
          <w:lang w:val="ga"/>
        </w:rPr>
        <w:t xml:space="preserve"> di, e.g. CAD etc; </w:t>
      </w:r>
    </w:p>
    <w:p w14:paraId="45AD910D" w14:textId="77777777" w:rsidR="003E1109" w:rsidRPr="000847E3" w:rsidRDefault="003E1109" w:rsidP="003E1109">
      <w:pPr>
        <w:pStyle w:val="ListParagraph"/>
        <w:spacing w:line="276" w:lineRule="auto"/>
        <w:jc w:val="both"/>
        <w:rPr>
          <w:rFonts w:asciiTheme="minorHAnsi" w:hAnsiTheme="minorHAnsi"/>
        </w:rPr>
      </w:pPr>
    </w:p>
    <w:p w14:paraId="2EA28135"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Oibriú mar bhall d’fhoireann; </w:t>
      </w:r>
    </w:p>
    <w:p w14:paraId="2B438DCB" w14:textId="77777777" w:rsidR="003E1109" w:rsidRPr="000847E3" w:rsidRDefault="003E1109" w:rsidP="003E1109">
      <w:pPr>
        <w:pStyle w:val="ListParagraph"/>
        <w:spacing w:line="276" w:lineRule="auto"/>
        <w:jc w:val="both"/>
        <w:rPr>
          <w:rFonts w:asciiTheme="minorHAnsi" w:hAnsiTheme="minorHAnsi"/>
        </w:rPr>
      </w:pPr>
    </w:p>
    <w:p w14:paraId="59A37FC8"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Idirchaidreamh a dhéanamh le Ranna eile, baill den phobal, ionadaithe tofa agus gníomhaireachtaí seachtracha maidir le gnéithe oibriúcháin den obair shannta; </w:t>
      </w:r>
    </w:p>
    <w:p w14:paraId="706A1018" w14:textId="77777777" w:rsidR="003E1109" w:rsidRPr="000847E3" w:rsidRDefault="003E1109" w:rsidP="003E1109">
      <w:pPr>
        <w:pStyle w:val="ListParagraph"/>
        <w:spacing w:line="276" w:lineRule="auto"/>
        <w:jc w:val="both"/>
        <w:rPr>
          <w:rFonts w:asciiTheme="minorHAnsi" w:hAnsiTheme="minorHAnsi"/>
        </w:rPr>
      </w:pPr>
    </w:p>
    <w:p w14:paraId="2FF84CE6"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Ábhar taispeána a ullmhú um chomhchomhairle phoiblí agus cúnamh le comhchomhairle phoiblí áit is gá;</w:t>
      </w:r>
    </w:p>
    <w:p w14:paraId="63AAE7D9" w14:textId="77777777" w:rsidR="003E1109" w:rsidRPr="000847E3" w:rsidRDefault="003E1109" w:rsidP="003E1109">
      <w:pPr>
        <w:pStyle w:val="ListParagraph"/>
        <w:spacing w:line="276" w:lineRule="auto"/>
        <w:jc w:val="both"/>
        <w:rPr>
          <w:rFonts w:asciiTheme="minorHAnsi" w:hAnsiTheme="minorHAnsi"/>
        </w:rPr>
      </w:pPr>
    </w:p>
    <w:p w14:paraId="2E8D56EF"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Sreafaí oibre a bhainistiú agus tuairiscí rialta ar dhul chun cinn a dhéanamh maidir le gach gné dá réimse freagrachta; </w:t>
      </w:r>
    </w:p>
    <w:p w14:paraId="7F4CE643" w14:textId="77777777" w:rsidR="003E1109" w:rsidRPr="000847E3" w:rsidRDefault="003E1109" w:rsidP="003E1109">
      <w:pPr>
        <w:pStyle w:val="ListParagraph"/>
        <w:spacing w:line="276" w:lineRule="auto"/>
        <w:jc w:val="both"/>
        <w:rPr>
          <w:rFonts w:asciiTheme="minorHAnsi" w:hAnsiTheme="minorHAnsi"/>
        </w:rPr>
      </w:pPr>
    </w:p>
    <w:p w14:paraId="442A9791"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Maoirseacht ar bhaill foirne a sannadh </w:t>
      </w:r>
      <w:r w:rsidR="00032023">
        <w:rPr>
          <w:rFonts w:asciiTheme="minorHAnsi" w:hAnsiTheme="minorHAnsi"/>
          <w:lang w:val="ga"/>
        </w:rPr>
        <w:t>dóibh</w:t>
      </w:r>
      <w:r>
        <w:rPr>
          <w:rFonts w:asciiTheme="minorHAnsi" w:hAnsiTheme="minorHAnsi"/>
          <w:lang w:val="ga"/>
        </w:rPr>
        <w:t>;</w:t>
      </w:r>
    </w:p>
    <w:p w14:paraId="31058000" w14:textId="77777777" w:rsidR="003E1109" w:rsidRPr="000847E3" w:rsidRDefault="003E1109" w:rsidP="003E1109">
      <w:pPr>
        <w:pStyle w:val="ListParagraph"/>
        <w:spacing w:line="276" w:lineRule="auto"/>
        <w:jc w:val="both"/>
        <w:rPr>
          <w:rFonts w:asciiTheme="minorHAnsi" w:hAnsiTheme="minorHAnsi"/>
        </w:rPr>
      </w:pPr>
    </w:p>
    <w:p w14:paraId="3B0C502D" w14:textId="77777777"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Cur le tionscnaimh um forbairt ball foirne aonair, forbairt phearsanta agus forbairt foirne;</w:t>
      </w:r>
    </w:p>
    <w:p w14:paraId="626C8F75" w14:textId="77777777" w:rsidR="003E1109" w:rsidRPr="000847E3" w:rsidRDefault="003E1109" w:rsidP="003E1109">
      <w:pPr>
        <w:pStyle w:val="ListParagraph"/>
        <w:spacing w:line="276" w:lineRule="auto"/>
        <w:jc w:val="both"/>
        <w:rPr>
          <w:rFonts w:asciiTheme="minorHAnsi" w:hAnsiTheme="minorHAnsi"/>
        </w:rPr>
      </w:pPr>
    </w:p>
    <w:p w14:paraId="79C875C9" w14:textId="77777777" w:rsidR="003E1109"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Cibé dualgais eile a d’fhéadfaí a bheith sannta ó am go chéile ag brath ar an réimse freagrachta e.g. Pleanáil - bailíochtú ar iarratais phleanála agus measúnú táillí, Tithíocht – sonraí ailtireachta foirgneamh nua agus athchóirithe etc. </w:t>
      </w:r>
    </w:p>
    <w:p w14:paraId="1A5B8AA5" w14:textId="77777777" w:rsidR="003E1109" w:rsidRPr="00094AE8" w:rsidRDefault="003E1109" w:rsidP="003E1109">
      <w:pPr>
        <w:pStyle w:val="ListParagraph"/>
        <w:rPr>
          <w:rFonts w:asciiTheme="minorHAnsi" w:hAnsiTheme="minorHAnsi"/>
        </w:rPr>
      </w:pPr>
    </w:p>
    <w:p w14:paraId="44E2A1B3" w14:textId="77777777" w:rsidR="003E1109" w:rsidRPr="000847E3" w:rsidRDefault="003E1109" w:rsidP="003E1109">
      <w:pPr>
        <w:pStyle w:val="ListParagraph"/>
        <w:spacing w:line="276" w:lineRule="auto"/>
        <w:jc w:val="both"/>
        <w:rPr>
          <w:rFonts w:asciiTheme="minorHAnsi" w:hAnsiTheme="minorHAnsi"/>
        </w:rPr>
      </w:pPr>
    </w:p>
    <w:p w14:paraId="45622DFD" w14:textId="77777777" w:rsidR="003E1109" w:rsidRDefault="003E1109" w:rsidP="003E1109">
      <w:pPr>
        <w:pStyle w:val="ListParagraph"/>
        <w:spacing w:line="276" w:lineRule="auto"/>
        <w:jc w:val="both"/>
        <w:rPr>
          <w:rFonts w:asciiTheme="minorHAnsi" w:hAnsiTheme="minorHAnsi"/>
        </w:rPr>
      </w:pPr>
    </w:p>
    <w:p w14:paraId="628B1435" w14:textId="77777777" w:rsidR="003E1109" w:rsidRPr="000847E3" w:rsidRDefault="003E1109" w:rsidP="003E1109">
      <w:pPr>
        <w:pStyle w:val="ListParagraph"/>
        <w:spacing w:line="276" w:lineRule="auto"/>
        <w:jc w:val="both"/>
        <w:rPr>
          <w:rFonts w:asciiTheme="minorHAnsi" w:hAnsiTheme="minorHAnsi"/>
        </w:rPr>
      </w:pPr>
    </w:p>
    <w:p w14:paraId="0C93122B" w14:textId="77777777" w:rsidR="003E1109" w:rsidRPr="00094AE8" w:rsidRDefault="003E1109" w:rsidP="003E1109">
      <w:pPr>
        <w:spacing w:line="276" w:lineRule="auto"/>
        <w:ind w:left="720"/>
        <w:jc w:val="both"/>
        <w:rPr>
          <w:rFonts w:asciiTheme="minorHAnsi" w:hAnsiTheme="minorHAnsi"/>
        </w:rPr>
      </w:pPr>
      <w:r>
        <w:rPr>
          <w:rFonts w:asciiTheme="minorHAnsi" w:hAnsiTheme="minorHAnsi"/>
          <w:lang w:val="ga"/>
        </w:rPr>
        <w:lastRenderedPageBreak/>
        <w:t xml:space="preserve">Ní mór go mbeadh eolas agus tuiscint mhaith ag sealbhóir an phoist ar Reachtaíocht agus Rialacháin Sláinte &amp; Sábháilteachta, a n-impleachtaí don eagraíocht agus don fhostaí, a gcur i bhfeidhm san áit oibre agus a gcur i bhfeidhm san ionad oibre.  Ní mór go mbeadh tuiscint </w:t>
      </w:r>
      <w:r w:rsidR="00032023">
        <w:rPr>
          <w:rFonts w:asciiTheme="minorHAnsi" w:hAnsiTheme="minorHAnsi"/>
          <w:lang w:val="ga"/>
        </w:rPr>
        <w:t>acu</w:t>
      </w:r>
      <w:r>
        <w:rPr>
          <w:rFonts w:asciiTheme="minorHAnsi" w:hAnsiTheme="minorHAnsi"/>
          <w:lang w:val="ga"/>
        </w:rPr>
        <w:t xml:space="preserve"> ar róil agus dhualgais bainisteoirí sa bhainistíocht sábháilteachta san áit oibre. </w:t>
      </w:r>
    </w:p>
    <w:p w14:paraId="012CB818" w14:textId="77777777" w:rsidR="003E1109" w:rsidRDefault="003E1109" w:rsidP="003E1109">
      <w:pPr>
        <w:jc w:val="both"/>
      </w:pPr>
    </w:p>
    <w:p w14:paraId="2B9F143D" w14:textId="77777777" w:rsidR="003E1109" w:rsidRPr="00094AE8" w:rsidRDefault="003E1109" w:rsidP="003E1109">
      <w:pPr>
        <w:jc w:val="both"/>
        <w:rPr>
          <w:rFonts w:asciiTheme="minorHAnsi" w:hAnsiTheme="minorHAnsi" w:cstheme="minorHAnsi"/>
        </w:rPr>
      </w:pPr>
      <w:r>
        <w:rPr>
          <w:rFonts w:asciiTheme="minorHAnsi" w:hAnsiTheme="minorHAnsi" w:cstheme="minorHAnsi"/>
          <w:lang w:val="ga"/>
        </w:rPr>
        <w:t>Is iad dualgais an phoist seo ná tabhairt don údarás áitiúil agus</w:t>
      </w:r>
    </w:p>
    <w:p w14:paraId="10D81F63" w14:textId="77777777" w:rsidR="003E1109" w:rsidRPr="00094AE8" w:rsidRDefault="003E1109" w:rsidP="003E1109">
      <w:pPr>
        <w:ind w:left="720"/>
        <w:jc w:val="both"/>
        <w:rPr>
          <w:rFonts w:asciiTheme="minorHAnsi" w:hAnsiTheme="minorHAnsi" w:cstheme="minorHAnsi"/>
        </w:rPr>
      </w:pPr>
    </w:p>
    <w:p w14:paraId="4E38D2EC" w14:textId="77777777"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cibé údaráis áitiúla nó comhlachtaí dá bhfuil an Príomhfheidhmeannach ina mbainisteoir, agus</w:t>
      </w:r>
    </w:p>
    <w:p w14:paraId="75008188" w14:textId="77777777" w:rsidR="003E1109" w:rsidRPr="00094AE8" w:rsidRDefault="003E1109" w:rsidP="003E1109">
      <w:pPr>
        <w:ind w:left="720"/>
        <w:jc w:val="both"/>
        <w:rPr>
          <w:rFonts w:asciiTheme="minorHAnsi" w:hAnsiTheme="minorHAnsi" w:cstheme="minorHAnsi"/>
        </w:rPr>
      </w:pPr>
    </w:p>
    <w:p w14:paraId="2F76462D" w14:textId="77777777"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d’aon údarás áitiúil nó chomhlacht eile a ndearnadh comhaontú leis ag an údarás áitiúil nó ag ceann ar bith de na húdaráis áitiúla nó comhlachtaí atá luaite i bhfomhír (a) den mhír seo,</w:t>
      </w:r>
    </w:p>
    <w:p w14:paraId="676F0B48" w14:textId="77777777" w:rsidR="003E1109" w:rsidRPr="00094AE8" w:rsidRDefault="003E1109" w:rsidP="003E1109">
      <w:pPr>
        <w:ind w:left="720"/>
        <w:jc w:val="both"/>
        <w:rPr>
          <w:rFonts w:asciiTheme="minorHAnsi" w:hAnsiTheme="minorHAnsi" w:cstheme="minorHAnsi"/>
        </w:rPr>
      </w:pPr>
    </w:p>
    <w:p w14:paraId="2A10A851" w14:textId="77777777" w:rsidR="003E1109" w:rsidRPr="00094AE8" w:rsidRDefault="003E1109" w:rsidP="003E1109">
      <w:pPr>
        <w:ind w:left="720"/>
        <w:jc w:val="both"/>
        <w:rPr>
          <w:rFonts w:asciiTheme="minorHAnsi" w:hAnsiTheme="minorHAnsi" w:cstheme="minorHAnsi"/>
        </w:rPr>
      </w:pPr>
      <w:r>
        <w:rPr>
          <w:rFonts w:asciiTheme="minorHAnsi" w:hAnsiTheme="minorHAnsi" w:cstheme="minorHAnsi"/>
          <w:lang w:val="ga"/>
        </w:rPr>
        <w:t>faoi threoir agus mhaoirseacht an Stiúrthóir Seirbhísí nó an Innealtóra Shinsearaigh nó an Teicneoir Feidhmiúcháin Sinsearach, an Innealtóir Feidhmiúcháin mar is cuí, de chuid an údaráis áitiúil cibé seirbhísí teicniúla de nádúr comhairleach, maoirseachta nó feidhmiúcháin a d’fhéadfadh a bheith á n-iarraidh ag aon údarás áitiúil nó chomhlacht a luadh roimhe seo chun aon chumhachtaí, fheidhmeanna agus dualgais dá chuid a chomhlíonadh lena n-áirítear cabhrú leis an Stiúrthóir Seirbhísí nó an t-Innealtóir Sinsearach nó an Teicneoir Feidhmiúcháin Sinsearach, an t-Innealtóir Feidhmiúcháin (agus gráid ghairmiúla ghaolmhara de ranganna cosúla) mar is cuí i maoirseacht ar sheirbhísí innealtóireachta agus gaolmhara ceann ar bith de na húdaráis áitiúla nó na comhlachtaí thuas agus, nuair a iarrtar déanamh amhlaidh, gníomhú ar son an bhaill foirne shinsearaigh chuí agus an fostaí sin as láthair.</w:t>
      </w:r>
    </w:p>
    <w:p w14:paraId="5C15F920" w14:textId="77777777" w:rsidR="003E1109" w:rsidRDefault="003E1109" w:rsidP="003E1109">
      <w:pPr>
        <w:widowControl/>
        <w:suppressAutoHyphens w:val="0"/>
        <w:spacing w:after="200" w:line="276" w:lineRule="auto"/>
      </w:pPr>
    </w:p>
    <w:p w14:paraId="52032853" w14:textId="77777777" w:rsidR="003E1109" w:rsidRPr="00155EF0" w:rsidRDefault="003E1109" w:rsidP="003E1109">
      <w:pPr>
        <w:jc w:val="both"/>
        <w:rPr>
          <w:rFonts w:asciiTheme="minorHAnsi" w:hAnsiTheme="minorHAnsi"/>
        </w:rPr>
      </w:pPr>
    </w:p>
    <w:p w14:paraId="5E2EE0FA" w14:textId="77777777" w:rsidR="003E1109" w:rsidRDefault="003E1109" w:rsidP="003E1109">
      <w:pPr>
        <w:widowControl/>
        <w:suppressAutoHyphens w:val="0"/>
        <w:spacing w:after="200" w:line="276" w:lineRule="auto"/>
      </w:pPr>
    </w:p>
    <w:p w14:paraId="4779B514" w14:textId="77777777" w:rsidR="003E1109" w:rsidRDefault="003E1109" w:rsidP="003E1109">
      <w:pPr>
        <w:widowControl/>
        <w:suppressAutoHyphens w:val="0"/>
        <w:spacing w:after="200" w:line="276" w:lineRule="auto"/>
      </w:pPr>
    </w:p>
    <w:p w14:paraId="2324AD70" w14:textId="77777777" w:rsidR="003E1109" w:rsidRDefault="003E1109" w:rsidP="003E1109">
      <w:pPr>
        <w:widowControl/>
        <w:suppressAutoHyphens w:val="0"/>
        <w:spacing w:after="200" w:line="276" w:lineRule="auto"/>
      </w:pPr>
    </w:p>
    <w:p w14:paraId="511E6E1D" w14:textId="77777777" w:rsidR="003E1109" w:rsidRDefault="003E1109" w:rsidP="003E1109">
      <w:pPr>
        <w:widowControl/>
        <w:suppressAutoHyphens w:val="0"/>
        <w:spacing w:after="200" w:line="276" w:lineRule="auto"/>
      </w:pPr>
    </w:p>
    <w:p w14:paraId="177332DE" w14:textId="77777777" w:rsidR="003E1109" w:rsidRDefault="003E1109" w:rsidP="003E1109">
      <w:pPr>
        <w:widowControl/>
        <w:suppressAutoHyphens w:val="0"/>
        <w:spacing w:after="200" w:line="276" w:lineRule="auto"/>
      </w:pPr>
    </w:p>
    <w:p w14:paraId="39732A71" w14:textId="77777777" w:rsidR="003E1109" w:rsidRDefault="003E1109" w:rsidP="003E1109">
      <w:pPr>
        <w:widowControl/>
        <w:suppressAutoHyphens w:val="0"/>
        <w:spacing w:after="200" w:line="276" w:lineRule="auto"/>
      </w:pPr>
    </w:p>
    <w:p w14:paraId="123008F2" w14:textId="77777777" w:rsidR="003E1109" w:rsidRDefault="003E1109" w:rsidP="003E1109">
      <w:pPr>
        <w:widowControl/>
        <w:suppressAutoHyphens w:val="0"/>
        <w:spacing w:after="200" w:line="276" w:lineRule="auto"/>
      </w:pPr>
    </w:p>
    <w:p w14:paraId="57D3E1DC" w14:textId="77777777" w:rsidR="003E1109" w:rsidRDefault="003E1109" w:rsidP="003E1109">
      <w:pPr>
        <w:widowControl/>
        <w:suppressAutoHyphens w:val="0"/>
        <w:spacing w:after="200" w:line="276" w:lineRule="auto"/>
      </w:pPr>
    </w:p>
    <w:p w14:paraId="768CACBB" w14:textId="77777777" w:rsidR="003E1109" w:rsidRDefault="003E1109" w:rsidP="003E1109">
      <w:pPr>
        <w:widowControl/>
        <w:suppressAutoHyphens w:val="0"/>
        <w:spacing w:after="200" w:line="276" w:lineRule="auto"/>
      </w:pPr>
    </w:p>
    <w:p w14:paraId="0DCB6CC9" w14:textId="77777777" w:rsidR="003E1109" w:rsidRDefault="003E1109" w:rsidP="003E1109">
      <w:pPr>
        <w:widowControl/>
        <w:suppressAutoHyphens w:val="0"/>
        <w:spacing w:after="200" w:line="276" w:lineRule="auto"/>
      </w:pPr>
    </w:p>
    <w:p w14:paraId="50190F65" w14:textId="77777777" w:rsidR="003E1109" w:rsidRDefault="003E1109" w:rsidP="003E1109">
      <w:pPr>
        <w:widowControl/>
        <w:suppressAutoHyphens w:val="0"/>
        <w:spacing w:after="200" w:line="276" w:lineRule="auto"/>
      </w:pPr>
    </w:p>
    <w:p w14:paraId="6C706E41" w14:textId="77777777" w:rsidR="003E1109" w:rsidRDefault="003E1109" w:rsidP="003E1109">
      <w:pPr>
        <w:widowControl/>
        <w:suppressAutoHyphens w:val="0"/>
        <w:spacing w:after="200" w:line="276" w:lineRule="auto"/>
      </w:pPr>
    </w:p>
    <w:p w14:paraId="3042A847" w14:textId="77777777"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3E7E98" w14:textId="77777777" w:rsidR="003E1109" w:rsidRDefault="003E1109" w:rsidP="003E110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 PHOST AN TEICNEORA FHEIDHMIÚCHÁIN </w:t>
      </w:r>
    </w:p>
    <w:p w14:paraId="608B35AE" w14:textId="77777777"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57973158" w14:textId="77777777" w:rsidR="003E1109" w:rsidRPr="00BA7E1D" w:rsidRDefault="003E1109" w:rsidP="003E1109">
      <w:pPr>
        <w:rPr>
          <w:rFonts w:asciiTheme="minorHAnsi" w:hAnsiTheme="minorHAnsi"/>
        </w:rPr>
      </w:pPr>
    </w:p>
    <w:p w14:paraId="5E4CF4B4" w14:textId="77777777" w:rsidR="003E1109" w:rsidRPr="00A80D43" w:rsidRDefault="003E1109" w:rsidP="003E1109">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14:paraId="49548145" w14:textId="77777777" w:rsidR="003E1109" w:rsidRPr="00A80D43" w:rsidRDefault="003E1109" w:rsidP="003E1109">
      <w:pPr>
        <w:ind w:left="720"/>
        <w:jc w:val="both"/>
        <w:rPr>
          <w:rFonts w:asciiTheme="minorHAnsi" w:hAnsiTheme="minorHAnsi"/>
        </w:rPr>
      </w:pPr>
      <w:r>
        <w:rPr>
          <w:rFonts w:asciiTheme="minorHAnsi" w:hAnsiTheme="minorHAnsi"/>
          <w:lang w:val="ga"/>
        </w:rPr>
        <w:t>Ní mór go mbeadh dea-theist ar iarrthóirí.</w:t>
      </w:r>
    </w:p>
    <w:p w14:paraId="49F012C7" w14:textId="77777777" w:rsidR="003E1109" w:rsidRPr="00A80D43" w:rsidRDefault="003E1109" w:rsidP="003E1109">
      <w:pPr>
        <w:ind w:left="720"/>
        <w:jc w:val="both"/>
        <w:rPr>
          <w:rFonts w:asciiTheme="minorHAnsi" w:hAnsiTheme="minorHAnsi"/>
        </w:rPr>
      </w:pPr>
    </w:p>
    <w:p w14:paraId="1A0D268D" w14:textId="77777777" w:rsidR="003E1109" w:rsidRPr="00A80D43" w:rsidRDefault="003E1109" w:rsidP="003E1109">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14:paraId="058CA2ED" w14:textId="77777777" w:rsidR="003E1109" w:rsidRDefault="003E1109" w:rsidP="003E1109">
      <w:pPr>
        <w:pStyle w:val="ListParagraph"/>
        <w:jc w:val="both"/>
        <w:rPr>
          <w:rFonts w:asciiTheme="minorHAnsi" w:hAnsiTheme="minorHAnsi"/>
          <w:lang w:val="ga"/>
        </w:rPr>
      </w:pPr>
      <w:r>
        <w:rPr>
          <w:rFonts w:asciiTheme="minorHAnsi" w:hAnsiTheme="minorHAnsi"/>
          <w:lang w:val="ga"/>
        </w:rPr>
        <w:t xml:space="preserve">Ní mór go mbeadh staid sláinte ar gach iarrthóir a thabharfadh le fios gur réasúnta a bheith ag súil go mbeidh siad in ann seirbhís rialta agus éifeachtúil a thabhairt.  </w:t>
      </w:r>
    </w:p>
    <w:p w14:paraId="7F531E4F" w14:textId="77777777" w:rsidR="004A0E65" w:rsidRDefault="004A0E65" w:rsidP="004A0E65">
      <w:pPr>
        <w:pStyle w:val="ListParagraph"/>
        <w:jc w:val="both"/>
        <w:rPr>
          <w:rFonts w:asciiTheme="minorHAnsi" w:hAnsiTheme="minorHAnsi" w:cstheme="minorBidi"/>
          <w:szCs w:val="24"/>
          <w:lang w:bidi="ar-SA"/>
        </w:rPr>
      </w:pPr>
    </w:p>
    <w:p w14:paraId="32BEB017" w14:textId="77777777" w:rsidR="004A0E65" w:rsidRDefault="004A0E65" w:rsidP="004A0E65">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587631B4" w14:textId="77777777" w:rsidR="004A0E65" w:rsidRPr="004512C8" w:rsidRDefault="004A0E65" w:rsidP="004A0E65">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495DADF1" w14:textId="77777777"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29E6D171" w14:textId="77777777"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16FD9C31" w14:textId="77777777"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A5DC9DD" w14:textId="77777777"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1B15D065" w14:textId="77777777" w:rsidR="004A0E65" w:rsidRDefault="004A0E65" w:rsidP="004A0E65">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EE87381" w14:textId="77777777" w:rsidR="004A0E65" w:rsidRPr="004A0E65" w:rsidRDefault="004A0E65" w:rsidP="00E94187">
      <w:pPr>
        <w:pStyle w:val="NormalWeb"/>
        <w:numPr>
          <w:ilvl w:val="0"/>
          <w:numId w:val="43"/>
        </w:numPr>
        <w:spacing w:before="0" w:beforeAutospacing="0" w:after="0" w:afterAutospacing="0" w:line="276" w:lineRule="atLeast"/>
        <w:jc w:val="both"/>
        <w:rPr>
          <w:rFonts w:asciiTheme="minorHAnsi" w:hAnsiTheme="minorHAnsi"/>
        </w:rPr>
      </w:pPr>
      <w:r w:rsidRPr="004A0E65">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6A3FA46" w14:textId="77777777" w:rsidR="004A0E65" w:rsidRPr="007A4921" w:rsidRDefault="004A0E65" w:rsidP="003E1109">
      <w:pPr>
        <w:pStyle w:val="ListParagraph"/>
        <w:jc w:val="both"/>
        <w:rPr>
          <w:rFonts w:asciiTheme="minorHAnsi" w:hAnsiTheme="minorHAnsi"/>
        </w:rPr>
      </w:pPr>
    </w:p>
    <w:p w14:paraId="7BC5242C" w14:textId="77777777" w:rsidR="003E1109" w:rsidRPr="00A80D43" w:rsidRDefault="003E1109" w:rsidP="003E1109">
      <w:pPr>
        <w:pStyle w:val="BodyTextIndent"/>
        <w:ind w:left="720"/>
        <w:rPr>
          <w:rFonts w:asciiTheme="minorHAnsi" w:hAnsiTheme="minorHAnsi"/>
          <w:sz w:val="22"/>
        </w:rPr>
      </w:pPr>
    </w:p>
    <w:p w14:paraId="55099688" w14:textId="77777777" w:rsidR="003E1109" w:rsidRPr="00F12DA5" w:rsidRDefault="004A0E65" w:rsidP="003E1109">
      <w:pPr>
        <w:ind w:left="720" w:hanging="720"/>
        <w:jc w:val="both"/>
        <w:rPr>
          <w:rFonts w:asciiTheme="minorHAnsi" w:hAnsiTheme="minorHAnsi"/>
          <w:b/>
          <w:u w:val="single"/>
        </w:rPr>
      </w:pPr>
      <w:r>
        <w:rPr>
          <w:rFonts w:asciiTheme="minorHAnsi" w:hAnsiTheme="minorHAnsi"/>
          <w:b/>
          <w:bCs/>
          <w:lang w:val="ga"/>
        </w:rPr>
        <w:t>4</w:t>
      </w:r>
      <w:r w:rsidR="003E1109">
        <w:rPr>
          <w:rFonts w:asciiTheme="minorHAnsi" w:hAnsiTheme="minorHAnsi"/>
          <w:b/>
          <w:bCs/>
          <w:lang w:val="ga"/>
        </w:rPr>
        <w:t>.</w:t>
      </w:r>
      <w:r w:rsidR="003E1109">
        <w:rPr>
          <w:rFonts w:asciiTheme="minorHAnsi" w:hAnsiTheme="minorHAnsi"/>
          <w:b/>
          <w:bCs/>
          <w:lang w:val="ga"/>
        </w:rPr>
        <w:tab/>
      </w:r>
      <w:r w:rsidR="003E1109">
        <w:rPr>
          <w:rFonts w:asciiTheme="minorHAnsi" w:hAnsiTheme="minorHAnsi"/>
          <w:b/>
          <w:bCs/>
          <w:u w:val="single"/>
          <w:lang w:val="ga"/>
        </w:rPr>
        <w:t>Oideachas, Oiliúint, Taithí, Etc..:</w:t>
      </w:r>
    </w:p>
    <w:p w14:paraId="6BE0C4A2" w14:textId="77777777" w:rsidR="003E1109" w:rsidRPr="000033CB" w:rsidRDefault="003E1109" w:rsidP="003E1109">
      <w:pPr>
        <w:pStyle w:val="NoSpacing"/>
        <w:ind w:left="720"/>
        <w:rPr>
          <w:rFonts w:asciiTheme="minorHAnsi" w:hAnsiTheme="minorHAnsi"/>
          <w:b/>
        </w:rPr>
      </w:pPr>
      <w:r>
        <w:rPr>
          <w:rFonts w:asciiTheme="minorHAnsi" w:hAnsiTheme="minorHAnsi"/>
          <w:b/>
          <w:bCs/>
          <w:lang w:val="ga"/>
        </w:rPr>
        <w:t>Ar an dáta deireanach chun glacadh le foirmeacha iarratais comhlánaithe ní mór go mbeadh an méid seo a leanas ag gach iarrthóir -</w:t>
      </w:r>
    </w:p>
    <w:p w14:paraId="28E463E7" w14:textId="77777777" w:rsidR="003E1109" w:rsidRPr="00844B4E" w:rsidRDefault="003E1109" w:rsidP="003E1109">
      <w:pPr>
        <w:pStyle w:val="NoSpacing"/>
        <w:rPr>
          <w:rFonts w:asciiTheme="minorHAnsi" w:hAnsiTheme="minorHAnsi"/>
        </w:rPr>
      </w:pPr>
    </w:p>
    <w:p w14:paraId="5CD961DE" w14:textId="77777777"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taithí shásúil i bpost teicneora ag Grád II nó ar leibhéal níos airde i bpost den chineál céanna faoi údarás áitiúil nó bhord sláinte sa Stát,</w:t>
      </w:r>
    </w:p>
    <w:p w14:paraId="1A8C7065" w14:textId="77777777" w:rsidR="003E1109" w:rsidRPr="00B4698A" w:rsidRDefault="003E1109" w:rsidP="003E1109">
      <w:pPr>
        <w:ind w:left="1440"/>
        <w:jc w:val="both"/>
        <w:rPr>
          <w:rFonts w:asciiTheme="minorHAnsi" w:eastAsia="Times New Roman" w:hAnsiTheme="minorHAnsi" w:cs="Mangal"/>
          <w:szCs w:val="21"/>
        </w:rPr>
      </w:pPr>
    </w:p>
    <w:p w14:paraId="18C09801" w14:textId="77777777"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cúig bliana ar a laghad de thaithí ábhartha shásúil i bpost teicneora ag Grád II nó ar leibhéal níos airde i bpost den chineál céanna,</w:t>
      </w:r>
    </w:p>
    <w:p w14:paraId="2F941284" w14:textId="77777777" w:rsidR="003E1109" w:rsidRPr="00B4698A" w:rsidRDefault="003E1109" w:rsidP="003E1109">
      <w:pPr>
        <w:jc w:val="both"/>
        <w:rPr>
          <w:rFonts w:asciiTheme="minorHAnsi" w:eastAsia="Times New Roman" w:hAnsiTheme="minorHAnsi" w:cs="Mangal"/>
          <w:szCs w:val="21"/>
        </w:rPr>
      </w:pPr>
    </w:p>
    <w:p w14:paraId="5E97159D" w14:textId="77777777"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eolas leathan ar na gnéithe teicniúla go léir d’obair údaráis áitiúil agus freisin eolas níos doimhne ar chuid amháin den obair ar a laghad,</w:t>
      </w:r>
    </w:p>
    <w:p w14:paraId="652502B2" w14:textId="77777777" w:rsidR="003E1109" w:rsidRPr="00B4698A" w:rsidRDefault="003E1109" w:rsidP="003E1109">
      <w:pPr>
        <w:jc w:val="both"/>
        <w:rPr>
          <w:rFonts w:asciiTheme="minorHAnsi" w:eastAsia="Times New Roman" w:hAnsiTheme="minorHAnsi" w:cs="Mangal"/>
          <w:szCs w:val="21"/>
        </w:rPr>
      </w:pPr>
    </w:p>
    <w:p w14:paraId="57E55EA0" w14:textId="77777777"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oiliúna agus taithí a bhaineann le plé le ranna eile laistigh dá gcuid eagraíochtaí féin agus le comhlachtaí eile, agus</w:t>
      </w:r>
    </w:p>
    <w:p w14:paraId="156BF28D" w14:textId="77777777" w:rsidR="003E1109" w:rsidRPr="00B4698A" w:rsidRDefault="003E1109" w:rsidP="003E1109">
      <w:pPr>
        <w:jc w:val="both"/>
        <w:rPr>
          <w:rFonts w:asciiTheme="minorHAnsi" w:eastAsia="Times New Roman" w:hAnsiTheme="minorHAnsi" w:cs="Mangal"/>
          <w:szCs w:val="21"/>
        </w:rPr>
      </w:pPr>
    </w:p>
    <w:p w14:paraId="6944B734" w14:textId="77777777" w:rsidR="003E1109" w:rsidRPr="00B4698A"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taithí ar mhaoirseacht agus rialú foirne.</w:t>
      </w:r>
    </w:p>
    <w:p w14:paraId="0C3537A3" w14:textId="77777777" w:rsidR="003E1109" w:rsidRPr="00227E7C" w:rsidRDefault="003E1109" w:rsidP="003E1109">
      <w:pPr>
        <w:ind w:left="720" w:hanging="720"/>
        <w:jc w:val="both"/>
        <w:rPr>
          <w:rFonts w:asciiTheme="minorHAnsi" w:hAnsiTheme="minorHAnsi"/>
        </w:rPr>
      </w:pPr>
    </w:p>
    <w:p w14:paraId="70A41159" w14:textId="77777777" w:rsidR="00A17818" w:rsidRPr="008528BD" w:rsidRDefault="00A17818" w:rsidP="008528BD">
      <w:pPr>
        <w:pStyle w:val="NoSpacing"/>
        <w:rPr>
          <w:rFonts w:asciiTheme="minorHAnsi" w:hAnsiTheme="minorHAnsi"/>
        </w:rPr>
      </w:pPr>
    </w:p>
    <w:p w14:paraId="613A78D1" w14:textId="77777777"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lastRenderedPageBreak/>
        <w:t>Léireoidh an t-iarrthóir den scoth na nithe seo a leanas:</w:t>
      </w:r>
    </w:p>
    <w:p w14:paraId="1B39E2F0" w14:textId="77777777" w:rsidR="00AD20F3" w:rsidRDefault="00AD20F3" w:rsidP="00A80D43">
      <w:pPr>
        <w:ind w:left="720" w:hanging="720"/>
        <w:jc w:val="both"/>
        <w:rPr>
          <w:rFonts w:asciiTheme="minorHAnsi" w:hAnsiTheme="minorHAnsi"/>
          <w:b/>
          <w:u w:val="single"/>
        </w:rPr>
      </w:pPr>
    </w:p>
    <w:p w14:paraId="16C3D214" w14:textId="77777777"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w:t>
      </w:r>
      <w:r w:rsidR="00032023">
        <w:rPr>
          <w:rFonts w:ascii="Calibri" w:hAnsi="Calibri"/>
          <w:lang w:val="ga"/>
        </w:rPr>
        <w:t>acu</w:t>
      </w:r>
      <w:r>
        <w:rPr>
          <w:rFonts w:ascii="Calibri" w:hAnsi="Calibri"/>
          <w:lang w:val="ga"/>
        </w:rPr>
        <w:t xml:space="preserve"> agus teacht </w:t>
      </w:r>
      <w:r w:rsidR="00032023">
        <w:rPr>
          <w:rFonts w:ascii="Calibri" w:hAnsi="Calibri"/>
          <w:lang w:val="ga"/>
        </w:rPr>
        <w:t>acu</w:t>
      </w:r>
      <w:r>
        <w:rPr>
          <w:rFonts w:ascii="Calibri" w:hAnsi="Calibri"/>
          <w:lang w:val="ga"/>
        </w:rPr>
        <w:t xml:space="preserve"> ar a bhfeithicle féin.  </w:t>
      </w:r>
    </w:p>
    <w:p w14:paraId="715F0847"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w:t>
      </w:r>
      <w:r w:rsidR="00032023">
        <w:rPr>
          <w:rFonts w:ascii="Calibri" w:hAnsi="Calibri"/>
          <w:lang w:val="ga"/>
        </w:rPr>
        <w:t>acu</w:t>
      </w:r>
      <w:r>
        <w:rPr>
          <w:rFonts w:ascii="Calibri" w:hAnsi="Calibri"/>
          <w:lang w:val="ga"/>
        </w:rPr>
        <w:t xml:space="preserve">. </w:t>
      </w:r>
    </w:p>
    <w:p w14:paraId="65CD82C7" w14:textId="77777777" w:rsidR="001C4430" w:rsidRPr="003E1109" w:rsidRDefault="001231DF" w:rsidP="001C4430">
      <w:pPr>
        <w:pStyle w:val="ListParagraph"/>
        <w:numPr>
          <w:ilvl w:val="0"/>
          <w:numId w:val="19"/>
        </w:numPr>
        <w:rPr>
          <w:rFonts w:ascii="Calibri" w:hAnsi="Calibri"/>
        </w:rPr>
      </w:pPr>
      <w:r>
        <w:rPr>
          <w:rFonts w:ascii="Calibri" w:hAnsi="Calibri"/>
          <w:lang w:val="ga"/>
        </w:rPr>
        <w:t xml:space="preserve">Beidh </w:t>
      </w:r>
      <w:r w:rsidR="004A0E65">
        <w:rPr>
          <w:rFonts w:ascii="Calibri" w:hAnsi="Calibri"/>
          <w:lang w:val="ga"/>
        </w:rPr>
        <w:t>siad</w:t>
      </w:r>
      <w:r>
        <w:rPr>
          <w:rFonts w:ascii="Calibri" w:hAnsi="Calibri"/>
          <w:lang w:val="ga"/>
        </w:rPr>
        <w:t xml:space="preserve"> ábalta oibriú as a stuaim féin agus iad ábalta taithí dó sin a léiriú i dtimpeallacht oibre.</w:t>
      </w:r>
    </w:p>
    <w:p w14:paraId="181EF738" w14:textId="77777777" w:rsidR="003E1109" w:rsidRPr="001C4430" w:rsidRDefault="003E1109" w:rsidP="003E1109">
      <w:pPr>
        <w:pStyle w:val="ListParagraph"/>
        <w:numPr>
          <w:ilvl w:val="0"/>
          <w:numId w:val="19"/>
        </w:numPr>
        <w:rPr>
          <w:rFonts w:ascii="Calibri" w:hAnsi="Calibri"/>
        </w:rPr>
      </w:pPr>
      <w:r>
        <w:rPr>
          <w:rFonts w:ascii="Calibri" w:hAnsi="Calibri"/>
          <w:lang w:val="ga"/>
        </w:rPr>
        <w:t xml:space="preserve">Scileanna maithe breithmheasa agus réiteach fadhbanna a bheith </w:t>
      </w:r>
      <w:r w:rsidR="004A0E65">
        <w:rPr>
          <w:rFonts w:ascii="Calibri" w:hAnsi="Calibri"/>
          <w:lang w:val="ga"/>
        </w:rPr>
        <w:t>acú.</w:t>
      </w:r>
    </w:p>
    <w:p w14:paraId="76FEDA89" w14:textId="77777777"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14:paraId="2A12A6A4" w14:textId="77777777" w:rsidR="00227E7C" w:rsidRPr="003E1109"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14:paraId="288FB892" w14:textId="77777777" w:rsidR="003E1109" w:rsidRDefault="003E1109" w:rsidP="003E1109">
      <w:pPr>
        <w:rPr>
          <w:rFonts w:ascii="Calibri" w:hAnsi="Calibri"/>
          <w:b/>
          <w:u w:val="single"/>
        </w:rPr>
      </w:pPr>
    </w:p>
    <w:p w14:paraId="2CA88E75" w14:textId="77777777" w:rsidR="003E1109" w:rsidRDefault="003E1109" w:rsidP="003E1109">
      <w:pPr>
        <w:rPr>
          <w:rFonts w:ascii="Calibri" w:hAnsi="Calibri"/>
          <w:b/>
          <w:u w:val="single"/>
        </w:rPr>
      </w:pPr>
    </w:p>
    <w:p w14:paraId="596DFB0A" w14:textId="77777777" w:rsidR="003E1109" w:rsidRDefault="003E1109" w:rsidP="003E1109">
      <w:pPr>
        <w:rPr>
          <w:rFonts w:ascii="Calibri" w:hAnsi="Calibri"/>
          <w:b/>
          <w:u w:val="single"/>
        </w:rPr>
      </w:pPr>
    </w:p>
    <w:p w14:paraId="6B4494FC" w14:textId="77777777" w:rsidR="003E1109" w:rsidRDefault="003E1109" w:rsidP="003E1109">
      <w:pPr>
        <w:rPr>
          <w:rFonts w:ascii="Calibri" w:hAnsi="Calibri"/>
          <w:b/>
          <w:u w:val="single"/>
        </w:rPr>
      </w:pPr>
    </w:p>
    <w:p w14:paraId="41146608" w14:textId="77777777" w:rsidR="004A0E65" w:rsidRDefault="004A0E65" w:rsidP="003E1109">
      <w:pPr>
        <w:rPr>
          <w:rFonts w:ascii="Calibri" w:hAnsi="Calibri"/>
          <w:b/>
          <w:u w:val="single"/>
        </w:rPr>
      </w:pPr>
    </w:p>
    <w:p w14:paraId="469B1CB1" w14:textId="77777777" w:rsidR="004A0E65" w:rsidRDefault="004A0E65" w:rsidP="003E1109">
      <w:pPr>
        <w:rPr>
          <w:rFonts w:ascii="Calibri" w:hAnsi="Calibri"/>
          <w:b/>
          <w:u w:val="single"/>
        </w:rPr>
      </w:pPr>
    </w:p>
    <w:p w14:paraId="47A89FB2" w14:textId="77777777" w:rsidR="004A0E65" w:rsidRDefault="004A0E65" w:rsidP="003E1109">
      <w:pPr>
        <w:rPr>
          <w:rFonts w:ascii="Calibri" w:hAnsi="Calibri"/>
          <w:b/>
          <w:u w:val="single"/>
        </w:rPr>
      </w:pPr>
    </w:p>
    <w:p w14:paraId="2B0350FF" w14:textId="77777777" w:rsidR="004A0E65" w:rsidRDefault="004A0E65" w:rsidP="003E1109">
      <w:pPr>
        <w:rPr>
          <w:rFonts w:ascii="Calibri" w:hAnsi="Calibri"/>
          <w:b/>
          <w:u w:val="single"/>
        </w:rPr>
      </w:pPr>
    </w:p>
    <w:p w14:paraId="39471E9A" w14:textId="77777777" w:rsidR="004A0E65" w:rsidRDefault="004A0E65" w:rsidP="003E1109">
      <w:pPr>
        <w:rPr>
          <w:rFonts w:ascii="Calibri" w:hAnsi="Calibri"/>
          <w:b/>
          <w:u w:val="single"/>
        </w:rPr>
      </w:pPr>
    </w:p>
    <w:p w14:paraId="786DDD39" w14:textId="77777777" w:rsidR="004A0E65" w:rsidRDefault="004A0E65" w:rsidP="003E1109">
      <w:pPr>
        <w:rPr>
          <w:rFonts w:ascii="Calibri" w:hAnsi="Calibri"/>
          <w:b/>
          <w:u w:val="single"/>
        </w:rPr>
      </w:pPr>
    </w:p>
    <w:p w14:paraId="29CCC766" w14:textId="77777777" w:rsidR="004A0E65" w:rsidRDefault="004A0E65" w:rsidP="003E1109">
      <w:pPr>
        <w:rPr>
          <w:rFonts w:ascii="Calibri" w:hAnsi="Calibri"/>
          <w:b/>
          <w:u w:val="single"/>
        </w:rPr>
      </w:pPr>
    </w:p>
    <w:p w14:paraId="300A58EA" w14:textId="77777777" w:rsidR="004A0E65" w:rsidRDefault="004A0E65" w:rsidP="003E1109">
      <w:pPr>
        <w:rPr>
          <w:rFonts w:ascii="Calibri" w:hAnsi="Calibri"/>
          <w:b/>
          <w:u w:val="single"/>
        </w:rPr>
      </w:pPr>
    </w:p>
    <w:p w14:paraId="1801E014" w14:textId="77777777" w:rsidR="004A0E65" w:rsidRDefault="004A0E65" w:rsidP="003E1109">
      <w:pPr>
        <w:rPr>
          <w:rFonts w:ascii="Calibri" w:hAnsi="Calibri"/>
          <w:b/>
          <w:u w:val="single"/>
        </w:rPr>
      </w:pPr>
    </w:p>
    <w:p w14:paraId="1AFE154B" w14:textId="77777777" w:rsidR="004A0E65" w:rsidRDefault="004A0E65" w:rsidP="003E1109">
      <w:pPr>
        <w:rPr>
          <w:rFonts w:ascii="Calibri" w:hAnsi="Calibri"/>
          <w:b/>
          <w:u w:val="single"/>
        </w:rPr>
      </w:pPr>
    </w:p>
    <w:p w14:paraId="2083904D" w14:textId="77777777" w:rsidR="004A0E65" w:rsidRDefault="004A0E65" w:rsidP="003E1109">
      <w:pPr>
        <w:rPr>
          <w:rFonts w:ascii="Calibri" w:hAnsi="Calibri"/>
          <w:b/>
          <w:u w:val="single"/>
        </w:rPr>
      </w:pPr>
    </w:p>
    <w:p w14:paraId="72439A55" w14:textId="77777777" w:rsidR="004A0E65" w:rsidRDefault="004A0E65" w:rsidP="003E1109">
      <w:pPr>
        <w:rPr>
          <w:rFonts w:ascii="Calibri" w:hAnsi="Calibri"/>
          <w:b/>
          <w:u w:val="single"/>
        </w:rPr>
      </w:pPr>
    </w:p>
    <w:p w14:paraId="2684B035" w14:textId="77777777" w:rsidR="004A0E65" w:rsidRDefault="004A0E65" w:rsidP="003E1109">
      <w:pPr>
        <w:rPr>
          <w:rFonts w:ascii="Calibri" w:hAnsi="Calibri"/>
          <w:b/>
          <w:u w:val="single"/>
        </w:rPr>
      </w:pPr>
    </w:p>
    <w:p w14:paraId="4B68A883" w14:textId="77777777" w:rsidR="004A0E65" w:rsidRDefault="004A0E65" w:rsidP="003E1109">
      <w:pPr>
        <w:rPr>
          <w:rFonts w:ascii="Calibri" w:hAnsi="Calibri"/>
          <w:b/>
          <w:u w:val="single"/>
        </w:rPr>
      </w:pPr>
    </w:p>
    <w:p w14:paraId="09157978" w14:textId="77777777" w:rsidR="004A0E65" w:rsidRDefault="004A0E65" w:rsidP="003E1109">
      <w:pPr>
        <w:rPr>
          <w:rFonts w:ascii="Calibri" w:hAnsi="Calibri"/>
          <w:b/>
          <w:u w:val="single"/>
        </w:rPr>
      </w:pPr>
    </w:p>
    <w:p w14:paraId="17E195D6" w14:textId="77777777" w:rsidR="004A0E65" w:rsidRDefault="004A0E65" w:rsidP="003E1109">
      <w:pPr>
        <w:rPr>
          <w:rFonts w:ascii="Calibri" w:hAnsi="Calibri"/>
          <w:b/>
          <w:u w:val="single"/>
        </w:rPr>
      </w:pPr>
    </w:p>
    <w:p w14:paraId="443DF0C8" w14:textId="77777777" w:rsidR="004A0E65" w:rsidRDefault="004A0E65" w:rsidP="003E1109">
      <w:pPr>
        <w:rPr>
          <w:rFonts w:ascii="Calibri" w:hAnsi="Calibri"/>
          <w:b/>
          <w:u w:val="single"/>
        </w:rPr>
      </w:pPr>
    </w:p>
    <w:p w14:paraId="174B11C9" w14:textId="77777777" w:rsidR="004A0E65" w:rsidRDefault="004A0E65" w:rsidP="003E1109">
      <w:pPr>
        <w:rPr>
          <w:rFonts w:ascii="Calibri" w:hAnsi="Calibri"/>
          <w:b/>
          <w:u w:val="single"/>
        </w:rPr>
      </w:pPr>
    </w:p>
    <w:p w14:paraId="35F5F96D" w14:textId="77777777" w:rsidR="004A0E65" w:rsidRDefault="004A0E65" w:rsidP="003E1109">
      <w:pPr>
        <w:rPr>
          <w:rFonts w:ascii="Calibri" w:hAnsi="Calibri"/>
          <w:b/>
          <w:u w:val="single"/>
        </w:rPr>
      </w:pPr>
    </w:p>
    <w:p w14:paraId="386EA749" w14:textId="77777777" w:rsidR="004A0E65" w:rsidRDefault="004A0E65" w:rsidP="003E1109">
      <w:pPr>
        <w:rPr>
          <w:rFonts w:ascii="Calibri" w:hAnsi="Calibri"/>
          <w:b/>
          <w:u w:val="single"/>
        </w:rPr>
      </w:pPr>
    </w:p>
    <w:p w14:paraId="08146973" w14:textId="77777777" w:rsidR="004A0E65" w:rsidRDefault="004A0E65" w:rsidP="003E1109">
      <w:pPr>
        <w:rPr>
          <w:rFonts w:ascii="Calibri" w:hAnsi="Calibri"/>
          <w:b/>
          <w:u w:val="single"/>
        </w:rPr>
      </w:pPr>
    </w:p>
    <w:p w14:paraId="121E10A9" w14:textId="77777777" w:rsidR="004A0E65" w:rsidRDefault="004A0E65" w:rsidP="003E1109">
      <w:pPr>
        <w:rPr>
          <w:rFonts w:ascii="Calibri" w:hAnsi="Calibri"/>
          <w:b/>
          <w:u w:val="single"/>
        </w:rPr>
      </w:pPr>
    </w:p>
    <w:p w14:paraId="2671D97F" w14:textId="77777777" w:rsidR="004A0E65" w:rsidRDefault="004A0E65" w:rsidP="003E1109">
      <w:pPr>
        <w:rPr>
          <w:rFonts w:ascii="Calibri" w:hAnsi="Calibri"/>
          <w:b/>
          <w:u w:val="single"/>
        </w:rPr>
      </w:pPr>
    </w:p>
    <w:p w14:paraId="78B19627" w14:textId="77777777" w:rsidR="004A0E65" w:rsidRDefault="004A0E65" w:rsidP="003E1109">
      <w:pPr>
        <w:rPr>
          <w:rFonts w:ascii="Calibri" w:hAnsi="Calibri"/>
          <w:b/>
          <w:u w:val="single"/>
        </w:rPr>
      </w:pPr>
    </w:p>
    <w:p w14:paraId="4FDA5F23" w14:textId="77777777" w:rsidR="004A0E65" w:rsidRDefault="004A0E65" w:rsidP="003E1109">
      <w:pPr>
        <w:rPr>
          <w:rFonts w:ascii="Calibri" w:hAnsi="Calibri"/>
          <w:b/>
          <w:u w:val="single"/>
        </w:rPr>
      </w:pPr>
    </w:p>
    <w:p w14:paraId="07809D0E" w14:textId="77777777" w:rsidR="004A0E65" w:rsidRDefault="004A0E65" w:rsidP="003E1109">
      <w:pPr>
        <w:rPr>
          <w:rFonts w:ascii="Calibri" w:hAnsi="Calibri"/>
          <w:b/>
          <w:u w:val="single"/>
        </w:rPr>
      </w:pPr>
    </w:p>
    <w:p w14:paraId="6C15E5AB" w14:textId="77777777" w:rsidR="004A0E65" w:rsidRDefault="004A0E65" w:rsidP="003E1109">
      <w:pPr>
        <w:rPr>
          <w:rFonts w:ascii="Calibri" w:hAnsi="Calibri"/>
          <w:b/>
          <w:u w:val="single"/>
        </w:rPr>
      </w:pPr>
    </w:p>
    <w:p w14:paraId="1F18CB2E" w14:textId="77777777" w:rsidR="004A0E65" w:rsidRDefault="004A0E65" w:rsidP="003E1109">
      <w:pPr>
        <w:rPr>
          <w:rFonts w:ascii="Calibri" w:hAnsi="Calibri"/>
          <w:b/>
          <w:u w:val="single"/>
        </w:rPr>
      </w:pPr>
    </w:p>
    <w:p w14:paraId="15377982" w14:textId="77777777" w:rsidR="004A0E65" w:rsidRDefault="004A0E65" w:rsidP="003E1109">
      <w:pPr>
        <w:rPr>
          <w:rFonts w:ascii="Calibri" w:hAnsi="Calibri"/>
          <w:b/>
          <w:u w:val="single"/>
        </w:rPr>
      </w:pPr>
    </w:p>
    <w:p w14:paraId="0C3D22E2" w14:textId="77777777" w:rsidR="004A0E65" w:rsidRDefault="004A0E65" w:rsidP="003E1109">
      <w:pPr>
        <w:rPr>
          <w:rFonts w:ascii="Calibri" w:hAnsi="Calibri"/>
          <w:b/>
          <w:u w:val="single"/>
        </w:rPr>
      </w:pPr>
    </w:p>
    <w:p w14:paraId="206FE37D" w14:textId="77777777" w:rsidR="00E9746B" w:rsidRDefault="00E9746B" w:rsidP="003E1109">
      <w:pPr>
        <w:rPr>
          <w:rFonts w:ascii="Calibri" w:hAnsi="Calibri"/>
          <w:b/>
          <w:u w:val="single"/>
        </w:rPr>
      </w:pPr>
    </w:p>
    <w:p w14:paraId="7F76EC67" w14:textId="77777777" w:rsidR="004A0E65" w:rsidRDefault="004A0E65" w:rsidP="003E1109">
      <w:pPr>
        <w:rPr>
          <w:rFonts w:ascii="Calibri" w:hAnsi="Calibri"/>
          <w:b/>
          <w:u w:val="single"/>
        </w:rPr>
      </w:pPr>
    </w:p>
    <w:p w14:paraId="10581BE3" w14:textId="77777777" w:rsidR="004A0E65" w:rsidRDefault="004A0E65" w:rsidP="003E1109">
      <w:pPr>
        <w:rPr>
          <w:rFonts w:ascii="Calibri" w:hAnsi="Calibri"/>
          <w:b/>
          <w:u w:val="single"/>
        </w:rPr>
      </w:pPr>
    </w:p>
    <w:p w14:paraId="1F329FAB" w14:textId="77777777" w:rsidR="003E1109" w:rsidRDefault="003E1109" w:rsidP="003E1109">
      <w:pPr>
        <w:rPr>
          <w:rFonts w:ascii="Calibri" w:hAnsi="Calibri"/>
          <w:b/>
          <w:u w:val="single"/>
        </w:rPr>
      </w:pPr>
    </w:p>
    <w:p w14:paraId="7424328B" w14:textId="77777777" w:rsidR="003E1109" w:rsidRDefault="003E1109" w:rsidP="003E1109">
      <w:pPr>
        <w:rPr>
          <w:rFonts w:ascii="Calibri" w:hAnsi="Calibri"/>
          <w:b/>
          <w:u w:val="single"/>
        </w:rPr>
      </w:pPr>
    </w:p>
    <w:p w14:paraId="2BB3ED04" w14:textId="77777777" w:rsidR="003E1109" w:rsidRPr="003E1109" w:rsidRDefault="003E1109" w:rsidP="003E1109">
      <w:pPr>
        <w:jc w:val="center"/>
        <w:rPr>
          <w:rFonts w:asciiTheme="minorHAnsi" w:hAnsiTheme="minorHAnsi" w:cstheme="minorHAnsi"/>
          <w:b/>
          <w:sz w:val="28"/>
          <w:szCs w:val="28"/>
          <w:u w:val="single"/>
        </w:rPr>
      </w:pPr>
      <w:r w:rsidRPr="003E1109">
        <w:rPr>
          <w:rFonts w:ascii="Calibri" w:eastAsia="Times New Roman" w:hAnsi="Calibri" w:cs="Calibri"/>
          <w:b/>
          <w:bCs/>
          <w:sz w:val="28"/>
          <w:szCs w:val="28"/>
          <w:u w:val="single"/>
          <w:lang w:val="ga-IE" w:eastAsia="en-IE"/>
        </w:rPr>
        <w:lastRenderedPageBreak/>
        <w:t xml:space="preserve">Inniúlachtaí </w:t>
      </w:r>
      <w:r>
        <w:rPr>
          <w:rFonts w:ascii="Calibri" w:eastAsia="Times New Roman" w:hAnsi="Calibri" w:cs="Calibri"/>
          <w:b/>
          <w:bCs/>
          <w:sz w:val="28"/>
          <w:szCs w:val="28"/>
          <w:u w:val="single"/>
          <w:lang w:val="ga-IE" w:eastAsia="en-IE"/>
        </w:rPr>
        <w:t xml:space="preserve">- </w:t>
      </w:r>
      <w:r w:rsidRPr="003E1109">
        <w:rPr>
          <w:rFonts w:ascii="Calibri" w:eastAsia="Times New Roman" w:hAnsi="Calibri" w:cs="Calibri"/>
          <w:b/>
          <w:bCs/>
          <w:sz w:val="28"/>
          <w:szCs w:val="28"/>
          <w:u w:val="single"/>
          <w:lang w:val="ga-IE" w:eastAsia="en-IE"/>
        </w:rPr>
        <w:t>T</w:t>
      </w:r>
      <w:r w:rsidRPr="003E1109">
        <w:rPr>
          <w:rFonts w:asciiTheme="minorHAnsi" w:hAnsiTheme="minorHAnsi" w:cstheme="minorHAnsi"/>
          <w:b/>
          <w:sz w:val="28"/>
          <w:szCs w:val="28"/>
          <w:u w:val="single"/>
          <w:lang w:val="ga-IE" w:bidi="ar-SA"/>
        </w:rPr>
        <w:t xml:space="preserve">eicneoir </w:t>
      </w:r>
      <w:r w:rsidRPr="003E1109">
        <w:rPr>
          <w:rFonts w:asciiTheme="minorHAnsi" w:hAnsiTheme="minorHAnsi" w:cstheme="minorHAnsi"/>
          <w:b/>
          <w:sz w:val="28"/>
          <w:szCs w:val="28"/>
          <w:u w:val="single"/>
          <w:lang w:val="ga-IE"/>
        </w:rPr>
        <w:t>Feidhmiúcháin</w:t>
      </w:r>
    </w:p>
    <w:p w14:paraId="3098894C" w14:textId="77777777" w:rsidR="0091689C" w:rsidRPr="0091689C" w:rsidRDefault="0091689C" w:rsidP="0091689C">
      <w:pPr>
        <w:pStyle w:val="BlockText"/>
        <w:spacing w:line="360" w:lineRule="auto"/>
        <w:ind w:left="0" w:right="-765"/>
        <w:jc w:val="center"/>
        <w:rPr>
          <w:rFonts w:asciiTheme="minorHAnsi" w:hAnsiTheme="minorHAnsi" w:cstheme="minorHAnsi"/>
          <w:b/>
          <w:sz w:val="28"/>
          <w:szCs w:val="28"/>
          <w:u w:val="single"/>
          <w:lang w:bidi="ar-SA"/>
        </w:rPr>
      </w:pPr>
    </w:p>
    <w:p w14:paraId="66D7F017" w14:textId="77777777" w:rsidR="00802F27" w:rsidRPr="00C832B2" w:rsidRDefault="00802F27" w:rsidP="0091689C">
      <w:pPr>
        <w:pStyle w:val="NoSpacing"/>
        <w:jc w:val="both"/>
        <w:rPr>
          <w:lang w:val="ga-IE" w:eastAsia="en-IE"/>
        </w:rPr>
      </w:pPr>
    </w:p>
    <w:p w14:paraId="05228723" w14:textId="77777777" w:rsidR="00DE3B18" w:rsidRPr="00463EEB" w:rsidRDefault="00420FD0" w:rsidP="003E1109">
      <w:pPr>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3E1109" w:rsidRPr="003E1109">
        <w:rPr>
          <w:rFonts w:asciiTheme="minorHAnsi" w:hAnsiTheme="minorHAnsi" w:cstheme="minorHAnsi"/>
          <w:b/>
          <w:lang w:val="ga-IE" w:bidi="ar-SA"/>
        </w:rPr>
        <w:t xml:space="preserve">Teicneoir </w:t>
      </w:r>
      <w:r w:rsidR="003E1109" w:rsidRPr="003E1109">
        <w:rPr>
          <w:rFonts w:asciiTheme="minorHAnsi" w:hAnsiTheme="minorHAnsi" w:cstheme="minorHAnsi"/>
          <w:b/>
          <w:lang w:val="ga-IE"/>
        </w:rPr>
        <w:t>Feidhmiúcháin</w:t>
      </w:r>
      <w:r w:rsidR="003E1109">
        <w:rPr>
          <w:rFonts w:asciiTheme="minorHAnsi" w:hAnsiTheme="minorHAnsi" w:cstheme="minorHAnsi"/>
          <w:b/>
          <w:lang w:val="ga-IE"/>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00DE3B18" w:rsidRPr="00463EEB">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14:paraId="18A708F5" w14:textId="77777777"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14:paraId="33C922E1" w14:textId="77777777" w:rsidTr="009768B4">
        <w:tc>
          <w:tcPr>
            <w:tcW w:w="3114" w:type="dxa"/>
            <w:shd w:val="clear" w:color="auto" w:fill="D9D9D9" w:themeFill="background1" w:themeFillShade="D9"/>
          </w:tcPr>
          <w:p w14:paraId="5B0F5E2B" w14:textId="77777777" w:rsidR="005A752D" w:rsidRPr="00A93945" w:rsidRDefault="00F14444" w:rsidP="005A752D">
            <w:pPr>
              <w:pStyle w:val="BodyText"/>
              <w:rPr>
                <w:rFonts w:asciiTheme="minorHAnsi" w:hAnsiTheme="minorHAnsi"/>
                <w:b/>
                <w:szCs w:val="24"/>
              </w:rPr>
            </w:pPr>
            <w:r>
              <w:rPr>
                <w:rFonts w:asciiTheme="minorHAnsi" w:hAnsiTheme="minorHAnsi"/>
                <w:b/>
                <w:szCs w:val="24"/>
              </w:rPr>
              <w:t>Eolas, Taithi</w:t>
            </w:r>
            <w:r w:rsidR="005A752D">
              <w:rPr>
                <w:rFonts w:asciiTheme="minorHAnsi" w:hAnsiTheme="minorHAnsi"/>
                <w:b/>
                <w:szCs w:val="24"/>
              </w:rPr>
              <w:t xml:space="preserve"> agus Scileanna </w:t>
            </w:r>
          </w:p>
        </w:tc>
        <w:tc>
          <w:tcPr>
            <w:tcW w:w="6515" w:type="dxa"/>
          </w:tcPr>
          <w:p w14:paraId="779C762D" w14:textId="77777777"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Eolas a léiriú ar struchtúr agus feidhmeanna rialtais áitiúil.</w:t>
            </w:r>
          </w:p>
          <w:p w14:paraId="486EA564" w14:textId="77777777" w:rsidR="00E83131" w:rsidRPr="00463EEB" w:rsidRDefault="00E83131" w:rsidP="00E83131">
            <w:pPr>
              <w:pStyle w:val="NoSpacing"/>
              <w:ind w:left="720"/>
              <w:jc w:val="both"/>
              <w:rPr>
                <w:rFonts w:asciiTheme="minorHAnsi" w:hAnsiTheme="minorHAnsi" w:cstheme="minorHAnsi"/>
                <w:sz w:val="18"/>
                <w:szCs w:val="18"/>
              </w:rPr>
            </w:pPr>
          </w:p>
          <w:p w14:paraId="57CBCFB5" w14:textId="77777777"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40EC3F8D" w14:textId="77777777" w:rsidR="00E83131" w:rsidRPr="00463EEB" w:rsidRDefault="00E83131" w:rsidP="00E83131">
            <w:pPr>
              <w:pStyle w:val="NoSpacing"/>
              <w:jc w:val="both"/>
              <w:rPr>
                <w:rFonts w:asciiTheme="minorHAnsi" w:hAnsiTheme="minorHAnsi" w:cstheme="minorHAnsi"/>
                <w:sz w:val="18"/>
                <w:szCs w:val="18"/>
              </w:rPr>
            </w:pPr>
          </w:p>
          <w:p w14:paraId="424ED42C" w14:textId="77777777"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 xml:space="preserve">Tuiscint a léiriú ar ról an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r w:rsidRPr="00463EEB">
              <w:rPr>
                <w:rFonts w:asciiTheme="minorHAnsi" w:hAnsiTheme="minorHAnsi"/>
                <w:sz w:val="23"/>
                <w:szCs w:val="23"/>
              </w:rPr>
              <w:t>sa chomhthéacs seo.</w:t>
            </w:r>
          </w:p>
          <w:p w14:paraId="652E6E8E" w14:textId="77777777" w:rsidR="00E83131" w:rsidRPr="00463EEB" w:rsidRDefault="00E83131" w:rsidP="00E83131">
            <w:pPr>
              <w:pStyle w:val="ListParagraph"/>
              <w:rPr>
                <w:rFonts w:asciiTheme="minorHAnsi" w:hAnsiTheme="minorHAnsi"/>
                <w:sz w:val="18"/>
                <w:szCs w:val="18"/>
              </w:rPr>
            </w:pPr>
          </w:p>
          <w:p w14:paraId="41541DDE" w14:textId="77777777"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14:paraId="530AB726" w14:textId="77777777" w:rsidR="005A752D" w:rsidRPr="00463EEB" w:rsidRDefault="005A752D" w:rsidP="00E83131">
            <w:pPr>
              <w:pStyle w:val="NoSpacing"/>
              <w:ind w:left="720"/>
              <w:jc w:val="both"/>
              <w:rPr>
                <w:rFonts w:asciiTheme="minorHAnsi" w:hAnsiTheme="minorHAnsi" w:cstheme="minorHAnsi"/>
                <w:sz w:val="18"/>
                <w:szCs w:val="18"/>
              </w:rPr>
            </w:pPr>
          </w:p>
          <w:p w14:paraId="5D20FD0D"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14:paraId="5598CA2A" w14:textId="77777777" w:rsidR="005A752D" w:rsidRPr="00463EEB" w:rsidRDefault="005A752D" w:rsidP="008244FC">
            <w:pPr>
              <w:pStyle w:val="ListParagraph"/>
              <w:rPr>
                <w:rFonts w:asciiTheme="minorHAnsi" w:hAnsiTheme="minorHAnsi" w:cstheme="minorHAnsi"/>
                <w:sz w:val="18"/>
                <w:szCs w:val="18"/>
              </w:rPr>
            </w:pPr>
          </w:p>
          <w:p w14:paraId="6190A36B" w14:textId="77777777"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14:paraId="04DA2ADF" w14:textId="77777777" w:rsidR="005A752D" w:rsidRPr="00463EEB" w:rsidRDefault="005A752D" w:rsidP="008244FC">
            <w:pPr>
              <w:pStyle w:val="ListParagraph"/>
              <w:rPr>
                <w:rFonts w:asciiTheme="minorHAnsi" w:hAnsiTheme="minorHAnsi" w:cstheme="minorHAnsi"/>
                <w:sz w:val="18"/>
                <w:szCs w:val="18"/>
              </w:rPr>
            </w:pPr>
          </w:p>
          <w:p w14:paraId="40AB6F2C"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14:paraId="0BD4D3BD" w14:textId="77777777" w:rsidR="005A752D" w:rsidRPr="00463EEB" w:rsidRDefault="005A752D" w:rsidP="008244FC">
            <w:pPr>
              <w:pStyle w:val="ListParagraph"/>
              <w:rPr>
                <w:rFonts w:asciiTheme="minorHAnsi" w:hAnsiTheme="minorHAnsi" w:cstheme="minorHAnsi"/>
                <w:sz w:val="18"/>
                <w:szCs w:val="18"/>
              </w:rPr>
            </w:pPr>
          </w:p>
          <w:p w14:paraId="7ECBAA96"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14:paraId="665C2DC8" w14:textId="77777777" w:rsidR="005A752D" w:rsidRPr="00463EEB" w:rsidRDefault="005A752D" w:rsidP="008244FC">
            <w:pPr>
              <w:pStyle w:val="ListParagraph"/>
              <w:rPr>
                <w:rFonts w:asciiTheme="minorHAnsi" w:hAnsiTheme="minorHAnsi" w:cstheme="minorHAnsi"/>
                <w:sz w:val="18"/>
                <w:szCs w:val="18"/>
                <w:highlight w:val="yellow"/>
              </w:rPr>
            </w:pPr>
          </w:p>
          <w:p w14:paraId="79554412"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14:paraId="57214E63" w14:textId="77777777" w:rsidR="005A752D" w:rsidRPr="00463EEB" w:rsidRDefault="005A752D" w:rsidP="008244FC">
            <w:pPr>
              <w:pStyle w:val="NoSpacing"/>
              <w:ind w:left="720"/>
              <w:jc w:val="both"/>
              <w:rPr>
                <w:rFonts w:ascii="Calibri" w:hAnsi="Calibri" w:cs="Calibri"/>
                <w:sz w:val="18"/>
                <w:szCs w:val="18"/>
              </w:rPr>
            </w:pPr>
          </w:p>
        </w:tc>
      </w:tr>
      <w:tr w:rsidR="00584BC5" w:rsidRPr="00A93945" w14:paraId="6B606EE9" w14:textId="77777777" w:rsidTr="009768B4">
        <w:tc>
          <w:tcPr>
            <w:tcW w:w="3114" w:type="dxa"/>
            <w:shd w:val="clear" w:color="auto" w:fill="D9D9D9" w:themeFill="background1" w:themeFillShade="D9"/>
          </w:tcPr>
          <w:p w14:paraId="464BCF54" w14:textId="77777777" w:rsidR="00584BC5" w:rsidRPr="00E016A9" w:rsidRDefault="00584BC5" w:rsidP="00584BC5">
            <w:pPr>
              <w:pStyle w:val="BodyText"/>
              <w:rPr>
                <w:rFonts w:asciiTheme="minorHAnsi" w:hAnsiTheme="minorHAnsi"/>
                <w:b/>
                <w:szCs w:val="24"/>
              </w:rPr>
            </w:pPr>
            <w:r>
              <w:rPr>
                <w:rFonts w:asciiTheme="minorHAnsi" w:hAnsiTheme="minorHAnsi"/>
                <w:b/>
              </w:rPr>
              <w:t xml:space="preserve">Torthaí a Sheachadadh </w:t>
            </w:r>
          </w:p>
        </w:tc>
        <w:tc>
          <w:tcPr>
            <w:tcW w:w="6515" w:type="dxa"/>
          </w:tcPr>
          <w:p w14:paraId="655DAF31" w14:textId="77777777"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Gníomhaíonn sé nó sí go cinntitheach agus déanann sé nó sí cinntí tráthúla, eolasacha agus éifeachtacha agus taispeánann sé nó sí dea-bhreithiúnas agus cothromaíocht agus cinntí nó moltaí á ndéanamh;</w:t>
            </w:r>
          </w:p>
          <w:p w14:paraId="5616D74C" w14:textId="77777777" w:rsidR="00584BC5" w:rsidRPr="00E016A9" w:rsidRDefault="00584BC5" w:rsidP="00584BC5">
            <w:pPr>
              <w:pStyle w:val="NoSpacing"/>
              <w:ind w:left="720"/>
              <w:jc w:val="both"/>
              <w:rPr>
                <w:rFonts w:asciiTheme="minorHAnsi" w:hAnsiTheme="minorHAnsi" w:cstheme="minorHAnsi"/>
                <w:sz w:val="22"/>
                <w:szCs w:val="22"/>
              </w:rPr>
            </w:pPr>
          </w:p>
          <w:p w14:paraId="454E590C" w14:textId="77777777" w:rsidR="00584BC5" w:rsidRPr="003E110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 xml:space="preserve">Coinníonn sé nó sí béim láidir ar riachtanais na gcustaiméirí agus na bpáirtithe leasmhara a chomhlíonadh i gcónaí; </w:t>
            </w:r>
          </w:p>
          <w:p w14:paraId="69BB046A" w14:textId="77777777" w:rsidR="003E1109" w:rsidRDefault="003E1109" w:rsidP="003E1109">
            <w:pPr>
              <w:pStyle w:val="ListParagraph"/>
              <w:rPr>
                <w:rFonts w:asciiTheme="minorHAnsi" w:hAnsiTheme="minorHAnsi" w:cstheme="minorHAnsi"/>
                <w:sz w:val="22"/>
                <w:szCs w:val="22"/>
              </w:rPr>
            </w:pPr>
          </w:p>
          <w:p w14:paraId="46A5354B" w14:textId="77777777" w:rsidR="003E1109" w:rsidRDefault="003E1109" w:rsidP="003E1109">
            <w:pPr>
              <w:pStyle w:val="NoSpacing"/>
              <w:numPr>
                <w:ilvl w:val="0"/>
                <w:numId w:val="39"/>
              </w:numPr>
              <w:jc w:val="both"/>
              <w:rPr>
                <w:rFonts w:asciiTheme="minorHAnsi" w:hAnsiTheme="minorHAnsi" w:cstheme="minorHAnsi"/>
                <w:sz w:val="22"/>
                <w:szCs w:val="22"/>
              </w:rPr>
            </w:pPr>
            <w:r>
              <w:rPr>
                <w:rFonts w:asciiTheme="minorHAnsi" w:hAnsiTheme="minorHAnsi"/>
                <w:sz w:val="22"/>
              </w:rPr>
              <w:t>Leithdháileann sé nó sí acmhainní go héifeachtach chun pleananna oibríochta a sheachadadh;</w:t>
            </w:r>
          </w:p>
          <w:p w14:paraId="4AFA4F78" w14:textId="77777777" w:rsidR="00584BC5" w:rsidRPr="00E016A9" w:rsidRDefault="00584BC5" w:rsidP="00584BC5">
            <w:pPr>
              <w:pStyle w:val="NoSpacing"/>
              <w:jc w:val="both"/>
              <w:rPr>
                <w:rFonts w:asciiTheme="minorHAnsi" w:hAnsiTheme="minorHAnsi" w:cstheme="minorHAnsi"/>
                <w:sz w:val="22"/>
                <w:szCs w:val="22"/>
              </w:rPr>
            </w:pPr>
          </w:p>
          <w:p w14:paraId="7FC78488" w14:textId="77777777" w:rsidR="00584BC5" w:rsidRPr="00E016A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ndéantar gach aschur a sheachadadh ar ardchaighdeán agus ar bhealach éifeachtach;</w:t>
            </w:r>
          </w:p>
          <w:p w14:paraId="243462B9" w14:textId="77777777" w:rsidR="00584BC5" w:rsidRPr="00E016A9" w:rsidRDefault="00584BC5" w:rsidP="00584BC5">
            <w:pPr>
              <w:pStyle w:val="NoSpacing"/>
              <w:jc w:val="both"/>
              <w:rPr>
                <w:rFonts w:asciiTheme="minorHAnsi" w:hAnsiTheme="minorHAnsi" w:cstheme="minorHAnsi"/>
                <w:sz w:val="22"/>
                <w:szCs w:val="22"/>
              </w:rPr>
            </w:pPr>
          </w:p>
          <w:p w14:paraId="08BC1CDE" w14:textId="77777777"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gcomhlíontar reachtaíocht, rialáil agus nósanna imeachta.</w:t>
            </w:r>
          </w:p>
          <w:p w14:paraId="33AC12F7" w14:textId="77777777" w:rsidR="00584BC5" w:rsidRPr="00E016A9" w:rsidRDefault="00584BC5" w:rsidP="00584BC5">
            <w:pPr>
              <w:pStyle w:val="NoSpacing"/>
              <w:jc w:val="both"/>
              <w:rPr>
                <w:rFonts w:asciiTheme="minorHAnsi" w:hAnsiTheme="minorHAnsi" w:cstheme="minorHAnsi"/>
                <w:sz w:val="22"/>
                <w:szCs w:val="22"/>
              </w:rPr>
            </w:pPr>
          </w:p>
        </w:tc>
      </w:tr>
      <w:tr w:rsidR="0091689C" w:rsidRPr="00A93945" w14:paraId="39497F51" w14:textId="77777777" w:rsidTr="009768B4">
        <w:tc>
          <w:tcPr>
            <w:tcW w:w="3114" w:type="dxa"/>
            <w:shd w:val="clear" w:color="auto" w:fill="D9D9D9" w:themeFill="background1" w:themeFillShade="D9"/>
          </w:tcPr>
          <w:p w14:paraId="6D8BD109"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27DF31CB"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38860566"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0889ECEE"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2E5315E4" w14:textId="77777777"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b/>
                <w:color w:val="000000"/>
                <w:sz w:val="23"/>
                <w:szCs w:val="23"/>
              </w:rPr>
              <w:t>Cumarsáid Éifeachtach a Dhéanamh</w:t>
            </w:r>
          </w:p>
        </w:tc>
        <w:tc>
          <w:tcPr>
            <w:tcW w:w="6515" w:type="dxa"/>
          </w:tcPr>
          <w:p w14:paraId="447BA4D8"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Déileáil leis na páirtithe leasmhara ábhartha go léir ar bhealach gairmiúil, éifeachtach agus éifeachtúil; </w:t>
            </w:r>
          </w:p>
          <w:p w14:paraId="566FC437" w14:textId="77777777"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14:paraId="18C75257"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cumarsáide éifeachtacha ó bhéal agus i scríbhinn a bheith aige nó aici;</w:t>
            </w:r>
          </w:p>
          <w:p w14:paraId="31AE9DB6"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12E51B3F"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láidre idirphearsanta agus caibidlíochta a bheith aige nó aici;</w:t>
            </w:r>
          </w:p>
          <w:p w14:paraId="7A530857"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5E73E43F"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Caitheamh le daoine eile le meas, taidhleoireacht, stuaim agus cúirtéis fiú i gcúinsí dúshlánacha; </w:t>
            </w:r>
          </w:p>
          <w:p w14:paraId="1F081B6E"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15111CEF"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nó í féin a chur in iúl ar bhealach soiléir agus deaslabhartha. </w:t>
            </w:r>
          </w:p>
          <w:p w14:paraId="4C8FCBB9"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43875C50"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Faisnéis a chur i láthair go soilé</w:t>
            </w:r>
            <w:r w:rsidR="00584BC5" w:rsidRPr="00584BC5">
              <w:rPr>
                <w:rFonts w:ascii="Calibri" w:hAnsi="Calibri"/>
                <w:color w:val="000000"/>
                <w:sz w:val="23"/>
                <w:szCs w:val="23"/>
              </w:rPr>
              <w:t xml:space="preserve">ir, go gonta agus go muiníneach </w:t>
            </w:r>
            <w:r w:rsidRPr="00584BC5">
              <w:rPr>
                <w:rFonts w:ascii="Calibri" w:hAnsi="Calibri"/>
                <w:color w:val="000000"/>
                <w:sz w:val="23"/>
                <w:szCs w:val="23"/>
              </w:rPr>
              <w:t>agus í ag labhairt agus i scríbhinn.</w:t>
            </w:r>
          </w:p>
          <w:p w14:paraId="3AED3650"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14:paraId="57183C6B" w14:textId="77777777" w:rsidTr="009768B4">
        <w:tc>
          <w:tcPr>
            <w:tcW w:w="3114" w:type="dxa"/>
            <w:shd w:val="clear" w:color="auto" w:fill="D9D9D9" w:themeFill="background1" w:themeFillShade="D9"/>
          </w:tcPr>
          <w:p w14:paraId="53A6219D" w14:textId="77777777" w:rsidR="005A752D" w:rsidRPr="00A93945" w:rsidRDefault="00133101" w:rsidP="008244FC">
            <w:pPr>
              <w:pStyle w:val="BodyText"/>
              <w:rPr>
                <w:rFonts w:asciiTheme="minorHAnsi" w:hAnsiTheme="minorHAnsi"/>
                <w:b/>
                <w:szCs w:val="24"/>
              </w:rPr>
            </w:pPr>
            <w:r>
              <w:rPr>
                <w:rFonts w:asciiTheme="minorHAnsi" w:hAnsiTheme="minorHAnsi"/>
                <w:b/>
                <w:szCs w:val="24"/>
              </w:rPr>
              <w:t>Éifeachtúlacht phearsanta</w:t>
            </w:r>
          </w:p>
        </w:tc>
        <w:tc>
          <w:tcPr>
            <w:tcW w:w="6515" w:type="dxa"/>
          </w:tcPr>
          <w:p w14:paraId="2764600D"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Glacann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tionscnamh agus bíonn siad réamhghníomhach nuair a fheiceann sé nó sí an deis páirt a ghlacadh.</w:t>
            </w:r>
          </w:p>
          <w:p w14:paraId="50C5884C" w14:textId="77777777"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450AA094"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Bainistíonn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am agus ualaí oibre go héifeachtach le tagairt ar leith d’oibleagáidí reachtúla agus do chreataí ama.</w:t>
            </w:r>
          </w:p>
          <w:p w14:paraId="43BF26DB" w14:textId="77777777"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17427847" w14:textId="77777777"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r w:rsidRPr="00463EEB">
              <w:rPr>
                <w:rFonts w:ascii="Calibri" w:hAnsi="Calibri"/>
                <w:sz w:val="23"/>
                <w:szCs w:val="23"/>
              </w:rPr>
              <w:t xml:space="preserve">Bíonn </w:t>
            </w:r>
            <w:r w:rsidR="00032023">
              <w:rPr>
                <w:rFonts w:ascii="Calibri" w:hAnsi="Calibri"/>
                <w:sz w:val="23"/>
                <w:szCs w:val="23"/>
              </w:rPr>
              <w:t>siad</w:t>
            </w:r>
            <w:r w:rsidRPr="00463EEB">
              <w:rPr>
                <w:rFonts w:ascii="Calibri" w:hAnsi="Calibri"/>
                <w:sz w:val="23"/>
                <w:szCs w:val="23"/>
              </w:rPr>
              <w:t xml:space="preserve"> dearfa, cuiditheach agus díograiseach i leith a róil.  </w:t>
            </w:r>
            <w:r w:rsidR="0032631C" w:rsidRPr="00463EEB">
              <w:rPr>
                <w:rFonts w:asciiTheme="minorHAnsi" w:hAnsiTheme="minorHAnsi" w:cstheme="minorHAnsi"/>
                <w:sz w:val="23"/>
                <w:szCs w:val="23"/>
                <w:lang w:val="ga-IE"/>
              </w:rPr>
              <w:t>Taispeánann sé solúbthacht agus oscailteacht chun athrú.</w:t>
            </w:r>
          </w:p>
          <w:p w14:paraId="6C0CF1AA" w14:textId="77777777"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479FF79A"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14:paraId="5EEA97B3" w14:textId="77777777"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14:paraId="68CA962D"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 xml:space="preserve">Foghlaimíonn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ó thaithí agus féachann siad le feidhmíocht a fheabhsú i gcónaí.</w:t>
            </w:r>
          </w:p>
          <w:p w14:paraId="3EF0289F" w14:textId="77777777"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14:paraId="1E53214C"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 xml:space="preserve">Léiríonn </w:t>
            </w:r>
            <w:r w:rsidR="00032023">
              <w:rPr>
                <w:rFonts w:asciiTheme="minorHAnsi" w:hAnsiTheme="minorHAnsi" w:cstheme="minorHAnsi"/>
                <w:color w:val="000000"/>
                <w:sz w:val="23"/>
                <w:szCs w:val="23"/>
                <w:lang w:val="ga-IE"/>
              </w:rPr>
              <w:t>siad</w:t>
            </w:r>
            <w:r w:rsidRPr="00463EEB">
              <w:rPr>
                <w:rFonts w:asciiTheme="minorHAnsi" w:hAnsiTheme="minorHAnsi" w:cstheme="minorHAnsi"/>
                <w:color w:val="000000"/>
                <w:sz w:val="23"/>
                <w:szCs w:val="23"/>
                <w:lang w:val="ga-IE"/>
              </w:rPr>
              <w:t xml:space="preserve"> tiomantas láidir seirbhís phoiblí éifeachtach a sholáthar.</w:t>
            </w:r>
          </w:p>
          <w:p w14:paraId="763129A9" w14:textId="77777777"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14:paraId="57D2B0CF" w14:textId="77777777" w:rsidR="006F3448" w:rsidRDefault="006F3448" w:rsidP="00D827C2">
      <w:pPr>
        <w:pStyle w:val="BodyText"/>
        <w:rPr>
          <w:rFonts w:asciiTheme="minorHAnsi" w:hAnsiTheme="minorHAnsi"/>
          <w:b/>
          <w:bCs/>
          <w:i/>
          <w:iCs/>
          <w:color w:val="C0504D" w:themeColor="accent2"/>
          <w:sz w:val="28"/>
          <w:szCs w:val="28"/>
          <w:u w:val="double"/>
          <w:lang w:val="ga"/>
        </w:rPr>
      </w:pPr>
    </w:p>
    <w:p w14:paraId="48D5CA2B"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CB9ACB6"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0A239AD6"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12F7B99E"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498ACE1"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302CFC58"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8D9962F"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5E635739"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241610DB"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7D9171A7"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FC21A8A" w14:textId="77777777" w:rsidR="00D827C2" w:rsidRPr="00EF3F16" w:rsidRDefault="00D827C2" w:rsidP="00D827C2">
      <w:pPr>
        <w:pStyle w:val="BodyText"/>
        <w:rPr>
          <w:rFonts w:asciiTheme="minorHAnsi" w:hAnsiTheme="minorHAnsi"/>
          <w:b/>
          <w:i/>
          <w:color w:val="C0504D"/>
          <w:sz w:val="28"/>
          <w:szCs w:val="28"/>
          <w:u w:val="double"/>
        </w:rPr>
      </w:pPr>
      <w:r w:rsidRPr="00EF3F16">
        <w:rPr>
          <w:rFonts w:asciiTheme="minorHAnsi" w:hAnsiTheme="minorHAnsi"/>
          <w:b/>
          <w:bCs/>
          <w:i/>
          <w:iCs/>
          <w:color w:val="C0504D"/>
          <w:sz w:val="28"/>
          <w:szCs w:val="28"/>
          <w:u w:val="double"/>
          <w:lang w:val="ga"/>
        </w:rPr>
        <w:lastRenderedPageBreak/>
        <w:t>___________________________________________________________________</w:t>
      </w:r>
    </w:p>
    <w:p w14:paraId="6480F82C" w14:textId="77777777" w:rsidR="00D827C2" w:rsidRPr="00EF3F16" w:rsidRDefault="00D827C2" w:rsidP="00D827C2">
      <w:pPr>
        <w:pStyle w:val="BodyText"/>
        <w:jc w:val="center"/>
        <w:rPr>
          <w:rFonts w:asciiTheme="minorHAnsi" w:hAnsiTheme="minorHAnsi"/>
          <w:b/>
          <w:i/>
          <w:color w:val="C0504D"/>
          <w:sz w:val="28"/>
          <w:szCs w:val="28"/>
        </w:rPr>
      </w:pPr>
      <w:r w:rsidRPr="00EF3F16">
        <w:rPr>
          <w:rFonts w:asciiTheme="minorHAnsi" w:hAnsiTheme="minorHAnsi"/>
          <w:b/>
          <w:bCs/>
          <w:i/>
          <w:iCs/>
          <w:color w:val="C0504D"/>
          <w:sz w:val="28"/>
          <w:szCs w:val="28"/>
          <w:lang w:val="ga"/>
        </w:rPr>
        <w:t>PRÍOMHCHOINNÍOLLACHA NA SEIRBHÍSE</w:t>
      </w:r>
    </w:p>
    <w:p w14:paraId="42BD9A3C" w14:textId="77777777" w:rsidR="00D827C2" w:rsidRPr="00EF3F16" w:rsidRDefault="00D827C2" w:rsidP="00D827C2">
      <w:pPr>
        <w:rPr>
          <w:rFonts w:asciiTheme="minorHAnsi" w:hAnsiTheme="minorHAnsi"/>
          <w:color w:val="C0504D"/>
        </w:rPr>
      </w:pPr>
      <w:r w:rsidRPr="00EF3F16">
        <w:rPr>
          <w:rFonts w:asciiTheme="minorHAnsi" w:hAnsiTheme="minorHAnsi"/>
          <w:b/>
          <w:bCs/>
          <w:i/>
          <w:iCs/>
          <w:color w:val="C0504D"/>
          <w:sz w:val="28"/>
          <w:szCs w:val="28"/>
          <w:u w:val="double"/>
          <w:lang w:val="ga"/>
        </w:rPr>
        <w:t>____________________________________________________________________</w:t>
      </w:r>
    </w:p>
    <w:p w14:paraId="7ED2B900" w14:textId="77777777" w:rsidR="00341D1C" w:rsidRPr="006A4DBC" w:rsidRDefault="00341D1C" w:rsidP="00D827C2">
      <w:pPr>
        <w:ind w:left="2160" w:hanging="2160"/>
        <w:jc w:val="both"/>
        <w:rPr>
          <w:rFonts w:asciiTheme="minorHAnsi" w:hAnsiTheme="minorHAnsi"/>
          <w:b/>
          <w:bCs/>
          <w:sz w:val="20"/>
          <w:szCs w:val="20"/>
          <w:u w:val="single"/>
        </w:rPr>
      </w:pPr>
    </w:p>
    <w:p w14:paraId="75102098" w14:textId="77777777"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14:paraId="06BF6122" w14:textId="77777777"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14:paraId="76FDF6D7" w14:textId="77777777" w:rsidR="00292D8D" w:rsidRPr="006F3448" w:rsidRDefault="00292D8D" w:rsidP="006A4DBC">
      <w:pPr>
        <w:jc w:val="both"/>
        <w:rPr>
          <w:rFonts w:asciiTheme="minorHAnsi" w:hAnsiTheme="minorHAnsi"/>
          <w:b/>
          <w:bCs/>
          <w:sz w:val="22"/>
          <w:szCs w:val="22"/>
          <w:u w:val="single"/>
        </w:rPr>
      </w:pPr>
    </w:p>
    <w:p w14:paraId="07F39DBB" w14:textId="77777777"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3A19CAC1" w14:textId="77777777" w:rsidR="008F5AEC" w:rsidRDefault="008F5AEC" w:rsidP="008F5AEC">
      <w:pPr>
        <w:jc w:val="both"/>
        <w:rPr>
          <w:rFonts w:asciiTheme="minorHAnsi" w:hAnsiTheme="minorHAnsi"/>
          <w:b/>
          <w:bCs/>
        </w:rPr>
      </w:pPr>
      <w:r>
        <w:rPr>
          <w:rFonts w:asciiTheme="minorHAnsi" w:hAnsiTheme="minorHAnsi"/>
          <w:b/>
          <w:bCs/>
        </w:rPr>
        <w:t xml:space="preserve">€47,530 - €56,955 (LSI 2) </w:t>
      </w:r>
      <w:r w:rsidRPr="000466D0">
        <w:rPr>
          <w:rFonts w:asciiTheme="minorHAnsi" w:hAnsiTheme="minorHAnsi"/>
          <w:b/>
          <w:bCs/>
        </w:rPr>
        <w:t>(Circular EL 0</w:t>
      </w:r>
      <w:r>
        <w:rPr>
          <w:rFonts w:asciiTheme="minorHAnsi" w:hAnsiTheme="minorHAnsi"/>
          <w:b/>
          <w:bCs/>
        </w:rPr>
        <w:t>1</w:t>
      </w:r>
      <w:r w:rsidRPr="000466D0">
        <w:rPr>
          <w:rFonts w:asciiTheme="minorHAnsi" w:hAnsiTheme="minorHAnsi"/>
          <w:b/>
          <w:bCs/>
        </w:rPr>
        <w:t>/202</w:t>
      </w:r>
      <w:r>
        <w:rPr>
          <w:rFonts w:asciiTheme="minorHAnsi" w:hAnsiTheme="minorHAnsi"/>
          <w:b/>
          <w:bCs/>
        </w:rPr>
        <w:t>3</w:t>
      </w:r>
      <w:r w:rsidRPr="000466D0">
        <w:rPr>
          <w:rFonts w:asciiTheme="minorHAnsi" w:hAnsiTheme="minorHAnsi"/>
          <w:b/>
          <w:bCs/>
        </w:rPr>
        <w:t>)</w:t>
      </w:r>
    </w:p>
    <w:p w14:paraId="3F3F96D2" w14:textId="77777777" w:rsidR="00D827C2" w:rsidRPr="00A20672" w:rsidRDefault="00D827C2" w:rsidP="00CA336B">
      <w:pPr>
        <w:jc w:val="both"/>
        <w:rPr>
          <w:rFonts w:asciiTheme="minorHAnsi" w:hAnsiTheme="minorHAnsi"/>
        </w:rPr>
      </w:pPr>
    </w:p>
    <w:p w14:paraId="0589BB01" w14:textId="438331F2" w:rsidR="003E1109"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3E1109">
        <w:rPr>
          <w:rFonts w:ascii="Calibri" w:eastAsia="Times New Roman" w:hAnsi="Calibri" w:cs="Calibri"/>
          <w:bCs/>
          <w:color w:val="000000" w:themeColor="text1"/>
          <w:lang w:val="ga-IE" w:eastAsia="en-IE"/>
        </w:rPr>
        <w:t>g an bpointe íosta i.e. €</w:t>
      </w:r>
      <w:r w:rsidR="00F9791D">
        <w:rPr>
          <w:rFonts w:ascii="Calibri" w:eastAsia="Times New Roman" w:hAnsi="Calibri" w:cs="Calibri"/>
          <w:bCs/>
          <w:color w:val="000000" w:themeColor="text1"/>
          <w:lang w:val="ga-IE" w:eastAsia="en-IE"/>
        </w:rPr>
        <w:t>47,530.</w:t>
      </w:r>
    </w:p>
    <w:p w14:paraId="0FD7B822" w14:textId="77777777"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14:paraId="61BFAE9E" w14:textId="77777777"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119ABB11" w14:textId="77777777" w:rsidR="00E46315" w:rsidRPr="006F3448" w:rsidRDefault="00E46315" w:rsidP="00E46315">
      <w:pPr>
        <w:jc w:val="both"/>
        <w:rPr>
          <w:rFonts w:asciiTheme="minorHAnsi" w:hAnsiTheme="minorHAnsi"/>
          <w:sz w:val="22"/>
          <w:szCs w:val="22"/>
          <w:lang w:val="ga"/>
        </w:rPr>
      </w:pPr>
    </w:p>
    <w:p w14:paraId="78074294" w14:textId="77777777" w:rsidR="00E46315" w:rsidRPr="00A20672" w:rsidRDefault="00E46315" w:rsidP="00E46315">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t(h)uarastal cuimsitheach) atá iníoctha </w:t>
      </w:r>
      <w:r w:rsidR="00032023">
        <w:rPr>
          <w:rFonts w:asciiTheme="minorHAnsi" w:hAnsiTheme="minorHAnsi"/>
          <w:lang w:val="ga"/>
        </w:rPr>
        <w:t>leo</w:t>
      </w:r>
      <w:r>
        <w:rPr>
          <w:rFonts w:asciiTheme="minorHAnsi" w:hAnsiTheme="minorHAnsi"/>
          <w:lang w:val="ga"/>
        </w:rPr>
        <w:t xml:space="preserve"> agus a fhaigheann </w:t>
      </w:r>
      <w:r w:rsidR="00032023">
        <w:rPr>
          <w:rFonts w:asciiTheme="minorHAnsi" w:hAnsiTheme="minorHAnsi"/>
          <w:lang w:val="ga"/>
        </w:rPr>
        <w:t>siad</w:t>
      </w:r>
      <w:r>
        <w:rPr>
          <w:rFonts w:asciiTheme="minorHAnsi" w:hAnsiTheme="minorHAnsi"/>
          <w:lang w:val="ga"/>
        </w:rPr>
        <w:t xml:space="preserve"> de bhrí a (h)oifige i dtaobh seirbhísí a cheanglaítear </w:t>
      </w:r>
      <w:r w:rsidR="00032023">
        <w:rPr>
          <w:rFonts w:asciiTheme="minorHAnsi" w:hAnsiTheme="minorHAnsi"/>
          <w:lang w:val="ga"/>
        </w:rPr>
        <w:t>orthu</w:t>
      </w:r>
      <w:r>
        <w:rPr>
          <w:rFonts w:asciiTheme="minorHAnsi" w:hAnsiTheme="minorHAnsi"/>
          <w:lang w:val="ga"/>
        </w:rPr>
        <w:t xml:space="preserve"> a dhéanamh faoi achtú ar bith.</w:t>
      </w:r>
    </w:p>
    <w:p w14:paraId="49922BF0" w14:textId="77777777" w:rsidR="00C66C05" w:rsidRPr="006F3448" w:rsidRDefault="00C66C05" w:rsidP="00C66C05">
      <w:pPr>
        <w:tabs>
          <w:tab w:val="left" w:pos="990"/>
        </w:tabs>
        <w:jc w:val="both"/>
        <w:rPr>
          <w:rFonts w:ascii="Cambria" w:hAnsi="Cambria"/>
          <w:sz w:val="22"/>
          <w:szCs w:val="22"/>
          <w:u w:val="single"/>
        </w:rPr>
      </w:pPr>
    </w:p>
    <w:p w14:paraId="07AC7FEA" w14:textId="77777777"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7FB3F2CB"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14:paraId="35765E31"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14:paraId="19084ECD"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14:paraId="6EC3CF82" w14:textId="77777777" w:rsidR="00C66C05" w:rsidRPr="006F3448" w:rsidRDefault="00C66C05" w:rsidP="006C510B">
      <w:pPr>
        <w:jc w:val="both"/>
        <w:rPr>
          <w:rFonts w:asciiTheme="minorHAnsi" w:hAnsiTheme="minorHAnsi" w:cs="Book Antiqua"/>
          <w:b/>
          <w:bCs/>
          <w:sz w:val="22"/>
          <w:szCs w:val="22"/>
        </w:rPr>
      </w:pPr>
    </w:p>
    <w:p w14:paraId="68FCA18A" w14:textId="77777777"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14:paraId="3ECE19F4" w14:textId="77777777"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w:t>
      </w:r>
      <w:r w:rsidR="00725F1E">
        <w:rPr>
          <w:rFonts w:asciiTheme="minorHAnsi" w:hAnsiTheme="minorHAnsi"/>
          <w:lang w:val="ga"/>
        </w:rPr>
        <w:t>5</w:t>
      </w:r>
      <w:r>
        <w:rPr>
          <w:rFonts w:asciiTheme="minorHAnsi" w:hAnsiTheme="minorHAnsi"/>
          <w:lang w:val="ga"/>
        </w:rPr>
        <w:t xml:space="preserve"> uair an chloig a dhéanamh. Éileofar ar an iarrthóir a n-éireoidh </w:t>
      </w:r>
      <w:r w:rsidR="00032023">
        <w:rPr>
          <w:rFonts w:asciiTheme="minorHAnsi" w:hAnsiTheme="minorHAnsi"/>
          <w:lang w:val="ga"/>
        </w:rPr>
        <w:t>leo</w:t>
      </w:r>
      <w:r>
        <w:rPr>
          <w:rFonts w:asciiTheme="minorHAnsi" w:hAnsiTheme="minorHAnsi"/>
          <w:lang w:val="ga"/>
        </w:rPr>
        <w:t xml:space="preserve"> a c(h)uid uaire oibre a logáil de réir cheanglais an Achta um Eagrú Ama Oibre, 1997 agus éileofar </w:t>
      </w:r>
      <w:r w:rsidR="00032023">
        <w:rPr>
          <w:rFonts w:asciiTheme="minorHAnsi" w:hAnsiTheme="minorHAnsi"/>
          <w:lang w:val="ga"/>
        </w:rPr>
        <w:t>orthu</w:t>
      </w:r>
      <w:r>
        <w:rPr>
          <w:rFonts w:asciiTheme="minorHAnsi" w:hAnsiTheme="minorHAnsi"/>
          <w:lang w:val="ga"/>
        </w:rPr>
        <w:t xml:space="preserve"> comhoibriú le húsáid teicneolaíochtaí chun uaire mar sin a thaifead.</w:t>
      </w:r>
    </w:p>
    <w:p w14:paraId="03C671EC" w14:textId="77777777" w:rsidR="00341D1C" w:rsidRPr="006F3448" w:rsidRDefault="00341D1C" w:rsidP="005F465F">
      <w:pPr>
        <w:tabs>
          <w:tab w:val="left" w:pos="540"/>
        </w:tabs>
        <w:jc w:val="both"/>
        <w:rPr>
          <w:rFonts w:asciiTheme="minorHAnsi" w:hAnsiTheme="minorHAnsi"/>
          <w:sz w:val="22"/>
          <w:szCs w:val="22"/>
        </w:rPr>
      </w:pPr>
    </w:p>
    <w:p w14:paraId="6F0D1AC3"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64C8953C" w14:textId="77777777"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14:paraId="7E121C4C" w14:textId="77777777" w:rsidR="00CC41F9" w:rsidRPr="006F3448" w:rsidRDefault="00CC41F9" w:rsidP="006C510B">
      <w:pPr>
        <w:pStyle w:val="BodyTextIndent"/>
        <w:spacing w:after="0"/>
        <w:ind w:left="0"/>
        <w:jc w:val="both"/>
        <w:rPr>
          <w:rFonts w:asciiTheme="minorHAnsi" w:hAnsiTheme="minorHAnsi"/>
          <w:sz w:val="22"/>
          <w:szCs w:val="22"/>
        </w:rPr>
      </w:pPr>
    </w:p>
    <w:p w14:paraId="17D49955" w14:textId="77777777"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520AFFF6" w14:textId="77777777" w:rsidR="008F7090" w:rsidRPr="00CC41F9" w:rsidRDefault="008F7090" w:rsidP="008F7090">
      <w:pPr>
        <w:jc w:val="both"/>
        <w:rPr>
          <w:rFonts w:asciiTheme="minorHAnsi" w:hAnsiTheme="minorHAnsi"/>
          <w:b/>
          <w:bCs/>
        </w:rPr>
      </w:pPr>
      <w:r>
        <w:rPr>
          <w:rFonts w:asciiTheme="minorHAnsi" w:hAnsiTheme="minorHAnsi"/>
          <w:lang w:val="ga"/>
        </w:rPr>
        <w:t xml:space="preserve">Tá sé riachtanach go mbeadh ceadúnas tiomána iomlán glan ag an té a cheapfar. Ní mór don iarrthóir a n-éireoidh </w:t>
      </w:r>
      <w:r w:rsidR="00032023">
        <w:rPr>
          <w:rFonts w:asciiTheme="minorHAnsi" w:hAnsiTheme="minorHAnsi"/>
          <w:lang w:val="ga"/>
        </w:rPr>
        <w:t>leo</w:t>
      </w:r>
      <w:r>
        <w:rPr>
          <w:rFonts w:asciiTheme="minorHAnsi" w:hAnsiTheme="minorHAnsi"/>
          <w:lang w:val="ga"/>
        </w:rPr>
        <w:t xml:space="preserve"> a bhealach iompair féin a sholáthar. Déanfar costais a thabhaítear ag taisteal don obair a chúiteamh chun teacht le ciorcláin na roinne.</w:t>
      </w:r>
      <w:r>
        <w:rPr>
          <w:rFonts w:asciiTheme="minorHAnsi" w:hAnsiTheme="minorHAnsi"/>
          <w:b/>
          <w:bCs/>
          <w:lang w:val="ga"/>
        </w:rPr>
        <w:t xml:space="preserve">  </w:t>
      </w:r>
    </w:p>
    <w:p w14:paraId="0B0A4F0C" w14:textId="77777777" w:rsidR="006C510B" w:rsidRPr="006F3448" w:rsidRDefault="006C510B" w:rsidP="0041630B">
      <w:pPr>
        <w:pStyle w:val="BodyTextIndent"/>
        <w:spacing w:after="0"/>
        <w:ind w:left="0"/>
        <w:jc w:val="both"/>
        <w:rPr>
          <w:rFonts w:asciiTheme="minorHAnsi" w:hAnsiTheme="minorHAnsi"/>
          <w:sz w:val="22"/>
          <w:szCs w:val="22"/>
        </w:rPr>
      </w:pPr>
    </w:p>
    <w:p w14:paraId="25872832" w14:textId="77777777"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14:paraId="4D1DDFC7" w14:textId="77777777"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 xml:space="preserve">Éileofar ar an iarratasóir a n-éireoidh leis nó léi dul faoi Ghrinnfhiosrúcháin an Gharda Síochána sula gceapfar </w:t>
      </w:r>
      <w:r w:rsidR="00032023">
        <w:rPr>
          <w:rFonts w:asciiTheme="minorHAnsi" w:hAnsiTheme="minorHAnsi"/>
          <w:lang w:val="ga"/>
        </w:rPr>
        <w:t>iad.</w:t>
      </w:r>
    </w:p>
    <w:p w14:paraId="0E1EB86D" w14:textId="77777777"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lastRenderedPageBreak/>
        <w:t>Ranníocaíocht Aoisliúntais:</w:t>
      </w:r>
      <w:r>
        <w:rPr>
          <w:rFonts w:asciiTheme="minorHAnsi" w:hAnsiTheme="minorHAnsi"/>
          <w:b/>
          <w:bCs/>
          <w:lang w:val="ga"/>
        </w:rPr>
        <w:t xml:space="preserve"> </w:t>
      </w:r>
    </w:p>
    <w:p w14:paraId="4B95ECFD"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1B17303" w14:textId="77777777" w:rsidR="00C66C05" w:rsidRPr="00243A59" w:rsidRDefault="00C66C05" w:rsidP="00C66C05">
      <w:pPr>
        <w:ind w:right="-17"/>
        <w:jc w:val="both"/>
        <w:rPr>
          <w:rFonts w:asciiTheme="minorHAnsi" w:hAnsiTheme="minorHAnsi"/>
        </w:rPr>
      </w:pPr>
    </w:p>
    <w:p w14:paraId="1F961069" w14:textId="77777777"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5B004936" w14:textId="77777777" w:rsidR="00C66C05" w:rsidRPr="00243A59" w:rsidRDefault="00C66C05" w:rsidP="00C66C05">
      <w:pPr>
        <w:ind w:right="-17"/>
        <w:jc w:val="both"/>
        <w:rPr>
          <w:rFonts w:asciiTheme="minorHAnsi" w:hAnsiTheme="minorHAnsi"/>
        </w:rPr>
      </w:pPr>
    </w:p>
    <w:p w14:paraId="350577E1" w14:textId="77777777"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14:paraId="2DD4D5B8"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5917CBA9" w14:textId="77777777" w:rsidR="00C66C05" w:rsidRDefault="00C66C05" w:rsidP="00C66C05">
      <w:pPr>
        <w:ind w:left="720"/>
        <w:jc w:val="both"/>
        <w:rPr>
          <w:rFonts w:ascii="Book Antiqua" w:hAnsi="Book Antiqua"/>
        </w:rPr>
      </w:pPr>
    </w:p>
    <w:p w14:paraId="00ECE7BE" w14:textId="77777777"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14:paraId="1B83133B" w14:textId="77777777"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E85828C" w14:textId="77777777" w:rsidR="00C66C05" w:rsidRPr="00243A59" w:rsidRDefault="00C66C05" w:rsidP="00C66C05">
      <w:pPr>
        <w:jc w:val="both"/>
        <w:rPr>
          <w:rFonts w:asciiTheme="minorHAnsi" w:hAnsiTheme="minorHAnsi"/>
        </w:rPr>
      </w:pPr>
    </w:p>
    <w:p w14:paraId="32EDF81C" w14:textId="77777777"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14:paraId="6E5411B0" w14:textId="77777777"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14:paraId="2A378862" w14:textId="77777777" w:rsidR="00C66C05" w:rsidRDefault="00C66C05" w:rsidP="00C66C05">
      <w:pPr>
        <w:jc w:val="both"/>
        <w:rPr>
          <w:rFonts w:asciiTheme="minorHAnsi" w:hAnsiTheme="minorHAnsi"/>
        </w:rPr>
      </w:pPr>
    </w:p>
    <w:p w14:paraId="2F77E800" w14:textId="77777777"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14:paraId="260C1E05" w14:textId="77777777"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39E86D60"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14:paraId="24B8C143" w14:textId="77777777"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14:paraId="5EDAE275"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14:paraId="0E2E8869" w14:textId="77777777" w:rsidR="00C66C05" w:rsidRPr="00E32475" w:rsidRDefault="00C66C05" w:rsidP="00C66C05">
      <w:pPr>
        <w:pStyle w:val="Default"/>
        <w:ind w:left="1440"/>
        <w:jc w:val="both"/>
        <w:rPr>
          <w:rFonts w:asciiTheme="minorHAnsi" w:hAnsiTheme="minorHAnsi"/>
          <w:i/>
          <w:iCs/>
          <w:sz w:val="22"/>
          <w:szCs w:val="22"/>
        </w:rPr>
      </w:pPr>
    </w:p>
    <w:p w14:paraId="2A33D8D2" w14:textId="77777777"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2211BE5E" w14:textId="77777777" w:rsidR="00C66C05" w:rsidRDefault="00C66C05" w:rsidP="00C66C05">
      <w:pPr>
        <w:pStyle w:val="Default"/>
        <w:jc w:val="both"/>
        <w:rPr>
          <w:rFonts w:asciiTheme="minorHAnsi" w:hAnsiTheme="minorHAnsi"/>
        </w:rPr>
      </w:pPr>
    </w:p>
    <w:p w14:paraId="1DC0D9F7" w14:textId="77777777" w:rsidR="004A0E65" w:rsidRDefault="004A0E65" w:rsidP="004A0E65">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A76ACF4" w14:textId="77777777" w:rsidR="004A0E65" w:rsidRDefault="004A0E65" w:rsidP="004A0E65">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05D5C66A" w14:textId="77777777" w:rsidR="004A0E65" w:rsidRDefault="004A0E65" w:rsidP="004A0E65">
      <w:pPr>
        <w:jc w:val="both"/>
        <w:rPr>
          <w:rFonts w:asciiTheme="minorHAnsi" w:hAnsiTheme="minorHAnsi" w:cstheme="minorHAnsi"/>
        </w:rPr>
      </w:pPr>
    </w:p>
    <w:p w14:paraId="752985B4" w14:textId="77777777" w:rsidR="004A0E65" w:rsidRDefault="004A0E65" w:rsidP="004A0E65">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54FB493E" w14:textId="77777777" w:rsidR="004A0E65" w:rsidRDefault="004A0E65" w:rsidP="004A0E65">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w:t>
      </w:r>
      <w:r w:rsidR="00032023">
        <w:rPr>
          <w:rFonts w:asciiTheme="minorHAnsi" w:hAnsiTheme="minorHAnsi" w:cstheme="minorHAnsi"/>
        </w:rPr>
        <w:t>acu</w:t>
      </w:r>
      <w:r>
        <w:rPr>
          <w:rFonts w:asciiTheme="minorHAnsi" w:hAnsiTheme="minorHAnsi" w:cstheme="minorHAnsi"/>
        </w:rPr>
        <w:t xml:space="preserve"> aon gnó seachtrach a chuirfeadh isteach ar comhlíonadh dualgas oifigiúl. </w:t>
      </w:r>
    </w:p>
    <w:p w14:paraId="4735BD4B" w14:textId="77777777" w:rsidR="004A0E65" w:rsidRPr="00E32475" w:rsidRDefault="004A0E65" w:rsidP="00C66C05">
      <w:pPr>
        <w:pStyle w:val="Default"/>
        <w:jc w:val="both"/>
        <w:rPr>
          <w:rFonts w:asciiTheme="minorHAnsi" w:hAnsiTheme="minorHAnsi"/>
        </w:rPr>
      </w:pPr>
    </w:p>
    <w:p w14:paraId="73ABC40E" w14:textId="77777777"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14:paraId="1F8D36D0" w14:textId="77777777" w:rsidR="000B5850" w:rsidRDefault="00C66C05" w:rsidP="00243A59">
      <w:pPr>
        <w:jc w:val="both"/>
        <w:rPr>
          <w:rFonts w:asciiTheme="minorHAnsi" w:hAnsiTheme="minorHAnsi"/>
          <w:lang w:val="ga"/>
        </w:rPr>
      </w:pPr>
      <w:r>
        <w:rPr>
          <w:rFonts w:asciiTheme="minorHAnsi" w:hAnsi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032023">
        <w:rPr>
          <w:rFonts w:asciiTheme="minorHAnsi" w:hAnsiTheme="minorHAnsi"/>
          <w:lang w:val="ga"/>
        </w:rPr>
        <w:t>acu</w:t>
      </w:r>
      <w:r>
        <w:rPr>
          <w:rFonts w:asciiTheme="minorHAnsi" w:hAnsiTheme="minorHAnsi"/>
          <w:lang w:val="ga"/>
        </w:rPr>
        <w:t xml:space="preserve"> as seirbhís in aon fhostaíocht sa tSeirbhís Phoiblí a chur in iúl.</w:t>
      </w:r>
    </w:p>
    <w:p w14:paraId="077C886E" w14:textId="77777777" w:rsidR="002A4C6F" w:rsidRDefault="002A4C6F" w:rsidP="002A4C6F">
      <w:pPr>
        <w:jc w:val="both"/>
        <w:rPr>
          <w:rFonts w:asciiTheme="minorHAnsi" w:hAnsiTheme="minorHAnsi" w:cstheme="minorBidi"/>
          <w:snapToGrid w:val="0"/>
          <w:lang w:val="ga-IE" w:eastAsia="en-GB" w:bidi="ar-SA"/>
        </w:rPr>
      </w:pPr>
    </w:p>
    <w:p w14:paraId="4F8AA6A6" w14:textId="77777777"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1527FB1C" w14:textId="77777777"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9D91B9E" w14:textId="77777777" w:rsidR="002A4C6F" w:rsidRDefault="002A4C6F" w:rsidP="002A4C6F">
      <w:pPr>
        <w:pStyle w:val="NoSpacing"/>
        <w:jc w:val="both"/>
        <w:rPr>
          <w:rFonts w:asciiTheme="minorHAnsi" w:hAnsiTheme="minorHAnsi" w:cstheme="minorHAnsi"/>
          <w:lang w:val="ga"/>
        </w:rPr>
      </w:pPr>
    </w:p>
    <w:p w14:paraId="590549F3" w14:textId="77777777"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3AF2C90B" w14:textId="77777777" w:rsidR="004A0E65" w:rsidRDefault="004A0E65" w:rsidP="002A4C6F">
      <w:pPr>
        <w:pStyle w:val="NoSpacing"/>
        <w:jc w:val="both"/>
        <w:rPr>
          <w:rFonts w:asciiTheme="minorHAnsi" w:hAnsiTheme="minorHAnsi" w:cstheme="minorHAnsi"/>
          <w:lang w:val="ga"/>
        </w:rPr>
      </w:pPr>
    </w:p>
    <w:p w14:paraId="0F1775B4" w14:textId="77777777" w:rsidR="004A0E65" w:rsidRDefault="004A0E65" w:rsidP="002A4C6F">
      <w:pPr>
        <w:pStyle w:val="NoSpacing"/>
        <w:jc w:val="both"/>
        <w:rPr>
          <w:rFonts w:asciiTheme="minorHAnsi" w:hAnsiTheme="minorHAnsi" w:cstheme="minorHAnsi"/>
          <w:lang w:val="ga"/>
        </w:rPr>
      </w:pPr>
    </w:p>
    <w:p w14:paraId="120B318A" w14:textId="77777777" w:rsidR="004A0E65" w:rsidRDefault="004A0E65" w:rsidP="002A4C6F">
      <w:pPr>
        <w:pStyle w:val="NoSpacing"/>
        <w:jc w:val="both"/>
        <w:rPr>
          <w:rFonts w:asciiTheme="minorHAnsi" w:hAnsiTheme="minorHAnsi" w:cstheme="minorHAnsi"/>
          <w:lang w:val="ga"/>
        </w:rPr>
      </w:pPr>
    </w:p>
    <w:p w14:paraId="527848FC" w14:textId="77777777" w:rsidR="004A0E65" w:rsidRDefault="004A0E65" w:rsidP="002A4C6F">
      <w:pPr>
        <w:pStyle w:val="NoSpacing"/>
        <w:jc w:val="both"/>
        <w:rPr>
          <w:rFonts w:asciiTheme="minorHAnsi" w:hAnsiTheme="minorHAnsi" w:cstheme="minorHAnsi"/>
          <w:lang w:val="ga"/>
        </w:rPr>
      </w:pPr>
    </w:p>
    <w:p w14:paraId="6B94BAD2" w14:textId="77777777" w:rsidR="004A0E65" w:rsidRDefault="004A0E65" w:rsidP="002A4C6F">
      <w:pPr>
        <w:pStyle w:val="NoSpacing"/>
        <w:jc w:val="both"/>
        <w:rPr>
          <w:rFonts w:asciiTheme="minorHAnsi" w:hAnsiTheme="minorHAnsi" w:cstheme="minorHAnsi"/>
          <w:lang w:val="ga"/>
        </w:rPr>
      </w:pPr>
    </w:p>
    <w:p w14:paraId="43CFEADF" w14:textId="77777777" w:rsidR="004A0E65" w:rsidRDefault="004A0E65" w:rsidP="002A4C6F">
      <w:pPr>
        <w:pStyle w:val="NoSpacing"/>
        <w:jc w:val="both"/>
        <w:rPr>
          <w:rFonts w:asciiTheme="minorHAnsi" w:hAnsiTheme="minorHAnsi" w:cstheme="minorHAnsi"/>
          <w:lang w:val="ga"/>
        </w:rPr>
      </w:pPr>
    </w:p>
    <w:p w14:paraId="1A724C19" w14:textId="77777777" w:rsidR="004A0E65" w:rsidRDefault="004A0E65" w:rsidP="002A4C6F">
      <w:pPr>
        <w:pStyle w:val="NoSpacing"/>
        <w:jc w:val="both"/>
        <w:rPr>
          <w:rFonts w:asciiTheme="minorHAnsi" w:hAnsiTheme="minorHAnsi" w:cstheme="minorHAnsi"/>
          <w:lang w:val="ga"/>
        </w:rPr>
      </w:pPr>
    </w:p>
    <w:p w14:paraId="2DDE21D1" w14:textId="77777777" w:rsidR="004A0E65" w:rsidRDefault="004A0E65" w:rsidP="002A4C6F">
      <w:pPr>
        <w:pStyle w:val="NoSpacing"/>
        <w:jc w:val="both"/>
        <w:rPr>
          <w:rFonts w:asciiTheme="minorHAnsi" w:hAnsiTheme="minorHAnsi" w:cstheme="minorHAnsi"/>
          <w:lang w:val="ga"/>
        </w:rPr>
      </w:pPr>
    </w:p>
    <w:p w14:paraId="3DC41463" w14:textId="77777777" w:rsidR="004A0E65" w:rsidRDefault="004A0E65" w:rsidP="002A4C6F">
      <w:pPr>
        <w:pStyle w:val="NoSpacing"/>
        <w:jc w:val="both"/>
        <w:rPr>
          <w:rFonts w:asciiTheme="minorHAnsi" w:hAnsiTheme="minorHAnsi" w:cstheme="minorHAnsi"/>
          <w:lang w:val="ga"/>
        </w:rPr>
      </w:pPr>
    </w:p>
    <w:p w14:paraId="264EDC0E" w14:textId="77777777" w:rsidR="004A0E65" w:rsidRDefault="004A0E65" w:rsidP="002A4C6F">
      <w:pPr>
        <w:pStyle w:val="NoSpacing"/>
        <w:jc w:val="both"/>
        <w:rPr>
          <w:rFonts w:asciiTheme="minorHAnsi" w:hAnsiTheme="minorHAnsi" w:cstheme="minorHAnsi"/>
          <w:lang w:val="ga"/>
        </w:rPr>
      </w:pPr>
    </w:p>
    <w:p w14:paraId="3A5CC081" w14:textId="77777777" w:rsidR="004A0E65" w:rsidRDefault="004A0E65" w:rsidP="002A4C6F">
      <w:pPr>
        <w:pStyle w:val="NoSpacing"/>
        <w:jc w:val="both"/>
        <w:rPr>
          <w:rFonts w:asciiTheme="minorHAnsi" w:hAnsiTheme="minorHAnsi" w:cstheme="minorHAnsi"/>
          <w:lang w:val="ga"/>
        </w:rPr>
      </w:pPr>
    </w:p>
    <w:p w14:paraId="1351F047" w14:textId="77777777" w:rsidR="004A0E65" w:rsidRDefault="004A0E65" w:rsidP="002A4C6F">
      <w:pPr>
        <w:pStyle w:val="NoSpacing"/>
        <w:jc w:val="both"/>
        <w:rPr>
          <w:rFonts w:asciiTheme="minorHAnsi" w:hAnsiTheme="minorHAnsi" w:cstheme="minorHAnsi"/>
          <w:lang w:val="ga"/>
        </w:rPr>
      </w:pPr>
    </w:p>
    <w:p w14:paraId="497B9E59" w14:textId="77777777" w:rsidR="004A0E65" w:rsidRDefault="004A0E65" w:rsidP="002A4C6F">
      <w:pPr>
        <w:pStyle w:val="NoSpacing"/>
        <w:jc w:val="both"/>
        <w:rPr>
          <w:rFonts w:asciiTheme="minorHAnsi" w:hAnsiTheme="minorHAnsi" w:cstheme="minorHAnsi"/>
          <w:lang w:val="ga"/>
        </w:rPr>
      </w:pPr>
    </w:p>
    <w:p w14:paraId="26768BE8" w14:textId="77777777" w:rsidR="004A0E65" w:rsidRDefault="004A0E65" w:rsidP="002A4C6F">
      <w:pPr>
        <w:pStyle w:val="NoSpacing"/>
        <w:jc w:val="both"/>
        <w:rPr>
          <w:rFonts w:asciiTheme="minorHAnsi" w:hAnsiTheme="minorHAnsi" w:cstheme="minorHAnsi"/>
          <w:lang w:val="ga"/>
        </w:rPr>
      </w:pPr>
    </w:p>
    <w:p w14:paraId="2CE21960" w14:textId="77777777" w:rsidR="004A0E65" w:rsidRDefault="004A0E65" w:rsidP="002A4C6F">
      <w:pPr>
        <w:pStyle w:val="NoSpacing"/>
        <w:jc w:val="both"/>
        <w:rPr>
          <w:rFonts w:asciiTheme="minorHAnsi" w:hAnsiTheme="minorHAnsi" w:cstheme="minorHAnsi"/>
          <w:lang w:val="ga"/>
        </w:rPr>
      </w:pPr>
    </w:p>
    <w:p w14:paraId="78F44666" w14:textId="77777777" w:rsidR="004A0E65" w:rsidRDefault="004A0E65" w:rsidP="002A4C6F">
      <w:pPr>
        <w:pStyle w:val="NoSpacing"/>
        <w:jc w:val="both"/>
        <w:rPr>
          <w:rFonts w:asciiTheme="minorHAnsi" w:hAnsiTheme="minorHAnsi" w:cstheme="minorHAnsi"/>
          <w:lang w:val="ga"/>
        </w:rPr>
      </w:pPr>
    </w:p>
    <w:p w14:paraId="4E3D9EAE" w14:textId="77777777" w:rsidR="004A0E65" w:rsidRDefault="004A0E65" w:rsidP="002A4C6F">
      <w:pPr>
        <w:pStyle w:val="NoSpacing"/>
        <w:jc w:val="both"/>
        <w:rPr>
          <w:rFonts w:asciiTheme="minorHAnsi" w:hAnsiTheme="minorHAnsi" w:cstheme="minorHAnsi"/>
          <w:lang w:val="ga"/>
        </w:rPr>
      </w:pPr>
    </w:p>
    <w:p w14:paraId="2CFD5B25" w14:textId="77777777" w:rsidR="004A0E65" w:rsidRDefault="004A0E65" w:rsidP="002A4C6F">
      <w:pPr>
        <w:pStyle w:val="NoSpacing"/>
        <w:jc w:val="both"/>
        <w:rPr>
          <w:rFonts w:asciiTheme="minorHAnsi" w:hAnsiTheme="minorHAnsi" w:cstheme="minorHAnsi"/>
          <w:lang w:val="ga"/>
        </w:rPr>
      </w:pPr>
    </w:p>
    <w:p w14:paraId="0E9E5D6E" w14:textId="77777777" w:rsidR="004A0E65" w:rsidRDefault="004A0E65" w:rsidP="002A4C6F">
      <w:pPr>
        <w:pStyle w:val="NoSpacing"/>
        <w:jc w:val="both"/>
        <w:rPr>
          <w:rFonts w:asciiTheme="minorHAnsi" w:hAnsiTheme="minorHAnsi" w:cstheme="minorHAnsi"/>
          <w:lang w:val="ga"/>
        </w:rPr>
      </w:pPr>
    </w:p>
    <w:p w14:paraId="6C730745" w14:textId="77777777" w:rsidR="004A0E65" w:rsidRDefault="004A0E65" w:rsidP="002A4C6F">
      <w:pPr>
        <w:pStyle w:val="NoSpacing"/>
        <w:jc w:val="both"/>
        <w:rPr>
          <w:rFonts w:asciiTheme="minorHAnsi" w:hAnsiTheme="minorHAnsi" w:cstheme="minorHAnsi"/>
          <w:lang w:val="ga"/>
        </w:rPr>
      </w:pPr>
    </w:p>
    <w:p w14:paraId="13EAD8C1" w14:textId="77777777" w:rsidR="004A0E65" w:rsidRDefault="004A0E65" w:rsidP="002A4C6F">
      <w:pPr>
        <w:pStyle w:val="NoSpacing"/>
        <w:jc w:val="both"/>
        <w:rPr>
          <w:rFonts w:asciiTheme="minorHAnsi" w:hAnsiTheme="minorHAnsi" w:cstheme="minorHAnsi"/>
          <w:lang w:val="ga"/>
        </w:rPr>
      </w:pPr>
    </w:p>
    <w:p w14:paraId="338A332A" w14:textId="77777777" w:rsidR="004A0E65" w:rsidRDefault="004A0E65" w:rsidP="002A4C6F">
      <w:pPr>
        <w:pStyle w:val="NoSpacing"/>
        <w:jc w:val="both"/>
        <w:rPr>
          <w:rFonts w:asciiTheme="minorHAnsi" w:hAnsiTheme="minorHAnsi" w:cstheme="minorHAnsi"/>
          <w:lang w:val="ga"/>
        </w:rPr>
      </w:pPr>
    </w:p>
    <w:p w14:paraId="57D99DEF" w14:textId="77777777" w:rsidR="004A0E65" w:rsidRDefault="004A0E65" w:rsidP="002A4C6F">
      <w:pPr>
        <w:pStyle w:val="NoSpacing"/>
        <w:jc w:val="both"/>
        <w:rPr>
          <w:rFonts w:asciiTheme="minorHAnsi" w:hAnsiTheme="minorHAnsi" w:cstheme="minorHAnsi"/>
          <w:lang w:val="ga"/>
        </w:rPr>
      </w:pPr>
    </w:p>
    <w:p w14:paraId="528CC532" w14:textId="77777777" w:rsidR="004A0E65" w:rsidRDefault="004A0E65" w:rsidP="002A4C6F">
      <w:pPr>
        <w:pStyle w:val="NoSpacing"/>
        <w:jc w:val="both"/>
        <w:rPr>
          <w:rFonts w:asciiTheme="minorHAnsi" w:hAnsiTheme="minorHAnsi" w:cstheme="minorHAnsi"/>
          <w:lang w:val="ga"/>
        </w:rPr>
      </w:pPr>
    </w:p>
    <w:p w14:paraId="7D75F42A" w14:textId="77777777" w:rsidR="004A0E65" w:rsidRDefault="004A0E65" w:rsidP="002A4C6F">
      <w:pPr>
        <w:pStyle w:val="NoSpacing"/>
        <w:jc w:val="both"/>
        <w:rPr>
          <w:rFonts w:asciiTheme="minorHAnsi" w:hAnsiTheme="minorHAnsi" w:cstheme="minorHAnsi"/>
          <w:lang w:val="ga"/>
        </w:rPr>
      </w:pPr>
    </w:p>
    <w:p w14:paraId="3124E9C4" w14:textId="77777777" w:rsidR="004A0E65" w:rsidRDefault="004A0E65" w:rsidP="002A4C6F">
      <w:pPr>
        <w:pStyle w:val="NoSpacing"/>
        <w:jc w:val="both"/>
        <w:rPr>
          <w:rFonts w:asciiTheme="minorHAnsi" w:hAnsiTheme="minorHAnsi" w:cstheme="minorHAnsi"/>
          <w:lang w:val="ga"/>
        </w:rPr>
      </w:pPr>
    </w:p>
    <w:p w14:paraId="7028DD71" w14:textId="77777777" w:rsidR="004A0E65" w:rsidRDefault="004A0E65" w:rsidP="002A4C6F">
      <w:pPr>
        <w:pStyle w:val="NoSpacing"/>
        <w:jc w:val="both"/>
        <w:rPr>
          <w:rFonts w:asciiTheme="minorHAnsi" w:hAnsiTheme="minorHAnsi" w:cstheme="minorHAnsi"/>
          <w:lang w:val="ga"/>
        </w:rPr>
      </w:pPr>
    </w:p>
    <w:p w14:paraId="6AC41EB3" w14:textId="77777777" w:rsidR="004A0E65" w:rsidRDefault="004A0E65" w:rsidP="002A4C6F">
      <w:pPr>
        <w:pStyle w:val="NoSpacing"/>
        <w:jc w:val="both"/>
        <w:rPr>
          <w:rFonts w:asciiTheme="minorHAnsi" w:hAnsiTheme="minorHAnsi" w:cstheme="minorHAnsi"/>
          <w:lang w:val="ga"/>
        </w:rPr>
      </w:pPr>
    </w:p>
    <w:p w14:paraId="00DAB38A" w14:textId="77777777" w:rsidR="004A0E65" w:rsidRDefault="004A0E65" w:rsidP="002A4C6F">
      <w:pPr>
        <w:pStyle w:val="NoSpacing"/>
        <w:jc w:val="both"/>
        <w:rPr>
          <w:rFonts w:asciiTheme="minorHAnsi" w:hAnsiTheme="minorHAnsi" w:cstheme="minorHAnsi"/>
          <w:lang w:val="ga"/>
        </w:rPr>
      </w:pPr>
    </w:p>
    <w:p w14:paraId="61266802" w14:textId="77777777" w:rsidR="004A0E65" w:rsidRDefault="004A0E65" w:rsidP="002A4C6F">
      <w:pPr>
        <w:pStyle w:val="NoSpacing"/>
        <w:jc w:val="both"/>
        <w:rPr>
          <w:rFonts w:asciiTheme="minorHAnsi" w:hAnsiTheme="minorHAnsi" w:cstheme="minorHAnsi"/>
          <w:lang w:val="ga"/>
        </w:rPr>
      </w:pPr>
    </w:p>
    <w:p w14:paraId="1970FB62" w14:textId="77777777" w:rsidR="004A0E65" w:rsidRPr="00CC6A65" w:rsidRDefault="004A0E65" w:rsidP="002A4C6F">
      <w:pPr>
        <w:pStyle w:val="NoSpacing"/>
        <w:jc w:val="both"/>
        <w:rPr>
          <w:rFonts w:asciiTheme="minorHAnsi" w:hAnsiTheme="minorHAnsi" w:cstheme="minorHAnsi"/>
        </w:rPr>
      </w:pPr>
    </w:p>
    <w:p w14:paraId="1E6897B3" w14:textId="77777777" w:rsidR="006F3448" w:rsidRDefault="006F3448" w:rsidP="00243A59">
      <w:pPr>
        <w:pStyle w:val="BodyText"/>
        <w:rPr>
          <w:rFonts w:asciiTheme="minorHAnsi" w:eastAsia="Arial Unicode MS" w:hAnsiTheme="minorHAnsi" w:cs="Tahoma"/>
          <w:kern w:val="1"/>
          <w:szCs w:val="24"/>
          <w:lang w:val="en-GB" w:eastAsia="hi-IN" w:bidi="hi-IN"/>
        </w:rPr>
      </w:pPr>
    </w:p>
    <w:p w14:paraId="2D90713D"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19550861" w14:textId="77777777"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14:paraId="6E2F3532" w14:textId="77777777"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418B5B4" w14:textId="77777777" w:rsidR="00243A59" w:rsidRPr="00746C82" w:rsidRDefault="00243A59" w:rsidP="00243A59">
      <w:pPr>
        <w:tabs>
          <w:tab w:val="center" w:pos="4513"/>
        </w:tabs>
        <w:jc w:val="both"/>
        <w:rPr>
          <w:rFonts w:asciiTheme="minorHAnsi" w:hAnsiTheme="minorHAnsi"/>
          <w:sz w:val="12"/>
          <w:szCs w:val="12"/>
        </w:rPr>
      </w:pPr>
    </w:p>
    <w:p w14:paraId="62FF7BA7" w14:textId="77777777"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7E379785" w14:textId="77777777" w:rsidR="00243A59" w:rsidRPr="002A4C6F" w:rsidRDefault="00243A59" w:rsidP="00243A59">
      <w:pPr>
        <w:tabs>
          <w:tab w:val="left" w:pos="-720"/>
          <w:tab w:val="left" w:pos="0"/>
          <w:tab w:val="left" w:pos="720"/>
          <w:tab w:val="left" w:pos="1440"/>
        </w:tabs>
        <w:ind w:right="-225"/>
        <w:jc w:val="both"/>
        <w:rPr>
          <w:rFonts w:asciiTheme="minorHAnsi" w:hAnsiTheme="minorHAnsi"/>
        </w:rPr>
      </w:pPr>
    </w:p>
    <w:p w14:paraId="35BCD210" w14:textId="77777777"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7D37652" w14:textId="77777777" w:rsidR="00243A59" w:rsidRPr="002A4C6F" w:rsidRDefault="00243A59" w:rsidP="0090767F">
      <w:pPr>
        <w:tabs>
          <w:tab w:val="left" w:pos="-720"/>
          <w:tab w:val="left" w:pos="0"/>
          <w:tab w:val="left" w:pos="720"/>
          <w:tab w:val="left" w:pos="1440"/>
        </w:tabs>
        <w:ind w:right="-225"/>
        <w:jc w:val="both"/>
        <w:rPr>
          <w:rFonts w:asciiTheme="minorHAnsi" w:hAnsiTheme="minorHAnsi"/>
        </w:rPr>
      </w:pPr>
    </w:p>
    <w:p w14:paraId="766EFEB4" w14:textId="77777777"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032023">
        <w:rPr>
          <w:rFonts w:asciiTheme="minorHAnsi" w:hAnsiTheme="minorHAnsi"/>
          <w:lang w:val="ga"/>
        </w:rPr>
        <w:t>siad</w:t>
      </w:r>
      <w:r w:rsidRPr="002A4C6F">
        <w:rPr>
          <w:rFonts w:asciiTheme="minorHAnsi" w:hAnsiTheme="minorHAnsi"/>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1B2E3435" w14:textId="77777777" w:rsidR="00243A59" w:rsidRPr="002A4C6F" w:rsidRDefault="00243A59" w:rsidP="00243A59">
      <w:pPr>
        <w:ind w:right="-9"/>
        <w:jc w:val="both"/>
        <w:rPr>
          <w:rFonts w:asciiTheme="minorHAnsi" w:hAnsiTheme="minorHAnsi"/>
        </w:rPr>
      </w:pPr>
    </w:p>
    <w:p w14:paraId="56958F9F" w14:textId="77777777"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14:paraId="42B3B3B5" w14:textId="77777777"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14:paraId="030204A5" w14:textId="77777777"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14:paraId="7F78D1E7" w14:textId="77777777" w:rsidR="00243A59" w:rsidRPr="002A4C6F" w:rsidRDefault="00243A59" w:rsidP="00243A59">
      <w:pPr>
        <w:tabs>
          <w:tab w:val="left" w:pos="-720"/>
        </w:tabs>
        <w:jc w:val="both"/>
        <w:rPr>
          <w:rFonts w:asciiTheme="minorHAnsi" w:hAnsiTheme="minorHAnsi"/>
        </w:rPr>
      </w:pPr>
    </w:p>
    <w:p w14:paraId="59199251" w14:textId="77777777"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450F0085" w14:textId="77777777" w:rsidR="0090767F" w:rsidRPr="002A4C6F" w:rsidRDefault="0090767F" w:rsidP="0090767F">
      <w:pPr>
        <w:pStyle w:val="BodyText3"/>
        <w:spacing w:after="0"/>
        <w:jc w:val="both"/>
        <w:rPr>
          <w:rFonts w:asciiTheme="minorHAnsi" w:hAnsiTheme="minorHAnsi"/>
          <w:sz w:val="24"/>
          <w:szCs w:val="24"/>
        </w:rPr>
      </w:pPr>
    </w:p>
    <w:p w14:paraId="6B93D903" w14:textId="77777777"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21F93B1B" w14:textId="77777777"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14:paraId="715D4DC0" w14:textId="77777777"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 xml:space="preserve">Sula molfar </w:t>
      </w:r>
      <w:r w:rsidR="00032023">
        <w:rPr>
          <w:rFonts w:asciiTheme="minorHAnsi" w:hAnsiTheme="minorHAnsi"/>
          <w:lang w:val="ga"/>
        </w:rPr>
        <w:t xml:space="preserve">iad </w:t>
      </w:r>
      <w:r w:rsidRPr="002A4C6F">
        <w:rPr>
          <w:rFonts w:asciiTheme="minorHAnsi" w:hAnsiTheme="minorHAnsi"/>
          <w:lang w:val="ga"/>
        </w:rPr>
        <w:t xml:space="preserve"> lena c(h)eapadh ní mór d’iarrthóir Comhairle Cathrach na Gaillimhe a shásamh go bhfuil an t-eolas agus an cumas cuí </w:t>
      </w:r>
      <w:r w:rsidR="00032023">
        <w:rPr>
          <w:rFonts w:asciiTheme="minorHAnsi" w:hAnsiTheme="minorHAnsi"/>
          <w:lang w:val="ga"/>
        </w:rPr>
        <w:t>acu</w:t>
      </w:r>
      <w:r w:rsidRPr="002A4C6F">
        <w:rPr>
          <w:rFonts w:asciiTheme="minorHAnsi" w:hAnsiTheme="minorHAnsi"/>
          <w:lang w:val="ga"/>
        </w:rPr>
        <w:t xml:space="preserve"> (lena n-áirítear, ardchaighdeán oiriúnachta agus sa chás go mbeadh taithí riaracháin riachtanach, ní mór ardchumas riaracháin a bheith </w:t>
      </w:r>
      <w:r w:rsidR="00032023">
        <w:rPr>
          <w:rFonts w:asciiTheme="minorHAnsi" w:hAnsiTheme="minorHAnsi"/>
          <w:lang w:val="ga"/>
        </w:rPr>
        <w:t>acu</w:t>
      </w:r>
      <w:r w:rsidRPr="002A4C6F">
        <w:rPr>
          <w:rFonts w:asciiTheme="minorHAnsi" w:hAnsiTheme="minorHAnsi"/>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w:t>
      </w:r>
      <w:r w:rsidRPr="002A4C6F">
        <w:rPr>
          <w:rFonts w:asciiTheme="minorHAnsi" w:hAnsiTheme="minorHAnsi"/>
          <w:lang w:val="ga"/>
        </w:rPr>
        <w:lastRenderedPageBreak/>
        <w:t xml:space="preserve">leis an gceapachán, nó ach a nglacfaidh </w:t>
      </w:r>
      <w:r w:rsidR="00032023">
        <w:rPr>
          <w:rFonts w:asciiTheme="minorHAnsi" w:hAnsiTheme="minorHAnsi"/>
          <w:lang w:val="ga"/>
        </w:rPr>
        <w:t>siad</w:t>
      </w:r>
      <w:r w:rsidRPr="002A4C6F">
        <w:rPr>
          <w:rFonts w:asciiTheme="minorHAnsi" w:hAnsiTheme="minorHAnsi"/>
          <w:lang w:val="ga"/>
        </w:rPr>
        <w:t xml:space="preserve"> leis, go dtugann </w:t>
      </w:r>
      <w:r w:rsidR="00032023">
        <w:rPr>
          <w:rFonts w:asciiTheme="minorHAnsi" w:hAnsiTheme="minorHAnsi"/>
          <w:lang w:val="ga"/>
        </w:rPr>
        <w:t>siad</w:t>
      </w:r>
      <w:r w:rsidRPr="002A4C6F">
        <w:rPr>
          <w:rFonts w:asciiTheme="minorHAnsi" w:hAnsiTheme="minorHAnsi"/>
          <w:lang w:val="ga"/>
        </w:rPr>
        <w:t xml:space="preserve"> suas é nó sa chás go dtiocfaidh folúntas breise chun cinn.</w:t>
      </w:r>
    </w:p>
    <w:p w14:paraId="237CC1E0" w14:textId="77777777" w:rsidR="00243A59" w:rsidRPr="002A4C6F" w:rsidRDefault="00243A59" w:rsidP="00243A59">
      <w:pPr>
        <w:tabs>
          <w:tab w:val="left" w:pos="-720"/>
        </w:tabs>
        <w:jc w:val="both"/>
        <w:rPr>
          <w:rFonts w:asciiTheme="minorHAnsi" w:hAnsiTheme="minorHAnsi"/>
        </w:rPr>
      </w:pPr>
    </w:p>
    <w:p w14:paraId="0426836C" w14:textId="77777777"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48C7FEE" w14:textId="77777777"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14:paraId="2D14A20E" w14:textId="77777777"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14:paraId="0B99CFB3" w14:textId="77777777" w:rsidR="0090767F" w:rsidRPr="002A4C6F" w:rsidRDefault="0090767F" w:rsidP="00243A59">
      <w:pPr>
        <w:tabs>
          <w:tab w:val="left" w:pos="-720"/>
          <w:tab w:val="left" w:pos="0"/>
          <w:tab w:val="left" w:pos="720"/>
          <w:tab w:val="left" w:pos="1440"/>
        </w:tabs>
        <w:ind w:right="-17"/>
        <w:jc w:val="both"/>
        <w:rPr>
          <w:rFonts w:asciiTheme="minorHAnsi" w:hAnsiTheme="minorHAnsi"/>
        </w:rPr>
      </w:pPr>
    </w:p>
    <w:p w14:paraId="26C1CCFC" w14:textId="77777777"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14:paraId="73E1B9E8" w14:textId="77777777" w:rsidR="00243A59" w:rsidRPr="002A4C6F" w:rsidRDefault="00243A59" w:rsidP="00243A59">
      <w:pPr>
        <w:tabs>
          <w:tab w:val="left" w:pos="-720"/>
        </w:tabs>
        <w:ind w:right="-225"/>
        <w:jc w:val="both"/>
        <w:rPr>
          <w:rFonts w:asciiTheme="minorHAnsi" w:hAnsiTheme="minorHAnsi"/>
          <w:b/>
        </w:rPr>
      </w:pPr>
    </w:p>
    <w:p w14:paraId="35A5FBBB" w14:textId="77777777"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14:paraId="3BB717EA" w14:textId="77777777" w:rsidR="002A4C6F" w:rsidRDefault="002A4C6F" w:rsidP="001C4430">
      <w:pPr>
        <w:jc w:val="center"/>
        <w:rPr>
          <w:rFonts w:asciiTheme="minorHAnsi" w:hAnsiTheme="minorHAnsi"/>
          <w:b/>
          <w:bCs/>
          <w:i/>
          <w:iCs/>
          <w:lang w:val="ga"/>
        </w:rPr>
      </w:pPr>
    </w:p>
    <w:p w14:paraId="7A1D43D2" w14:textId="77777777" w:rsidR="002A4C6F" w:rsidRDefault="002A4C6F" w:rsidP="001C4430">
      <w:pPr>
        <w:jc w:val="center"/>
        <w:rPr>
          <w:rFonts w:asciiTheme="minorHAnsi" w:hAnsiTheme="minorHAnsi"/>
          <w:b/>
          <w:bCs/>
          <w:i/>
          <w:iCs/>
          <w:lang w:val="ga"/>
        </w:rPr>
      </w:pPr>
    </w:p>
    <w:p w14:paraId="4FBFCAFF" w14:textId="77777777" w:rsidR="002A4C6F" w:rsidRDefault="002A4C6F" w:rsidP="001C4430">
      <w:pPr>
        <w:jc w:val="center"/>
        <w:rPr>
          <w:rFonts w:asciiTheme="minorHAnsi" w:hAnsiTheme="minorHAnsi"/>
          <w:b/>
          <w:bCs/>
          <w:i/>
          <w:iCs/>
          <w:lang w:val="ga"/>
        </w:rPr>
      </w:pPr>
    </w:p>
    <w:p w14:paraId="0BDB6E49" w14:textId="77777777" w:rsidR="002A4C6F" w:rsidRDefault="002A4C6F" w:rsidP="001C4430">
      <w:pPr>
        <w:jc w:val="center"/>
        <w:rPr>
          <w:rFonts w:asciiTheme="minorHAnsi" w:hAnsiTheme="minorHAnsi"/>
          <w:b/>
          <w:bCs/>
          <w:i/>
          <w:iCs/>
          <w:lang w:val="ga"/>
        </w:rPr>
      </w:pPr>
    </w:p>
    <w:p w14:paraId="7C228B3B" w14:textId="77777777" w:rsidR="002A4C6F" w:rsidRDefault="002A4C6F" w:rsidP="001C4430">
      <w:pPr>
        <w:jc w:val="center"/>
        <w:rPr>
          <w:rFonts w:asciiTheme="minorHAnsi" w:hAnsiTheme="minorHAnsi"/>
          <w:b/>
          <w:bCs/>
          <w:i/>
          <w:iCs/>
          <w:lang w:val="ga"/>
        </w:rPr>
      </w:pPr>
    </w:p>
    <w:p w14:paraId="544456C9" w14:textId="77777777" w:rsidR="002A4C6F" w:rsidRDefault="002A4C6F" w:rsidP="001C4430">
      <w:pPr>
        <w:jc w:val="center"/>
        <w:rPr>
          <w:rFonts w:asciiTheme="minorHAnsi" w:hAnsiTheme="minorHAnsi"/>
          <w:b/>
          <w:bCs/>
          <w:i/>
          <w:iCs/>
          <w:lang w:val="ga"/>
        </w:rPr>
      </w:pPr>
    </w:p>
    <w:p w14:paraId="5CC23CB4" w14:textId="77777777" w:rsidR="002A4C6F" w:rsidRDefault="002A4C6F" w:rsidP="001C4430">
      <w:pPr>
        <w:jc w:val="center"/>
        <w:rPr>
          <w:rFonts w:asciiTheme="minorHAnsi" w:hAnsiTheme="minorHAnsi"/>
          <w:b/>
          <w:bCs/>
          <w:i/>
          <w:iCs/>
          <w:lang w:val="ga"/>
        </w:rPr>
      </w:pPr>
    </w:p>
    <w:p w14:paraId="229F9D82" w14:textId="77777777" w:rsidR="002A4C6F" w:rsidRDefault="002A4C6F" w:rsidP="001C4430">
      <w:pPr>
        <w:jc w:val="center"/>
        <w:rPr>
          <w:rFonts w:asciiTheme="minorHAnsi" w:hAnsiTheme="minorHAnsi"/>
          <w:b/>
          <w:bCs/>
          <w:i/>
          <w:iCs/>
          <w:lang w:val="ga"/>
        </w:rPr>
      </w:pPr>
    </w:p>
    <w:p w14:paraId="606A4F14" w14:textId="77777777" w:rsidR="002A4C6F" w:rsidRDefault="002A4C6F" w:rsidP="001C4430">
      <w:pPr>
        <w:jc w:val="center"/>
        <w:rPr>
          <w:rFonts w:asciiTheme="minorHAnsi" w:hAnsiTheme="minorHAnsi"/>
          <w:b/>
          <w:bCs/>
          <w:i/>
          <w:iCs/>
          <w:lang w:val="ga"/>
        </w:rPr>
      </w:pPr>
    </w:p>
    <w:p w14:paraId="69689DB6" w14:textId="77777777" w:rsidR="002A4C6F" w:rsidRDefault="002A4C6F" w:rsidP="001C4430">
      <w:pPr>
        <w:jc w:val="center"/>
        <w:rPr>
          <w:rFonts w:asciiTheme="minorHAnsi" w:hAnsiTheme="minorHAnsi"/>
          <w:b/>
          <w:bCs/>
          <w:i/>
          <w:iCs/>
          <w:lang w:val="ga"/>
        </w:rPr>
      </w:pPr>
    </w:p>
    <w:p w14:paraId="6D773B16" w14:textId="77777777" w:rsidR="002A4C6F" w:rsidRDefault="002A4C6F" w:rsidP="001C4430">
      <w:pPr>
        <w:jc w:val="center"/>
        <w:rPr>
          <w:rFonts w:asciiTheme="minorHAnsi" w:hAnsiTheme="minorHAnsi"/>
          <w:b/>
          <w:bCs/>
          <w:i/>
          <w:iCs/>
          <w:lang w:val="ga"/>
        </w:rPr>
      </w:pPr>
    </w:p>
    <w:p w14:paraId="1222B162" w14:textId="77777777" w:rsidR="002A4C6F" w:rsidRDefault="002A4C6F" w:rsidP="001C4430">
      <w:pPr>
        <w:jc w:val="center"/>
        <w:rPr>
          <w:rFonts w:asciiTheme="minorHAnsi" w:hAnsiTheme="minorHAnsi"/>
          <w:b/>
          <w:bCs/>
          <w:i/>
          <w:iCs/>
          <w:lang w:val="ga"/>
        </w:rPr>
      </w:pPr>
    </w:p>
    <w:p w14:paraId="57FBAFC7" w14:textId="77777777" w:rsidR="002A4C6F" w:rsidRDefault="002A4C6F" w:rsidP="001C4430">
      <w:pPr>
        <w:jc w:val="center"/>
        <w:rPr>
          <w:rFonts w:asciiTheme="minorHAnsi" w:hAnsiTheme="minorHAnsi"/>
          <w:b/>
          <w:bCs/>
          <w:i/>
          <w:iCs/>
          <w:lang w:val="ga"/>
        </w:rPr>
      </w:pPr>
    </w:p>
    <w:p w14:paraId="6D934174" w14:textId="77777777" w:rsidR="002A4C6F" w:rsidRDefault="002A4C6F" w:rsidP="001C4430">
      <w:pPr>
        <w:jc w:val="center"/>
        <w:rPr>
          <w:rFonts w:asciiTheme="minorHAnsi" w:hAnsiTheme="minorHAnsi"/>
          <w:b/>
          <w:bCs/>
          <w:i/>
          <w:iCs/>
          <w:lang w:val="ga"/>
        </w:rPr>
      </w:pPr>
    </w:p>
    <w:p w14:paraId="4542E904" w14:textId="77777777" w:rsidR="002A4C6F" w:rsidRDefault="002A4C6F" w:rsidP="001C4430">
      <w:pPr>
        <w:jc w:val="center"/>
        <w:rPr>
          <w:rFonts w:asciiTheme="minorHAnsi" w:hAnsiTheme="minorHAnsi"/>
          <w:b/>
          <w:bCs/>
          <w:i/>
          <w:iCs/>
          <w:lang w:val="ga"/>
        </w:rPr>
      </w:pPr>
    </w:p>
    <w:p w14:paraId="32F20B41" w14:textId="77777777" w:rsidR="002A4C6F" w:rsidRDefault="002A4C6F" w:rsidP="001C4430">
      <w:pPr>
        <w:jc w:val="center"/>
        <w:rPr>
          <w:rFonts w:asciiTheme="minorHAnsi" w:hAnsiTheme="minorHAnsi"/>
          <w:b/>
          <w:bCs/>
          <w:i/>
          <w:iCs/>
          <w:lang w:val="ga"/>
        </w:rPr>
      </w:pPr>
    </w:p>
    <w:p w14:paraId="0AA69D6D" w14:textId="77777777" w:rsidR="002A4C6F" w:rsidRDefault="002A4C6F" w:rsidP="001C4430">
      <w:pPr>
        <w:jc w:val="center"/>
        <w:rPr>
          <w:rFonts w:asciiTheme="minorHAnsi" w:hAnsiTheme="minorHAnsi"/>
          <w:b/>
          <w:bCs/>
          <w:i/>
          <w:iCs/>
          <w:lang w:val="ga"/>
        </w:rPr>
      </w:pPr>
    </w:p>
    <w:p w14:paraId="34F205C9" w14:textId="77777777" w:rsidR="002A4C6F" w:rsidRDefault="002A4C6F" w:rsidP="001C4430">
      <w:pPr>
        <w:jc w:val="center"/>
        <w:rPr>
          <w:rFonts w:asciiTheme="minorHAnsi" w:hAnsiTheme="minorHAnsi"/>
          <w:b/>
          <w:bCs/>
          <w:i/>
          <w:iCs/>
          <w:lang w:val="ga"/>
        </w:rPr>
      </w:pPr>
    </w:p>
    <w:p w14:paraId="43D4C9C9" w14:textId="77777777" w:rsidR="002A4C6F" w:rsidRDefault="002A4C6F" w:rsidP="001C4430">
      <w:pPr>
        <w:jc w:val="center"/>
        <w:rPr>
          <w:rFonts w:asciiTheme="minorHAnsi" w:hAnsiTheme="minorHAnsi"/>
          <w:b/>
          <w:bCs/>
          <w:i/>
          <w:iCs/>
          <w:lang w:val="ga"/>
        </w:rPr>
      </w:pPr>
    </w:p>
    <w:p w14:paraId="554DEEB9" w14:textId="77777777" w:rsidR="002A4C6F" w:rsidRDefault="002A4C6F" w:rsidP="001C4430">
      <w:pPr>
        <w:jc w:val="center"/>
        <w:rPr>
          <w:rFonts w:asciiTheme="minorHAnsi" w:hAnsiTheme="minorHAnsi"/>
          <w:b/>
          <w:bCs/>
          <w:i/>
          <w:iCs/>
          <w:lang w:val="ga"/>
        </w:rPr>
      </w:pPr>
    </w:p>
    <w:p w14:paraId="29CC0CB8" w14:textId="77777777" w:rsidR="002A4C6F" w:rsidRDefault="002A4C6F" w:rsidP="001C4430">
      <w:pPr>
        <w:jc w:val="center"/>
        <w:rPr>
          <w:rFonts w:asciiTheme="minorHAnsi" w:hAnsiTheme="minorHAnsi"/>
          <w:b/>
          <w:bCs/>
          <w:i/>
          <w:iCs/>
          <w:lang w:val="ga"/>
        </w:rPr>
      </w:pPr>
    </w:p>
    <w:p w14:paraId="1410BCB2" w14:textId="77777777" w:rsidR="002A4C6F" w:rsidRDefault="002A4C6F" w:rsidP="001C4430">
      <w:pPr>
        <w:jc w:val="center"/>
        <w:rPr>
          <w:rFonts w:asciiTheme="minorHAnsi" w:hAnsiTheme="minorHAnsi"/>
          <w:b/>
          <w:bCs/>
          <w:i/>
          <w:iCs/>
          <w:lang w:val="ga"/>
        </w:rPr>
      </w:pPr>
    </w:p>
    <w:p w14:paraId="6123C7F0" w14:textId="77777777" w:rsidR="002A4C6F" w:rsidRDefault="002A4C6F" w:rsidP="001C4430">
      <w:pPr>
        <w:jc w:val="center"/>
        <w:rPr>
          <w:rFonts w:asciiTheme="minorHAnsi" w:hAnsiTheme="minorHAnsi"/>
          <w:b/>
          <w:bCs/>
          <w:i/>
          <w:iCs/>
          <w:lang w:val="ga"/>
        </w:rPr>
      </w:pPr>
    </w:p>
    <w:p w14:paraId="34BA22C5" w14:textId="77777777" w:rsidR="002A4C6F" w:rsidRDefault="002A4C6F" w:rsidP="001C4430">
      <w:pPr>
        <w:jc w:val="center"/>
        <w:rPr>
          <w:rFonts w:asciiTheme="minorHAnsi" w:hAnsiTheme="minorHAnsi"/>
          <w:b/>
          <w:bCs/>
          <w:i/>
          <w:iCs/>
          <w:lang w:val="ga"/>
        </w:rPr>
      </w:pPr>
    </w:p>
    <w:p w14:paraId="63D4BE93" w14:textId="77777777" w:rsidR="002A4C6F" w:rsidRDefault="002A4C6F" w:rsidP="001C4430">
      <w:pPr>
        <w:jc w:val="center"/>
        <w:rPr>
          <w:rFonts w:asciiTheme="minorHAnsi" w:hAnsiTheme="minorHAnsi"/>
          <w:b/>
          <w:bCs/>
          <w:i/>
          <w:iCs/>
        </w:rPr>
      </w:pPr>
    </w:p>
    <w:p w14:paraId="739FF387" w14:textId="77777777" w:rsidR="004A0E65" w:rsidRDefault="004A0E65" w:rsidP="001C4430">
      <w:pPr>
        <w:jc w:val="center"/>
        <w:rPr>
          <w:rFonts w:asciiTheme="minorHAnsi" w:hAnsiTheme="minorHAnsi"/>
          <w:b/>
          <w:bCs/>
          <w:i/>
          <w:iCs/>
        </w:rPr>
      </w:pPr>
    </w:p>
    <w:p w14:paraId="5A4E71FC" w14:textId="77777777" w:rsidR="004A0E65" w:rsidRDefault="004A0E65" w:rsidP="001C4430">
      <w:pPr>
        <w:jc w:val="center"/>
        <w:rPr>
          <w:rFonts w:asciiTheme="minorHAnsi" w:hAnsiTheme="minorHAnsi"/>
          <w:b/>
          <w:bCs/>
          <w:i/>
          <w:iCs/>
        </w:rPr>
      </w:pPr>
    </w:p>
    <w:p w14:paraId="0E77B8C7" w14:textId="77777777" w:rsidR="004A0E65" w:rsidRDefault="004A0E65" w:rsidP="001C4430">
      <w:pPr>
        <w:jc w:val="center"/>
        <w:rPr>
          <w:rFonts w:asciiTheme="minorHAnsi" w:hAnsiTheme="minorHAnsi"/>
          <w:b/>
          <w:bCs/>
          <w:i/>
          <w:iCs/>
        </w:rPr>
      </w:pPr>
    </w:p>
    <w:p w14:paraId="21F850CF" w14:textId="77777777" w:rsidR="004A0E65" w:rsidRDefault="004A0E65" w:rsidP="001C4430">
      <w:pPr>
        <w:jc w:val="center"/>
        <w:rPr>
          <w:rFonts w:asciiTheme="minorHAnsi" w:hAnsiTheme="minorHAnsi"/>
          <w:b/>
          <w:bCs/>
          <w:i/>
          <w:iCs/>
        </w:rPr>
      </w:pPr>
    </w:p>
    <w:p w14:paraId="4E40D69C" w14:textId="77777777" w:rsidR="004A0E65" w:rsidRDefault="004A0E65" w:rsidP="001C4430">
      <w:pPr>
        <w:jc w:val="center"/>
        <w:rPr>
          <w:rFonts w:asciiTheme="minorHAnsi" w:hAnsiTheme="minorHAnsi"/>
          <w:b/>
          <w:bCs/>
          <w:i/>
          <w:iCs/>
        </w:rPr>
      </w:pPr>
    </w:p>
    <w:p w14:paraId="28760E77" w14:textId="77777777" w:rsidR="004A0E65" w:rsidRDefault="004A0E65" w:rsidP="001C4430">
      <w:pPr>
        <w:jc w:val="center"/>
        <w:rPr>
          <w:rFonts w:asciiTheme="minorHAnsi" w:hAnsiTheme="minorHAnsi"/>
          <w:b/>
          <w:bCs/>
          <w:i/>
          <w:iCs/>
        </w:rPr>
      </w:pPr>
    </w:p>
    <w:p w14:paraId="5415C55E" w14:textId="77777777" w:rsidR="004A0E65" w:rsidRDefault="004A0E65" w:rsidP="001C4430">
      <w:pPr>
        <w:jc w:val="center"/>
        <w:rPr>
          <w:rFonts w:asciiTheme="minorHAnsi" w:hAnsiTheme="minorHAnsi"/>
          <w:b/>
          <w:bCs/>
          <w:i/>
          <w:iCs/>
        </w:rPr>
      </w:pPr>
    </w:p>
    <w:p w14:paraId="624194B1" w14:textId="77777777" w:rsidR="004A0E65" w:rsidRDefault="004A0E65" w:rsidP="001C4430">
      <w:pPr>
        <w:jc w:val="center"/>
        <w:rPr>
          <w:rFonts w:asciiTheme="minorHAnsi" w:hAnsiTheme="minorHAnsi"/>
          <w:b/>
          <w:bCs/>
          <w:i/>
          <w:iCs/>
        </w:rPr>
      </w:pPr>
    </w:p>
    <w:p w14:paraId="08F23993" w14:textId="77777777" w:rsidR="004A0E65" w:rsidRDefault="004A0E65" w:rsidP="001C4430">
      <w:pPr>
        <w:jc w:val="center"/>
        <w:rPr>
          <w:rFonts w:asciiTheme="minorHAnsi" w:hAnsiTheme="minorHAnsi"/>
          <w:b/>
          <w:bCs/>
          <w:i/>
          <w:iCs/>
        </w:rPr>
      </w:pPr>
    </w:p>
    <w:p w14:paraId="4F9765C3" w14:textId="77777777" w:rsidR="004A0E65" w:rsidRPr="002A4C6F" w:rsidRDefault="004A0E65" w:rsidP="001C4430">
      <w:pPr>
        <w:jc w:val="center"/>
        <w:rPr>
          <w:rFonts w:asciiTheme="minorHAnsi" w:hAnsiTheme="minorHAnsi"/>
          <w:b/>
          <w:bCs/>
          <w:i/>
          <w:iCs/>
        </w:rPr>
      </w:pPr>
    </w:p>
    <w:p w14:paraId="7E27CDDE" w14:textId="77777777"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5811AA4B" w14:textId="77777777"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38BEE7C6"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0ECE5952" w14:textId="77777777" w:rsidR="00243A59" w:rsidRDefault="00243A59" w:rsidP="00243A59">
      <w:pPr>
        <w:pStyle w:val="BodyText3"/>
        <w:ind w:right="-17"/>
        <w:jc w:val="both"/>
        <w:rPr>
          <w:rFonts w:ascii="Cambria" w:hAnsi="Cambria"/>
          <w:sz w:val="24"/>
        </w:rPr>
      </w:pPr>
    </w:p>
    <w:p w14:paraId="1D454FB8"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w:t>
      </w:r>
      <w:r w:rsidR="00032023">
        <w:rPr>
          <w:rFonts w:asciiTheme="minorHAnsi" w:hAnsiTheme="minorHAnsi"/>
          <w:sz w:val="24"/>
          <w:lang w:val="ga"/>
        </w:rPr>
        <w:t>eidh ar iarrthóirí maidir le iad</w:t>
      </w:r>
      <w:r>
        <w:rPr>
          <w:rFonts w:asciiTheme="minorHAnsi" w:hAnsiTheme="minorHAnsi"/>
          <w:sz w:val="24"/>
          <w:lang w:val="ga"/>
        </w:rPr>
        <w:t xml:space="preserve"> a bheith ina iarrthóir.</w:t>
      </w:r>
    </w:p>
    <w:p w14:paraId="071010C7" w14:textId="77777777" w:rsidR="00243A59" w:rsidRPr="00BA332C" w:rsidRDefault="00243A59" w:rsidP="00243A59">
      <w:pPr>
        <w:jc w:val="both"/>
        <w:rPr>
          <w:rStyle w:val="Strong"/>
          <w:rFonts w:asciiTheme="minorHAnsi" w:hAnsiTheme="minorHAnsi"/>
          <w:u w:val="single"/>
        </w:rPr>
      </w:pPr>
    </w:p>
    <w:p w14:paraId="0E6047FC"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1EB65009" w14:textId="3834B541" w:rsidR="00D30393" w:rsidRPr="00BA332C" w:rsidRDefault="00D30393" w:rsidP="00D30393">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w:t>
      </w:r>
      <w:r w:rsidRPr="005B3EE9">
        <w:rPr>
          <w:rFonts w:asciiTheme="minorHAnsi" w:hAnsiTheme="minorHAnsi"/>
          <w:lang w:val="ga"/>
        </w:rPr>
        <w:t xml:space="preserve">ná </w:t>
      </w:r>
      <w:r w:rsidR="005B3EE9" w:rsidRPr="005B3EE9">
        <w:rPr>
          <w:rFonts w:ascii="Calibri" w:eastAsia="Times New Roman" w:hAnsi="Calibri" w:cs="Calibri"/>
          <w:b/>
          <w:bCs/>
          <w:color w:val="000000" w:themeColor="text1"/>
          <w:u w:val="single"/>
          <w:lang w:val="ga-IE" w:eastAsia="en-IE"/>
        </w:rPr>
        <w:t xml:space="preserve">4.00 pm, </w:t>
      </w:r>
      <w:r w:rsidR="005B3EE9" w:rsidRPr="005B3EE9">
        <w:rPr>
          <w:rFonts w:asciiTheme="minorHAnsi" w:hAnsiTheme="minorHAnsi" w:cstheme="minorHAnsi"/>
          <w:b/>
          <w:u w:val="single"/>
          <w:lang w:val="ga"/>
        </w:rPr>
        <w:t>Dé hAoine 24ú Marta 2023</w:t>
      </w:r>
      <w:r w:rsidRPr="005B3EE9">
        <w:rPr>
          <w:rFonts w:asciiTheme="minorHAnsi" w:hAnsiTheme="minorHAnsi"/>
          <w:b/>
          <w:bCs/>
          <w:lang w:val="ga"/>
        </w:rPr>
        <w:t>.</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32939AB" w14:textId="77777777" w:rsidR="00AA1F2B" w:rsidRDefault="00AA1F2B" w:rsidP="00AA1F2B">
      <w:pPr>
        <w:rPr>
          <w:rStyle w:val="Strong"/>
          <w:rFonts w:asciiTheme="minorHAnsi" w:hAnsiTheme="minorHAnsi"/>
          <w:u w:val="single"/>
          <w:lang w:val="ga"/>
        </w:rPr>
      </w:pPr>
    </w:p>
    <w:p w14:paraId="6F962B23" w14:textId="77777777"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6F01CBA2" w14:textId="77777777"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32EDF1AD" w14:textId="77777777" w:rsidR="00AA1F2B" w:rsidRPr="00BA332C" w:rsidRDefault="00AA1F2B" w:rsidP="00AA1F2B">
      <w:pPr>
        <w:pStyle w:val="BodyText3"/>
        <w:ind w:right="-17"/>
        <w:jc w:val="both"/>
        <w:rPr>
          <w:rFonts w:asciiTheme="minorHAnsi" w:hAnsiTheme="minorHAnsi"/>
          <w:sz w:val="24"/>
        </w:rPr>
      </w:pPr>
    </w:p>
    <w:p w14:paraId="6D5D3C02" w14:textId="77777777"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2CD4017A" w14:textId="77777777" w:rsidR="00AA1F2B" w:rsidRDefault="00AA1F2B" w:rsidP="00AA1F2B">
      <w:pPr>
        <w:tabs>
          <w:tab w:val="left" w:pos="-720"/>
        </w:tabs>
        <w:ind w:right="-17"/>
        <w:jc w:val="both"/>
        <w:rPr>
          <w:rFonts w:asciiTheme="minorHAnsi" w:hAnsiTheme="minorHAnsi"/>
          <w:lang w:val="ga"/>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5C497CC3" w14:textId="77777777" w:rsidR="004A0E65" w:rsidRDefault="004A0E65" w:rsidP="004A0E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14:paraId="0A441DB5" w14:textId="77777777" w:rsidR="004A0E65" w:rsidRPr="00BA332C" w:rsidRDefault="004A0E65" w:rsidP="004A0E65">
      <w:pPr>
        <w:spacing w:line="276" w:lineRule="auto"/>
        <w:rPr>
          <w:rFonts w:asciiTheme="minorHAnsi" w:hAnsiTheme="minorHAnsi"/>
        </w:rPr>
      </w:pPr>
      <w:r w:rsidRPr="00C843C6">
        <w:rPr>
          <w:lang w:eastAsia="en-GB" w:bidi="ar-SA"/>
        </w:rPr>
        <w:t xml:space="preserve">Lasmuigh den fhoireann earcaíochta ábhartha, ní roinnfear an fhaisnéis a thugtar ar d’fhoirm iarratais (i.e. Roinn 1 &amp; Roinn 2) ach amháin chun an comórtas ar chuir tú isteach air a chur chun cinn, le gearrliosta ainmnithe agus/nó bord agaillimh. </w:t>
      </w:r>
    </w:p>
    <w:p w14:paraId="72346C90" w14:textId="77777777" w:rsidR="00AA1F2B" w:rsidRPr="00D178BD" w:rsidRDefault="00AA1F2B" w:rsidP="00AA1F2B">
      <w:pPr>
        <w:tabs>
          <w:tab w:val="left" w:pos="-720"/>
          <w:tab w:val="left" w:pos="720"/>
          <w:tab w:val="left" w:pos="1440"/>
        </w:tabs>
        <w:ind w:right="-17"/>
        <w:jc w:val="both"/>
        <w:rPr>
          <w:rFonts w:asciiTheme="minorHAnsi" w:hAnsiTheme="minorHAnsi"/>
          <w:b/>
          <w:smallCaps/>
          <w:u w:val="single"/>
        </w:rPr>
      </w:pPr>
    </w:p>
    <w:p w14:paraId="6035B8E9" w14:textId="77777777"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14:paraId="0803B25E" w14:textId="77777777"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10DE6CF5" w14:textId="77777777" w:rsidR="00AA1F2B" w:rsidRDefault="00AA1F2B" w:rsidP="00AA1F2B">
      <w:pPr>
        <w:pStyle w:val="BodyText3"/>
        <w:ind w:right="-17"/>
        <w:jc w:val="both"/>
        <w:rPr>
          <w:rFonts w:asciiTheme="minorHAnsi" w:hAnsiTheme="minorHAnsi"/>
          <w:sz w:val="24"/>
        </w:rPr>
      </w:pPr>
    </w:p>
    <w:p w14:paraId="4006BE4F" w14:textId="77777777"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7A5EA" w14:textId="77777777" w:rsidR="00814382" w:rsidRDefault="00814382" w:rsidP="004E7A8C">
      <w:pPr>
        <w:pStyle w:val="BlockText"/>
      </w:pPr>
      <w:r>
        <w:separator/>
      </w:r>
    </w:p>
  </w:endnote>
  <w:endnote w:type="continuationSeparator" w:id="0">
    <w:p w14:paraId="7324D704"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069"/>
      <w:docPartObj>
        <w:docPartGallery w:val="Page Numbers (Bottom of Page)"/>
        <w:docPartUnique/>
      </w:docPartObj>
    </w:sdtPr>
    <w:sdtEndPr>
      <w:rPr>
        <w:noProof/>
      </w:rPr>
    </w:sdtEndPr>
    <w:sdtContent>
      <w:p w14:paraId="7735259F" w14:textId="77777777" w:rsidR="00F14444" w:rsidRDefault="00F14444">
        <w:pPr>
          <w:pStyle w:val="Footer"/>
          <w:jc w:val="right"/>
        </w:pPr>
        <w:r>
          <w:fldChar w:fldCharType="begin"/>
        </w:r>
        <w:r>
          <w:instrText xml:space="preserve"> PAGE   \* MERGEFORMAT </w:instrText>
        </w:r>
        <w:r>
          <w:fldChar w:fldCharType="separate"/>
        </w:r>
        <w:r w:rsidR="00725F1E">
          <w:rPr>
            <w:noProof/>
          </w:rPr>
          <w:t>7</w:t>
        </w:r>
        <w:r>
          <w:rPr>
            <w:noProof/>
          </w:rPr>
          <w:fldChar w:fldCharType="end"/>
        </w:r>
      </w:p>
    </w:sdtContent>
  </w:sdt>
  <w:p w14:paraId="4CF1330E" w14:textId="77777777" w:rsidR="00F14444" w:rsidRDefault="00F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7851F" w14:textId="77777777" w:rsidR="00814382" w:rsidRDefault="00814382" w:rsidP="004E7A8C">
      <w:pPr>
        <w:pStyle w:val="BlockText"/>
      </w:pPr>
      <w:r>
        <w:separator/>
      </w:r>
    </w:p>
  </w:footnote>
  <w:footnote w:type="continuationSeparator" w:id="0">
    <w:p w14:paraId="55D4980B"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2"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3"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7"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2056616816">
    <w:abstractNumId w:val="1"/>
  </w:num>
  <w:num w:numId="2" w16cid:durableId="2082366422">
    <w:abstractNumId w:val="2"/>
  </w:num>
  <w:num w:numId="3" w16cid:durableId="341861676">
    <w:abstractNumId w:val="0"/>
  </w:num>
  <w:num w:numId="4" w16cid:durableId="1180270162">
    <w:abstractNumId w:val="4"/>
  </w:num>
  <w:num w:numId="5" w16cid:durableId="1919558206">
    <w:abstractNumId w:val="39"/>
  </w:num>
  <w:num w:numId="6" w16cid:durableId="109452130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0417222">
    <w:abstractNumId w:val="31"/>
  </w:num>
  <w:num w:numId="8" w16cid:durableId="830756030">
    <w:abstractNumId w:val="13"/>
  </w:num>
  <w:num w:numId="9" w16cid:durableId="296305365">
    <w:abstractNumId w:val="5"/>
  </w:num>
  <w:num w:numId="10" w16cid:durableId="1224217443">
    <w:abstractNumId w:val="10"/>
  </w:num>
  <w:num w:numId="11" w16cid:durableId="131605846">
    <w:abstractNumId w:val="9"/>
  </w:num>
  <w:num w:numId="12" w16cid:durableId="651713732">
    <w:abstractNumId w:val="12"/>
  </w:num>
  <w:num w:numId="13" w16cid:durableId="1427537478">
    <w:abstractNumId w:val="11"/>
  </w:num>
  <w:num w:numId="14" w16cid:durableId="118383750">
    <w:abstractNumId w:val="27"/>
  </w:num>
  <w:num w:numId="15" w16cid:durableId="766923617">
    <w:abstractNumId w:val="21"/>
  </w:num>
  <w:num w:numId="16" w16cid:durableId="2109035402">
    <w:abstractNumId w:val="20"/>
  </w:num>
  <w:num w:numId="17" w16cid:durableId="382758680">
    <w:abstractNumId w:val="19"/>
  </w:num>
  <w:num w:numId="18" w16cid:durableId="1009723723">
    <w:abstractNumId w:val="18"/>
  </w:num>
  <w:num w:numId="19" w16cid:durableId="473302909">
    <w:abstractNumId w:val="40"/>
  </w:num>
  <w:num w:numId="20" w16cid:durableId="124936636">
    <w:abstractNumId w:val="23"/>
  </w:num>
  <w:num w:numId="21" w16cid:durableId="757601990">
    <w:abstractNumId w:val="41"/>
  </w:num>
  <w:num w:numId="22" w16cid:durableId="742145882">
    <w:abstractNumId w:val="33"/>
  </w:num>
  <w:num w:numId="23" w16cid:durableId="1435204124">
    <w:abstractNumId w:val="3"/>
  </w:num>
  <w:num w:numId="24" w16cid:durableId="1500386909">
    <w:abstractNumId w:val="24"/>
  </w:num>
  <w:num w:numId="25" w16cid:durableId="587275547">
    <w:abstractNumId w:val="34"/>
  </w:num>
  <w:num w:numId="26" w16cid:durableId="1481922572">
    <w:abstractNumId w:val="25"/>
  </w:num>
  <w:num w:numId="27" w16cid:durableId="154611176">
    <w:abstractNumId w:val="7"/>
  </w:num>
  <w:num w:numId="28" w16cid:durableId="1807896230">
    <w:abstractNumId w:val="14"/>
  </w:num>
  <w:num w:numId="29" w16cid:durableId="1225795921">
    <w:abstractNumId w:val="37"/>
  </w:num>
  <w:num w:numId="30" w16cid:durableId="323703342">
    <w:abstractNumId w:val="42"/>
  </w:num>
  <w:num w:numId="31" w16cid:durableId="632831721">
    <w:abstractNumId w:val="6"/>
  </w:num>
  <w:num w:numId="32" w16cid:durableId="1530293343">
    <w:abstractNumId w:val="28"/>
  </w:num>
  <w:num w:numId="33" w16cid:durableId="1303535230">
    <w:abstractNumId w:val="35"/>
  </w:num>
  <w:num w:numId="34" w16cid:durableId="1961641711">
    <w:abstractNumId w:val="16"/>
  </w:num>
  <w:num w:numId="35" w16cid:durableId="823470711">
    <w:abstractNumId w:val="15"/>
  </w:num>
  <w:num w:numId="36" w16cid:durableId="1498377326">
    <w:abstractNumId w:val="22"/>
  </w:num>
  <w:num w:numId="37" w16cid:durableId="1285191625">
    <w:abstractNumId w:val="26"/>
  </w:num>
  <w:num w:numId="38" w16cid:durableId="1778016093">
    <w:abstractNumId w:val="17"/>
  </w:num>
  <w:num w:numId="39" w16cid:durableId="479928769">
    <w:abstractNumId w:val="29"/>
  </w:num>
  <w:num w:numId="40" w16cid:durableId="731395075">
    <w:abstractNumId w:val="32"/>
  </w:num>
  <w:num w:numId="41" w16cid:durableId="1223102375">
    <w:abstractNumId w:val="36"/>
  </w:num>
  <w:num w:numId="42" w16cid:durableId="627711027">
    <w:abstractNumId w:val="8"/>
  </w:num>
  <w:num w:numId="43" w16cid:durableId="296648236">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35"/>
    <w:rsid w:val="00032023"/>
    <w:rsid w:val="00044A65"/>
    <w:rsid w:val="0004659F"/>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1109"/>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A0E65"/>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B3EE9"/>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25F1E"/>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5AEC"/>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02A50"/>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1ABE"/>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9746B"/>
    <w:rsid w:val="00EA46DC"/>
    <w:rsid w:val="00EA7513"/>
    <w:rsid w:val="00EC3D5B"/>
    <w:rsid w:val="00ED3469"/>
    <w:rsid w:val="00EE6AD7"/>
    <w:rsid w:val="00EF2AD3"/>
    <w:rsid w:val="00EF3F16"/>
    <w:rsid w:val="00EF4AAB"/>
    <w:rsid w:val="00F012DF"/>
    <w:rsid w:val="00F10257"/>
    <w:rsid w:val="00F123E3"/>
    <w:rsid w:val="00F14444"/>
    <w:rsid w:val="00F5422F"/>
    <w:rsid w:val="00F57B99"/>
    <w:rsid w:val="00F879F0"/>
    <w:rsid w:val="00F90242"/>
    <w:rsid w:val="00F90F1C"/>
    <w:rsid w:val="00F938C3"/>
    <w:rsid w:val="00F9791D"/>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9E0C"/>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4A0E65"/>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8F5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3904</Words>
  <Characters>22257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10</cp:revision>
  <cp:lastPrinted>2018-12-10T12:52:00Z</cp:lastPrinted>
  <dcterms:created xsi:type="dcterms:W3CDTF">2022-07-26T15:24:00Z</dcterms:created>
  <dcterms:modified xsi:type="dcterms:W3CDTF">2023-03-08T15:19:00Z</dcterms:modified>
</cp:coreProperties>
</file>