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4067"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64DADE4C" wp14:editId="3B8EF25C">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48E8870" w14:textId="77777777" w:rsidR="00D17D5F" w:rsidRDefault="00D17D5F" w:rsidP="00D17D5F">
      <w:pPr>
        <w:pStyle w:val="BlockText"/>
        <w:spacing w:line="360" w:lineRule="auto"/>
        <w:ind w:right="-765"/>
        <w:jc w:val="center"/>
        <w:rPr>
          <w:b/>
          <w:sz w:val="40"/>
        </w:rPr>
      </w:pPr>
    </w:p>
    <w:p w14:paraId="6B14DC12"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1A4B7EE6" w14:textId="77777777"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14:paraId="5D5007CF" w14:textId="77777777" w:rsidR="00C25431" w:rsidRPr="00F90F1C" w:rsidRDefault="00C25431" w:rsidP="00F90F1C">
      <w:pPr>
        <w:pStyle w:val="NoSpacing"/>
        <w:jc w:val="center"/>
        <w:rPr>
          <w:rFonts w:asciiTheme="minorHAnsi" w:hAnsiTheme="minorHAnsi"/>
          <w:b/>
          <w:sz w:val="48"/>
          <w:szCs w:val="48"/>
          <w:lang w:val="en-IE"/>
        </w:rPr>
      </w:pPr>
    </w:p>
    <w:p w14:paraId="62486A43" w14:textId="77777777" w:rsidR="00C25431" w:rsidRPr="00332A0E" w:rsidRDefault="00C25431" w:rsidP="00B345A7">
      <w:pPr>
        <w:pStyle w:val="NoSpacing"/>
        <w:jc w:val="center"/>
        <w:rPr>
          <w:rFonts w:asciiTheme="minorHAnsi" w:hAnsiTheme="minorHAnsi" w:cs="Times New Roman"/>
          <w:b/>
          <w:color w:val="C0504D"/>
          <w:sz w:val="40"/>
          <w:szCs w:val="40"/>
        </w:rPr>
      </w:pPr>
      <w:r w:rsidRPr="00332A0E">
        <w:rPr>
          <w:rFonts w:asciiTheme="minorHAnsi" w:hAnsiTheme="minorHAnsi" w:cs="Times New Roman"/>
          <w:b/>
          <w:color w:val="C0504D"/>
          <w:sz w:val="40"/>
          <w:szCs w:val="40"/>
        </w:rPr>
        <w:t>INFORMATION BOOKLET</w:t>
      </w:r>
    </w:p>
    <w:p w14:paraId="0F2172EC" w14:textId="77777777" w:rsidR="00C25431" w:rsidRPr="00332A0E" w:rsidRDefault="00C25431" w:rsidP="00B345A7">
      <w:pPr>
        <w:pStyle w:val="NoSpacing"/>
        <w:jc w:val="center"/>
        <w:rPr>
          <w:rFonts w:asciiTheme="minorHAnsi" w:hAnsiTheme="minorHAnsi" w:cs="Times New Roman"/>
          <w:b/>
          <w:color w:val="C0504D"/>
          <w:sz w:val="36"/>
          <w:szCs w:val="36"/>
        </w:rPr>
      </w:pPr>
    </w:p>
    <w:p w14:paraId="11426E67" w14:textId="77777777" w:rsidR="00C732C5" w:rsidRPr="00332A0E" w:rsidRDefault="00C732C5" w:rsidP="00B345A7">
      <w:pPr>
        <w:pStyle w:val="BlockText"/>
        <w:spacing w:line="360" w:lineRule="auto"/>
        <w:ind w:right="-765"/>
        <w:jc w:val="center"/>
        <w:rPr>
          <w:rFonts w:asciiTheme="minorHAnsi" w:hAnsiTheme="minorHAnsi" w:cs="Times New Roman"/>
          <w:b/>
          <w:color w:val="C0504D"/>
          <w:sz w:val="40"/>
          <w:szCs w:val="40"/>
        </w:rPr>
      </w:pPr>
      <w:r w:rsidRPr="00332A0E">
        <w:rPr>
          <w:rFonts w:asciiTheme="minorHAnsi" w:hAnsiTheme="minorHAnsi" w:cs="Times New Roman"/>
          <w:b/>
          <w:color w:val="C0504D"/>
          <w:sz w:val="40"/>
          <w:szCs w:val="40"/>
        </w:rPr>
        <w:t xml:space="preserve">FOR THE POSITION </w:t>
      </w:r>
      <w:r w:rsidR="001349C5" w:rsidRPr="00332A0E">
        <w:rPr>
          <w:rFonts w:asciiTheme="minorHAnsi" w:hAnsiTheme="minorHAnsi" w:cs="Times New Roman"/>
          <w:b/>
          <w:color w:val="C0504D"/>
          <w:sz w:val="40"/>
          <w:szCs w:val="40"/>
        </w:rPr>
        <w:t>OF</w:t>
      </w:r>
    </w:p>
    <w:p w14:paraId="3C920E67" w14:textId="77777777" w:rsidR="00E600BE" w:rsidRPr="00332A0E" w:rsidRDefault="00E85170" w:rsidP="00D303FB">
      <w:pPr>
        <w:pStyle w:val="BlockText"/>
        <w:spacing w:line="360" w:lineRule="auto"/>
        <w:ind w:right="-765"/>
        <w:jc w:val="center"/>
        <w:rPr>
          <w:rFonts w:asciiTheme="minorHAnsi" w:hAnsiTheme="minorHAnsi" w:cs="Times New Roman"/>
          <w:b/>
          <w:color w:val="C0504D"/>
          <w:sz w:val="56"/>
          <w:szCs w:val="40"/>
        </w:rPr>
      </w:pPr>
      <w:r w:rsidRPr="00332A0E">
        <w:rPr>
          <w:rFonts w:asciiTheme="minorHAnsi" w:hAnsiTheme="minorHAnsi" w:cs="Times New Roman"/>
          <w:b/>
          <w:color w:val="C0504D"/>
          <w:sz w:val="56"/>
          <w:szCs w:val="40"/>
        </w:rPr>
        <w:t>Executive Engineer</w:t>
      </w:r>
    </w:p>
    <w:p w14:paraId="4A3F6CF8" w14:textId="77777777" w:rsidR="00D303FB" w:rsidRPr="00456D7A" w:rsidRDefault="00D303FB" w:rsidP="00D303FB">
      <w:pPr>
        <w:pStyle w:val="BlockText"/>
        <w:spacing w:line="360" w:lineRule="auto"/>
        <w:ind w:right="-765"/>
        <w:jc w:val="center"/>
        <w:rPr>
          <w:rFonts w:asciiTheme="minorHAnsi" w:hAnsiTheme="minorHAnsi" w:cs="Times New Roman"/>
          <w:b/>
          <w:color w:val="C00000"/>
          <w:sz w:val="40"/>
          <w:szCs w:val="40"/>
        </w:rPr>
      </w:pPr>
    </w:p>
    <w:p w14:paraId="7E4440FA"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14:paraId="1B7DC3B0" w14:textId="77777777" w:rsidR="000B438E" w:rsidRDefault="00351A4E"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42C8FCFF" w14:textId="77777777" w:rsidR="005B7071" w:rsidRDefault="005B7071" w:rsidP="00363748">
      <w:pPr>
        <w:ind w:left="720" w:right="-327"/>
        <w:jc w:val="both"/>
        <w:rPr>
          <w:rFonts w:asciiTheme="minorHAnsi" w:hAnsiTheme="minorHAnsi" w:cs="Times New Roman"/>
          <w:b/>
          <w:sz w:val="28"/>
          <w:szCs w:val="28"/>
        </w:rPr>
      </w:pPr>
    </w:p>
    <w:p w14:paraId="339E961C"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65F170FC"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7A8851F4"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5ABCF8BF"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1E9FA203"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6D1712C5"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29380CEC" w14:textId="77777777" w:rsidR="005B7071" w:rsidRPr="00F62E7F" w:rsidRDefault="005B7071" w:rsidP="005B7071">
      <w:pPr>
        <w:ind w:right="-327"/>
        <w:jc w:val="both"/>
        <w:rPr>
          <w:rFonts w:asciiTheme="minorHAnsi" w:hAnsiTheme="minorHAnsi" w:cs="Times New Roman"/>
          <w:sz w:val="28"/>
          <w:szCs w:val="28"/>
        </w:rPr>
      </w:pPr>
    </w:p>
    <w:p w14:paraId="66548F3A" w14:textId="601BE828"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B83B6B" w:rsidRPr="00E51A3D">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D4348F" w:rsidRPr="00B83B6B">
        <w:rPr>
          <w:rFonts w:asciiTheme="minorHAnsi" w:hAnsiTheme="minorHAnsi" w:cs="Times New Roman"/>
          <w:b/>
          <w:iCs/>
          <w:color w:val="C0504D"/>
          <w:sz w:val="28"/>
          <w:szCs w:val="28"/>
          <w:lang w:val="en-US"/>
        </w:rPr>
        <w:t>Executive Engineer</w:t>
      </w:r>
      <w:r w:rsidR="00A10D32" w:rsidRPr="00B83B6B">
        <w:rPr>
          <w:rFonts w:asciiTheme="minorHAnsi" w:hAnsiTheme="minorHAnsi" w:cs="Times New Roman"/>
          <w:b/>
          <w:iCs/>
          <w:color w:val="C0504D"/>
          <w:sz w:val="28"/>
          <w:szCs w:val="28"/>
          <w:lang w:val="en-US"/>
        </w:rPr>
        <w:t xml:space="preserve"> Application</w:t>
      </w:r>
      <w:r w:rsidR="00CB36CF" w:rsidRPr="00B83B6B">
        <w:rPr>
          <w:rFonts w:asciiTheme="minorHAnsi" w:hAnsiTheme="minorHAnsi" w:cs="Times New Roman"/>
          <w:b/>
          <w:iCs/>
          <w:color w:val="C0504D"/>
          <w:sz w:val="28"/>
          <w:szCs w:val="28"/>
          <w:lang w:val="en-US"/>
        </w:rPr>
        <w:t xml:space="preserve"> Form</w:t>
      </w:r>
      <w:r w:rsidR="00C732C5" w:rsidRPr="00B83B6B">
        <w:rPr>
          <w:rFonts w:asciiTheme="minorHAnsi" w:hAnsiTheme="minorHAnsi" w:cs="Times New Roman"/>
          <w:b/>
          <w:iCs/>
          <w:color w:val="C0504D"/>
          <w:sz w:val="28"/>
          <w:szCs w:val="28"/>
          <w:lang w:val="en-US"/>
        </w:rPr>
        <w:t>’</w:t>
      </w:r>
      <w:r w:rsidR="00B271EA" w:rsidRPr="00B83B6B">
        <w:rPr>
          <w:rFonts w:asciiTheme="minorHAnsi" w:hAnsiTheme="minorHAnsi" w:cs="Times New Roman"/>
          <w:b/>
          <w:iCs/>
          <w:color w:val="C0504D"/>
          <w:sz w:val="28"/>
          <w:szCs w:val="28"/>
          <w:lang w:val="en-US"/>
        </w:rPr>
        <w:t xml:space="preserve">. </w:t>
      </w:r>
    </w:p>
    <w:p w14:paraId="55078793"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1CE8F4A3"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2FFDC9B6" w14:textId="402C084A" w:rsidR="00482D73" w:rsidRPr="00A81B8C" w:rsidRDefault="005B7071" w:rsidP="00456D7A">
      <w:pPr>
        <w:tabs>
          <w:tab w:val="left" w:pos="748"/>
          <w:tab w:val="left" w:pos="3927"/>
        </w:tabs>
        <w:ind w:right="-327"/>
        <w:jc w:val="both"/>
        <w:rPr>
          <w:rFonts w:asciiTheme="minorHAnsi" w:hAnsiTheme="minorHAnsi" w:cs="Times New Roman"/>
          <w:b/>
          <w:iCs/>
          <w:color w:val="C0504D"/>
          <w:sz w:val="28"/>
          <w:szCs w:val="28"/>
          <w:lang w:val="en-US"/>
        </w:rPr>
      </w:pPr>
      <w:r w:rsidRPr="00A81B8C">
        <w:rPr>
          <w:rFonts w:asciiTheme="minorHAnsi" w:hAnsiTheme="minorHAnsi" w:cs="Times New Roman"/>
          <w:b/>
          <w:iCs/>
          <w:color w:val="C0504D"/>
          <w:sz w:val="28"/>
          <w:szCs w:val="28"/>
          <w:lang w:val="en-US"/>
        </w:rPr>
        <w:tab/>
      </w:r>
      <w:r w:rsidR="00D4348F" w:rsidRPr="00A81B8C">
        <w:rPr>
          <w:rFonts w:asciiTheme="minorHAnsi" w:hAnsiTheme="minorHAnsi" w:cs="Times New Roman"/>
          <w:b/>
          <w:iCs/>
          <w:color w:val="C0504D"/>
          <w:sz w:val="28"/>
          <w:szCs w:val="28"/>
          <w:lang w:val="en-US"/>
        </w:rPr>
        <w:t xml:space="preserve">4.00 P.M. </w:t>
      </w:r>
      <w:r w:rsidR="00045FE9" w:rsidRPr="00A81B8C">
        <w:rPr>
          <w:rFonts w:asciiTheme="minorHAnsi" w:hAnsiTheme="minorHAnsi" w:cs="Times New Roman"/>
          <w:b/>
          <w:iCs/>
          <w:color w:val="C0504D"/>
          <w:sz w:val="28"/>
          <w:szCs w:val="28"/>
          <w:lang w:val="en-US"/>
        </w:rPr>
        <w:t xml:space="preserve">Friday </w:t>
      </w:r>
      <w:r w:rsidR="00390304" w:rsidRPr="00A81B8C">
        <w:rPr>
          <w:rFonts w:asciiTheme="minorHAnsi" w:hAnsiTheme="minorHAnsi" w:cs="Times New Roman"/>
          <w:b/>
          <w:iCs/>
          <w:color w:val="C0504D"/>
          <w:sz w:val="28"/>
          <w:szCs w:val="28"/>
          <w:lang w:val="en-US"/>
        </w:rPr>
        <w:t>31</w:t>
      </w:r>
      <w:r w:rsidR="00390304" w:rsidRPr="00A81B8C">
        <w:rPr>
          <w:rFonts w:asciiTheme="minorHAnsi" w:hAnsiTheme="minorHAnsi" w:cs="Times New Roman"/>
          <w:b/>
          <w:iCs/>
          <w:color w:val="C0504D"/>
          <w:sz w:val="28"/>
          <w:szCs w:val="28"/>
          <w:vertAlign w:val="superscript"/>
          <w:lang w:val="en-US"/>
        </w:rPr>
        <w:t>st</w:t>
      </w:r>
      <w:r w:rsidR="00390304" w:rsidRPr="00A81B8C">
        <w:rPr>
          <w:rFonts w:asciiTheme="minorHAnsi" w:hAnsiTheme="minorHAnsi" w:cs="Times New Roman"/>
          <w:b/>
          <w:iCs/>
          <w:color w:val="C0504D"/>
          <w:sz w:val="28"/>
          <w:szCs w:val="28"/>
          <w:lang w:val="en-US"/>
        </w:rPr>
        <w:t xml:space="preserve"> March</w:t>
      </w:r>
      <w:r w:rsidR="00D4348F" w:rsidRPr="00A81B8C">
        <w:rPr>
          <w:rFonts w:asciiTheme="minorHAnsi" w:hAnsiTheme="minorHAnsi" w:cs="Times New Roman"/>
          <w:b/>
          <w:iCs/>
          <w:color w:val="C0504D"/>
          <w:sz w:val="28"/>
          <w:szCs w:val="28"/>
          <w:lang w:val="en-US"/>
        </w:rPr>
        <w:t xml:space="preserve"> 202</w:t>
      </w:r>
      <w:r w:rsidR="00332A0E" w:rsidRPr="00A81B8C">
        <w:rPr>
          <w:rFonts w:asciiTheme="minorHAnsi" w:hAnsiTheme="minorHAnsi" w:cs="Times New Roman"/>
          <w:b/>
          <w:iCs/>
          <w:color w:val="C0504D"/>
          <w:sz w:val="28"/>
          <w:szCs w:val="28"/>
          <w:lang w:val="en-US"/>
        </w:rPr>
        <w:t>3</w:t>
      </w:r>
    </w:p>
    <w:p w14:paraId="3630234F"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6FC75F85" w14:textId="77777777" w:rsidR="00482D73" w:rsidRPr="00C25431" w:rsidRDefault="00482D73" w:rsidP="00482D73">
      <w:pPr>
        <w:pStyle w:val="BodyText"/>
        <w:jc w:val="both"/>
        <w:rPr>
          <w:rFonts w:asciiTheme="minorHAnsi" w:hAnsiTheme="minorHAnsi"/>
          <w:sz w:val="22"/>
          <w:szCs w:val="22"/>
        </w:rPr>
      </w:pPr>
    </w:p>
    <w:p w14:paraId="4EA858A4" w14:textId="77777777" w:rsidR="00482D73" w:rsidRPr="00C25431" w:rsidRDefault="00482D73" w:rsidP="00482D73">
      <w:pPr>
        <w:rPr>
          <w:rFonts w:asciiTheme="minorHAnsi" w:hAnsiTheme="minorHAnsi"/>
          <w:sz w:val="22"/>
          <w:szCs w:val="22"/>
        </w:rPr>
      </w:pPr>
    </w:p>
    <w:p w14:paraId="2B5D7800"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14:anchorId="75F48AB6" wp14:editId="417A5969">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F2E58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48AB6"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F2E58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3BD16B78" w14:textId="77777777"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6C14C1C5" w14:textId="77777777" w:rsidR="00ED0A48" w:rsidRPr="00267917" w:rsidRDefault="00ED0A48" w:rsidP="00ED0A48">
      <w:pPr>
        <w:jc w:val="both"/>
        <w:rPr>
          <w:rFonts w:asciiTheme="minorHAnsi" w:hAnsiTheme="minorHAnsi"/>
          <w:sz w:val="23"/>
          <w:szCs w:val="23"/>
        </w:rPr>
      </w:pPr>
    </w:p>
    <w:p w14:paraId="735A80F9" w14:textId="2F315CE1"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D4348F" w:rsidRPr="00D4348F">
        <w:rPr>
          <w:rFonts w:asciiTheme="minorHAnsi" w:hAnsiTheme="minorHAnsi"/>
          <w:b/>
          <w:iCs/>
          <w:sz w:val="23"/>
          <w:szCs w:val="23"/>
          <w:lang w:val="en-US"/>
        </w:rPr>
        <w:t xml:space="preserve">4.00 P.M. </w:t>
      </w:r>
      <w:r w:rsidR="00045FE9">
        <w:rPr>
          <w:rFonts w:asciiTheme="minorHAnsi" w:hAnsiTheme="minorHAnsi"/>
          <w:b/>
          <w:iCs/>
          <w:sz w:val="23"/>
          <w:szCs w:val="23"/>
          <w:lang w:val="en-US"/>
        </w:rPr>
        <w:t xml:space="preserve">Friday </w:t>
      </w:r>
      <w:r w:rsidR="00390304">
        <w:rPr>
          <w:rFonts w:asciiTheme="minorHAnsi" w:hAnsiTheme="minorHAnsi"/>
          <w:b/>
          <w:iCs/>
          <w:sz w:val="23"/>
          <w:szCs w:val="23"/>
          <w:lang w:val="en-US"/>
        </w:rPr>
        <w:t>31</w:t>
      </w:r>
      <w:r w:rsidR="00390304" w:rsidRPr="00390304">
        <w:rPr>
          <w:rFonts w:asciiTheme="minorHAnsi" w:hAnsiTheme="minorHAnsi"/>
          <w:b/>
          <w:iCs/>
          <w:sz w:val="23"/>
          <w:szCs w:val="23"/>
          <w:vertAlign w:val="superscript"/>
          <w:lang w:val="en-US"/>
        </w:rPr>
        <w:t>st</w:t>
      </w:r>
      <w:r w:rsidR="00390304">
        <w:rPr>
          <w:rFonts w:asciiTheme="minorHAnsi" w:hAnsiTheme="minorHAnsi"/>
          <w:b/>
          <w:iCs/>
          <w:sz w:val="23"/>
          <w:szCs w:val="23"/>
          <w:lang w:val="en-US"/>
        </w:rPr>
        <w:t xml:space="preserve"> March</w:t>
      </w:r>
      <w:r w:rsidR="00045FE9" w:rsidRPr="00D4348F">
        <w:rPr>
          <w:rFonts w:asciiTheme="minorHAnsi" w:hAnsiTheme="minorHAnsi"/>
          <w:b/>
          <w:iCs/>
          <w:sz w:val="23"/>
          <w:szCs w:val="23"/>
          <w:lang w:val="en-US"/>
        </w:rPr>
        <w:t xml:space="preserve"> </w:t>
      </w:r>
      <w:r w:rsidR="00D4348F" w:rsidRPr="00D4348F">
        <w:rPr>
          <w:rFonts w:asciiTheme="minorHAnsi" w:hAnsiTheme="minorHAnsi"/>
          <w:b/>
          <w:iCs/>
          <w:sz w:val="23"/>
          <w:szCs w:val="23"/>
          <w:lang w:val="en-US"/>
        </w:rPr>
        <w:t>202</w:t>
      </w:r>
      <w:r w:rsidR="00332A0E">
        <w:rPr>
          <w:rFonts w:asciiTheme="minorHAnsi" w:hAnsiTheme="minorHAnsi"/>
          <w:b/>
          <w:iCs/>
          <w:sz w:val="23"/>
          <w:szCs w:val="23"/>
          <w:lang w:val="en-US"/>
        </w:rPr>
        <w:t>3</w:t>
      </w:r>
      <w:r w:rsidR="00351A4E">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7212CB90" w14:textId="77777777" w:rsidR="00ED0A48" w:rsidRPr="00267917" w:rsidRDefault="00ED0A48" w:rsidP="00ED0A48">
      <w:pPr>
        <w:jc w:val="both"/>
        <w:rPr>
          <w:rFonts w:asciiTheme="minorHAnsi" w:hAnsiTheme="minorHAnsi"/>
          <w:sz w:val="23"/>
          <w:szCs w:val="23"/>
        </w:rPr>
      </w:pPr>
    </w:p>
    <w:p w14:paraId="56183DEF"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7B0CE5F1" w14:textId="77777777" w:rsidR="00ED0A48" w:rsidRPr="00267917" w:rsidRDefault="00ED0A48" w:rsidP="00ED0A48">
      <w:pPr>
        <w:ind w:left="360"/>
        <w:jc w:val="both"/>
        <w:rPr>
          <w:rFonts w:asciiTheme="minorHAnsi" w:hAnsiTheme="minorHAnsi"/>
          <w:sz w:val="23"/>
          <w:szCs w:val="23"/>
        </w:rPr>
      </w:pPr>
    </w:p>
    <w:p w14:paraId="38DE52E0"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14:paraId="441E2CD2" w14:textId="77777777" w:rsidR="00ED0A48" w:rsidRPr="00267917" w:rsidRDefault="00ED0A48" w:rsidP="00ED0A48">
      <w:pPr>
        <w:pStyle w:val="ListParagraph"/>
        <w:rPr>
          <w:rFonts w:asciiTheme="minorHAnsi" w:hAnsiTheme="minorHAnsi"/>
          <w:sz w:val="23"/>
          <w:szCs w:val="23"/>
        </w:rPr>
      </w:pPr>
    </w:p>
    <w:p w14:paraId="54AA5F23" w14:textId="5DDA91A1"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00EB035A">
        <w:rPr>
          <w:rFonts w:asciiTheme="minorHAnsi" w:hAnsiTheme="minorHAnsi" w:cstheme="minorHAnsi"/>
          <w:sz w:val="23"/>
          <w:szCs w:val="23"/>
        </w:rPr>
        <w:t xml:space="preserve">(both essential) </w:t>
      </w:r>
      <w:r w:rsidRPr="00267917">
        <w:rPr>
          <w:rFonts w:asciiTheme="minorHAnsi" w:hAnsiTheme="minorHAnsi" w:cstheme="minorHAnsi"/>
          <w:sz w:val="23"/>
          <w:szCs w:val="23"/>
        </w:rPr>
        <w:t xml:space="preserve">must be submitted via email to </w:t>
      </w:r>
      <w:hyperlink r:id="rId10"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00D4348F" w:rsidRPr="00D4348F">
        <w:rPr>
          <w:rFonts w:asciiTheme="minorHAnsi" w:hAnsiTheme="minorHAnsi" w:cstheme="minorHAnsi"/>
          <w:b/>
          <w:sz w:val="23"/>
          <w:szCs w:val="23"/>
        </w:rPr>
        <w:t xml:space="preserve"> </w:t>
      </w:r>
      <w:r w:rsidR="00390304" w:rsidRPr="00D4348F">
        <w:rPr>
          <w:rFonts w:asciiTheme="minorHAnsi" w:hAnsiTheme="minorHAnsi"/>
          <w:b/>
          <w:iCs/>
          <w:sz w:val="23"/>
          <w:szCs w:val="23"/>
          <w:lang w:val="en-US"/>
        </w:rPr>
        <w:t xml:space="preserve">4.00 P.M. </w:t>
      </w:r>
      <w:r w:rsidR="00390304">
        <w:rPr>
          <w:rFonts w:asciiTheme="minorHAnsi" w:hAnsiTheme="minorHAnsi"/>
          <w:b/>
          <w:iCs/>
          <w:sz w:val="23"/>
          <w:szCs w:val="23"/>
          <w:lang w:val="en-US"/>
        </w:rPr>
        <w:t>Friday 31</w:t>
      </w:r>
      <w:r w:rsidR="00390304" w:rsidRPr="00390304">
        <w:rPr>
          <w:rFonts w:asciiTheme="minorHAnsi" w:hAnsiTheme="minorHAnsi"/>
          <w:b/>
          <w:iCs/>
          <w:sz w:val="23"/>
          <w:szCs w:val="23"/>
          <w:vertAlign w:val="superscript"/>
          <w:lang w:val="en-US"/>
        </w:rPr>
        <w:t>st</w:t>
      </w:r>
      <w:r w:rsidR="00390304">
        <w:rPr>
          <w:rFonts w:asciiTheme="minorHAnsi" w:hAnsiTheme="minorHAnsi"/>
          <w:b/>
          <w:iCs/>
          <w:sz w:val="23"/>
          <w:szCs w:val="23"/>
          <w:lang w:val="en-US"/>
        </w:rPr>
        <w:t xml:space="preserve"> March</w:t>
      </w:r>
      <w:r w:rsidR="00390304" w:rsidRPr="00D4348F">
        <w:rPr>
          <w:rFonts w:asciiTheme="minorHAnsi" w:hAnsiTheme="minorHAnsi"/>
          <w:b/>
          <w:iCs/>
          <w:sz w:val="23"/>
          <w:szCs w:val="23"/>
          <w:lang w:val="en-US"/>
        </w:rPr>
        <w:t xml:space="preserve"> 202</w:t>
      </w:r>
      <w:r w:rsidR="00390304">
        <w:rPr>
          <w:rFonts w:asciiTheme="minorHAnsi" w:hAnsiTheme="minorHAnsi"/>
          <w:b/>
          <w:iCs/>
          <w:sz w:val="23"/>
          <w:szCs w:val="23"/>
          <w:lang w:val="en-US"/>
        </w:rPr>
        <w:t>3</w:t>
      </w:r>
      <w:r w:rsidR="00D4348F">
        <w:rPr>
          <w:rFonts w:asciiTheme="minorHAnsi" w:hAnsiTheme="minorHAnsi" w:cstheme="minorHAnsi"/>
          <w:b/>
          <w:sz w:val="23"/>
          <w:szCs w:val="23"/>
        </w:rPr>
        <w:t xml:space="preserve">. </w:t>
      </w:r>
      <w:r w:rsidRPr="00A81B8C">
        <w:rPr>
          <w:rFonts w:asciiTheme="minorHAnsi" w:hAnsiTheme="minorHAnsi" w:cstheme="minorHAnsi"/>
          <w:b/>
          <w:color w:val="C0504D"/>
          <w:sz w:val="23"/>
          <w:szCs w:val="23"/>
        </w:rPr>
        <w:t>Please ensure subject bar of email states “</w:t>
      </w:r>
      <w:r w:rsidR="00D4348F" w:rsidRPr="00A81B8C">
        <w:rPr>
          <w:rFonts w:asciiTheme="minorHAnsi" w:hAnsiTheme="minorHAnsi" w:cstheme="minorHAnsi"/>
          <w:b/>
          <w:color w:val="C0504D"/>
          <w:sz w:val="23"/>
          <w:szCs w:val="23"/>
        </w:rPr>
        <w:t>Executive Engineer</w:t>
      </w:r>
      <w:r w:rsidRPr="00A81B8C">
        <w:rPr>
          <w:rFonts w:asciiTheme="minorHAnsi" w:hAnsiTheme="minorHAnsi" w:cstheme="minorHAnsi"/>
          <w:b/>
          <w:color w:val="C0504D"/>
          <w:sz w:val="23"/>
          <w:szCs w:val="23"/>
        </w:rPr>
        <w:t xml:space="preserve"> Application Form”</w:t>
      </w:r>
    </w:p>
    <w:p w14:paraId="27109C4E" w14:textId="77777777" w:rsidR="00ED0A48" w:rsidRPr="00553C47" w:rsidRDefault="00ED0A48" w:rsidP="00553C47">
      <w:pPr>
        <w:ind w:left="360"/>
        <w:rPr>
          <w:rFonts w:asciiTheme="minorHAnsi" w:hAnsiTheme="minorHAnsi" w:cstheme="minorHAnsi"/>
          <w:sz w:val="23"/>
          <w:szCs w:val="23"/>
        </w:rPr>
      </w:pPr>
    </w:p>
    <w:p w14:paraId="434926F7" w14:textId="673CB604" w:rsidR="00C00215" w:rsidRPr="00332A0E"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D4348F">
        <w:rPr>
          <w:rFonts w:asciiTheme="minorHAnsi" w:hAnsiTheme="minorHAnsi" w:cstheme="minorHAnsi"/>
          <w:sz w:val="23"/>
          <w:szCs w:val="23"/>
        </w:rPr>
        <w:t xml:space="preserve">   </w:t>
      </w:r>
      <w:r w:rsidR="00390304" w:rsidRPr="00D4348F">
        <w:rPr>
          <w:rFonts w:asciiTheme="minorHAnsi" w:hAnsiTheme="minorHAnsi"/>
          <w:b/>
          <w:iCs/>
          <w:sz w:val="23"/>
          <w:szCs w:val="23"/>
          <w:lang w:val="en-US"/>
        </w:rPr>
        <w:t xml:space="preserve">4.00 P.M. </w:t>
      </w:r>
      <w:r w:rsidR="00390304">
        <w:rPr>
          <w:rFonts w:asciiTheme="minorHAnsi" w:hAnsiTheme="minorHAnsi"/>
          <w:b/>
          <w:iCs/>
          <w:sz w:val="23"/>
          <w:szCs w:val="23"/>
          <w:lang w:val="en-US"/>
        </w:rPr>
        <w:t>Friday 31</w:t>
      </w:r>
      <w:r w:rsidR="00390304" w:rsidRPr="00390304">
        <w:rPr>
          <w:rFonts w:asciiTheme="minorHAnsi" w:hAnsiTheme="minorHAnsi"/>
          <w:b/>
          <w:iCs/>
          <w:sz w:val="23"/>
          <w:szCs w:val="23"/>
          <w:vertAlign w:val="superscript"/>
          <w:lang w:val="en-US"/>
        </w:rPr>
        <w:t>st</w:t>
      </w:r>
      <w:r w:rsidR="00390304">
        <w:rPr>
          <w:rFonts w:asciiTheme="minorHAnsi" w:hAnsiTheme="minorHAnsi"/>
          <w:b/>
          <w:iCs/>
          <w:sz w:val="23"/>
          <w:szCs w:val="23"/>
          <w:lang w:val="en-US"/>
        </w:rPr>
        <w:t xml:space="preserve"> March</w:t>
      </w:r>
      <w:r w:rsidR="00390304" w:rsidRPr="00D4348F">
        <w:rPr>
          <w:rFonts w:asciiTheme="minorHAnsi" w:hAnsiTheme="minorHAnsi"/>
          <w:b/>
          <w:iCs/>
          <w:sz w:val="23"/>
          <w:szCs w:val="23"/>
          <w:lang w:val="en-US"/>
        </w:rPr>
        <w:t xml:space="preserve"> 202</w:t>
      </w:r>
      <w:r w:rsidR="00390304">
        <w:rPr>
          <w:rFonts w:asciiTheme="minorHAnsi" w:hAnsiTheme="minorHAnsi"/>
          <w:b/>
          <w:iCs/>
          <w:sz w:val="23"/>
          <w:szCs w:val="23"/>
          <w:lang w:val="en-US"/>
        </w:rPr>
        <w:t>3</w:t>
      </w:r>
      <w:r w:rsidR="00D4348F">
        <w:rPr>
          <w:rFonts w:asciiTheme="minorHAnsi" w:hAnsiTheme="minorHAnsi"/>
          <w:b/>
          <w:iCs/>
          <w:sz w:val="23"/>
          <w:szCs w:val="23"/>
          <w:lang w:val="en-US"/>
        </w:rPr>
        <w:t>.</w:t>
      </w:r>
    </w:p>
    <w:p w14:paraId="2FC49F33" w14:textId="77777777" w:rsidR="00332A0E" w:rsidRPr="00C00215" w:rsidRDefault="00332A0E" w:rsidP="00332A0E">
      <w:pPr>
        <w:jc w:val="both"/>
        <w:rPr>
          <w:rFonts w:asciiTheme="minorHAnsi" w:hAnsiTheme="minorHAnsi" w:cstheme="minorHAnsi"/>
          <w:sz w:val="23"/>
          <w:szCs w:val="23"/>
        </w:rPr>
      </w:pPr>
    </w:p>
    <w:p w14:paraId="6868A845"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00351A4E">
        <w:rPr>
          <w:rFonts w:asciiTheme="minorHAnsi" w:hAnsiTheme="minorHAnsi"/>
          <w:sz w:val="23"/>
          <w:szCs w:val="23"/>
        </w:rPr>
        <w:t xml:space="preserve"> </w:t>
      </w:r>
      <w:r w:rsidRPr="00A81B8C">
        <w:rPr>
          <w:rFonts w:asciiTheme="minorHAnsi" w:hAnsiTheme="minorHAnsi"/>
          <w:b/>
          <w:color w:val="C0504D"/>
          <w:sz w:val="23"/>
          <w:szCs w:val="23"/>
          <w:u w:val="single"/>
        </w:rPr>
        <w:t xml:space="preserve">Applications submitted that do not meet the requirements as outlined will be deemed invalid, will be returned to the candidate and will NOT </w:t>
      </w:r>
      <w:r w:rsidR="00351A4E" w:rsidRPr="00A81B8C">
        <w:rPr>
          <w:rFonts w:asciiTheme="minorHAnsi" w:hAnsiTheme="minorHAnsi"/>
          <w:b/>
          <w:color w:val="C0504D"/>
          <w:sz w:val="23"/>
          <w:szCs w:val="23"/>
          <w:u w:val="single"/>
        </w:rPr>
        <w:t xml:space="preserve">be </w:t>
      </w:r>
      <w:r w:rsidRPr="00A81B8C">
        <w:rPr>
          <w:rFonts w:asciiTheme="minorHAnsi" w:hAnsiTheme="minorHAnsi"/>
          <w:b/>
          <w:color w:val="C0504D"/>
          <w:sz w:val="23"/>
          <w:szCs w:val="23"/>
          <w:u w:val="single"/>
        </w:rPr>
        <w:t>included in the next stage of competition.</w:t>
      </w:r>
    </w:p>
    <w:p w14:paraId="120C5768" w14:textId="77777777" w:rsidR="00ED0A48" w:rsidRPr="00267917" w:rsidRDefault="00ED0A48" w:rsidP="00ED0A48">
      <w:pPr>
        <w:pStyle w:val="ListParagraph"/>
        <w:rPr>
          <w:rFonts w:asciiTheme="minorHAnsi" w:hAnsiTheme="minorHAnsi"/>
          <w:b/>
          <w:sz w:val="23"/>
          <w:szCs w:val="23"/>
          <w:u w:val="single"/>
        </w:rPr>
      </w:pPr>
    </w:p>
    <w:p w14:paraId="7E81D950"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567ADC87" w14:textId="77777777" w:rsidR="00ED0A48" w:rsidRPr="00267917" w:rsidRDefault="00ED0A48" w:rsidP="00ED0A48">
      <w:pPr>
        <w:pStyle w:val="ListParagraph"/>
        <w:rPr>
          <w:rFonts w:asciiTheme="minorHAnsi" w:hAnsiTheme="minorHAnsi"/>
          <w:sz w:val="23"/>
          <w:szCs w:val="23"/>
        </w:rPr>
      </w:pPr>
    </w:p>
    <w:p w14:paraId="426B1AA8" w14:textId="77777777"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21EA834A" w14:textId="77777777" w:rsidR="00ED0A48" w:rsidRPr="00267917" w:rsidRDefault="00ED0A48" w:rsidP="00ED0A48">
      <w:pPr>
        <w:ind w:left="360"/>
        <w:jc w:val="both"/>
        <w:rPr>
          <w:rFonts w:asciiTheme="minorHAnsi" w:hAnsiTheme="minorHAnsi"/>
          <w:sz w:val="23"/>
          <w:szCs w:val="23"/>
        </w:rPr>
      </w:pPr>
    </w:p>
    <w:p w14:paraId="3CBB62B5"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7BC695C3" w14:textId="77777777" w:rsidR="00ED0A48" w:rsidRPr="00267917" w:rsidRDefault="00ED0A48" w:rsidP="00ED0A48">
      <w:pPr>
        <w:jc w:val="both"/>
        <w:rPr>
          <w:rFonts w:asciiTheme="minorHAnsi" w:hAnsiTheme="minorHAnsi"/>
          <w:sz w:val="23"/>
          <w:szCs w:val="23"/>
        </w:rPr>
      </w:pPr>
    </w:p>
    <w:p w14:paraId="0C6C5C25"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3417A61F" w14:textId="77777777" w:rsidR="00ED0A48" w:rsidRPr="00267917" w:rsidRDefault="00ED0A48" w:rsidP="00ED0A48">
      <w:pPr>
        <w:pStyle w:val="ListParagraph"/>
        <w:rPr>
          <w:rFonts w:asciiTheme="minorHAnsi" w:hAnsiTheme="minorHAnsi"/>
          <w:sz w:val="23"/>
          <w:szCs w:val="23"/>
        </w:rPr>
      </w:pPr>
    </w:p>
    <w:p w14:paraId="0A4CD353" w14:textId="77777777"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4053C562" w14:textId="77777777" w:rsidR="00553C47" w:rsidRDefault="00553C47" w:rsidP="00553C47">
      <w:pPr>
        <w:pStyle w:val="ListParagraph"/>
        <w:rPr>
          <w:rFonts w:asciiTheme="minorHAnsi" w:hAnsiTheme="minorHAnsi"/>
          <w:sz w:val="23"/>
          <w:szCs w:val="23"/>
        </w:rPr>
      </w:pPr>
    </w:p>
    <w:p w14:paraId="68C81D36" w14:textId="77777777" w:rsidR="00553C47" w:rsidRDefault="00553C47" w:rsidP="00553C47">
      <w:pPr>
        <w:ind w:left="720"/>
        <w:jc w:val="both"/>
        <w:rPr>
          <w:rFonts w:asciiTheme="minorHAnsi" w:hAnsiTheme="minorHAnsi"/>
          <w:sz w:val="23"/>
          <w:szCs w:val="23"/>
        </w:rPr>
      </w:pPr>
    </w:p>
    <w:p w14:paraId="60158DF0" w14:textId="77777777" w:rsidR="00D303FB" w:rsidRDefault="00D303FB" w:rsidP="00553C47">
      <w:pPr>
        <w:ind w:left="720"/>
        <w:jc w:val="both"/>
        <w:rPr>
          <w:rFonts w:asciiTheme="minorHAnsi" w:hAnsiTheme="minorHAnsi"/>
          <w:sz w:val="23"/>
          <w:szCs w:val="23"/>
        </w:rPr>
      </w:pPr>
    </w:p>
    <w:p w14:paraId="47E89F4F" w14:textId="2511AAA0"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w:t>
      </w:r>
      <w:r w:rsidR="00351A4E">
        <w:rPr>
          <w:rFonts w:asciiTheme="minorHAnsi" w:hAnsiTheme="minorHAnsi"/>
          <w:b/>
          <w:i/>
          <w:color w:val="C0504D" w:themeColor="accent2"/>
          <w:sz w:val="32"/>
          <w:szCs w:val="32"/>
        </w:rPr>
        <w:t>______________________________</w:t>
      </w:r>
    </w:p>
    <w:p w14:paraId="42347C9B" w14:textId="77777777" w:rsidR="00055FA0" w:rsidRDefault="00055FA0" w:rsidP="00055FA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D4348F">
        <w:rPr>
          <w:rFonts w:asciiTheme="minorHAnsi" w:hAnsiTheme="minorHAnsi"/>
          <w:b/>
          <w:color w:val="C0504D" w:themeColor="accent2"/>
          <w:sz w:val="32"/>
          <w:szCs w:val="32"/>
        </w:rPr>
        <w:t>EXECUTIVE ENGINEER</w:t>
      </w:r>
    </w:p>
    <w:p w14:paraId="729D1727" w14:textId="77777777"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p>
    <w:p w14:paraId="0F8E3300" w14:textId="77777777" w:rsidR="00D4348F" w:rsidRPr="00D4348F" w:rsidRDefault="00D4348F" w:rsidP="00D4348F">
      <w:pPr>
        <w:pStyle w:val="NoSpacing"/>
        <w:rPr>
          <w:rFonts w:asciiTheme="minorHAnsi" w:hAnsiTheme="minorHAnsi" w:cstheme="minorHAnsi"/>
          <w:spacing w:val="-3"/>
        </w:rPr>
      </w:pPr>
      <w:r w:rsidRPr="00D4348F">
        <w:rPr>
          <w:rFonts w:asciiTheme="minorHAnsi" w:hAnsiTheme="minorHAnsi" w:cstheme="minorHAnsi"/>
          <w:spacing w:val="-3"/>
        </w:rPr>
        <w:t xml:space="preserve">The Council has a requirement for Executive Engineers across a range of disciplines. The Council’s work covers Transportation, Water Services, Housing, Environment &amp; Climate Change and Recreation &amp; Amenity. </w:t>
      </w:r>
    </w:p>
    <w:p w14:paraId="5D4735FB" w14:textId="77777777" w:rsidR="00D4348F" w:rsidRPr="00F00195" w:rsidRDefault="00D4348F" w:rsidP="00D4348F">
      <w:pPr>
        <w:pStyle w:val="NoSpacing"/>
        <w:rPr>
          <w:rFonts w:asciiTheme="minorHAnsi" w:hAnsiTheme="minorHAnsi" w:cstheme="minorHAnsi"/>
          <w:spacing w:val="-3"/>
          <w:sz w:val="16"/>
          <w:szCs w:val="14"/>
        </w:rPr>
      </w:pPr>
    </w:p>
    <w:p w14:paraId="0FEEB3C1" w14:textId="77777777" w:rsidR="00D4348F" w:rsidRPr="00D4348F" w:rsidRDefault="00D4348F" w:rsidP="00D4348F">
      <w:pPr>
        <w:pStyle w:val="NoSpacing"/>
        <w:rPr>
          <w:rFonts w:asciiTheme="minorHAnsi" w:hAnsiTheme="minorHAnsi" w:cstheme="minorHAnsi"/>
          <w:spacing w:val="-3"/>
        </w:rPr>
      </w:pPr>
      <w:r w:rsidRPr="00D4348F">
        <w:rPr>
          <w:rFonts w:asciiTheme="minorHAnsi" w:hAnsiTheme="minorHAnsi" w:cstheme="minorHAnsi"/>
          <w:spacing w:val="-3"/>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5372B739" w14:textId="77777777" w:rsidR="00D4348F" w:rsidRPr="00F00195" w:rsidRDefault="00D4348F" w:rsidP="00D4348F">
      <w:pPr>
        <w:pStyle w:val="NoSpacing"/>
        <w:rPr>
          <w:rFonts w:asciiTheme="minorHAnsi" w:hAnsiTheme="minorHAnsi" w:cstheme="minorHAnsi"/>
          <w:spacing w:val="-3"/>
          <w:sz w:val="16"/>
          <w:szCs w:val="14"/>
        </w:rPr>
      </w:pPr>
    </w:p>
    <w:p w14:paraId="72EBE3D0" w14:textId="77777777" w:rsidR="00D4348F" w:rsidRPr="00D4348F" w:rsidRDefault="00D4348F" w:rsidP="00D4348F">
      <w:pPr>
        <w:pStyle w:val="NoSpacing"/>
        <w:rPr>
          <w:rFonts w:asciiTheme="minorHAnsi" w:hAnsiTheme="minorHAnsi" w:cstheme="minorHAnsi"/>
          <w:spacing w:val="-3"/>
        </w:rPr>
      </w:pPr>
      <w:r w:rsidRPr="00D4348F">
        <w:rPr>
          <w:rFonts w:asciiTheme="minorHAnsi" w:hAnsiTheme="minorHAnsi" w:cstheme="minorHAnsi"/>
          <w:spacing w:val="-3"/>
        </w:rPr>
        <w:t>The Executive Engineer will report directly to a Senior Executive Engineer, or such person as may be assigned from time to time by Galway City Council. The Executive Engineer will work as part of a team within any one of the service areas outlined above.</w:t>
      </w:r>
    </w:p>
    <w:p w14:paraId="5E8FA828" w14:textId="77777777" w:rsidR="00D4348F" w:rsidRPr="00F00195" w:rsidRDefault="00D4348F" w:rsidP="00D4348F">
      <w:pPr>
        <w:pStyle w:val="NoSpacing"/>
        <w:rPr>
          <w:rFonts w:asciiTheme="minorHAnsi" w:hAnsiTheme="minorHAnsi" w:cstheme="minorHAnsi"/>
          <w:spacing w:val="-3"/>
          <w:sz w:val="18"/>
          <w:szCs w:val="16"/>
          <w:lang w:val="en-IE"/>
        </w:rPr>
      </w:pPr>
    </w:p>
    <w:p w14:paraId="483301A3" w14:textId="77777777" w:rsidR="00D4348F" w:rsidRPr="00D4348F" w:rsidRDefault="00D4348F" w:rsidP="00D4348F">
      <w:pPr>
        <w:pStyle w:val="NoSpacing"/>
        <w:rPr>
          <w:rFonts w:asciiTheme="minorHAnsi" w:hAnsiTheme="minorHAnsi" w:cstheme="minorHAnsi"/>
          <w:spacing w:val="-3"/>
          <w:lang w:val="en-IE"/>
        </w:rPr>
      </w:pPr>
      <w:r w:rsidRPr="00D4348F">
        <w:rPr>
          <w:rFonts w:asciiTheme="minorHAnsi" w:hAnsiTheme="minorHAnsi" w:cstheme="minorHAnsi"/>
          <w:spacing w:val="-3"/>
          <w:lang w:val="en-IE"/>
        </w:rPr>
        <w:t>The duties of an Executive Engineer are to perform, under the discretion and supervision of the appropriate Supervisor, such engineering or ancillary services of an advisory, supervisory or executive nature, including the supervision and control of staff as may be required.</w:t>
      </w:r>
    </w:p>
    <w:p w14:paraId="67D2B4C3" w14:textId="77777777" w:rsidR="00D4348F" w:rsidRPr="00F00195" w:rsidRDefault="00D4348F" w:rsidP="00D4348F">
      <w:pPr>
        <w:pStyle w:val="NoSpacing"/>
        <w:jc w:val="both"/>
        <w:rPr>
          <w:rFonts w:asciiTheme="minorHAnsi" w:hAnsiTheme="minorHAnsi" w:cstheme="minorHAnsi"/>
          <w:spacing w:val="-3"/>
          <w:sz w:val="18"/>
          <w:szCs w:val="16"/>
          <w:lang w:val="en-IE"/>
        </w:rPr>
      </w:pPr>
    </w:p>
    <w:p w14:paraId="196D81EC" w14:textId="77777777" w:rsidR="00D4348F" w:rsidRPr="00D4348F" w:rsidRDefault="00D4348F" w:rsidP="00D4348F">
      <w:pPr>
        <w:pStyle w:val="NoSpacing"/>
        <w:rPr>
          <w:rFonts w:asciiTheme="minorHAnsi" w:hAnsiTheme="minorHAnsi" w:cstheme="minorHAnsi"/>
          <w:spacing w:val="-3"/>
          <w:lang w:val="en-IE"/>
        </w:rPr>
      </w:pPr>
      <w:r w:rsidRPr="00D4348F">
        <w:rPr>
          <w:rFonts w:asciiTheme="minorHAnsi" w:hAnsiTheme="minorHAnsi" w:cstheme="minorHAnsi"/>
          <w:spacing w:val="-3"/>
          <w:lang w:val="en-IE"/>
        </w:rPr>
        <w:t>The principal duties may include but are not limited to the following:</w:t>
      </w:r>
    </w:p>
    <w:p w14:paraId="191DEF7D" w14:textId="77777777" w:rsidR="00D4348F" w:rsidRPr="00F00195" w:rsidRDefault="00D4348F" w:rsidP="00D4348F">
      <w:pPr>
        <w:pStyle w:val="NoSpacing"/>
        <w:rPr>
          <w:rFonts w:asciiTheme="minorHAnsi" w:hAnsiTheme="minorHAnsi" w:cstheme="minorHAnsi"/>
          <w:spacing w:val="-3"/>
          <w:sz w:val="18"/>
          <w:szCs w:val="16"/>
          <w:lang w:val="en-IE"/>
        </w:rPr>
      </w:pPr>
    </w:p>
    <w:p w14:paraId="2C793D18"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The implementation of engineering programmes in the areas of roads, traffic, water, wastewater, housing, recreation and amenity, environment and other services;</w:t>
      </w:r>
    </w:p>
    <w:p w14:paraId="42297B6A" w14:textId="77777777" w:rsidR="00D4348F" w:rsidRPr="00F00195" w:rsidRDefault="00D4348F" w:rsidP="00D4348F">
      <w:pPr>
        <w:pStyle w:val="NoSpacing"/>
        <w:rPr>
          <w:rFonts w:asciiTheme="minorHAnsi" w:hAnsiTheme="minorHAnsi" w:cstheme="minorHAnsi"/>
          <w:spacing w:val="-3"/>
          <w:sz w:val="18"/>
          <w:szCs w:val="16"/>
          <w:lang w:val="en-IE"/>
        </w:rPr>
      </w:pPr>
    </w:p>
    <w:p w14:paraId="4C70661A"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The implementation of projects in areas such as those detailed above;</w:t>
      </w:r>
    </w:p>
    <w:p w14:paraId="0F09D00F" w14:textId="77777777" w:rsidR="00D4348F" w:rsidRPr="00F00195" w:rsidRDefault="00D4348F" w:rsidP="00D4348F">
      <w:pPr>
        <w:pStyle w:val="NoSpacing"/>
        <w:rPr>
          <w:rFonts w:asciiTheme="minorHAnsi" w:hAnsiTheme="minorHAnsi" w:cstheme="minorHAnsi"/>
          <w:spacing w:val="-3"/>
          <w:sz w:val="18"/>
          <w:szCs w:val="16"/>
          <w:lang w:val="en-IE"/>
        </w:rPr>
      </w:pPr>
    </w:p>
    <w:p w14:paraId="067F9669"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The supervision and contract administration of construction/operations/maintenance works; </w:t>
      </w:r>
    </w:p>
    <w:p w14:paraId="67B9EE25" w14:textId="77777777" w:rsidR="00D4348F" w:rsidRPr="00F00195" w:rsidRDefault="00D4348F" w:rsidP="00D4348F">
      <w:pPr>
        <w:pStyle w:val="NoSpacing"/>
        <w:rPr>
          <w:rFonts w:asciiTheme="minorHAnsi" w:hAnsiTheme="minorHAnsi" w:cstheme="minorHAnsi"/>
          <w:spacing w:val="-3"/>
          <w:sz w:val="18"/>
          <w:szCs w:val="16"/>
          <w:lang w:val="en-IE"/>
        </w:rPr>
      </w:pPr>
    </w:p>
    <w:p w14:paraId="62F1DD87"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Managing a direct labour/engineering/administrative workforce and associated industrial relations issues;</w:t>
      </w:r>
    </w:p>
    <w:p w14:paraId="73CC66F2" w14:textId="77777777" w:rsidR="00D4348F" w:rsidRPr="00F00195" w:rsidRDefault="00D4348F" w:rsidP="00D4348F">
      <w:pPr>
        <w:pStyle w:val="NoSpacing"/>
        <w:rPr>
          <w:rFonts w:asciiTheme="minorHAnsi" w:hAnsiTheme="minorHAnsi" w:cstheme="minorHAnsi"/>
          <w:spacing w:val="-3"/>
          <w:sz w:val="16"/>
          <w:szCs w:val="14"/>
          <w:lang w:val="en-IE"/>
        </w:rPr>
      </w:pPr>
    </w:p>
    <w:p w14:paraId="03964921"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Preparing budgets and ensuring that works are implemented within allocated budgets;</w:t>
      </w:r>
    </w:p>
    <w:p w14:paraId="37802A2A" w14:textId="77777777" w:rsidR="00D4348F" w:rsidRPr="00F00195" w:rsidRDefault="00D4348F" w:rsidP="00D4348F">
      <w:pPr>
        <w:pStyle w:val="NoSpacing"/>
        <w:rPr>
          <w:rFonts w:asciiTheme="minorHAnsi" w:hAnsiTheme="minorHAnsi" w:cstheme="minorHAnsi"/>
          <w:spacing w:val="-3"/>
          <w:sz w:val="18"/>
          <w:szCs w:val="16"/>
          <w:lang w:val="en-IE"/>
        </w:rPr>
      </w:pPr>
    </w:p>
    <w:p w14:paraId="4ADE696B"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Ensuring that staff are trained and operate within the relevant skill sets; </w:t>
      </w:r>
    </w:p>
    <w:p w14:paraId="517F17BE" w14:textId="77777777" w:rsidR="00D4348F" w:rsidRPr="00F00195" w:rsidRDefault="00D4348F" w:rsidP="00D4348F">
      <w:pPr>
        <w:pStyle w:val="NoSpacing"/>
        <w:rPr>
          <w:rFonts w:asciiTheme="minorHAnsi" w:hAnsiTheme="minorHAnsi" w:cstheme="minorHAnsi"/>
          <w:spacing w:val="-3"/>
          <w:sz w:val="18"/>
          <w:szCs w:val="16"/>
          <w:lang w:val="en-IE"/>
        </w:rPr>
      </w:pPr>
    </w:p>
    <w:p w14:paraId="13BEC71E"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Maintain and proactively develop a culture of Health &amp; Safety in the workplace; </w:t>
      </w:r>
    </w:p>
    <w:p w14:paraId="18E97D60" w14:textId="77777777" w:rsidR="00D4348F" w:rsidRPr="00F00195" w:rsidRDefault="00D4348F" w:rsidP="00D4348F">
      <w:pPr>
        <w:pStyle w:val="NoSpacing"/>
        <w:rPr>
          <w:rFonts w:asciiTheme="minorHAnsi" w:hAnsiTheme="minorHAnsi" w:cstheme="minorHAnsi"/>
          <w:spacing w:val="-3"/>
          <w:sz w:val="18"/>
          <w:szCs w:val="16"/>
          <w:lang w:val="en-IE"/>
        </w:rPr>
      </w:pPr>
    </w:p>
    <w:p w14:paraId="507B9D8C"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Ensure compliance with Health &amp; Safety Legislation and Regulations, and Galway City Councils Health &amp; Safety systems; </w:t>
      </w:r>
    </w:p>
    <w:p w14:paraId="3157DD40" w14:textId="77777777" w:rsidR="00D4348F" w:rsidRPr="00F00195" w:rsidRDefault="00D4348F" w:rsidP="00D4348F">
      <w:pPr>
        <w:pStyle w:val="NoSpacing"/>
        <w:rPr>
          <w:rFonts w:asciiTheme="minorHAnsi" w:hAnsiTheme="minorHAnsi" w:cstheme="minorHAnsi"/>
          <w:spacing w:val="-3"/>
          <w:sz w:val="16"/>
          <w:szCs w:val="14"/>
          <w:lang w:val="en-IE"/>
        </w:rPr>
      </w:pPr>
    </w:p>
    <w:p w14:paraId="12CFAE7A"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Ensuring works are implemented in compliance with all relevant legislation and regulations concerning procurement, planning etc.;</w:t>
      </w:r>
    </w:p>
    <w:p w14:paraId="44654A13" w14:textId="77777777" w:rsidR="00D4348F" w:rsidRPr="00F00195" w:rsidRDefault="00D4348F" w:rsidP="00D4348F">
      <w:pPr>
        <w:pStyle w:val="NoSpacing"/>
        <w:rPr>
          <w:rFonts w:asciiTheme="minorHAnsi" w:hAnsiTheme="minorHAnsi" w:cstheme="minorHAnsi"/>
          <w:spacing w:val="-3"/>
          <w:sz w:val="18"/>
          <w:szCs w:val="16"/>
          <w:lang w:val="en-IE"/>
        </w:rPr>
      </w:pPr>
    </w:p>
    <w:p w14:paraId="7CD786E0"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 xml:space="preserve">Ensuring an efficient and effective response to all stakeholders; </w:t>
      </w:r>
    </w:p>
    <w:p w14:paraId="735E469E" w14:textId="77777777" w:rsidR="00D4348F" w:rsidRPr="00F00195" w:rsidRDefault="00D4348F" w:rsidP="00D4348F">
      <w:pPr>
        <w:pStyle w:val="NoSpacing"/>
        <w:jc w:val="both"/>
        <w:rPr>
          <w:rFonts w:asciiTheme="minorHAnsi" w:hAnsiTheme="minorHAnsi" w:cstheme="minorHAnsi"/>
          <w:spacing w:val="-3"/>
          <w:sz w:val="18"/>
          <w:szCs w:val="16"/>
          <w:lang w:val="en-IE"/>
        </w:rPr>
      </w:pPr>
    </w:p>
    <w:p w14:paraId="02C8165C" w14:textId="77777777" w:rsidR="00D4348F" w:rsidRPr="00D4348F" w:rsidRDefault="00D4348F" w:rsidP="00D4348F">
      <w:pPr>
        <w:pStyle w:val="NoSpacing"/>
        <w:numPr>
          <w:ilvl w:val="0"/>
          <w:numId w:val="34"/>
        </w:numPr>
        <w:rPr>
          <w:rFonts w:asciiTheme="minorHAnsi" w:hAnsiTheme="minorHAnsi" w:cstheme="minorHAnsi"/>
          <w:spacing w:val="-3"/>
          <w:lang w:val="en-IE"/>
        </w:rPr>
      </w:pPr>
      <w:r w:rsidRPr="00D4348F">
        <w:rPr>
          <w:rFonts w:asciiTheme="minorHAnsi" w:hAnsiTheme="minorHAnsi" w:cstheme="minorHAnsi"/>
          <w:spacing w:val="-3"/>
          <w:lang w:val="en-IE"/>
        </w:rPr>
        <w:t>Represent the Council at meetings with staff, elected members, community/general interest groups, businesses and residents</w:t>
      </w:r>
    </w:p>
    <w:p w14:paraId="510E7DBF" w14:textId="77777777" w:rsidR="00D4348F" w:rsidRPr="00F00195" w:rsidRDefault="00D4348F" w:rsidP="00D4348F">
      <w:pPr>
        <w:pStyle w:val="NoSpacing"/>
        <w:rPr>
          <w:rFonts w:asciiTheme="minorHAnsi" w:hAnsiTheme="minorHAnsi" w:cstheme="minorHAnsi"/>
          <w:spacing w:val="-3"/>
          <w:sz w:val="18"/>
          <w:szCs w:val="16"/>
          <w:lang w:val="en-IE"/>
        </w:rPr>
      </w:pPr>
    </w:p>
    <w:p w14:paraId="33FAD651" w14:textId="77777777" w:rsidR="00D4348F" w:rsidRPr="00D4348F" w:rsidRDefault="00D4348F" w:rsidP="00D4348F">
      <w:pPr>
        <w:pStyle w:val="NoSpacing"/>
        <w:numPr>
          <w:ilvl w:val="0"/>
          <w:numId w:val="33"/>
        </w:numPr>
        <w:rPr>
          <w:rFonts w:asciiTheme="minorHAnsi" w:hAnsiTheme="minorHAnsi" w:cstheme="minorHAnsi"/>
          <w:spacing w:val="-3"/>
          <w:lang w:val="en-IE"/>
        </w:rPr>
      </w:pPr>
      <w:r w:rsidRPr="00D4348F">
        <w:rPr>
          <w:rFonts w:asciiTheme="minorHAnsi" w:hAnsiTheme="minorHAnsi" w:cstheme="minorHAnsi"/>
          <w:spacing w:val="-3"/>
          <w:lang w:val="en-IE"/>
        </w:rPr>
        <w:t xml:space="preserve">Act when required for a more senior employee during </w:t>
      </w:r>
      <w:r w:rsidR="00885D80">
        <w:rPr>
          <w:rFonts w:asciiTheme="minorHAnsi" w:hAnsiTheme="minorHAnsi" w:cstheme="minorHAnsi"/>
          <w:spacing w:val="-3"/>
          <w:lang w:val="en-IE"/>
        </w:rPr>
        <w:t>their</w:t>
      </w:r>
      <w:r w:rsidRPr="00D4348F">
        <w:rPr>
          <w:rFonts w:asciiTheme="minorHAnsi" w:hAnsiTheme="minorHAnsi" w:cstheme="minorHAnsi"/>
          <w:spacing w:val="-3"/>
          <w:lang w:val="en-IE"/>
        </w:rPr>
        <w:t xml:space="preserve"> absence for any reason.</w:t>
      </w:r>
    </w:p>
    <w:p w14:paraId="38FCA84F" w14:textId="77777777" w:rsidR="00D4348F" w:rsidRPr="00F00195" w:rsidRDefault="00D4348F" w:rsidP="00D4348F">
      <w:pPr>
        <w:pStyle w:val="NoSpacing"/>
        <w:rPr>
          <w:rFonts w:asciiTheme="minorHAnsi" w:hAnsiTheme="minorHAnsi" w:cstheme="minorHAnsi"/>
          <w:spacing w:val="-3"/>
          <w:sz w:val="10"/>
          <w:szCs w:val="8"/>
          <w:lang w:val="en-IE"/>
        </w:rPr>
      </w:pPr>
    </w:p>
    <w:p w14:paraId="4FD1B218" w14:textId="77777777" w:rsidR="00D4348F" w:rsidRPr="00D4348F" w:rsidRDefault="00D4348F" w:rsidP="00D4348F">
      <w:pPr>
        <w:pStyle w:val="NoSpacing"/>
        <w:numPr>
          <w:ilvl w:val="0"/>
          <w:numId w:val="33"/>
        </w:numPr>
        <w:rPr>
          <w:rFonts w:asciiTheme="minorHAnsi" w:hAnsiTheme="minorHAnsi" w:cstheme="minorHAnsi"/>
          <w:spacing w:val="-3"/>
          <w:lang w:val="en-IE"/>
        </w:rPr>
      </w:pPr>
      <w:r w:rsidRPr="00D4348F">
        <w:rPr>
          <w:rFonts w:asciiTheme="minorHAnsi" w:hAnsiTheme="minorHAnsi" w:cstheme="minorHAnsi"/>
          <w:spacing w:val="-3"/>
          <w:lang w:val="en-IE"/>
        </w:rPr>
        <w:t xml:space="preserve">Such other duties as may from time to time by reasonably assigned appropriate to the grade. </w:t>
      </w:r>
    </w:p>
    <w:p w14:paraId="2D6CC3FB" w14:textId="77777777" w:rsidR="00055FA0" w:rsidRPr="00D827C2" w:rsidRDefault="00F72C31"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w:t>
      </w:r>
      <w:r w:rsidR="00055FA0">
        <w:rPr>
          <w:rFonts w:asciiTheme="minorHAnsi" w:hAnsiTheme="minorHAnsi"/>
          <w:b/>
          <w:i/>
          <w:color w:val="C0504D" w:themeColor="accent2"/>
          <w:sz w:val="28"/>
          <w:szCs w:val="28"/>
          <w:u w:val="double"/>
        </w:rPr>
        <w:t>___________________________________________________________________</w:t>
      </w:r>
    </w:p>
    <w:p w14:paraId="40A739DE" w14:textId="77777777"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D4348F">
        <w:rPr>
          <w:rFonts w:asciiTheme="minorHAnsi" w:hAnsiTheme="minorHAnsi"/>
          <w:b/>
          <w:i/>
          <w:color w:val="C0504D" w:themeColor="accent2"/>
          <w:sz w:val="28"/>
          <w:szCs w:val="28"/>
        </w:rPr>
        <w:t>EXECUTIVE ENGINEER</w:t>
      </w:r>
    </w:p>
    <w:p w14:paraId="6A63D0A3" w14:textId="77777777"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14:paraId="1247F900" w14:textId="77777777" w:rsidR="000073F5" w:rsidRPr="00A81B8C" w:rsidRDefault="000073F5" w:rsidP="000073F5">
      <w:pPr>
        <w:tabs>
          <w:tab w:val="left" w:pos="0"/>
          <w:tab w:val="left" w:pos="142"/>
        </w:tabs>
        <w:jc w:val="center"/>
        <w:rPr>
          <w:rFonts w:asciiTheme="minorHAnsi" w:hAnsiTheme="minorHAnsi" w:cstheme="minorHAnsi"/>
          <w:b/>
        </w:rPr>
      </w:pPr>
      <w:r w:rsidRPr="00A81B8C">
        <w:rPr>
          <w:rFonts w:asciiTheme="minorHAnsi" w:hAnsiTheme="minorHAnsi" w:cstheme="minorHAnsi"/>
          <w:b/>
        </w:rPr>
        <w:t>QUALIFICATIONS</w:t>
      </w:r>
    </w:p>
    <w:p w14:paraId="6E282B2C" w14:textId="77777777" w:rsidR="000073F5" w:rsidRPr="00A81B8C" w:rsidRDefault="000073F5" w:rsidP="000073F5">
      <w:pPr>
        <w:rPr>
          <w:rFonts w:asciiTheme="minorHAnsi" w:hAnsiTheme="minorHAnsi" w:cstheme="minorHAnsi"/>
          <w:spacing w:val="-3"/>
        </w:rPr>
      </w:pPr>
    </w:p>
    <w:p w14:paraId="160D1D57" w14:textId="77777777" w:rsidR="000073F5" w:rsidRPr="00A81B8C" w:rsidRDefault="000073F5" w:rsidP="000073F5">
      <w:pPr>
        <w:rPr>
          <w:rFonts w:asciiTheme="minorHAnsi" w:hAnsiTheme="minorHAnsi" w:cstheme="minorHAnsi"/>
        </w:rPr>
      </w:pPr>
      <w:r w:rsidRPr="00A81B8C">
        <w:rPr>
          <w:rFonts w:asciiTheme="minorHAnsi" w:hAnsiTheme="minorHAnsi" w:cstheme="minorHAnsi"/>
          <w:spacing w:val="-3"/>
        </w:rPr>
        <w:t>The office is whole time permanent and pensionable.</w:t>
      </w:r>
      <w:r w:rsidRPr="00A81B8C">
        <w:rPr>
          <w:rFonts w:asciiTheme="minorHAnsi" w:hAnsiTheme="minorHAnsi" w:cstheme="minorHAnsi"/>
        </w:rPr>
        <w:t xml:space="preserve">   </w:t>
      </w:r>
    </w:p>
    <w:p w14:paraId="102B4AE1" w14:textId="77777777" w:rsidR="000073F5" w:rsidRPr="00A81B8C" w:rsidRDefault="000073F5" w:rsidP="000073F5">
      <w:pPr>
        <w:tabs>
          <w:tab w:val="left" w:pos="0"/>
          <w:tab w:val="left" w:pos="142"/>
        </w:tabs>
        <w:rPr>
          <w:rFonts w:asciiTheme="minorHAnsi" w:hAnsiTheme="minorHAnsi" w:cstheme="minorHAnsi"/>
        </w:rPr>
      </w:pPr>
    </w:p>
    <w:p w14:paraId="67E45D06" w14:textId="77777777" w:rsidR="000073F5" w:rsidRPr="00A81B8C" w:rsidRDefault="000073F5" w:rsidP="000073F5">
      <w:pPr>
        <w:pStyle w:val="ListParagraph"/>
        <w:numPr>
          <w:ilvl w:val="0"/>
          <w:numId w:val="16"/>
        </w:numPr>
        <w:tabs>
          <w:tab w:val="left" w:pos="0"/>
          <w:tab w:val="left" w:pos="142"/>
        </w:tabs>
        <w:rPr>
          <w:rFonts w:asciiTheme="minorHAnsi" w:hAnsiTheme="minorHAnsi" w:cstheme="minorHAnsi"/>
          <w:b/>
          <w:u w:val="single"/>
        </w:rPr>
      </w:pPr>
      <w:r w:rsidRPr="00A81B8C">
        <w:rPr>
          <w:rFonts w:asciiTheme="minorHAnsi" w:hAnsiTheme="minorHAnsi" w:cstheme="minorHAnsi"/>
          <w:b/>
          <w:u w:val="single"/>
        </w:rPr>
        <w:t>Character</w:t>
      </w:r>
    </w:p>
    <w:p w14:paraId="3ED18D5D" w14:textId="77777777" w:rsidR="000073F5" w:rsidRPr="00A81B8C" w:rsidRDefault="000073F5" w:rsidP="000073F5">
      <w:pPr>
        <w:pStyle w:val="ListParagraph"/>
        <w:tabs>
          <w:tab w:val="left" w:pos="0"/>
          <w:tab w:val="left" w:pos="142"/>
        </w:tabs>
        <w:rPr>
          <w:rFonts w:asciiTheme="minorHAnsi" w:hAnsiTheme="minorHAnsi" w:cstheme="minorHAnsi"/>
          <w:b/>
          <w:u w:val="single"/>
        </w:rPr>
      </w:pPr>
    </w:p>
    <w:p w14:paraId="08290EFE" w14:textId="77777777" w:rsidR="000073F5" w:rsidRPr="00A81B8C" w:rsidRDefault="000073F5" w:rsidP="000073F5">
      <w:pPr>
        <w:tabs>
          <w:tab w:val="left" w:pos="0"/>
          <w:tab w:val="left" w:pos="142"/>
        </w:tabs>
        <w:rPr>
          <w:rFonts w:asciiTheme="minorHAnsi" w:hAnsiTheme="minorHAnsi" w:cstheme="minorHAnsi"/>
        </w:rPr>
      </w:pPr>
      <w:r w:rsidRPr="00A81B8C">
        <w:rPr>
          <w:rFonts w:asciiTheme="minorHAnsi" w:hAnsiTheme="minorHAnsi" w:cstheme="minorHAnsi"/>
        </w:rPr>
        <w:t>Candidates shall be of good character.</w:t>
      </w:r>
    </w:p>
    <w:p w14:paraId="2A30D076" w14:textId="77777777" w:rsidR="000073F5" w:rsidRPr="00A81B8C" w:rsidRDefault="000073F5" w:rsidP="000073F5">
      <w:pPr>
        <w:tabs>
          <w:tab w:val="left" w:pos="0"/>
          <w:tab w:val="left" w:pos="142"/>
        </w:tabs>
        <w:rPr>
          <w:rFonts w:asciiTheme="minorHAnsi" w:hAnsiTheme="minorHAnsi" w:cstheme="minorHAnsi"/>
        </w:rPr>
      </w:pPr>
    </w:p>
    <w:p w14:paraId="2DB9FC76" w14:textId="77777777" w:rsidR="000073F5" w:rsidRPr="00A81B8C" w:rsidRDefault="000073F5" w:rsidP="000073F5">
      <w:pPr>
        <w:pStyle w:val="ListParagraph"/>
        <w:numPr>
          <w:ilvl w:val="0"/>
          <w:numId w:val="16"/>
        </w:numPr>
        <w:tabs>
          <w:tab w:val="left" w:pos="0"/>
          <w:tab w:val="left" w:pos="142"/>
        </w:tabs>
        <w:rPr>
          <w:rFonts w:asciiTheme="minorHAnsi" w:hAnsiTheme="minorHAnsi" w:cstheme="minorHAnsi"/>
          <w:b/>
          <w:u w:val="single"/>
        </w:rPr>
      </w:pPr>
      <w:r w:rsidRPr="00A81B8C">
        <w:rPr>
          <w:rFonts w:asciiTheme="minorHAnsi" w:hAnsiTheme="minorHAnsi" w:cstheme="minorHAnsi"/>
          <w:b/>
          <w:u w:val="single"/>
        </w:rPr>
        <w:t>Health</w:t>
      </w:r>
    </w:p>
    <w:p w14:paraId="5316FA2E" w14:textId="77777777" w:rsidR="000073F5" w:rsidRPr="00A81B8C" w:rsidRDefault="000073F5" w:rsidP="000073F5">
      <w:pPr>
        <w:pStyle w:val="ListParagraph"/>
        <w:tabs>
          <w:tab w:val="left" w:pos="0"/>
          <w:tab w:val="left" w:pos="142"/>
        </w:tabs>
        <w:rPr>
          <w:rFonts w:asciiTheme="minorHAnsi" w:hAnsiTheme="minorHAnsi" w:cstheme="minorHAnsi"/>
          <w:b/>
          <w:u w:val="single"/>
        </w:rPr>
      </w:pPr>
    </w:p>
    <w:p w14:paraId="3388A335" w14:textId="77777777" w:rsidR="000073F5" w:rsidRPr="00A81B8C" w:rsidRDefault="000073F5" w:rsidP="000073F5">
      <w:pPr>
        <w:pStyle w:val="BodyTextIndent"/>
        <w:tabs>
          <w:tab w:val="left" w:pos="0"/>
          <w:tab w:val="left" w:pos="142"/>
        </w:tabs>
        <w:ind w:left="0"/>
        <w:rPr>
          <w:rFonts w:asciiTheme="minorHAnsi" w:hAnsiTheme="minorHAnsi" w:cstheme="minorHAnsi"/>
          <w:szCs w:val="24"/>
        </w:rPr>
      </w:pPr>
      <w:r w:rsidRPr="00A81B8C">
        <w:rPr>
          <w:rFonts w:asciiTheme="minorHAnsi" w:hAnsiTheme="minorHAnsi" w:cstheme="minorHAnsi"/>
          <w:szCs w:val="24"/>
        </w:rPr>
        <w:t>Candidates shall be in a state of health such as would indicate a reasonable prospect of ability to render regular and efficient service.</w:t>
      </w:r>
    </w:p>
    <w:p w14:paraId="1BEA02B2" w14:textId="77777777" w:rsidR="000073F5" w:rsidRPr="00A81B8C" w:rsidRDefault="000073F5" w:rsidP="000073F5">
      <w:pPr>
        <w:pStyle w:val="BodyTextIndent"/>
        <w:tabs>
          <w:tab w:val="left" w:pos="0"/>
          <w:tab w:val="left" w:pos="142"/>
        </w:tabs>
        <w:ind w:left="0"/>
        <w:rPr>
          <w:rFonts w:asciiTheme="minorHAnsi" w:hAnsiTheme="minorHAnsi" w:cstheme="minorHAnsi"/>
          <w:szCs w:val="24"/>
        </w:rPr>
      </w:pPr>
    </w:p>
    <w:p w14:paraId="7B76235A" w14:textId="77777777" w:rsidR="00351A4E" w:rsidRPr="00A81B8C" w:rsidRDefault="00351A4E" w:rsidP="00351A4E">
      <w:pPr>
        <w:pStyle w:val="BodyTextIndent"/>
        <w:numPr>
          <w:ilvl w:val="0"/>
          <w:numId w:val="16"/>
        </w:numPr>
        <w:tabs>
          <w:tab w:val="left" w:pos="0"/>
          <w:tab w:val="left" w:pos="142"/>
        </w:tabs>
        <w:rPr>
          <w:rFonts w:asciiTheme="minorHAnsi" w:hAnsiTheme="minorHAnsi" w:cstheme="minorHAnsi"/>
          <w:b/>
          <w:bCs/>
        </w:rPr>
      </w:pPr>
      <w:r w:rsidRPr="00A81B8C">
        <w:rPr>
          <w:rFonts w:asciiTheme="minorHAnsi" w:hAnsiTheme="minorHAnsi" w:cstheme="minorHAnsi"/>
          <w:b/>
          <w:bCs/>
          <w:u w:val="single"/>
        </w:rPr>
        <w:t>Citizenship</w:t>
      </w:r>
      <w:r w:rsidRPr="00A81B8C">
        <w:rPr>
          <w:rFonts w:asciiTheme="minorHAnsi" w:hAnsiTheme="minorHAnsi" w:cstheme="minorHAnsi"/>
          <w:b/>
          <w:bCs/>
        </w:rPr>
        <w:t xml:space="preserve">: </w:t>
      </w:r>
    </w:p>
    <w:p w14:paraId="7E3738D7" w14:textId="77777777" w:rsidR="00351A4E" w:rsidRPr="00A81B8C" w:rsidRDefault="00351A4E" w:rsidP="00351A4E">
      <w:pPr>
        <w:pStyle w:val="BodyTextIndent"/>
        <w:tabs>
          <w:tab w:val="left" w:pos="0"/>
          <w:tab w:val="left" w:pos="142"/>
        </w:tabs>
        <w:ind w:left="0"/>
        <w:rPr>
          <w:rFonts w:asciiTheme="minorHAnsi" w:hAnsiTheme="minorHAnsi" w:cstheme="minorHAnsi"/>
        </w:rPr>
      </w:pPr>
      <w:r w:rsidRPr="00A81B8C">
        <w:rPr>
          <w:rFonts w:asciiTheme="minorHAnsi" w:hAnsiTheme="minorHAnsi" w:cstheme="minorHAnsi"/>
        </w:rPr>
        <w:t>Candidates must, by the date of any job offer, be:</w:t>
      </w:r>
    </w:p>
    <w:p w14:paraId="278C87C5" w14:textId="77777777" w:rsidR="00351A4E" w:rsidRPr="00A81B8C" w:rsidRDefault="00351A4E" w:rsidP="00351A4E">
      <w:pPr>
        <w:pStyle w:val="BodyTextIndent"/>
        <w:numPr>
          <w:ilvl w:val="0"/>
          <w:numId w:val="32"/>
        </w:numPr>
        <w:tabs>
          <w:tab w:val="left" w:pos="0"/>
          <w:tab w:val="left" w:pos="142"/>
        </w:tabs>
        <w:rPr>
          <w:rFonts w:asciiTheme="minorHAnsi" w:hAnsiTheme="minorHAnsi" w:cstheme="minorHAnsi"/>
          <w:lang w:val="en-IE"/>
        </w:rPr>
      </w:pPr>
      <w:r w:rsidRPr="00A81B8C">
        <w:rPr>
          <w:rFonts w:asciiTheme="minorHAnsi" w:hAnsiTheme="minorHAnsi" w:cstheme="minorHAnsi"/>
          <w:lang w:val="en-IE"/>
        </w:rPr>
        <w:t>A citizen of the European Economic Area (EEA). The EEA consists of the Member States of the European Union, Iceland, Liechtenstein and Norway; or</w:t>
      </w:r>
    </w:p>
    <w:p w14:paraId="55414730" w14:textId="77777777" w:rsidR="00351A4E" w:rsidRPr="00A81B8C" w:rsidRDefault="00351A4E" w:rsidP="00351A4E">
      <w:pPr>
        <w:pStyle w:val="BodyTextIndent"/>
        <w:numPr>
          <w:ilvl w:val="0"/>
          <w:numId w:val="32"/>
        </w:numPr>
        <w:tabs>
          <w:tab w:val="left" w:pos="0"/>
          <w:tab w:val="left" w:pos="142"/>
        </w:tabs>
        <w:rPr>
          <w:rFonts w:asciiTheme="minorHAnsi" w:hAnsiTheme="minorHAnsi" w:cstheme="minorHAnsi"/>
          <w:lang w:val="en-IE"/>
        </w:rPr>
      </w:pPr>
      <w:r w:rsidRPr="00A81B8C">
        <w:rPr>
          <w:rFonts w:asciiTheme="minorHAnsi" w:hAnsiTheme="minorHAnsi" w:cstheme="minorHAnsi"/>
          <w:lang w:val="en-IE"/>
        </w:rPr>
        <w:t>A citizen of the United Kingdom (UK); or</w:t>
      </w:r>
    </w:p>
    <w:p w14:paraId="4454E63C" w14:textId="77777777" w:rsidR="00351A4E" w:rsidRPr="00A81B8C" w:rsidRDefault="00351A4E" w:rsidP="00351A4E">
      <w:pPr>
        <w:pStyle w:val="BodyTextIndent"/>
        <w:numPr>
          <w:ilvl w:val="0"/>
          <w:numId w:val="32"/>
        </w:numPr>
        <w:tabs>
          <w:tab w:val="left" w:pos="0"/>
          <w:tab w:val="left" w:pos="142"/>
        </w:tabs>
        <w:rPr>
          <w:rFonts w:asciiTheme="minorHAnsi" w:hAnsiTheme="minorHAnsi" w:cstheme="minorHAnsi"/>
          <w:lang w:val="en-IE"/>
        </w:rPr>
      </w:pPr>
      <w:r w:rsidRPr="00A81B8C">
        <w:rPr>
          <w:rFonts w:asciiTheme="minorHAnsi" w:hAnsiTheme="minorHAnsi" w:cstheme="minorHAnsi"/>
          <w:lang w:val="en-IE"/>
        </w:rPr>
        <w:t>A citizen of Switzerland pursuant to the agreement between the EU and Switzerland on the free movement of persons; or</w:t>
      </w:r>
    </w:p>
    <w:p w14:paraId="081177EC" w14:textId="77777777" w:rsidR="00351A4E" w:rsidRPr="00A81B8C" w:rsidRDefault="00351A4E" w:rsidP="00351A4E">
      <w:pPr>
        <w:pStyle w:val="BodyTextIndent"/>
        <w:numPr>
          <w:ilvl w:val="0"/>
          <w:numId w:val="32"/>
        </w:numPr>
        <w:tabs>
          <w:tab w:val="left" w:pos="0"/>
          <w:tab w:val="left" w:pos="142"/>
        </w:tabs>
        <w:rPr>
          <w:rFonts w:asciiTheme="minorHAnsi" w:hAnsiTheme="minorHAnsi" w:cstheme="minorHAnsi"/>
          <w:lang w:val="en-IE"/>
        </w:rPr>
      </w:pPr>
      <w:r w:rsidRPr="00A81B8C">
        <w:rPr>
          <w:rFonts w:asciiTheme="minorHAnsi" w:hAnsiTheme="minorHAnsi" w:cstheme="minorHAnsi"/>
          <w:lang w:val="en-IE"/>
        </w:rPr>
        <w:t>A non-EEA citizen who is a spouse or child of an EEA or UK or Swiss citizen and has a stamp 4 visa; or</w:t>
      </w:r>
    </w:p>
    <w:p w14:paraId="21325055" w14:textId="77777777" w:rsidR="00351A4E" w:rsidRPr="00A81B8C" w:rsidRDefault="00351A4E" w:rsidP="00351A4E">
      <w:pPr>
        <w:pStyle w:val="BodyTextIndent"/>
        <w:numPr>
          <w:ilvl w:val="0"/>
          <w:numId w:val="32"/>
        </w:numPr>
        <w:tabs>
          <w:tab w:val="left" w:pos="0"/>
          <w:tab w:val="left" w:pos="142"/>
        </w:tabs>
        <w:rPr>
          <w:rFonts w:asciiTheme="minorHAnsi" w:hAnsiTheme="minorHAnsi" w:cstheme="minorHAnsi"/>
          <w:lang w:val="en-IE"/>
        </w:rPr>
      </w:pPr>
      <w:r w:rsidRPr="00A81B8C">
        <w:rPr>
          <w:rFonts w:asciiTheme="minorHAnsi" w:hAnsiTheme="minorHAnsi" w:cstheme="minorHAnsi"/>
          <w:lang w:val="en-IE"/>
        </w:rPr>
        <w:t>A person awarded international protection under the International Protection Act 2015 or any family member entitled to remain in the State as a result of family reunification and has a stamp 4 visa  or</w:t>
      </w:r>
    </w:p>
    <w:p w14:paraId="22409E2E" w14:textId="77777777" w:rsidR="00351A4E" w:rsidRPr="00A81B8C" w:rsidRDefault="00351A4E" w:rsidP="00351A4E">
      <w:pPr>
        <w:pStyle w:val="BodyTextIndent"/>
        <w:numPr>
          <w:ilvl w:val="0"/>
          <w:numId w:val="32"/>
        </w:numPr>
        <w:tabs>
          <w:tab w:val="left" w:pos="0"/>
          <w:tab w:val="left" w:pos="142"/>
        </w:tabs>
        <w:rPr>
          <w:rFonts w:asciiTheme="minorHAnsi" w:hAnsiTheme="minorHAnsi" w:cstheme="minorHAnsi"/>
          <w:lang w:val="en-IE"/>
        </w:rPr>
      </w:pPr>
      <w:r w:rsidRPr="00A81B8C">
        <w:rPr>
          <w:rFonts w:asciiTheme="minorHAnsi" w:hAnsiTheme="minorHAnsi" w:cstheme="minorHAnsi"/>
          <w:lang w:val="en"/>
        </w:rPr>
        <w:t>A non-EEA citizen who is a parent of a dependent child who is a citizen of, and resident in, an EEA member state or the UK or Switzerland and has a stamp 4 visa</w:t>
      </w:r>
    </w:p>
    <w:p w14:paraId="24010143" w14:textId="77777777" w:rsidR="00351A4E" w:rsidRPr="00A81B8C" w:rsidRDefault="00351A4E" w:rsidP="000073F5">
      <w:pPr>
        <w:pStyle w:val="BodyTextIndent"/>
        <w:tabs>
          <w:tab w:val="left" w:pos="0"/>
          <w:tab w:val="left" w:pos="142"/>
        </w:tabs>
        <w:ind w:left="0"/>
        <w:rPr>
          <w:rFonts w:asciiTheme="minorHAnsi" w:hAnsiTheme="minorHAnsi" w:cstheme="minorHAnsi"/>
          <w:szCs w:val="24"/>
        </w:rPr>
      </w:pPr>
    </w:p>
    <w:p w14:paraId="559A23CE" w14:textId="77777777" w:rsidR="000073F5" w:rsidRPr="00A81B8C" w:rsidRDefault="000073F5" w:rsidP="000073F5">
      <w:pPr>
        <w:pStyle w:val="ListParagraph"/>
        <w:numPr>
          <w:ilvl w:val="0"/>
          <w:numId w:val="16"/>
        </w:numPr>
        <w:tabs>
          <w:tab w:val="left" w:pos="0"/>
          <w:tab w:val="left" w:pos="142"/>
        </w:tabs>
        <w:jc w:val="both"/>
        <w:rPr>
          <w:rFonts w:asciiTheme="minorHAnsi" w:hAnsiTheme="minorHAnsi" w:cstheme="minorHAnsi"/>
          <w:b/>
          <w:u w:val="single"/>
        </w:rPr>
      </w:pPr>
      <w:r w:rsidRPr="00A81B8C">
        <w:rPr>
          <w:rFonts w:asciiTheme="minorHAnsi" w:hAnsiTheme="minorHAnsi" w:cstheme="minorHAnsi"/>
          <w:b/>
          <w:u w:val="single"/>
        </w:rPr>
        <w:t>Education, Training, Experience, etc.</w:t>
      </w:r>
    </w:p>
    <w:p w14:paraId="155C8615" w14:textId="77777777" w:rsidR="000073F5" w:rsidRPr="00A81B8C" w:rsidRDefault="000073F5" w:rsidP="000073F5">
      <w:pPr>
        <w:pStyle w:val="Heading2"/>
        <w:tabs>
          <w:tab w:val="left" w:pos="0"/>
          <w:tab w:val="left" w:pos="142"/>
        </w:tabs>
        <w:rPr>
          <w:rFonts w:asciiTheme="minorHAnsi" w:hAnsiTheme="minorHAnsi" w:cstheme="minorHAnsi"/>
          <w:color w:val="auto"/>
          <w:sz w:val="24"/>
          <w:szCs w:val="24"/>
        </w:rPr>
      </w:pPr>
      <w:r w:rsidRPr="00A81B8C">
        <w:rPr>
          <w:rFonts w:asciiTheme="minorHAnsi" w:hAnsiTheme="minorHAnsi" w:cstheme="minorHAnsi"/>
          <w:color w:val="auto"/>
          <w:sz w:val="24"/>
          <w:szCs w:val="24"/>
        </w:rPr>
        <w:t xml:space="preserve">Each candidate must, on the latest date for receipt of completed application forms: </w:t>
      </w:r>
    </w:p>
    <w:p w14:paraId="19908ADB" w14:textId="77777777" w:rsidR="003B0734" w:rsidRPr="00A81B8C" w:rsidRDefault="003B0734" w:rsidP="003B0734">
      <w:pPr>
        <w:spacing w:line="276" w:lineRule="auto"/>
        <w:jc w:val="both"/>
        <w:rPr>
          <w:rFonts w:asciiTheme="minorHAnsi" w:hAnsiTheme="minorHAnsi" w:cstheme="minorHAnsi"/>
          <w:bCs/>
          <w:iCs/>
          <w:sz w:val="14"/>
          <w:szCs w:val="14"/>
          <w:lang w:val="en-US"/>
        </w:rPr>
      </w:pPr>
    </w:p>
    <w:p w14:paraId="592BA203" w14:textId="77777777" w:rsidR="006345CA" w:rsidRPr="00A81B8C" w:rsidRDefault="006345CA" w:rsidP="006345CA">
      <w:pPr>
        <w:pStyle w:val="NoSpacing"/>
        <w:numPr>
          <w:ilvl w:val="0"/>
          <w:numId w:val="35"/>
        </w:numPr>
        <w:jc w:val="both"/>
        <w:rPr>
          <w:rFonts w:asciiTheme="minorHAnsi" w:hAnsiTheme="minorHAnsi" w:cstheme="minorHAnsi"/>
          <w:color w:val="000000"/>
          <w:szCs w:val="24"/>
          <w:lang w:val="en-IE" w:eastAsia="en-IE"/>
        </w:rPr>
      </w:pPr>
      <w:r w:rsidRPr="00A81B8C">
        <w:rPr>
          <w:rFonts w:asciiTheme="minorHAnsi" w:hAnsiTheme="minorHAnsi" w:cstheme="minorHAnsi"/>
          <w:color w:val="000000"/>
          <w:szCs w:val="24"/>
          <w:lang w:val="en-IE" w:eastAsia="en-IE"/>
        </w:rPr>
        <w:t>Hold an honours degree (Level 8 in the National Framework of Qualifications) in Engineering.</w:t>
      </w:r>
    </w:p>
    <w:p w14:paraId="79F33E9A" w14:textId="77777777" w:rsidR="006345CA" w:rsidRPr="00A81B8C" w:rsidRDefault="006345CA" w:rsidP="006345CA">
      <w:pPr>
        <w:pStyle w:val="NoSpacing"/>
        <w:ind w:left="1069"/>
        <w:jc w:val="both"/>
        <w:rPr>
          <w:rFonts w:asciiTheme="minorHAnsi" w:hAnsiTheme="minorHAnsi" w:cstheme="minorHAnsi"/>
          <w:color w:val="000000"/>
          <w:szCs w:val="24"/>
          <w:lang w:val="en-IE" w:eastAsia="en-IE"/>
        </w:rPr>
      </w:pPr>
    </w:p>
    <w:p w14:paraId="03B5A145" w14:textId="77777777" w:rsidR="006345CA" w:rsidRPr="00A81B8C" w:rsidRDefault="006345CA" w:rsidP="006345CA">
      <w:pPr>
        <w:pStyle w:val="NoSpacing"/>
        <w:numPr>
          <w:ilvl w:val="0"/>
          <w:numId w:val="35"/>
        </w:numPr>
        <w:jc w:val="both"/>
        <w:rPr>
          <w:rFonts w:asciiTheme="minorHAnsi" w:hAnsiTheme="minorHAnsi" w:cstheme="minorHAnsi"/>
          <w:color w:val="000000"/>
          <w:szCs w:val="24"/>
          <w:lang w:val="en-IE" w:eastAsia="en-IE"/>
        </w:rPr>
      </w:pPr>
      <w:r w:rsidRPr="00A81B8C">
        <w:rPr>
          <w:rFonts w:asciiTheme="minorHAnsi" w:hAnsiTheme="minorHAnsi" w:cstheme="minorHAnsi"/>
          <w:color w:val="000000"/>
          <w:szCs w:val="24"/>
          <w:lang w:val="en-IE" w:eastAsia="en-IE"/>
        </w:rPr>
        <w:t>Have at least five years satisfactory relevant engineering experience</w:t>
      </w:r>
    </w:p>
    <w:p w14:paraId="69F88957" w14:textId="77777777" w:rsidR="006345CA" w:rsidRPr="00A81B8C" w:rsidRDefault="006345CA" w:rsidP="006345CA">
      <w:pPr>
        <w:pStyle w:val="NoSpacing"/>
        <w:jc w:val="both"/>
        <w:rPr>
          <w:rFonts w:asciiTheme="minorHAnsi" w:hAnsiTheme="minorHAnsi" w:cstheme="minorHAnsi"/>
          <w:color w:val="000000"/>
          <w:szCs w:val="24"/>
          <w:lang w:val="en-IE" w:eastAsia="en-IE"/>
        </w:rPr>
      </w:pPr>
    </w:p>
    <w:p w14:paraId="7EB9AE10" w14:textId="77777777" w:rsidR="006345CA" w:rsidRPr="00A81B8C" w:rsidRDefault="006345CA" w:rsidP="006345CA">
      <w:pPr>
        <w:pStyle w:val="NoSpacing"/>
        <w:numPr>
          <w:ilvl w:val="0"/>
          <w:numId w:val="35"/>
        </w:numPr>
        <w:jc w:val="both"/>
        <w:rPr>
          <w:rFonts w:asciiTheme="minorHAnsi" w:hAnsiTheme="minorHAnsi" w:cstheme="minorHAnsi"/>
          <w:color w:val="000000"/>
          <w:szCs w:val="24"/>
          <w:lang w:val="en-IE" w:eastAsia="en-IE"/>
        </w:rPr>
      </w:pPr>
      <w:r w:rsidRPr="00A81B8C">
        <w:rPr>
          <w:rFonts w:asciiTheme="minorHAnsi" w:hAnsiTheme="minorHAnsi" w:cstheme="minorHAnsi"/>
          <w:color w:val="000000"/>
          <w:szCs w:val="24"/>
          <w:lang w:val="en-IE" w:eastAsia="en-IE"/>
        </w:rPr>
        <w:t xml:space="preserve">Possess a high standard of technical training and experience; and </w:t>
      </w:r>
    </w:p>
    <w:p w14:paraId="34578563" w14:textId="77777777" w:rsidR="006345CA" w:rsidRPr="00A81B8C" w:rsidRDefault="006345CA" w:rsidP="006345CA">
      <w:pPr>
        <w:pStyle w:val="NoSpacing"/>
        <w:ind w:left="1069"/>
        <w:jc w:val="both"/>
        <w:rPr>
          <w:rFonts w:asciiTheme="minorHAnsi" w:hAnsiTheme="minorHAnsi" w:cstheme="minorHAnsi"/>
          <w:color w:val="000000"/>
          <w:szCs w:val="24"/>
          <w:lang w:val="en-IE" w:eastAsia="en-IE"/>
        </w:rPr>
      </w:pPr>
    </w:p>
    <w:p w14:paraId="1CA4FE42" w14:textId="77777777" w:rsidR="006345CA" w:rsidRPr="00A81B8C" w:rsidRDefault="006345CA" w:rsidP="006345CA">
      <w:pPr>
        <w:pStyle w:val="NoSpacing"/>
        <w:numPr>
          <w:ilvl w:val="0"/>
          <w:numId w:val="35"/>
        </w:numPr>
        <w:jc w:val="both"/>
        <w:rPr>
          <w:rFonts w:asciiTheme="minorHAnsi" w:hAnsiTheme="minorHAnsi" w:cstheme="minorHAnsi"/>
          <w:color w:val="000000"/>
          <w:szCs w:val="24"/>
          <w:lang w:val="en-IE" w:eastAsia="en-IE"/>
        </w:rPr>
      </w:pPr>
      <w:r w:rsidRPr="00A81B8C">
        <w:rPr>
          <w:rFonts w:asciiTheme="minorHAnsi" w:hAnsiTheme="minorHAnsi" w:cstheme="minorHAnsi"/>
          <w:color w:val="000000"/>
          <w:szCs w:val="24"/>
          <w:lang w:val="en-IE" w:eastAsia="en-IE"/>
        </w:rPr>
        <w:t>Possess a high standard of administrative experience.</w:t>
      </w:r>
    </w:p>
    <w:p w14:paraId="00BAF4E9" w14:textId="77777777" w:rsidR="006345CA" w:rsidRPr="008528BD" w:rsidRDefault="006345CA" w:rsidP="006345CA">
      <w:pPr>
        <w:pStyle w:val="NoSpacing"/>
        <w:rPr>
          <w:rFonts w:asciiTheme="minorHAnsi" w:hAnsiTheme="minorHAnsi"/>
        </w:rPr>
      </w:pPr>
    </w:p>
    <w:p w14:paraId="1F523456" w14:textId="77777777" w:rsidR="006345CA" w:rsidRDefault="006345CA" w:rsidP="006345CA">
      <w:pPr>
        <w:ind w:left="720" w:hanging="720"/>
        <w:jc w:val="both"/>
        <w:rPr>
          <w:rFonts w:asciiTheme="minorHAnsi" w:hAnsiTheme="minorHAnsi"/>
          <w:b/>
          <w:u w:val="single"/>
        </w:rPr>
      </w:pPr>
      <w:r>
        <w:rPr>
          <w:rFonts w:asciiTheme="minorHAnsi" w:hAnsiTheme="minorHAnsi"/>
          <w:b/>
          <w:u w:val="single"/>
        </w:rPr>
        <w:t>The ideal candidate shall have:</w:t>
      </w:r>
    </w:p>
    <w:p w14:paraId="2FAE88BB" w14:textId="77777777" w:rsidR="006345CA" w:rsidRDefault="006345CA" w:rsidP="006345CA">
      <w:pPr>
        <w:ind w:left="720" w:hanging="720"/>
        <w:jc w:val="both"/>
        <w:rPr>
          <w:rFonts w:asciiTheme="minorHAnsi" w:hAnsiTheme="minorHAnsi"/>
          <w:b/>
          <w:u w:val="single"/>
        </w:rPr>
      </w:pPr>
    </w:p>
    <w:p w14:paraId="55C049D5" w14:textId="77777777" w:rsidR="006345CA" w:rsidRDefault="006345CA" w:rsidP="006345CA">
      <w:pPr>
        <w:pStyle w:val="ListParagraph"/>
        <w:numPr>
          <w:ilvl w:val="0"/>
          <w:numId w:val="36"/>
        </w:numPr>
        <w:rPr>
          <w:rFonts w:ascii="Calibri" w:hAnsi="Calibri"/>
        </w:rPr>
      </w:pPr>
      <w:r>
        <w:rPr>
          <w:rFonts w:ascii="Calibri" w:hAnsi="Calibri"/>
        </w:rPr>
        <w:t xml:space="preserve">Possess a full valid Category B Driving licence and access to </w:t>
      </w:r>
      <w:r w:rsidR="00885D80">
        <w:rPr>
          <w:rFonts w:ascii="Calibri" w:hAnsi="Calibri"/>
        </w:rPr>
        <w:t>their</w:t>
      </w:r>
      <w:r>
        <w:rPr>
          <w:rFonts w:ascii="Calibri" w:hAnsi="Calibri"/>
        </w:rPr>
        <w:t xml:space="preserve"> own vehicle.  </w:t>
      </w:r>
    </w:p>
    <w:p w14:paraId="4CDD550B" w14:textId="77777777" w:rsidR="006345CA"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14:paraId="6214754A" w14:textId="77777777" w:rsidR="006345CA" w:rsidRPr="001C4430" w:rsidRDefault="006345CA" w:rsidP="006345CA">
      <w:pPr>
        <w:pStyle w:val="ListParagraph"/>
        <w:numPr>
          <w:ilvl w:val="0"/>
          <w:numId w:val="36"/>
        </w:numPr>
        <w:rPr>
          <w:rFonts w:ascii="Calibri" w:hAnsi="Calibri"/>
        </w:rPr>
      </w:pPr>
      <w:r>
        <w:rPr>
          <w:rFonts w:ascii="Calibri" w:hAnsi="Calibri"/>
        </w:rPr>
        <w:t xml:space="preserve">Proven people management skills.  </w:t>
      </w:r>
    </w:p>
    <w:p w14:paraId="45E4801C" w14:textId="77777777" w:rsidR="006345CA" w:rsidRPr="001C4430" w:rsidRDefault="006345CA" w:rsidP="006345CA">
      <w:pPr>
        <w:pStyle w:val="ListParagraph"/>
        <w:numPr>
          <w:ilvl w:val="0"/>
          <w:numId w:val="36"/>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14:paraId="6A137F0C" w14:textId="77777777" w:rsidR="006345CA" w:rsidRPr="001C4430"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sufficient knowledge and understanding of engineering works</w:t>
      </w:r>
      <w:r>
        <w:rPr>
          <w:rFonts w:ascii="Calibri" w:hAnsi="Calibri"/>
        </w:rPr>
        <w:t>.</w:t>
      </w:r>
    </w:p>
    <w:p w14:paraId="08FDD724" w14:textId="77777777" w:rsidR="006345CA" w:rsidRPr="001C4430"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good judgement and problem solving skills</w:t>
      </w:r>
      <w:r>
        <w:rPr>
          <w:rFonts w:ascii="Calibri" w:hAnsi="Calibri"/>
        </w:rPr>
        <w:t>.</w:t>
      </w:r>
    </w:p>
    <w:p w14:paraId="0D332326" w14:textId="77777777" w:rsidR="006345CA" w:rsidRPr="001C4430" w:rsidRDefault="006345CA" w:rsidP="006345CA">
      <w:pPr>
        <w:pStyle w:val="ListParagraph"/>
        <w:numPr>
          <w:ilvl w:val="0"/>
          <w:numId w:val="36"/>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14:paraId="7DD81C94" w14:textId="77777777" w:rsidR="006345CA" w:rsidRPr="001C4430" w:rsidRDefault="006345CA" w:rsidP="006345CA">
      <w:pPr>
        <w:pStyle w:val="ListParagraph"/>
        <w:numPr>
          <w:ilvl w:val="0"/>
          <w:numId w:val="36"/>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14:paraId="66CD474F" w14:textId="77777777" w:rsidR="000073F5" w:rsidRPr="00A10C48" w:rsidRDefault="000073F5" w:rsidP="000073F5">
      <w:pPr>
        <w:pStyle w:val="NoSpacing"/>
        <w:jc w:val="both"/>
        <w:rPr>
          <w:rFonts w:asciiTheme="minorHAnsi" w:hAnsiTheme="minorHAnsi"/>
          <w:sz w:val="23"/>
          <w:szCs w:val="23"/>
          <w:highlight w:val="yellow"/>
        </w:rPr>
      </w:pPr>
    </w:p>
    <w:p w14:paraId="6C35911D" w14:textId="77777777" w:rsidR="000073F5" w:rsidRPr="00A10C48" w:rsidRDefault="000073F5" w:rsidP="000073F5">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5E0D098F" w14:textId="77777777" w:rsidR="001F2C8C" w:rsidRDefault="001F2C8C" w:rsidP="001F2C8C">
      <w:pPr>
        <w:pStyle w:val="NoSpacing"/>
        <w:jc w:val="both"/>
        <w:rPr>
          <w:rFonts w:asciiTheme="minorHAnsi" w:hAnsiTheme="minorHAnsi"/>
          <w:szCs w:val="24"/>
          <w:highlight w:val="yellow"/>
        </w:rPr>
      </w:pPr>
    </w:p>
    <w:p w14:paraId="35348EE3" w14:textId="77777777" w:rsidR="001F2C8C" w:rsidRDefault="001F2C8C" w:rsidP="001F2C8C">
      <w:pPr>
        <w:pStyle w:val="NoSpacing"/>
        <w:jc w:val="both"/>
        <w:rPr>
          <w:rFonts w:asciiTheme="minorHAnsi" w:hAnsiTheme="minorHAnsi"/>
          <w:szCs w:val="24"/>
          <w:highlight w:val="yellow"/>
        </w:rPr>
      </w:pPr>
    </w:p>
    <w:p w14:paraId="3C5A6F6F" w14:textId="77777777" w:rsidR="001F2C8C" w:rsidRDefault="001F2C8C" w:rsidP="001F2C8C">
      <w:pPr>
        <w:pStyle w:val="NoSpacing"/>
        <w:jc w:val="both"/>
        <w:rPr>
          <w:rFonts w:asciiTheme="minorHAnsi" w:hAnsiTheme="minorHAnsi"/>
          <w:szCs w:val="24"/>
          <w:highlight w:val="yellow"/>
        </w:rPr>
      </w:pPr>
    </w:p>
    <w:p w14:paraId="7471CE69" w14:textId="77777777" w:rsidR="001F2C8C" w:rsidRDefault="001F2C8C" w:rsidP="001F2C8C">
      <w:pPr>
        <w:pStyle w:val="NoSpacing"/>
        <w:jc w:val="both"/>
        <w:rPr>
          <w:rFonts w:asciiTheme="minorHAnsi" w:hAnsiTheme="minorHAnsi"/>
          <w:szCs w:val="24"/>
          <w:highlight w:val="yellow"/>
        </w:rPr>
      </w:pPr>
    </w:p>
    <w:p w14:paraId="4D089139" w14:textId="77777777" w:rsidR="001F2C8C" w:rsidRDefault="001F2C8C" w:rsidP="001F2C8C">
      <w:pPr>
        <w:pStyle w:val="NoSpacing"/>
        <w:jc w:val="both"/>
        <w:rPr>
          <w:rFonts w:asciiTheme="minorHAnsi" w:hAnsiTheme="minorHAnsi"/>
          <w:szCs w:val="24"/>
          <w:highlight w:val="yellow"/>
        </w:rPr>
      </w:pPr>
    </w:p>
    <w:p w14:paraId="5CB813F1" w14:textId="77777777" w:rsidR="001F2C8C" w:rsidRDefault="001F2C8C" w:rsidP="001F2C8C">
      <w:pPr>
        <w:pStyle w:val="NoSpacing"/>
        <w:jc w:val="both"/>
        <w:rPr>
          <w:rFonts w:asciiTheme="minorHAnsi" w:hAnsiTheme="minorHAnsi"/>
          <w:szCs w:val="24"/>
          <w:highlight w:val="yellow"/>
        </w:rPr>
      </w:pPr>
    </w:p>
    <w:p w14:paraId="1CE1F565" w14:textId="77777777" w:rsidR="001F2C8C" w:rsidRDefault="001F2C8C" w:rsidP="001F2C8C">
      <w:pPr>
        <w:pStyle w:val="NoSpacing"/>
        <w:jc w:val="both"/>
        <w:rPr>
          <w:rFonts w:asciiTheme="minorHAnsi" w:hAnsiTheme="minorHAnsi"/>
          <w:szCs w:val="24"/>
          <w:highlight w:val="yellow"/>
        </w:rPr>
      </w:pPr>
    </w:p>
    <w:p w14:paraId="238FEC4D" w14:textId="77777777" w:rsidR="001F2C8C" w:rsidRDefault="001F2C8C" w:rsidP="001F2C8C">
      <w:pPr>
        <w:pStyle w:val="NoSpacing"/>
        <w:jc w:val="both"/>
        <w:rPr>
          <w:rFonts w:asciiTheme="minorHAnsi" w:hAnsiTheme="minorHAnsi"/>
          <w:szCs w:val="24"/>
          <w:highlight w:val="yellow"/>
        </w:rPr>
      </w:pPr>
    </w:p>
    <w:p w14:paraId="6368F9D2" w14:textId="77777777" w:rsidR="001F2C8C" w:rsidRDefault="001F2C8C" w:rsidP="001F2C8C">
      <w:pPr>
        <w:pStyle w:val="NoSpacing"/>
        <w:jc w:val="both"/>
        <w:rPr>
          <w:rFonts w:asciiTheme="minorHAnsi" w:hAnsiTheme="minorHAnsi"/>
          <w:szCs w:val="24"/>
          <w:highlight w:val="yellow"/>
        </w:rPr>
      </w:pPr>
    </w:p>
    <w:p w14:paraId="4D44E1CD" w14:textId="77777777" w:rsidR="001F2C8C" w:rsidRDefault="001F2C8C" w:rsidP="001F2C8C">
      <w:pPr>
        <w:pStyle w:val="NoSpacing"/>
        <w:jc w:val="both"/>
        <w:rPr>
          <w:rFonts w:asciiTheme="minorHAnsi" w:hAnsiTheme="minorHAnsi"/>
          <w:szCs w:val="24"/>
          <w:highlight w:val="yellow"/>
        </w:rPr>
      </w:pPr>
    </w:p>
    <w:p w14:paraId="6697609E" w14:textId="77777777" w:rsidR="001F2C8C" w:rsidRDefault="001F2C8C" w:rsidP="001F2C8C">
      <w:pPr>
        <w:pStyle w:val="NoSpacing"/>
        <w:jc w:val="both"/>
        <w:rPr>
          <w:rFonts w:asciiTheme="minorHAnsi" w:hAnsiTheme="minorHAnsi"/>
          <w:szCs w:val="24"/>
          <w:highlight w:val="yellow"/>
        </w:rPr>
      </w:pPr>
    </w:p>
    <w:p w14:paraId="586283DC" w14:textId="77777777" w:rsidR="001F2C8C" w:rsidRDefault="001F2C8C" w:rsidP="001F2C8C">
      <w:pPr>
        <w:pStyle w:val="NoSpacing"/>
        <w:jc w:val="both"/>
        <w:rPr>
          <w:rFonts w:asciiTheme="minorHAnsi" w:hAnsiTheme="minorHAnsi"/>
          <w:szCs w:val="24"/>
          <w:highlight w:val="yellow"/>
        </w:rPr>
      </w:pPr>
    </w:p>
    <w:p w14:paraId="56696F6E" w14:textId="77777777" w:rsidR="001F2C8C" w:rsidRDefault="001F2C8C" w:rsidP="001F2C8C">
      <w:pPr>
        <w:pStyle w:val="NoSpacing"/>
        <w:jc w:val="both"/>
        <w:rPr>
          <w:rFonts w:asciiTheme="minorHAnsi" w:hAnsiTheme="minorHAnsi"/>
          <w:szCs w:val="24"/>
          <w:highlight w:val="yellow"/>
        </w:rPr>
      </w:pPr>
    </w:p>
    <w:p w14:paraId="25E4A701" w14:textId="77777777" w:rsidR="001F2C8C" w:rsidRDefault="001F2C8C" w:rsidP="001F2C8C">
      <w:pPr>
        <w:pStyle w:val="NoSpacing"/>
        <w:jc w:val="both"/>
        <w:rPr>
          <w:rFonts w:asciiTheme="minorHAnsi" w:hAnsiTheme="minorHAnsi"/>
          <w:szCs w:val="24"/>
          <w:highlight w:val="yellow"/>
        </w:rPr>
      </w:pPr>
    </w:p>
    <w:p w14:paraId="4FE7953F" w14:textId="77777777" w:rsidR="001F2C8C" w:rsidRDefault="001F2C8C" w:rsidP="001F2C8C">
      <w:pPr>
        <w:pStyle w:val="NoSpacing"/>
        <w:jc w:val="both"/>
        <w:rPr>
          <w:rFonts w:asciiTheme="minorHAnsi" w:hAnsiTheme="minorHAnsi"/>
          <w:szCs w:val="24"/>
          <w:highlight w:val="yellow"/>
        </w:rPr>
      </w:pPr>
    </w:p>
    <w:p w14:paraId="02558176" w14:textId="77777777" w:rsidR="00961C80" w:rsidRDefault="00961C80" w:rsidP="008739DD">
      <w:pPr>
        <w:pStyle w:val="BodyText"/>
        <w:rPr>
          <w:rFonts w:asciiTheme="minorHAnsi" w:hAnsiTheme="minorHAnsi"/>
          <w:b/>
          <w:sz w:val="32"/>
          <w:szCs w:val="32"/>
          <w:u w:val="single"/>
        </w:rPr>
      </w:pPr>
    </w:p>
    <w:p w14:paraId="25542ABD" w14:textId="77777777" w:rsidR="006345CA" w:rsidRDefault="006345CA" w:rsidP="00D5659C">
      <w:pPr>
        <w:pStyle w:val="BodyText"/>
        <w:jc w:val="center"/>
        <w:rPr>
          <w:rFonts w:asciiTheme="minorHAnsi" w:hAnsiTheme="minorHAnsi"/>
          <w:b/>
          <w:sz w:val="32"/>
          <w:szCs w:val="32"/>
          <w:u w:val="single"/>
        </w:rPr>
      </w:pPr>
    </w:p>
    <w:p w14:paraId="28F86836" w14:textId="77777777" w:rsidR="006345CA" w:rsidRDefault="006345CA" w:rsidP="00D5659C">
      <w:pPr>
        <w:pStyle w:val="BodyText"/>
        <w:jc w:val="center"/>
        <w:rPr>
          <w:rFonts w:asciiTheme="minorHAnsi" w:hAnsiTheme="minorHAnsi"/>
          <w:b/>
          <w:sz w:val="32"/>
          <w:szCs w:val="32"/>
          <w:u w:val="single"/>
        </w:rPr>
      </w:pPr>
    </w:p>
    <w:p w14:paraId="5CC29809" w14:textId="77777777" w:rsidR="006345CA" w:rsidRDefault="006345CA" w:rsidP="00D5659C">
      <w:pPr>
        <w:pStyle w:val="BodyText"/>
        <w:jc w:val="center"/>
        <w:rPr>
          <w:rFonts w:asciiTheme="minorHAnsi" w:hAnsiTheme="minorHAnsi"/>
          <w:b/>
          <w:sz w:val="32"/>
          <w:szCs w:val="32"/>
          <w:u w:val="single"/>
        </w:rPr>
      </w:pPr>
    </w:p>
    <w:p w14:paraId="304F88DB" w14:textId="77777777" w:rsidR="006345CA" w:rsidRDefault="006345CA" w:rsidP="00D5659C">
      <w:pPr>
        <w:pStyle w:val="BodyText"/>
        <w:jc w:val="center"/>
        <w:rPr>
          <w:rFonts w:asciiTheme="minorHAnsi" w:hAnsiTheme="minorHAnsi"/>
          <w:b/>
          <w:sz w:val="32"/>
          <w:szCs w:val="32"/>
          <w:u w:val="single"/>
        </w:rPr>
      </w:pPr>
    </w:p>
    <w:p w14:paraId="76420F80" w14:textId="77777777" w:rsidR="006345CA" w:rsidRDefault="006345CA" w:rsidP="00D5659C">
      <w:pPr>
        <w:pStyle w:val="BodyText"/>
        <w:jc w:val="center"/>
        <w:rPr>
          <w:rFonts w:asciiTheme="minorHAnsi" w:hAnsiTheme="minorHAnsi"/>
          <w:b/>
          <w:sz w:val="32"/>
          <w:szCs w:val="32"/>
          <w:u w:val="single"/>
        </w:rPr>
      </w:pPr>
    </w:p>
    <w:p w14:paraId="5F598873" w14:textId="77777777" w:rsidR="006345CA" w:rsidRDefault="006345CA" w:rsidP="00D5659C">
      <w:pPr>
        <w:pStyle w:val="BodyText"/>
        <w:jc w:val="center"/>
        <w:rPr>
          <w:rFonts w:asciiTheme="minorHAnsi" w:hAnsiTheme="minorHAnsi"/>
          <w:b/>
          <w:sz w:val="32"/>
          <w:szCs w:val="32"/>
          <w:u w:val="single"/>
        </w:rPr>
      </w:pPr>
    </w:p>
    <w:p w14:paraId="08D493CD" w14:textId="77777777" w:rsidR="006345CA" w:rsidRDefault="006345CA" w:rsidP="00D5659C">
      <w:pPr>
        <w:pStyle w:val="BodyText"/>
        <w:jc w:val="center"/>
        <w:rPr>
          <w:rFonts w:asciiTheme="minorHAnsi" w:hAnsiTheme="minorHAnsi"/>
          <w:b/>
          <w:sz w:val="32"/>
          <w:szCs w:val="32"/>
          <w:u w:val="single"/>
        </w:rPr>
      </w:pPr>
    </w:p>
    <w:p w14:paraId="5E36C1CA" w14:textId="77777777" w:rsidR="006345CA" w:rsidRDefault="006345CA" w:rsidP="00D5659C">
      <w:pPr>
        <w:pStyle w:val="BodyText"/>
        <w:jc w:val="center"/>
        <w:rPr>
          <w:rFonts w:asciiTheme="minorHAnsi" w:hAnsiTheme="minorHAnsi"/>
          <w:b/>
          <w:sz w:val="32"/>
          <w:szCs w:val="32"/>
          <w:u w:val="single"/>
        </w:rPr>
      </w:pPr>
    </w:p>
    <w:p w14:paraId="75B54390" w14:textId="77777777" w:rsidR="006345CA" w:rsidRDefault="006345CA" w:rsidP="00D5659C">
      <w:pPr>
        <w:pStyle w:val="BodyText"/>
        <w:jc w:val="center"/>
        <w:rPr>
          <w:rFonts w:asciiTheme="minorHAnsi" w:hAnsiTheme="minorHAnsi"/>
          <w:b/>
          <w:sz w:val="32"/>
          <w:szCs w:val="32"/>
          <w:u w:val="single"/>
        </w:rPr>
      </w:pPr>
    </w:p>
    <w:p w14:paraId="45EDDBB4" w14:textId="77777777" w:rsidR="006345CA" w:rsidRPr="006345CA" w:rsidRDefault="006345CA" w:rsidP="006345CA">
      <w:pPr>
        <w:pStyle w:val="BodyText"/>
        <w:jc w:val="center"/>
        <w:rPr>
          <w:rFonts w:asciiTheme="minorHAnsi" w:hAnsiTheme="minorHAnsi"/>
          <w:b/>
          <w:sz w:val="36"/>
          <w:szCs w:val="32"/>
          <w:u w:val="single"/>
        </w:rPr>
      </w:pPr>
      <w:r w:rsidRPr="006345CA">
        <w:rPr>
          <w:rFonts w:asciiTheme="minorHAnsi" w:hAnsiTheme="minorHAnsi"/>
          <w:b/>
          <w:sz w:val="36"/>
          <w:szCs w:val="32"/>
          <w:u w:val="single"/>
        </w:rPr>
        <w:lastRenderedPageBreak/>
        <w:t xml:space="preserve">Competencies for the post of Executive Engineer </w:t>
      </w:r>
    </w:p>
    <w:p w14:paraId="511273E9" w14:textId="77777777" w:rsidR="006345CA" w:rsidRPr="00172FC1" w:rsidRDefault="006345CA" w:rsidP="006345CA">
      <w:pPr>
        <w:pStyle w:val="BodyText"/>
        <w:rPr>
          <w:rFonts w:asciiTheme="minorHAnsi" w:hAnsiTheme="minorHAnsi"/>
          <w:sz w:val="22"/>
          <w:szCs w:val="22"/>
        </w:rPr>
      </w:pPr>
    </w:p>
    <w:p w14:paraId="4BF5A496" w14:textId="77777777" w:rsidR="006345CA" w:rsidRPr="0074135B" w:rsidRDefault="006345CA" w:rsidP="006345CA">
      <w:pPr>
        <w:pStyle w:val="BodyText"/>
        <w:spacing w:after="0"/>
        <w:jc w:val="both"/>
        <w:rPr>
          <w:rFonts w:asciiTheme="minorHAnsi" w:hAnsiTheme="minorHAnsi"/>
          <w:szCs w:val="24"/>
        </w:rPr>
      </w:pPr>
      <w:r w:rsidRPr="0074135B">
        <w:rPr>
          <w:rFonts w:asciiTheme="minorHAnsi" w:hAnsiTheme="minorHAnsi"/>
          <w:szCs w:val="24"/>
        </w:rPr>
        <w:t xml:space="preserve">Key Competencies for the post of Executive Engineer include the following and candidates will be expected to </w:t>
      </w:r>
      <w:r w:rsidRPr="0074135B">
        <w:rPr>
          <w:rFonts w:asciiTheme="minorHAnsi" w:hAnsiTheme="minorHAnsi"/>
          <w:b/>
          <w:szCs w:val="24"/>
        </w:rPr>
        <w:t>demons</w:t>
      </w:r>
      <w:r>
        <w:rPr>
          <w:rFonts w:asciiTheme="minorHAnsi" w:hAnsiTheme="minorHAnsi"/>
          <w:b/>
          <w:szCs w:val="24"/>
        </w:rPr>
        <w:t>trate sufficient evidence on</w:t>
      </w:r>
      <w:r w:rsidRPr="0074135B">
        <w:rPr>
          <w:rFonts w:asciiTheme="minorHAnsi" w:hAnsiTheme="minorHAnsi"/>
          <w:b/>
          <w:szCs w:val="24"/>
        </w:rPr>
        <w:t xml:space="preserve"> their application form</w:t>
      </w:r>
      <w:r w:rsidRPr="0074135B">
        <w:rPr>
          <w:rFonts w:asciiTheme="minorHAnsi" w:hAnsiTheme="minorHAnsi"/>
          <w:szCs w:val="24"/>
        </w:rPr>
        <w:t xml:space="preserve"> </w:t>
      </w:r>
      <w:r>
        <w:rPr>
          <w:rFonts w:asciiTheme="minorHAnsi" w:hAnsiTheme="minorHAnsi"/>
          <w:szCs w:val="24"/>
        </w:rPr>
        <w:t xml:space="preserve">and during the interview process, </w:t>
      </w:r>
      <w:r w:rsidRPr="0074135B">
        <w:rPr>
          <w:rFonts w:asciiTheme="minorHAnsi" w:hAnsiTheme="minorHAnsi"/>
          <w:szCs w:val="24"/>
        </w:rPr>
        <w:t>of competence under each of these.  Please take particular note of these when completing the application form as any short-listing or interview processes will be based on the information provided by the candidates:</w:t>
      </w:r>
    </w:p>
    <w:p w14:paraId="29B7DA65" w14:textId="77777777" w:rsidR="006345CA" w:rsidRPr="0074135B" w:rsidRDefault="006345CA" w:rsidP="006345CA">
      <w:pPr>
        <w:jc w:val="both"/>
        <w:rPr>
          <w:rFonts w:ascii="Book Antiqua" w:hAnsi="Book Antiqua"/>
          <w:sz w:val="20"/>
          <w:szCs w:val="20"/>
        </w:rPr>
      </w:pPr>
    </w:p>
    <w:tbl>
      <w:tblPr>
        <w:tblStyle w:val="TableGrid1"/>
        <w:tblW w:w="0" w:type="auto"/>
        <w:tblLook w:val="04A0" w:firstRow="1" w:lastRow="0" w:firstColumn="1" w:lastColumn="0" w:noHBand="0" w:noVBand="1"/>
      </w:tblPr>
      <w:tblGrid>
        <w:gridCol w:w="2405"/>
        <w:gridCol w:w="6611"/>
      </w:tblGrid>
      <w:tr w:rsidR="006345CA" w:rsidRPr="007F21E7" w14:paraId="5EDDA66E" w14:textId="77777777" w:rsidTr="00332A0E">
        <w:tc>
          <w:tcPr>
            <w:tcW w:w="2405" w:type="dxa"/>
            <w:shd w:val="clear" w:color="auto" w:fill="D9D9D9" w:themeFill="background1" w:themeFillShade="D9"/>
          </w:tcPr>
          <w:p w14:paraId="0D422E9C"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Delivering Results</w:t>
            </w:r>
          </w:p>
          <w:p w14:paraId="3F02C8F3"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p>
          <w:p w14:paraId="68E3E78B" w14:textId="77777777" w:rsidR="006345CA" w:rsidRPr="007F21E7" w:rsidRDefault="006345CA" w:rsidP="005C03D0">
            <w:pPr>
              <w:widowControl/>
              <w:suppressAutoHyphens w:val="0"/>
              <w:rPr>
                <w:rFonts w:asciiTheme="minorHAnsi" w:eastAsiaTheme="minorHAnsi" w:hAnsiTheme="minorHAnsi" w:cstheme="minorBidi"/>
                <w:b/>
                <w:color w:val="FF0000"/>
                <w:kern w:val="0"/>
                <w:sz w:val="22"/>
                <w:szCs w:val="22"/>
                <w:lang w:eastAsia="en-US" w:bidi="ar-SA"/>
              </w:rPr>
            </w:pPr>
          </w:p>
        </w:tc>
        <w:tc>
          <w:tcPr>
            <w:tcW w:w="6611" w:type="dxa"/>
          </w:tcPr>
          <w:p w14:paraId="0A36B476" w14:textId="77777777"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Problem Solving and Decision Making </w:t>
            </w:r>
          </w:p>
          <w:p w14:paraId="6FB5DB18" w14:textId="77777777"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Pr>
                <w:rFonts w:asciiTheme="minorHAnsi" w:eastAsiaTheme="minorHAnsi" w:hAnsiTheme="minorHAnsi" w:cstheme="minorBidi"/>
                <w:kern w:val="0"/>
                <w:lang w:eastAsia="en-US" w:bidi="ar-SA"/>
              </w:rPr>
              <w:t xml:space="preserve">Pinpoints the </w:t>
            </w:r>
            <w:r w:rsidRPr="007F21E7">
              <w:rPr>
                <w:rFonts w:asciiTheme="minorHAnsi" w:eastAsiaTheme="minorHAnsi" w:hAnsiTheme="minorHAnsi" w:cstheme="minorBidi"/>
                <w:kern w:val="0"/>
                <w:lang w:eastAsia="en-US" w:bidi="ar-SA"/>
              </w:rPr>
              <w:t xml:space="preserve">critical information and </w:t>
            </w:r>
            <w:r>
              <w:rPr>
                <w:rFonts w:asciiTheme="minorHAnsi" w:eastAsiaTheme="minorHAnsi" w:hAnsiTheme="minorHAnsi" w:cstheme="minorBidi"/>
                <w:kern w:val="0"/>
                <w:lang w:eastAsia="en-US" w:bidi="ar-SA"/>
              </w:rPr>
              <w:t xml:space="preserve">can </w:t>
            </w:r>
            <w:r w:rsidRPr="007F21E7">
              <w:rPr>
                <w:rFonts w:asciiTheme="minorHAnsi" w:eastAsiaTheme="minorHAnsi" w:hAnsiTheme="minorHAnsi" w:cstheme="minorBidi"/>
                <w:kern w:val="0"/>
                <w:lang w:eastAsia="en-US" w:bidi="ar-SA"/>
              </w:rPr>
              <w:t xml:space="preserve">address issues logically. Understands the context and impact of decisions made. Acts decisively and makes timely, informed and effective decisions. </w:t>
            </w:r>
          </w:p>
          <w:p w14:paraId="2EA32BD2" w14:textId="77777777"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14:paraId="44D4D3C2" w14:textId="77777777"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Operational Planning </w:t>
            </w:r>
          </w:p>
          <w:p w14:paraId="33CC835B" w14:textId="77777777"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47D817A5" w14:textId="77777777"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14:paraId="480FE9C3" w14:textId="77777777"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Managing Resources  </w:t>
            </w:r>
          </w:p>
          <w:p w14:paraId="2587A8FF" w14:textId="77777777"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Manages the allocation, use and evaluation of resources to ensure they are used effectively to deliver on operational plans. Drives and promotes reduction in cost and minimisation of waste. </w:t>
            </w:r>
          </w:p>
          <w:p w14:paraId="606AF93B" w14:textId="77777777"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14:paraId="02E827ED" w14:textId="77777777"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Delivering Quality Outcomes</w:t>
            </w:r>
          </w:p>
          <w:p w14:paraId="1F505A42" w14:textId="77777777"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68A3616E" w14:textId="77777777" w:rsidR="006345CA" w:rsidRPr="00652DB3" w:rsidRDefault="006345CA" w:rsidP="005C03D0">
            <w:pPr>
              <w:widowControl/>
              <w:suppressAutoHyphens w:val="0"/>
              <w:rPr>
                <w:rFonts w:asciiTheme="minorHAnsi" w:eastAsiaTheme="minorHAnsi" w:hAnsiTheme="minorHAnsi" w:cstheme="minorBidi"/>
                <w:kern w:val="0"/>
                <w:sz w:val="20"/>
                <w:szCs w:val="20"/>
                <w:lang w:eastAsia="en-US" w:bidi="ar-SA"/>
              </w:rPr>
            </w:pPr>
          </w:p>
        </w:tc>
      </w:tr>
      <w:tr w:rsidR="006345CA" w:rsidRPr="007F21E7" w14:paraId="0F5086A0" w14:textId="77777777" w:rsidTr="00332A0E">
        <w:tc>
          <w:tcPr>
            <w:tcW w:w="2405" w:type="dxa"/>
            <w:shd w:val="clear" w:color="auto" w:fill="D9D9D9" w:themeFill="background1" w:themeFillShade="D9"/>
          </w:tcPr>
          <w:p w14:paraId="7846B242"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Performance t</w:t>
            </w:r>
            <w:r w:rsidRPr="007F21E7">
              <w:rPr>
                <w:rFonts w:asciiTheme="minorHAnsi" w:eastAsiaTheme="minorHAnsi" w:hAnsiTheme="minorHAnsi" w:cstheme="minorBidi"/>
                <w:b/>
                <w:kern w:val="0"/>
                <w:lang w:eastAsia="en-US" w:bidi="ar-SA"/>
              </w:rPr>
              <w:t xml:space="preserve">hrough People </w:t>
            </w:r>
          </w:p>
          <w:p w14:paraId="4B31882F"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p>
          <w:p w14:paraId="464256CE"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p>
        </w:tc>
        <w:tc>
          <w:tcPr>
            <w:tcW w:w="6611" w:type="dxa"/>
          </w:tcPr>
          <w:p w14:paraId="7A08ED9B" w14:textId="77777777"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Leading and Motivating </w:t>
            </w:r>
          </w:p>
          <w:p w14:paraId="43904C2B" w14:textId="77777777" w:rsidR="006345CA" w:rsidRPr="007F21E7"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11C6E704" w14:textId="77777777" w:rsidR="006345CA" w:rsidRPr="00652DB3" w:rsidRDefault="006345CA" w:rsidP="005C03D0">
            <w:pPr>
              <w:jc w:val="both"/>
              <w:rPr>
                <w:rFonts w:asciiTheme="minorHAnsi" w:hAnsiTheme="minorHAnsi" w:cstheme="minorHAnsi"/>
                <w:b/>
                <w:sz w:val="20"/>
                <w:szCs w:val="20"/>
              </w:rPr>
            </w:pPr>
          </w:p>
          <w:p w14:paraId="16992C51" w14:textId="77777777"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Managing Performance </w:t>
            </w:r>
          </w:p>
          <w:p w14:paraId="0D45EB2F" w14:textId="77777777" w:rsidR="006345CA"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Effectively manages performance including underperformance or conflict.  Empowers and encourages people to deliver their part of the operational plan. </w:t>
            </w:r>
          </w:p>
          <w:p w14:paraId="4E5C0FB0" w14:textId="77777777"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p w14:paraId="3CD2B3D2" w14:textId="77777777" w:rsidR="006345CA" w:rsidRPr="007F21E7"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 xml:space="preserve">Communicating Effectively </w:t>
            </w:r>
          </w:p>
          <w:p w14:paraId="7A4953CE" w14:textId="77777777" w:rsidR="006345CA"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Recognises the value of </w:t>
            </w:r>
            <w:r>
              <w:rPr>
                <w:rFonts w:asciiTheme="minorHAnsi" w:eastAsiaTheme="minorHAnsi" w:hAnsiTheme="minorHAnsi" w:cstheme="minorBidi"/>
                <w:kern w:val="0"/>
                <w:lang w:eastAsia="en-US" w:bidi="ar-SA"/>
              </w:rPr>
              <w:t>and requirement to communicate</w:t>
            </w:r>
            <w:r w:rsidRPr="007F21E7">
              <w:rPr>
                <w:rFonts w:asciiTheme="minorHAnsi" w:eastAsiaTheme="minorHAnsi" w:hAnsiTheme="minorHAnsi" w:cstheme="minorBidi"/>
                <w:kern w:val="0"/>
                <w:lang w:eastAsia="en-US" w:bidi="ar-SA"/>
              </w:rPr>
              <w:t xml:space="preserve"> effectively with all employees. Actively listens to others. Has highly effective verbal and written communication skills. Presents ideas clearly and effectively to individuals and groups. </w:t>
            </w:r>
          </w:p>
          <w:p w14:paraId="6A2101D7" w14:textId="77777777" w:rsidR="006345CA" w:rsidRPr="00652DB3" w:rsidRDefault="006345CA" w:rsidP="005C03D0">
            <w:pPr>
              <w:jc w:val="both"/>
              <w:rPr>
                <w:rFonts w:asciiTheme="minorHAnsi" w:hAnsiTheme="minorHAnsi" w:cstheme="minorHAnsi"/>
                <w:b/>
                <w:sz w:val="20"/>
                <w:szCs w:val="20"/>
              </w:rPr>
            </w:pPr>
          </w:p>
        </w:tc>
      </w:tr>
      <w:tr w:rsidR="006345CA" w:rsidRPr="007F21E7" w14:paraId="2A844174" w14:textId="77777777" w:rsidTr="00332A0E">
        <w:tc>
          <w:tcPr>
            <w:tcW w:w="2405" w:type="dxa"/>
            <w:shd w:val="clear" w:color="auto" w:fill="D9D9D9" w:themeFill="background1" w:themeFillShade="D9"/>
          </w:tcPr>
          <w:p w14:paraId="1F4962B9"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lastRenderedPageBreak/>
              <w:t>Strategic Management &amp; Change</w:t>
            </w:r>
          </w:p>
          <w:p w14:paraId="5D5D0854"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p>
          <w:p w14:paraId="55157666" w14:textId="77777777" w:rsidR="006345CA" w:rsidRPr="007F21E7" w:rsidRDefault="006345CA" w:rsidP="005C03D0">
            <w:pPr>
              <w:widowControl/>
              <w:suppressAutoHyphens w:val="0"/>
              <w:rPr>
                <w:rFonts w:asciiTheme="minorHAnsi" w:eastAsiaTheme="minorHAnsi" w:hAnsiTheme="minorHAnsi" w:cstheme="minorBidi"/>
                <w:b/>
                <w:kern w:val="0"/>
                <w:sz w:val="22"/>
                <w:szCs w:val="22"/>
                <w:lang w:eastAsia="en-US" w:bidi="ar-SA"/>
              </w:rPr>
            </w:pPr>
          </w:p>
        </w:tc>
        <w:tc>
          <w:tcPr>
            <w:tcW w:w="6611" w:type="dxa"/>
          </w:tcPr>
          <w:p w14:paraId="336C18DF" w14:textId="77777777" w:rsidR="006345CA" w:rsidRPr="007F21E7" w:rsidRDefault="006345CA" w:rsidP="005C03D0">
            <w:pPr>
              <w:jc w:val="both"/>
              <w:rPr>
                <w:rFonts w:asciiTheme="minorHAnsi" w:hAnsiTheme="minorHAnsi" w:cstheme="minorHAnsi"/>
                <w:b/>
              </w:rPr>
            </w:pPr>
            <w:r w:rsidRPr="007F21E7">
              <w:rPr>
                <w:rFonts w:asciiTheme="minorHAnsi" w:hAnsiTheme="minorHAnsi" w:cstheme="minorHAnsi"/>
                <w:b/>
              </w:rPr>
              <w:t xml:space="preserve">Strategic Ability </w:t>
            </w:r>
          </w:p>
          <w:p w14:paraId="5502F97A" w14:textId="77777777" w:rsidR="006345CA" w:rsidRPr="007F21E7" w:rsidRDefault="006345CA" w:rsidP="005C03D0">
            <w:pPr>
              <w:jc w:val="both"/>
              <w:rPr>
                <w:rFonts w:asciiTheme="minorHAnsi" w:hAnsiTheme="minorHAnsi" w:cstheme="minorHAnsi"/>
              </w:rPr>
            </w:pPr>
            <w:r w:rsidRPr="007F21E7">
              <w:rPr>
                <w:rFonts w:asciiTheme="minorHAnsi" w:hAnsiTheme="minorHAnsi" w:cstheme="minorHAnsi"/>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6E29AEAF" w14:textId="77777777" w:rsidR="006345CA" w:rsidRPr="00652DB3" w:rsidRDefault="006345CA" w:rsidP="005C03D0">
            <w:pPr>
              <w:jc w:val="both"/>
              <w:rPr>
                <w:rFonts w:asciiTheme="minorHAnsi" w:hAnsiTheme="minorHAnsi" w:cstheme="minorHAnsi"/>
                <w:sz w:val="20"/>
                <w:szCs w:val="20"/>
              </w:rPr>
            </w:pPr>
          </w:p>
          <w:p w14:paraId="501F68F5" w14:textId="77777777" w:rsidR="006345CA" w:rsidRPr="007F21E7" w:rsidRDefault="006345CA" w:rsidP="005C03D0">
            <w:pPr>
              <w:jc w:val="both"/>
              <w:rPr>
                <w:rFonts w:asciiTheme="minorHAnsi" w:hAnsiTheme="minorHAnsi" w:cstheme="minorHAnsi"/>
                <w:b/>
              </w:rPr>
            </w:pPr>
            <w:r w:rsidRPr="007F21E7">
              <w:rPr>
                <w:rFonts w:asciiTheme="minorHAnsi" w:hAnsiTheme="minorHAnsi" w:cstheme="minorHAnsi"/>
                <w:b/>
              </w:rPr>
              <w:t>Political Awareness</w:t>
            </w:r>
          </w:p>
          <w:p w14:paraId="600A62BB" w14:textId="77777777" w:rsidR="006345CA" w:rsidRPr="007F21E7" w:rsidRDefault="006345CA" w:rsidP="005C03D0">
            <w:pPr>
              <w:jc w:val="both"/>
              <w:rPr>
                <w:rFonts w:asciiTheme="minorHAnsi" w:hAnsiTheme="minorHAnsi" w:cstheme="minorHAnsi"/>
              </w:rPr>
            </w:pPr>
            <w:r w:rsidRPr="007F21E7">
              <w:rPr>
                <w:rFonts w:asciiTheme="minorHAnsi" w:hAnsiTheme="minorHAnsi" w:cstheme="minorHAnsi"/>
              </w:rPr>
              <w:t xml:space="preserve">Has a clear understanding of the political reality and context of the organisation. </w:t>
            </w:r>
          </w:p>
          <w:p w14:paraId="097A9713" w14:textId="77777777" w:rsidR="006345CA" w:rsidRPr="00652DB3" w:rsidRDefault="006345CA" w:rsidP="005C03D0">
            <w:pPr>
              <w:jc w:val="both"/>
              <w:rPr>
                <w:rFonts w:asciiTheme="minorHAnsi" w:hAnsiTheme="minorHAnsi" w:cstheme="minorHAnsi"/>
                <w:sz w:val="20"/>
                <w:szCs w:val="20"/>
              </w:rPr>
            </w:pPr>
          </w:p>
          <w:p w14:paraId="3F026009" w14:textId="77777777" w:rsidR="006345CA" w:rsidRPr="007F21E7" w:rsidRDefault="006345CA" w:rsidP="005C03D0">
            <w:pPr>
              <w:jc w:val="both"/>
              <w:rPr>
                <w:rFonts w:asciiTheme="minorHAnsi" w:hAnsiTheme="minorHAnsi" w:cstheme="minorHAnsi"/>
                <w:b/>
              </w:rPr>
            </w:pPr>
            <w:r w:rsidRPr="007F21E7">
              <w:rPr>
                <w:rFonts w:asciiTheme="minorHAnsi" w:hAnsiTheme="minorHAnsi" w:cstheme="minorHAnsi"/>
                <w:b/>
              </w:rPr>
              <w:t xml:space="preserve">Networking and Representing </w:t>
            </w:r>
          </w:p>
          <w:p w14:paraId="592B1295" w14:textId="77777777" w:rsidR="006345CA" w:rsidRPr="007F21E7" w:rsidRDefault="006345CA" w:rsidP="005C03D0">
            <w:pPr>
              <w:jc w:val="both"/>
              <w:rPr>
                <w:rFonts w:asciiTheme="minorHAnsi" w:hAnsiTheme="minorHAnsi" w:cstheme="minorHAnsi"/>
              </w:rPr>
            </w:pPr>
            <w:r w:rsidRPr="007F21E7">
              <w:rPr>
                <w:rFonts w:asciiTheme="minorHAnsi" w:hAnsiTheme="minorHAnsi" w:cstheme="minorHAnsi"/>
              </w:rPr>
              <w:t xml:space="preserve">Develops and maintains positive and mutually beneficial relationships. Builds networks of technical and professional contacts. Promotes and sustains an appropriate, positive, and cohesive image for the organisation it represents. </w:t>
            </w:r>
          </w:p>
          <w:p w14:paraId="6474CBBF" w14:textId="77777777" w:rsidR="006345CA" w:rsidRPr="00652DB3" w:rsidRDefault="006345CA" w:rsidP="005C03D0">
            <w:pPr>
              <w:jc w:val="both"/>
              <w:rPr>
                <w:rFonts w:asciiTheme="minorHAnsi" w:hAnsiTheme="minorHAnsi" w:cstheme="minorHAnsi"/>
                <w:sz w:val="20"/>
                <w:szCs w:val="20"/>
              </w:rPr>
            </w:pPr>
          </w:p>
          <w:p w14:paraId="6FB9549F" w14:textId="77777777" w:rsidR="006345CA" w:rsidRPr="007F21E7" w:rsidRDefault="006345CA" w:rsidP="005C03D0">
            <w:pPr>
              <w:jc w:val="both"/>
              <w:rPr>
                <w:rFonts w:asciiTheme="minorHAnsi" w:hAnsiTheme="minorHAnsi" w:cstheme="minorHAnsi"/>
              </w:rPr>
            </w:pPr>
            <w:r w:rsidRPr="007F21E7">
              <w:rPr>
                <w:rFonts w:asciiTheme="minorHAnsi" w:hAnsiTheme="minorHAnsi" w:cstheme="minorHAnsi"/>
                <w:b/>
              </w:rPr>
              <w:t xml:space="preserve">Bringing about Change </w:t>
            </w:r>
          </w:p>
          <w:p w14:paraId="33F049BB" w14:textId="77777777" w:rsidR="006345CA" w:rsidRPr="007F21E7" w:rsidRDefault="006345CA" w:rsidP="005C03D0">
            <w:pPr>
              <w:jc w:val="both"/>
              <w:rPr>
                <w:rFonts w:asciiTheme="minorHAnsi" w:hAnsiTheme="minorHAnsi" w:cstheme="minorHAnsi"/>
              </w:rPr>
            </w:pPr>
            <w:r w:rsidRPr="007F21E7">
              <w:rPr>
                <w:rFonts w:asciiTheme="minorHAnsi" w:hAnsiTheme="minorHAnsi" w:cstheme="minorHAnsi"/>
              </w:rPr>
              <w:t>Effectively introduces change, fosters a culture of creativity in employees and overcomes resistance to change. Demonstrates flexibility and an openness to change.</w:t>
            </w:r>
          </w:p>
          <w:p w14:paraId="2449490D" w14:textId="77777777" w:rsidR="006345CA" w:rsidRPr="00652DB3" w:rsidRDefault="006345CA" w:rsidP="005C03D0">
            <w:pPr>
              <w:widowControl/>
              <w:suppressAutoHyphens w:val="0"/>
              <w:jc w:val="both"/>
              <w:rPr>
                <w:rFonts w:asciiTheme="minorHAnsi" w:eastAsiaTheme="minorHAnsi" w:hAnsiTheme="minorHAnsi" w:cstheme="minorBidi"/>
                <w:b/>
                <w:kern w:val="0"/>
                <w:sz w:val="20"/>
                <w:szCs w:val="20"/>
                <w:lang w:eastAsia="en-US" w:bidi="ar-SA"/>
              </w:rPr>
            </w:pPr>
          </w:p>
        </w:tc>
      </w:tr>
      <w:tr w:rsidR="006345CA" w:rsidRPr="007F21E7" w14:paraId="117A7C7A" w14:textId="77777777" w:rsidTr="00332A0E">
        <w:tc>
          <w:tcPr>
            <w:tcW w:w="2405" w:type="dxa"/>
            <w:shd w:val="clear" w:color="auto" w:fill="D9D9D9" w:themeFill="background1" w:themeFillShade="D9"/>
          </w:tcPr>
          <w:p w14:paraId="2ECFCECA"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 xml:space="preserve">Personal Effectiveness </w:t>
            </w:r>
          </w:p>
          <w:p w14:paraId="753CF871" w14:textId="77777777" w:rsidR="006345CA" w:rsidRPr="007F21E7" w:rsidRDefault="006345CA" w:rsidP="005C03D0">
            <w:pPr>
              <w:widowControl/>
              <w:suppressAutoHyphens w:val="0"/>
              <w:rPr>
                <w:rFonts w:asciiTheme="minorHAnsi" w:eastAsiaTheme="minorHAnsi" w:hAnsiTheme="minorHAnsi" w:cstheme="minorBidi"/>
                <w:b/>
                <w:kern w:val="0"/>
                <w:lang w:eastAsia="en-US" w:bidi="ar-SA"/>
              </w:rPr>
            </w:pPr>
          </w:p>
          <w:p w14:paraId="3F13F7D1" w14:textId="77777777" w:rsidR="006345CA" w:rsidRPr="007F21E7" w:rsidRDefault="006345CA" w:rsidP="005C03D0">
            <w:pPr>
              <w:widowControl/>
              <w:suppressAutoHyphens w:val="0"/>
              <w:rPr>
                <w:rFonts w:asciiTheme="minorHAnsi" w:eastAsiaTheme="minorHAnsi" w:hAnsiTheme="minorHAnsi" w:cstheme="minorBidi"/>
                <w:b/>
                <w:kern w:val="0"/>
                <w:sz w:val="22"/>
                <w:szCs w:val="22"/>
                <w:lang w:eastAsia="en-US" w:bidi="ar-SA"/>
              </w:rPr>
            </w:pPr>
          </w:p>
        </w:tc>
        <w:tc>
          <w:tcPr>
            <w:tcW w:w="6611" w:type="dxa"/>
          </w:tcPr>
          <w:p w14:paraId="7C16F4FF" w14:textId="77777777"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Relevant Knowledge </w:t>
            </w:r>
          </w:p>
          <w:p w14:paraId="17C1E64E" w14:textId="77777777" w:rsidR="006345CA" w:rsidRPr="00EC6F0B" w:rsidRDefault="006345CA" w:rsidP="005C03D0">
            <w:pPr>
              <w:jc w:val="both"/>
              <w:rPr>
                <w:rFonts w:asciiTheme="minorHAnsi" w:hAnsiTheme="minorHAnsi" w:cstheme="minorHAnsi"/>
              </w:rPr>
            </w:pPr>
            <w:r w:rsidRPr="00EC6F0B">
              <w:rPr>
                <w:rFonts w:asciiTheme="minorHAnsi" w:hAnsiTheme="minorHAnsi" w:cstheme="minorHAnsi"/>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04AD07FF" w14:textId="77777777" w:rsidR="006345CA" w:rsidRPr="00652DB3" w:rsidRDefault="006345CA" w:rsidP="005C03D0">
            <w:pPr>
              <w:rPr>
                <w:rFonts w:asciiTheme="minorHAnsi" w:hAnsiTheme="minorHAnsi" w:cstheme="minorHAnsi"/>
                <w:sz w:val="20"/>
                <w:szCs w:val="20"/>
              </w:rPr>
            </w:pPr>
          </w:p>
          <w:p w14:paraId="7D1863F3" w14:textId="77777777"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Resilience and Personal Well Being </w:t>
            </w:r>
          </w:p>
          <w:p w14:paraId="2BBF68D3" w14:textId="77777777" w:rsidR="006345CA" w:rsidRPr="00EC6F0B" w:rsidRDefault="006345CA" w:rsidP="005C03D0">
            <w:pPr>
              <w:jc w:val="both"/>
              <w:rPr>
                <w:rFonts w:asciiTheme="minorHAnsi" w:hAnsiTheme="minorHAnsi" w:cstheme="minorHAnsi"/>
              </w:rPr>
            </w:pPr>
            <w:r w:rsidRPr="00EC6F0B">
              <w:rPr>
                <w:rFonts w:asciiTheme="minorHAnsi" w:hAnsiTheme="minorHAnsi" w:cstheme="minorHAnsi"/>
              </w:rPr>
              <w:t xml:space="preserve">Demonstrates appropriate and positive self-confidence. Remains calm under pressure and operates effectively in an environment with significant complexity and pace. </w:t>
            </w:r>
          </w:p>
          <w:p w14:paraId="692530C1" w14:textId="77777777" w:rsidR="006345CA" w:rsidRPr="00652DB3" w:rsidRDefault="006345CA" w:rsidP="005C03D0">
            <w:pPr>
              <w:rPr>
                <w:rFonts w:asciiTheme="minorHAnsi" w:hAnsiTheme="minorHAnsi" w:cstheme="minorHAnsi"/>
                <w:sz w:val="20"/>
                <w:szCs w:val="20"/>
              </w:rPr>
            </w:pPr>
          </w:p>
          <w:p w14:paraId="52CC4E9A" w14:textId="77777777"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Integrity </w:t>
            </w:r>
          </w:p>
          <w:p w14:paraId="02F058C5" w14:textId="77777777" w:rsidR="006345CA" w:rsidRPr="00EC6F0B" w:rsidRDefault="006345CA" w:rsidP="005C03D0">
            <w:pPr>
              <w:jc w:val="both"/>
              <w:rPr>
                <w:rFonts w:asciiTheme="minorHAnsi" w:hAnsiTheme="minorHAnsi" w:cstheme="minorHAnsi"/>
              </w:rPr>
            </w:pPr>
            <w:r w:rsidRPr="00EC6F0B">
              <w:rPr>
                <w:rFonts w:asciiTheme="minorHAnsi" w:hAnsiTheme="minorHAnsi" w:cstheme="minorHAnsi"/>
              </w:rPr>
              <w:t xml:space="preserve">Behaves in an honest, trustworthy and respectful manner and is transparent, fair and consistent in dealing with others </w:t>
            </w:r>
          </w:p>
          <w:p w14:paraId="598A237B" w14:textId="77777777" w:rsidR="006345CA" w:rsidRPr="00652DB3" w:rsidRDefault="006345CA" w:rsidP="005C03D0">
            <w:pPr>
              <w:rPr>
                <w:rFonts w:asciiTheme="minorHAnsi" w:hAnsiTheme="minorHAnsi" w:cstheme="minorHAnsi"/>
                <w:sz w:val="20"/>
                <w:szCs w:val="20"/>
              </w:rPr>
            </w:pPr>
          </w:p>
          <w:p w14:paraId="237FFC15" w14:textId="77777777" w:rsidR="006345CA" w:rsidRPr="00EC6F0B" w:rsidRDefault="006345CA" w:rsidP="005C03D0">
            <w:pPr>
              <w:rPr>
                <w:rFonts w:asciiTheme="minorHAnsi" w:hAnsiTheme="minorHAnsi" w:cstheme="minorHAnsi"/>
                <w:b/>
              </w:rPr>
            </w:pPr>
            <w:r w:rsidRPr="00EC6F0B">
              <w:rPr>
                <w:rFonts w:asciiTheme="minorHAnsi" w:hAnsiTheme="minorHAnsi" w:cstheme="minorHAnsi"/>
                <w:b/>
              </w:rPr>
              <w:t xml:space="preserve">Personal Motivation, Initiative and Achievement </w:t>
            </w:r>
          </w:p>
          <w:p w14:paraId="7FF6664D" w14:textId="77777777" w:rsidR="006345CA" w:rsidRPr="00EC6F0B" w:rsidRDefault="006345CA" w:rsidP="005C03D0">
            <w:pPr>
              <w:widowControl/>
              <w:suppressAutoHyphens w:val="0"/>
              <w:jc w:val="both"/>
              <w:rPr>
                <w:rFonts w:asciiTheme="minorHAnsi" w:eastAsiaTheme="minorHAnsi" w:hAnsiTheme="minorHAnsi" w:cstheme="minorHAnsi"/>
                <w:kern w:val="0"/>
                <w:lang w:eastAsia="en-US" w:bidi="ar-SA"/>
              </w:rPr>
            </w:pPr>
            <w:r w:rsidRPr="00EC6F0B">
              <w:rPr>
                <w:rFonts w:asciiTheme="minorHAnsi" w:eastAsiaTheme="minorHAnsi" w:hAnsiTheme="minorHAnsi" w:cstheme="minorHAnsi"/>
                <w:kern w:val="0"/>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14:paraId="2ABF8C6A" w14:textId="77777777" w:rsidR="006345CA" w:rsidRPr="00652DB3" w:rsidRDefault="006345CA" w:rsidP="005C03D0">
            <w:pPr>
              <w:widowControl/>
              <w:suppressAutoHyphens w:val="0"/>
              <w:jc w:val="both"/>
              <w:rPr>
                <w:rFonts w:asciiTheme="minorHAnsi" w:eastAsiaTheme="minorHAnsi" w:hAnsiTheme="minorHAnsi" w:cstheme="minorBidi"/>
                <w:kern w:val="0"/>
                <w:sz w:val="20"/>
                <w:szCs w:val="20"/>
                <w:lang w:eastAsia="en-US" w:bidi="ar-SA"/>
              </w:rPr>
            </w:pPr>
          </w:p>
        </w:tc>
      </w:tr>
      <w:tr w:rsidR="006345CA" w:rsidRPr="007F21E7" w14:paraId="04A12235" w14:textId="77777777" w:rsidTr="00332A0E">
        <w:tc>
          <w:tcPr>
            <w:tcW w:w="2405" w:type="dxa"/>
            <w:shd w:val="clear" w:color="auto" w:fill="D9D9D9" w:themeFill="background1" w:themeFillShade="D9"/>
          </w:tcPr>
          <w:p w14:paraId="2306101D" w14:textId="77777777" w:rsidR="006345CA" w:rsidRDefault="006345CA" w:rsidP="005C03D0">
            <w:pPr>
              <w:widowControl/>
              <w:suppressAutoHyphens w:val="0"/>
              <w:rPr>
                <w:rFonts w:asciiTheme="minorHAnsi" w:eastAsiaTheme="minorHAnsi" w:hAnsiTheme="minorHAnsi" w:cstheme="minorBidi"/>
                <w:b/>
                <w:kern w:val="0"/>
                <w:lang w:eastAsia="en-US" w:bidi="ar-SA"/>
              </w:rPr>
            </w:pPr>
            <w:r>
              <w:rPr>
                <w:rFonts w:asciiTheme="minorHAnsi" w:eastAsiaTheme="minorHAnsi" w:hAnsiTheme="minorHAnsi" w:cstheme="minorBidi"/>
                <w:b/>
                <w:kern w:val="0"/>
                <w:lang w:eastAsia="en-US" w:bidi="ar-SA"/>
              </w:rPr>
              <w:t>Technical Knowledge and</w:t>
            </w:r>
            <w:r w:rsidRPr="007F21E7">
              <w:rPr>
                <w:rFonts w:asciiTheme="minorHAnsi" w:eastAsiaTheme="minorHAnsi" w:hAnsiTheme="minorHAnsi" w:cstheme="minorBidi"/>
                <w:b/>
                <w:kern w:val="0"/>
                <w:lang w:eastAsia="en-US" w:bidi="ar-SA"/>
              </w:rPr>
              <w:t xml:space="preserve"> Expertise</w:t>
            </w:r>
          </w:p>
        </w:tc>
        <w:tc>
          <w:tcPr>
            <w:tcW w:w="6611" w:type="dxa"/>
          </w:tcPr>
          <w:p w14:paraId="3AA5006D" w14:textId="77777777" w:rsidR="006345CA" w:rsidRPr="00652DB3" w:rsidRDefault="006345CA" w:rsidP="005C03D0">
            <w:pPr>
              <w:widowControl/>
              <w:suppressAutoHyphens w:val="0"/>
              <w:jc w:val="both"/>
              <w:rPr>
                <w:rFonts w:asciiTheme="minorHAnsi" w:eastAsiaTheme="minorHAnsi" w:hAnsiTheme="minorHAnsi" w:cstheme="minorBidi"/>
                <w:b/>
                <w:kern w:val="0"/>
                <w:lang w:eastAsia="en-US" w:bidi="ar-SA"/>
              </w:rPr>
            </w:pPr>
            <w:r w:rsidRPr="007F21E7">
              <w:rPr>
                <w:rFonts w:asciiTheme="minorHAnsi" w:eastAsiaTheme="minorHAnsi" w:hAnsiTheme="minorHAnsi" w:cstheme="minorBidi"/>
                <w:b/>
                <w:kern w:val="0"/>
                <w:lang w:eastAsia="en-US" w:bidi="ar-SA"/>
              </w:rPr>
              <w:t>Technical Knowledge</w:t>
            </w:r>
            <w:r>
              <w:rPr>
                <w:rFonts w:asciiTheme="minorHAnsi" w:eastAsiaTheme="minorHAnsi" w:hAnsiTheme="minorHAnsi" w:cstheme="minorBidi"/>
                <w:b/>
                <w:kern w:val="0"/>
                <w:lang w:eastAsia="en-US" w:bidi="ar-SA"/>
              </w:rPr>
              <w:t xml:space="preserve"> and</w:t>
            </w:r>
            <w:r w:rsidRPr="007F21E7">
              <w:rPr>
                <w:rFonts w:asciiTheme="minorHAnsi" w:eastAsiaTheme="minorHAnsi" w:hAnsiTheme="minorHAnsi" w:cstheme="minorBidi"/>
                <w:b/>
                <w:kern w:val="0"/>
                <w:lang w:eastAsia="en-US" w:bidi="ar-SA"/>
              </w:rPr>
              <w:t xml:space="preserve"> Expertise</w:t>
            </w:r>
          </w:p>
          <w:p w14:paraId="670E31E8" w14:textId="77777777" w:rsidR="006345CA" w:rsidRDefault="006345CA" w:rsidP="005C03D0">
            <w:pPr>
              <w:widowControl/>
              <w:suppressAutoHyphens w:val="0"/>
              <w:jc w:val="both"/>
              <w:rPr>
                <w:rFonts w:asciiTheme="minorHAnsi" w:eastAsiaTheme="minorHAnsi" w:hAnsiTheme="minorHAnsi" w:cstheme="minorBidi"/>
                <w:kern w:val="0"/>
                <w:lang w:eastAsia="en-US" w:bidi="ar-SA"/>
              </w:rPr>
            </w:pPr>
            <w:r w:rsidRPr="007F21E7">
              <w:rPr>
                <w:rFonts w:asciiTheme="minorHAnsi" w:eastAsiaTheme="minorHAnsi" w:hAnsiTheme="minorHAnsi" w:cstheme="minorBidi"/>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14:paraId="269D8918" w14:textId="77777777" w:rsidR="006345CA" w:rsidRPr="00652DB3" w:rsidRDefault="006345CA" w:rsidP="005C03D0">
            <w:pPr>
              <w:rPr>
                <w:rFonts w:asciiTheme="minorHAnsi" w:hAnsiTheme="minorHAnsi" w:cstheme="minorHAnsi"/>
                <w:b/>
                <w:sz w:val="20"/>
                <w:szCs w:val="20"/>
              </w:rPr>
            </w:pPr>
          </w:p>
        </w:tc>
      </w:tr>
    </w:tbl>
    <w:p w14:paraId="34A9FF7B" w14:textId="77777777" w:rsidR="0018001D" w:rsidRPr="00F00195" w:rsidRDefault="006E024E" w:rsidP="0018001D">
      <w:pPr>
        <w:pStyle w:val="BodyText"/>
        <w:rPr>
          <w:rFonts w:asciiTheme="minorHAnsi" w:hAnsiTheme="minorHAnsi"/>
          <w:b/>
          <w:i/>
          <w:color w:val="C0504D"/>
          <w:sz w:val="28"/>
          <w:szCs w:val="28"/>
          <w:u w:val="double"/>
        </w:rPr>
      </w:pPr>
      <w:r w:rsidRPr="00F00195">
        <w:rPr>
          <w:rFonts w:asciiTheme="minorHAnsi" w:hAnsiTheme="minorHAnsi"/>
          <w:b/>
          <w:i/>
          <w:color w:val="C0504D"/>
          <w:sz w:val="28"/>
          <w:szCs w:val="28"/>
          <w:u w:val="double"/>
        </w:rPr>
        <w:lastRenderedPageBreak/>
        <w:t>___</w:t>
      </w:r>
      <w:r w:rsidR="0018001D" w:rsidRPr="00F00195">
        <w:rPr>
          <w:rFonts w:asciiTheme="minorHAnsi" w:hAnsiTheme="minorHAnsi"/>
          <w:b/>
          <w:i/>
          <w:color w:val="C0504D"/>
          <w:sz w:val="28"/>
          <w:szCs w:val="28"/>
          <w:u w:val="double"/>
        </w:rPr>
        <w:t>_______________________________</w:t>
      </w:r>
      <w:r w:rsidR="00E016A9" w:rsidRPr="00F00195">
        <w:rPr>
          <w:rFonts w:asciiTheme="minorHAnsi" w:hAnsiTheme="minorHAnsi"/>
          <w:b/>
          <w:i/>
          <w:color w:val="C0504D"/>
          <w:sz w:val="28"/>
          <w:szCs w:val="28"/>
          <w:u w:val="double"/>
        </w:rPr>
        <w:t>________________________________</w:t>
      </w:r>
      <w:r w:rsidR="0018001D" w:rsidRPr="00F00195">
        <w:rPr>
          <w:rFonts w:asciiTheme="minorHAnsi" w:hAnsiTheme="minorHAnsi"/>
          <w:b/>
          <w:i/>
          <w:color w:val="C0504D"/>
          <w:sz w:val="28"/>
          <w:szCs w:val="28"/>
          <w:u w:val="double"/>
        </w:rPr>
        <w:t>__</w:t>
      </w:r>
    </w:p>
    <w:p w14:paraId="78BADC4F" w14:textId="77777777" w:rsidR="0018001D" w:rsidRPr="00F00195" w:rsidRDefault="0018001D" w:rsidP="0018001D">
      <w:pPr>
        <w:pStyle w:val="BodyText"/>
        <w:jc w:val="center"/>
        <w:rPr>
          <w:rFonts w:asciiTheme="minorHAnsi" w:hAnsiTheme="minorHAnsi"/>
          <w:b/>
          <w:i/>
          <w:color w:val="C0504D"/>
          <w:sz w:val="28"/>
          <w:szCs w:val="28"/>
        </w:rPr>
      </w:pPr>
      <w:r w:rsidRPr="00F00195">
        <w:rPr>
          <w:rFonts w:asciiTheme="minorHAnsi" w:hAnsiTheme="minorHAnsi"/>
          <w:b/>
          <w:i/>
          <w:color w:val="C0504D"/>
          <w:sz w:val="28"/>
          <w:szCs w:val="28"/>
        </w:rPr>
        <w:t>PRINCIPAL CONDITIONS OF SERVICE</w:t>
      </w:r>
    </w:p>
    <w:p w14:paraId="33A2BF9B" w14:textId="77777777" w:rsidR="0018001D" w:rsidRPr="00F00195" w:rsidRDefault="0018001D" w:rsidP="0018001D">
      <w:pPr>
        <w:rPr>
          <w:rFonts w:asciiTheme="minorHAnsi" w:hAnsiTheme="minorHAnsi"/>
          <w:color w:val="C0504D"/>
        </w:rPr>
      </w:pPr>
      <w:r w:rsidRPr="00F00195">
        <w:rPr>
          <w:rFonts w:asciiTheme="minorHAnsi" w:hAnsiTheme="minorHAnsi"/>
          <w:b/>
          <w:i/>
          <w:color w:val="C0504D"/>
          <w:sz w:val="28"/>
          <w:szCs w:val="28"/>
          <w:u w:val="double"/>
        </w:rPr>
        <w:t>____________________________________________________________________</w:t>
      </w:r>
    </w:p>
    <w:p w14:paraId="059D6F5C" w14:textId="77777777" w:rsidR="0018001D" w:rsidRPr="00A20672" w:rsidRDefault="0018001D" w:rsidP="0018001D">
      <w:pPr>
        <w:jc w:val="both"/>
        <w:rPr>
          <w:rFonts w:asciiTheme="minorHAnsi" w:hAnsiTheme="minorHAnsi"/>
        </w:rPr>
      </w:pPr>
    </w:p>
    <w:p w14:paraId="03C5CBEE"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562D2314" w14:textId="77777777" w:rsidR="00B473FE" w:rsidRPr="00292D8D" w:rsidRDefault="00B473FE" w:rsidP="00B473F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temporary/permanent, wholetime and pensionable</w:t>
      </w:r>
      <w:r>
        <w:rPr>
          <w:rFonts w:asciiTheme="minorHAnsi" w:hAnsiTheme="minorHAnsi"/>
          <w:bCs/>
        </w:rPr>
        <w:t xml:space="preserve">.  </w:t>
      </w:r>
      <w:r w:rsidRPr="00EE6A7C">
        <w:rPr>
          <w:rFonts w:asciiTheme="minorHAnsi" w:hAnsiTheme="minorHAnsi"/>
          <w:bCs/>
        </w:rPr>
        <w:t>Any such panel formed, will be one year in duration.</w:t>
      </w:r>
    </w:p>
    <w:p w14:paraId="1CA7AA42" w14:textId="77777777" w:rsidR="0018001D" w:rsidRDefault="0018001D" w:rsidP="003D214C">
      <w:pPr>
        <w:jc w:val="both"/>
        <w:rPr>
          <w:rFonts w:asciiTheme="minorHAnsi" w:hAnsiTheme="minorHAnsi"/>
          <w:b/>
          <w:bCs/>
          <w:u w:val="single"/>
        </w:rPr>
      </w:pPr>
    </w:p>
    <w:p w14:paraId="673B6058" w14:textId="77777777" w:rsidR="0018001D" w:rsidRPr="00B473FE" w:rsidRDefault="0018001D" w:rsidP="00B473FE">
      <w:pPr>
        <w:jc w:val="both"/>
        <w:rPr>
          <w:rFonts w:ascii="Book Antiqua" w:hAnsi="Book Antiqua"/>
        </w:rPr>
      </w:pPr>
      <w:r w:rsidRPr="006C510B">
        <w:rPr>
          <w:rFonts w:asciiTheme="minorHAnsi" w:hAnsiTheme="minorHAnsi"/>
          <w:b/>
          <w:bCs/>
          <w:u w:val="single"/>
        </w:rPr>
        <w:t xml:space="preserve">Remuneration </w:t>
      </w:r>
      <w:r w:rsidRPr="00B473FE">
        <w:rPr>
          <w:rFonts w:asciiTheme="minorHAnsi" w:hAnsiTheme="minorHAnsi"/>
          <w:b/>
          <w:bCs/>
        </w:rPr>
        <w:tab/>
      </w:r>
    </w:p>
    <w:p w14:paraId="6BEBFCEA" w14:textId="66B90B29" w:rsidR="0018001D" w:rsidRPr="00F50EEB" w:rsidRDefault="00AC3B92" w:rsidP="0018001D">
      <w:pPr>
        <w:jc w:val="both"/>
        <w:rPr>
          <w:rFonts w:asciiTheme="minorHAnsi" w:hAnsiTheme="minorHAnsi"/>
          <w:b/>
          <w:bCs/>
        </w:rPr>
      </w:pPr>
      <w:r w:rsidRPr="00F50EEB">
        <w:rPr>
          <w:rFonts w:asciiTheme="minorHAnsi" w:hAnsiTheme="minorHAnsi"/>
          <w:b/>
          <w:bCs/>
        </w:rPr>
        <w:t>(Min) €5</w:t>
      </w:r>
      <w:r w:rsidR="00F00195">
        <w:rPr>
          <w:rFonts w:asciiTheme="minorHAnsi" w:hAnsiTheme="minorHAnsi"/>
          <w:b/>
          <w:bCs/>
        </w:rPr>
        <w:t>4,699</w:t>
      </w:r>
      <w:r w:rsidRPr="00F50EEB">
        <w:rPr>
          <w:rFonts w:asciiTheme="minorHAnsi" w:hAnsiTheme="minorHAnsi"/>
          <w:b/>
          <w:bCs/>
        </w:rPr>
        <w:t xml:space="preserve"> to </w:t>
      </w:r>
      <w:r w:rsidR="00E2568F" w:rsidRPr="00F50EEB">
        <w:rPr>
          <w:rFonts w:asciiTheme="minorHAnsi" w:hAnsiTheme="minorHAnsi"/>
          <w:b/>
          <w:bCs/>
        </w:rPr>
        <w:t>(</w:t>
      </w:r>
      <w:r w:rsidR="0018001D" w:rsidRPr="00F50EEB">
        <w:rPr>
          <w:rFonts w:asciiTheme="minorHAnsi" w:hAnsiTheme="minorHAnsi"/>
          <w:b/>
          <w:bCs/>
        </w:rPr>
        <w:t>LSI</w:t>
      </w:r>
      <w:r w:rsidRPr="00F50EEB">
        <w:rPr>
          <w:rFonts w:asciiTheme="minorHAnsi" w:hAnsiTheme="minorHAnsi"/>
          <w:b/>
          <w:bCs/>
        </w:rPr>
        <w:t xml:space="preserve"> 2</w:t>
      </w:r>
      <w:r w:rsidR="00E2568F" w:rsidRPr="00F50EEB">
        <w:rPr>
          <w:rFonts w:asciiTheme="minorHAnsi" w:hAnsiTheme="minorHAnsi"/>
          <w:b/>
          <w:bCs/>
        </w:rPr>
        <w:t xml:space="preserve">) </w:t>
      </w:r>
      <w:r w:rsidR="0018001D" w:rsidRPr="00F50EEB">
        <w:rPr>
          <w:rFonts w:asciiTheme="minorHAnsi" w:hAnsiTheme="minorHAnsi"/>
          <w:b/>
          <w:bCs/>
        </w:rPr>
        <w:t>€</w:t>
      </w:r>
      <w:r w:rsidR="00F00195">
        <w:rPr>
          <w:rFonts w:asciiTheme="minorHAnsi" w:hAnsiTheme="minorHAnsi"/>
          <w:b/>
          <w:bCs/>
        </w:rPr>
        <w:t>76,035</w:t>
      </w:r>
      <w:r w:rsidR="0018001D" w:rsidRPr="00F50EEB">
        <w:rPr>
          <w:rFonts w:asciiTheme="minorHAnsi" w:hAnsiTheme="minorHAnsi"/>
          <w:b/>
          <w:bCs/>
        </w:rPr>
        <w:t xml:space="preserve"> </w:t>
      </w:r>
      <w:r w:rsidR="008D2490" w:rsidRPr="00F50EEB">
        <w:rPr>
          <w:rFonts w:asciiTheme="minorHAnsi" w:hAnsiTheme="minorHAnsi"/>
          <w:b/>
          <w:bCs/>
        </w:rPr>
        <w:t>(Circular EL01/202</w:t>
      </w:r>
      <w:r w:rsidR="00F00195">
        <w:rPr>
          <w:rFonts w:asciiTheme="minorHAnsi" w:hAnsiTheme="minorHAnsi"/>
          <w:b/>
          <w:bCs/>
        </w:rPr>
        <w:t>3</w:t>
      </w:r>
      <w:r w:rsidR="0018001D" w:rsidRPr="00F50EEB">
        <w:rPr>
          <w:rFonts w:asciiTheme="minorHAnsi" w:hAnsiTheme="minorHAnsi"/>
          <w:b/>
          <w:bCs/>
        </w:rPr>
        <w:t>)</w:t>
      </w:r>
    </w:p>
    <w:p w14:paraId="57527AE4" w14:textId="77777777" w:rsidR="004A0488" w:rsidRDefault="004A0488" w:rsidP="004A0488">
      <w:pPr>
        <w:jc w:val="both"/>
        <w:rPr>
          <w:rFonts w:asciiTheme="minorHAnsi" w:hAnsiTheme="minorHAnsi" w:cs="Book Antiqua"/>
          <w:b/>
          <w:bCs/>
          <w:u w:val="single"/>
        </w:rPr>
      </w:pPr>
    </w:p>
    <w:p w14:paraId="12416D99" w14:textId="39531A00"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sidRPr="00F50EEB">
        <w:rPr>
          <w:rFonts w:asciiTheme="minorHAnsi" w:hAnsiTheme="minorHAnsi" w:cs="Book Antiqua"/>
          <w:b/>
          <w:bCs/>
        </w:rPr>
        <w:t>€</w:t>
      </w:r>
      <w:r w:rsidR="00F00195">
        <w:rPr>
          <w:rFonts w:asciiTheme="minorHAnsi" w:hAnsiTheme="minorHAnsi" w:cs="Book Antiqua"/>
          <w:b/>
          <w:bCs/>
        </w:rPr>
        <w:t>54,</w:t>
      </w:r>
      <w:r w:rsidR="00F00195" w:rsidRPr="00F00195">
        <w:rPr>
          <w:rFonts w:asciiTheme="minorHAnsi" w:hAnsiTheme="minorHAnsi" w:cs="Book Antiqua"/>
          <w:b/>
          <w:bCs/>
        </w:rPr>
        <w:t>699</w:t>
      </w:r>
      <w:r w:rsidR="000F293E" w:rsidRPr="00F00195">
        <w:rPr>
          <w:rFonts w:asciiTheme="minorHAnsi" w:hAnsiTheme="minorHAnsi" w:cs="Book Antiqua"/>
          <w:bCs/>
        </w:rPr>
        <w:t>.</w:t>
      </w:r>
      <w:r w:rsidRPr="00F00195">
        <w:rPr>
          <w:rFonts w:asciiTheme="minorHAnsi" w:hAnsiTheme="minorHAnsi" w:cs="Book Antiqua"/>
          <w:bCs/>
        </w:rPr>
        <w:t xml:space="preserve"> </w:t>
      </w:r>
    </w:p>
    <w:p w14:paraId="73164837" w14:textId="77777777" w:rsidR="004A0488" w:rsidRDefault="004A0488" w:rsidP="004A0488">
      <w:pPr>
        <w:jc w:val="both"/>
        <w:rPr>
          <w:rFonts w:asciiTheme="minorHAnsi" w:hAnsiTheme="minorHAnsi" w:cs="Book Antiqua"/>
          <w:bCs/>
        </w:rPr>
      </w:pPr>
    </w:p>
    <w:p w14:paraId="38DD6AAE"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21526310" w14:textId="77777777" w:rsidR="004A0488" w:rsidRDefault="004A0488" w:rsidP="0018001D">
      <w:pPr>
        <w:jc w:val="both"/>
        <w:rPr>
          <w:rFonts w:asciiTheme="minorHAnsi" w:hAnsiTheme="minorHAnsi" w:cs="Book Antiqua"/>
          <w:b/>
          <w:bCs/>
        </w:rPr>
      </w:pPr>
    </w:p>
    <w:p w14:paraId="70AF2C16"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0B3B2894" w14:textId="77777777" w:rsidR="00A93945" w:rsidRPr="00CB2552" w:rsidRDefault="00A93945" w:rsidP="0018001D">
      <w:pPr>
        <w:tabs>
          <w:tab w:val="left" w:pos="990"/>
        </w:tabs>
        <w:jc w:val="both"/>
        <w:rPr>
          <w:rFonts w:ascii="Cambria" w:hAnsi="Cambria"/>
          <w:u w:val="single"/>
        </w:rPr>
      </w:pPr>
    </w:p>
    <w:p w14:paraId="77906E7C"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7AEB7824"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366CE8E7"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0B2FA815"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3E4FF004" w14:textId="77777777" w:rsidR="0041055F" w:rsidRDefault="0041055F" w:rsidP="0018001D">
      <w:pPr>
        <w:pStyle w:val="BodyTextIndent"/>
        <w:spacing w:after="0"/>
        <w:ind w:left="0"/>
        <w:jc w:val="both"/>
        <w:rPr>
          <w:rFonts w:asciiTheme="minorHAnsi" w:hAnsiTheme="minorHAnsi"/>
          <w:b/>
          <w:u w:val="single"/>
        </w:rPr>
      </w:pPr>
    </w:p>
    <w:p w14:paraId="1BB7A0BF" w14:textId="77777777" w:rsidR="005B0D3B" w:rsidRDefault="005B0D3B" w:rsidP="0018001D">
      <w:pPr>
        <w:pStyle w:val="BodyTextIndent"/>
        <w:spacing w:after="0"/>
        <w:ind w:left="0"/>
        <w:jc w:val="both"/>
        <w:rPr>
          <w:rFonts w:asciiTheme="minorHAnsi" w:hAnsiTheme="minorHAnsi"/>
          <w:b/>
          <w:u w:val="single"/>
        </w:rPr>
      </w:pPr>
    </w:p>
    <w:p w14:paraId="6E9E8A50" w14:textId="77777777"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14:paraId="532D117A" w14:textId="77777777"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Pr="00F50EEB">
        <w:rPr>
          <w:rFonts w:asciiTheme="minorHAnsi" w:hAnsiTheme="minorHAnsi"/>
        </w:rPr>
        <w:t>3</w:t>
      </w:r>
      <w:r w:rsidR="00045FE9">
        <w:rPr>
          <w:rFonts w:asciiTheme="minorHAnsi" w:hAnsiTheme="minorHAnsi"/>
        </w:rPr>
        <w:t>5</w:t>
      </w:r>
      <w:r w:rsidRPr="00F50EEB">
        <w:rPr>
          <w:rFonts w:asciiTheme="minorHAnsi" w:hAnsiTheme="minorHAnsi"/>
        </w:rPr>
        <w:t xml:space="preserve">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14:paraId="03045D40" w14:textId="77777777" w:rsidR="0018001D" w:rsidRDefault="0018001D" w:rsidP="0018001D">
      <w:pPr>
        <w:tabs>
          <w:tab w:val="left" w:pos="540"/>
        </w:tabs>
        <w:jc w:val="both"/>
        <w:rPr>
          <w:rFonts w:asciiTheme="minorHAnsi" w:hAnsiTheme="minorHAnsi"/>
        </w:rPr>
      </w:pPr>
    </w:p>
    <w:p w14:paraId="597A1140" w14:textId="77777777"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14:paraId="3AF4BC83" w14:textId="77777777"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F50EEB">
        <w:rPr>
          <w:rFonts w:asciiTheme="minorHAnsi" w:hAnsiTheme="minorHAnsi"/>
        </w:rPr>
        <w:t>30 days per annum</w:t>
      </w:r>
      <w:r>
        <w:rPr>
          <w:rFonts w:asciiTheme="minorHAnsi" w:hAnsiTheme="minorHAnsi"/>
        </w:rPr>
        <w:t>.</w:t>
      </w:r>
    </w:p>
    <w:p w14:paraId="59F0CC86" w14:textId="77777777" w:rsidR="0018001D" w:rsidRDefault="0018001D" w:rsidP="0018001D">
      <w:pPr>
        <w:pStyle w:val="BodyTextIndent"/>
        <w:spacing w:after="0"/>
        <w:ind w:left="0"/>
        <w:jc w:val="both"/>
        <w:rPr>
          <w:rFonts w:asciiTheme="minorHAnsi" w:hAnsiTheme="minorHAnsi"/>
        </w:rPr>
      </w:pPr>
    </w:p>
    <w:p w14:paraId="05E30FD8" w14:textId="77777777"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14:paraId="72E378CE" w14:textId="77777777"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14:paraId="1B9E5E8A" w14:textId="77777777" w:rsidR="003D214C" w:rsidRDefault="003D214C" w:rsidP="002F14EF">
      <w:pPr>
        <w:pStyle w:val="BodyTextIndent"/>
        <w:spacing w:after="0"/>
        <w:ind w:left="0"/>
        <w:jc w:val="both"/>
        <w:rPr>
          <w:rFonts w:asciiTheme="minorHAnsi" w:hAnsiTheme="minorHAnsi"/>
          <w:b/>
          <w:bCs/>
        </w:rPr>
      </w:pPr>
    </w:p>
    <w:p w14:paraId="259D9699" w14:textId="77777777" w:rsidR="00F50EEB" w:rsidRDefault="00F50EEB" w:rsidP="002F14EF">
      <w:pPr>
        <w:pStyle w:val="BodyTextIndent"/>
        <w:spacing w:after="0"/>
        <w:ind w:left="0"/>
        <w:jc w:val="both"/>
        <w:rPr>
          <w:rFonts w:asciiTheme="minorHAnsi" w:hAnsiTheme="minorHAnsi"/>
          <w:b/>
          <w:bCs/>
        </w:rPr>
      </w:pPr>
    </w:p>
    <w:p w14:paraId="29A7237B" w14:textId="77777777" w:rsidR="0018001D" w:rsidRPr="00243A59" w:rsidRDefault="0018001D" w:rsidP="0018001D">
      <w:pPr>
        <w:jc w:val="both"/>
        <w:rPr>
          <w:rFonts w:asciiTheme="minorHAnsi" w:hAnsiTheme="minorHAnsi"/>
          <w:b/>
          <w:u w:val="single"/>
        </w:rPr>
      </w:pPr>
      <w:r w:rsidRPr="00243A59">
        <w:rPr>
          <w:rFonts w:asciiTheme="minorHAnsi" w:hAnsiTheme="minorHAnsi"/>
          <w:b/>
          <w:u w:val="single"/>
        </w:rPr>
        <w:lastRenderedPageBreak/>
        <w:t>Garda Vetting:</w:t>
      </w:r>
    </w:p>
    <w:p w14:paraId="0C08EC7F" w14:textId="77777777"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4D656A33" w14:textId="77777777" w:rsidR="0018001D" w:rsidRDefault="0018001D" w:rsidP="0018001D">
      <w:pPr>
        <w:pStyle w:val="BodyTextIndent"/>
        <w:spacing w:after="0"/>
        <w:ind w:left="0"/>
        <w:jc w:val="both"/>
        <w:rPr>
          <w:rFonts w:asciiTheme="minorHAnsi" w:hAnsiTheme="minorHAnsi"/>
          <w:b/>
          <w:u w:val="single"/>
        </w:rPr>
      </w:pPr>
    </w:p>
    <w:p w14:paraId="46A80ADB"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37B555B7"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2A6255F" w14:textId="77777777" w:rsidR="0018001D" w:rsidRPr="00243A59" w:rsidRDefault="0018001D" w:rsidP="0018001D">
      <w:pPr>
        <w:ind w:right="-17"/>
        <w:jc w:val="both"/>
        <w:rPr>
          <w:rFonts w:asciiTheme="minorHAnsi" w:hAnsiTheme="minorHAnsi"/>
        </w:rPr>
      </w:pPr>
    </w:p>
    <w:p w14:paraId="7AF489D2"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1258351A" w14:textId="77777777" w:rsidR="0018001D" w:rsidRPr="00243A59" w:rsidRDefault="0018001D" w:rsidP="0018001D">
      <w:pPr>
        <w:ind w:right="-17"/>
        <w:jc w:val="both"/>
        <w:rPr>
          <w:rFonts w:asciiTheme="minorHAnsi" w:hAnsiTheme="minorHAnsi"/>
        </w:rPr>
      </w:pPr>
    </w:p>
    <w:p w14:paraId="5CF9EB01"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7AB966EB"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35AE323E" w14:textId="77777777" w:rsidR="0018001D" w:rsidRDefault="0018001D" w:rsidP="0018001D">
      <w:pPr>
        <w:ind w:left="720"/>
        <w:jc w:val="both"/>
        <w:rPr>
          <w:rFonts w:ascii="Book Antiqua" w:hAnsi="Book Antiqua"/>
        </w:rPr>
      </w:pPr>
    </w:p>
    <w:p w14:paraId="76CA4B83"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49BFDC5F"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14:paraId="6076050C" w14:textId="77777777" w:rsidR="0018001D" w:rsidRPr="00243A59" w:rsidRDefault="0018001D" w:rsidP="0018001D">
      <w:pPr>
        <w:jc w:val="both"/>
        <w:rPr>
          <w:rFonts w:asciiTheme="minorHAnsi" w:hAnsiTheme="minorHAnsi"/>
        </w:rPr>
      </w:pPr>
    </w:p>
    <w:p w14:paraId="2AAC83B7"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3745BB9A"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093ADEA9" w14:textId="77777777" w:rsidR="0018001D" w:rsidRDefault="0018001D" w:rsidP="0018001D">
      <w:pPr>
        <w:jc w:val="both"/>
        <w:rPr>
          <w:rFonts w:asciiTheme="minorHAnsi" w:hAnsiTheme="minorHAnsi"/>
        </w:rPr>
      </w:pPr>
    </w:p>
    <w:p w14:paraId="327CB976"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75E3A2F4"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38EF6899"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14:paraId="538C7618" w14:textId="77777777"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4E9B5F9E"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39B015A1" w14:textId="77777777" w:rsidR="0018001D" w:rsidRPr="00E32475" w:rsidRDefault="0018001D" w:rsidP="0018001D">
      <w:pPr>
        <w:pStyle w:val="Default"/>
        <w:ind w:left="1440"/>
        <w:jc w:val="both"/>
        <w:rPr>
          <w:rFonts w:asciiTheme="minorHAnsi" w:hAnsiTheme="minorHAnsi"/>
          <w:i/>
          <w:iCs/>
          <w:sz w:val="22"/>
          <w:szCs w:val="22"/>
        </w:rPr>
      </w:pPr>
    </w:p>
    <w:p w14:paraId="333A842D"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66ED7F26" w14:textId="77777777" w:rsidR="0018001D" w:rsidRPr="00E32475" w:rsidRDefault="0018001D" w:rsidP="0018001D">
      <w:pPr>
        <w:pStyle w:val="Default"/>
        <w:jc w:val="both"/>
        <w:rPr>
          <w:rFonts w:asciiTheme="minorHAnsi" w:hAnsiTheme="minorHAnsi"/>
        </w:rPr>
      </w:pPr>
    </w:p>
    <w:p w14:paraId="4033B59D"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1ACB1597" w14:textId="77777777"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7C07F541" w14:textId="77777777" w:rsidR="00EF7AF6" w:rsidRDefault="00EF7AF6" w:rsidP="00EF7AF6">
      <w:pPr>
        <w:tabs>
          <w:tab w:val="num" w:pos="0"/>
        </w:tabs>
        <w:jc w:val="both"/>
        <w:rPr>
          <w:rFonts w:asciiTheme="minorHAnsi" w:hAnsiTheme="minorHAnsi"/>
          <w:b/>
          <w:u w:val="single"/>
        </w:rPr>
      </w:pPr>
      <w:r w:rsidRPr="0083591D">
        <w:rPr>
          <w:rFonts w:asciiTheme="minorHAnsi" w:hAnsiTheme="minorHAnsi"/>
          <w:b/>
          <w:u w:val="single"/>
        </w:rPr>
        <w:lastRenderedPageBreak/>
        <w:t>Residence:</w:t>
      </w:r>
    </w:p>
    <w:p w14:paraId="5858AFAE" w14:textId="77777777" w:rsidR="00EF7AF6" w:rsidRDefault="00EF7AF6" w:rsidP="00EF7AF6">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5D5883CB" w14:textId="77777777" w:rsidR="00EF7AF6" w:rsidRDefault="00EF7AF6" w:rsidP="00EF7AF6">
      <w:pPr>
        <w:tabs>
          <w:tab w:val="num" w:pos="0"/>
        </w:tabs>
        <w:jc w:val="both"/>
        <w:rPr>
          <w:rFonts w:asciiTheme="minorHAnsi" w:hAnsiTheme="minorHAnsi"/>
        </w:rPr>
      </w:pPr>
    </w:p>
    <w:p w14:paraId="27C4FDEE" w14:textId="77777777" w:rsidR="00EF7AF6" w:rsidRDefault="00EF7AF6" w:rsidP="00EF7AF6">
      <w:pPr>
        <w:tabs>
          <w:tab w:val="num" w:pos="0"/>
        </w:tabs>
        <w:jc w:val="both"/>
        <w:rPr>
          <w:rFonts w:asciiTheme="minorHAnsi" w:hAnsiTheme="minorHAnsi"/>
          <w:b/>
          <w:u w:val="single"/>
        </w:rPr>
      </w:pPr>
      <w:r w:rsidRPr="0065250D">
        <w:rPr>
          <w:rFonts w:asciiTheme="minorHAnsi" w:hAnsiTheme="minorHAnsi"/>
          <w:b/>
          <w:u w:val="single"/>
        </w:rPr>
        <w:t>Outside Employment:</w:t>
      </w:r>
    </w:p>
    <w:p w14:paraId="4B4E5E9D" w14:textId="77777777" w:rsidR="00EF7AF6" w:rsidRDefault="00EF7AF6" w:rsidP="00EF7AF6">
      <w:pPr>
        <w:tabs>
          <w:tab w:val="num" w:pos="0"/>
        </w:tabs>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14:paraId="18908DFF" w14:textId="77777777" w:rsidR="00CB18E9" w:rsidRDefault="00CB18E9" w:rsidP="00082C40">
      <w:pPr>
        <w:jc w:val="both"/>
        <w:rPr>
          <w:rFonts w:asciiTheme="minorHAnsi" w:hAnsiTheme="minorHAnsi"/>
        </w:rPr>
      </w:pPr>
    </w:p>
    <w:p w14:paraId="7CA424C2" w14:textId="77777777"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40231E5D"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1E50A13E" w14:textId="77777777" w:rsidR="00CB18E9" w:rsidRPr="00B27830" w:rsidRDefault="00CB18E9" w:rsidP="00CB18E9">
      <w:pPr>
        <w:pStyle w:val="NoSpacing"/>
        <w:jc w:val="both"/>
        <w:rPr>
          <w:rFonts w:asciiTheme="minorHAnsi" w:hAnsiTheme="minorHAnsi" w:cstheme="minorHAnsi"/>
        </w:rPr>
      </w:pPr>
    </w:p>
    <w:p w14:paraId="164677A1"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2868267E" w14:textId="77777777" w:rsidR="0041055F" w:rsidRDefault="0041055F" w:rsidP="00082C40">
      <w:pPr>
        <w:jc w:val="both"/>
        <w:rPr>
          <w:rFonts w:asciiTheme="minorHAnsi" w:hAnsiTheme="minorHAnsi"/>
        </w:rPr>
      </w:pPr>
    </w:p>
    <w:p w14:paraId="3E9982CB" w14:textId="77777777" w:rsidR="0041055F" w:rsidRDefault="0041055F" w:rsidP="00082C40">
      <w:pPr>
        <w:jc w:val="both"/>
        <w:rPr>
          <w:rFonts w:asciiTheme="minorHAnsi" w:hAnsiTheme="minorHAnsi"/>
        </w:rPr>
      </w:pPr>
    </w:p>
    <w:p w14:paraId="223B897A" w14:textId="77777777" w:rsidR="0041055F" w:rsidRDefault="0041055F" w:rsidP="00082C40">
      <w:pPr>
        <w:jc w:val="both"/>
        <w:rPr>
          <w:rFonts w:asciiTheme="minorHAnsi" w:hAnsiTheme="minorHAnsi"/>
        </w:rPr>
      </w:pPr>
    </w:p>
    <w:p w14:paraId="6115DE17" w14:textId="77777777" w:rsidR="0041055F" w:rsidRDefault="0041055F" w:rsidP="00082C40">
      <w:pPr>
        <w:jc w:val="both"/>
        <w:rPr>
          <w:rFonts w:asciiTheme="minorHAnsi" w:hAnsiTheme="minorHAnsi"/>
        </w:rPr>
      </w:pPr>
    </w:p>
    <w:p w14:paraId="1EF61138" w14:textId="77777777" w:rsidR="003D214C" w:rsidRDefault="003D214C" w:rsidP="00082C40">
      <w:pPr>
        <w:jc w:val="both"/>
        <w:rPr>
          <w:rFonts w:asciiTheme="minorHAnsi" w:hAnsiTheme="minorHAnsi"/>
        </w:rPr>
      </w:pPr>
    </w:p>
    <w:p w14:paraId="60FF444B" w14:textId="77777777" w:rsidR="00E2568F" w:rsidRDefault="00E2568F" w:rsidP="00082C40">
      <w:pPr>
        <w:jc w:val="both"/>
        <w:rPr>
          <w:rFonts w:asciiTheme="minorHAnsi" w:hAnsiTheme="minorHAnsi"/>
        </w:rPr>
      </w:pPr>
    </w:p>
    <w:p w14:paraId="3BEBDEDE" w14:textId="77777777" w:rsidR="00D451B1" w:rsidRDefault="00D451B1" w:rsidP="00082C40">
      <w:pPr>
        <w:jc w:val="both"/>
        <w:rPr>
          <w:rFonts w:asciiTheme="minorHAnsi" w:hAnsiTheme="minorHAnsi"/>
        </w:rPr>
      </w:pPr>
    </w:p>
    <w:p w14:paraId="62D1BA85" w14:textId="77777777" w:rsidR="00AA7D35" w:rsidRDefault="00AA7D35" w:rsidP="00082C40">
      <w:pPr>
        <w:jc w:val="both"/>
        <w:rPr>
          <w:rFonts w:asciiTheme="minorHAnsi" w:hAnsiTheme="minorHAnsi"/>
        </w:rPr>
      </w:pPr>
    </w:p>
    <w:p w14:paraId="22ED7249" w14:textId="77777777"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14:paraId="0A461890" w14:textId="77777777"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3E290F13"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48341FAC"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2AFE62C" w14:textId="77777777" w:rsidR="0018001D" w:rsidRPr="00243A59" w:rsidRDefault="0018001D" w:rsidP="0018001D">
      <w:pPr>
        <w:tabs>
          <w:tab w:val="center" w:pos="4513"/>
        </w:tabs>
        <w:jc w:val="both"/>
        <w:rPr>
          <w:rFonts w:asciiTheme="minorHAnsi" w:hAnsiTheme="minorHAnsi"/>
        </w:rPr>
      </w:pPr>
    </w:p>
    <w:p w14:paraId="011DF3EA" w14:textId="77777777"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752307E2"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5BF26BED" w14:textId="77777777"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E234E04" w14:textId="77777777"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14:paraId="2B74F760"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142E488" w14:textId="77777777" w:rsidR="00CB18E9" w:rsidRPr="00692BF8" w:rsidRDefault="00CB18E9" w:rsidP="00CB18E9">
      <w:pPr>
        <w:ind w:right="-9"/>
        <w:jc w:val="both"/>
        <w:rPr>
          <w:rFonts w:asciiTheme="minorHAnsi" w:hAnsiTheme="minorHAnsi"/>
          <w:sz w:val="18"/>
          <w:szCs w:val="18"/>
        </w:rPr>
      </w:pPr>
    </w:p>
    <w:p w14:paraId="3E461A43" w14:textId="77777777"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14:paraId="226A428D"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14:paraId="6187D644" w14:textId="77777777"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14:paraId="3333CDA3" w14:textId="77777777" w:rsidR="00CB18E9" w:rsidRPr="00692BF8" w:rsidRDefault="00CB18E9" w:rsidP="00CB18E9">
      <w:pPr>
        <w:tabs>
          <w:tab w:val="left" w:pos="-720"/>
        </w:tabs>
        <w:jc w:val="both"/>
        <w:rPr>
          <w:rFonts w:asciiTheme="minorHAnsi" w:hAnsiTheme="minorHAnsi"/>
          <w:sz w:val="18"/>
          <w:szCs w:val="18"/>
        </w:rPr>
      </w:pPr>
    </w:p>
    <w:p w14:paraId="6564C55F" w14:textId="77777777"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5F4C193" w14:textId="77777777" w:rsidR="00CB18E9" w:rsidRPr="00692BF8" w:rsidRDefault="00CB18E9" w:rsidP="00CB18E9">
      <w:pPr>
        <w:pStyle w:val="BodyText3"/>
        <w:spacing w:after="0"/>
        <w:jc w:val="both"/>
        <w:rPr>
          <w:rFonts w:asciiTheme="minorHAnsi" w:hAnsiTheme="minorHAnsi"/>
          <w:sz w:val="18"/>
          <w:szCs w:val="18"/>
        </w:rPr>
      </w:pPr>
    </w:p>
    <w:p w14:paraId="79B30C1A" w14:textId="77777777"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64E42A45" w14:textId="77777777" w:rsidR="00CB18E9" w:rsidRPr="00692BF8" w:rsidRDefault="00CB18E9" w:rsidP="00CB18E9">
      <w:pPr>
        <w:pStyle w:val="BodyText3"/>
        <w:suppressAutoHyphens w:val="0"/>
        <w:spacing w:after="0"/>
        <w:ind w:right="-9"/>
        <w:jc w:val="both"/>
        <w:rPr>
          <w:rFonts w:asciiTheme="minorHAnsi" w:hAnsiTheme="minorHAnsi"/>
          <w:sz w:val="18"/>
          <w:szCs w:val="18"/>
        </w:rPr>
      </w:pPr>
    </w:p>
    <w:p w14:paraId="20367767" w14:textId="77777777"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648F7831" w14:textId="77777777" w:rsidR="00CB18E9" w:rsidRPr="00692BF8" w:rsidRDefault="00CB18E9" w:rsidP="00CB18E9">
      <w:pPr>
        <w:tabs>
          <w:tab w:val="left" w:pos="-720"/>
        </w:tabs>
        <w:jc w:val="both"/>
        <w:rPr>
          <w:rFonts w:asciiTheme="minorHAnsi" w:hAnsiTheme="minorHAnsi"/>
          <w:sz w:val="18"/>
          <w:szCs w:val="18"/>
        </w:rPr>
      </w:pPr>
    </w:p>
    <w:p w14:paraId="6F02DE78" w14:textId="77777777"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5C1D864C" w14:textId="77777777" w:rsidR="00CB18E9" w:rsidRPr="00692BF8" w:rsidRDefault="00CB18E9" w:rsidP="00CB18E9">
      <w:pPr>
        <w:tabs>
          <w:tab w:val="left" w:pos="-720"/>
        </w:tabs>
        <w:jc w:val="both"/>
        <w:rPr>
          <w:rFonts w:asciiTheme="minorHAnsi" w:hAnsiTheme="minorHAnsi"/>
          <w:sz w:val="18"/>
          <w:szCs w:val="18"/>
        </w:rPr>
      </w:pPr>
    </w:p>
    <w:p w14:paraId="73B5F03E" w14:textId="77777777"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14:paraId="25CE642D" w14:textId="77777777" w:rsidR="00CB18E9" w:rsidRPr="00692BF8" w:rsidRDefault="00CB18E9" w:rsidP="00CB18E9">
      <w:pPr>
        <w:tabs>
          <w:tab w:val="left" w:pos="-720"/>
        </w:tabs>
        <w:jc w:val="both"/>
        <w:rPr>
          <w:rFonts w:asciiTheme="minorHAnsi" w:hAnsiTheme="minorHAnsi"/>
          <w:sz w:val="18"/>
          <w:szCs w:val="18"/>
        </w:rPr>
      </w:pPr>
    </w:p>
    <w:p w14:paraId="79E5CA51" w14:textId="77777777"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14:paraId="7F8F7990" w14:textId="77777777" w:rsidR="00CB18E9" w:rsidRPr="00692BF8" w:rsidRDefault="00CB18E9" w:rsidP="00CB18E9">
      <w:pPr>
        <w:tabs>
          <w:tab w:val="left" w:pos="-720"/>
        </w:tabs>
        <w:ind w:right="-225"/>
        <w:jc w:val="both"/>
        <w:rPr>
          <w:rFonts w:asciiTheme="minorHAnsi" w:hAnsiTheme="minorHAnsi"/>
          <w:b/>
          <w:sz w:val="20"/>
          <w:szCs w:val="20"/>
        </w:rPr>
      </w:pPr>
    </w:p>
    <w:p w14:paraId="3E377822" w14:textId="77777777"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14:paraId="71087CB3" w14:textId="77777777"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14:paraId="6DA4E2C0"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14:paraId="699BC62D"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80E91E1" w14:textId="77777777" w:rsidR="0018001D" w:rsidRDefault="0018001D" w:rsidP="0018001D">
      <w:pPr>
        <w:pStyle w:val="BodyText3"/>
        <w:ind w:right="-17"/>
        <w:jc w:val="both"/>
        <w:rPr>
          <w:rFonts w:ascii="Cambria" w:hAnsi="Cambria"/>
          <w:sz w:val="24"/>
        </w:rPr>
      </w:pPr>
    </w:p>
    <w:p w14:paraId="01FF1CF0"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3305DF82" w14:textId="77777777" w:rsidR="0018001D" w:rsidRPr="00BA332C" w:rsidRDefault="0018001D" w:rsidP="0018001D">
      <w:pPr>
        <w:jc w:val="both"/>
        <w:rPr>
          <w:rStyle w:val="Strong"/>
          <w:rFonts w:asciiTheme="minorHAnsi" w:hAnsiTheme="minorHAnsi"/>
          <w:u w:val="single"/>
        </w:rPr>
      </w:pPr>
    </w:p>
    <w:p w14:paraId="035C3A2D"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04308075" w14:textId="1DE40492"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00390304" w:rsidRPr="00D4348F">
        <w:rPr>
          <w:rFonts w:asciiTheme="minorHAnsi" w:hAnsiTheme="minorHAnsi"/>
          <w:b/>
          <w:iCs/>
          <w:sz w:val="23"/>
          <w:szCs w:val="23"/>
          <w:lang w:val="en-US"/>
        </w:rPr>
        <w:t xml:space="preserve">4.00 P.M. </w:t>
      </w:r>
      <w:r w:rsidR="00390304">
        <w:rPr>
          <w:rFonts w:asciiTheme="minorHAnsi" w:hAnsiTheme="minorHAnsi"/>
          <w:b/>
          <w:iCs/>
          <w:sz w:val="23"/>
          <w:szCs w:val="23"/>
          <w:lang w:val="en-US"/>
        </w:rPr>
        <w:t>Friday 31</w:t>
      </w:r>
      <w:r w:rsidR="00390304" w:rsidRPr="00390304">
        <w:rPr>
          <w:rFonts w:asciiTheme="minorHAnsi" w:hAnsiTheme="minorHAnsi"/>
          <w:b/>
          <w:iCs/>
          <w:sz w:val="23"/>
          <w:szCs w:val="23"/>
          <w:vertAlign w:val="superscript"/>
          <w:lang w:val="en-US"/>
        </w:rPr>
        <w:t>st</w:t>
      </w:r>
      <w:r w:rsidR="00390304">
        <w:rPr>
          <w:rFonts w:asciiTheme="minorHAnsi" w:hAnsiTheme="minorHAnsi"/>
          <w:b/>
          <w:iCs/>
          <w:sz w:val="23"/>
          <w:szCs w:val="23"/>
          <w:lang w:val="en-US"/>
        </w:rPr>
        <w:t xml:space="preserve"> March</w:t>
      </w:r>
      <w:r w:rsidR="00390304" w:rsidRPr="00D4348F">
        <w:rPr>
          <w:rFonts w:asciiTheme="minorHAnsi" w:hAnsiTheme="minorHAnsi"/>
          <w:b/>
          <w:iCs/>
          <w:sz w:val="23"/>
          <w:szCs w:val="23"/>
          <w:lang w:val="en-US"/>
        </w:rPr>
        <w:t xml:space="preserve"> 202</w:t>
      </w:r>
      <w:r w:rsidR="00390304">
        <w:rPr>
          <w:rFonts w:asciiTheme="minorHAnsi" w:hAnsiTheme="minorHAnsi"/>
          <w:b/>
          <w:iCs/>
          <w:sz w:val="23"/>
          <w:szCs w:val="23"/>
          <w:lang w:val="en-US"/>
        </w:rPr>
        <w:t>3</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3BCAD25"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084B3777"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489B8D99"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1293F75C" w14:textId="77777777" w:rsidR="00CB18E9" w:rsidRPr="00BA332C" w:rsidRDefault="00CB18E9" w:rsidP="0018001D">
      <w:pPr>
        <w:pStyle w:val="BodyText3"/>
        <w:ind w:right="-17"/>
        <w:jc w:val="both"/>
        <w:rPr>
          <w:rFonts w:asciiTheme="minorHAnsi" w:hAnsiTheme="minorHAnsi"/>
          <w:sz w:val="24"/>
          <w:lang w:val="en-US"/>
        </w:rPr>
      </w:pPr>
    </w:p>
    <w:p w14:paraId="5185308E"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7DA490E6"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2D57B52D" w14:textId="77777777" w:rsidR="00CB18E9" w:rsidRDefault="00CB18E9" w:rsidP="00082C40">
      <w:pPr>
        <w:tabs>
          <w:tab w:val="left" w:pos="-720"/>
        </w:tabs>
        <w:ind w:right="-17"/>
        <w:jc w:val="both"/>
        <w:rPr>
          <w:rFonts w:asciiTheme="minorHAnsi" w:hAnsiTheme="minorHAnsi"/>
        </w:rPr>
      </w:pPr>
    </w:p>
    <w:p w14:paraId="18CE4F4D"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3DC4E92E"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463269FE"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17191EC6"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39BE622E" w14:textId="77777777" w:rsidR="00025B00" w:rsidRDefault="00025B00" w:rsidP="00025B00">
      <w:pPr>
        <w:pStyle w:val="BodyText3"/>
        <w:ind w:right="-17"/>
        <w:jc w:val="both"/>
        <w:rPr>
          <w:rFonts w:asciiTheme="minorHAnsi" w:hAnsiTheme="minorHAnsi"/>
          <w:sz w:val="24"/>
        </w:rPr>
      </w:pPr>
    </w:p>
    <w:p w14:paraId="57C946CA" w14:textId="77777777" w:rsidR="00025B00" w:rsidRDefault="00025B00" w:rsidP="00025B00">
      <w:pPr>
        <w:pStyle w:val="BodyText3"/>
        <w:ind w:right="-17"/>
        <w:jc w:val="both"/>
        <w:rPr>
          <w:rFonts w:asciiTheme="minorHAnsi" w:hAnsiTheme="minorHAnsi"/>
          <w:sz w:val="24"/>
        </w:rPr>
      </w:pPr>
    </w:p>
    <w:p w14:paraId="5FADA98B" w14:textId="77777777" w:rsidR="00025B00" w:rsidRDefault="00025B00" w:rsidP="00025B00">
      <w:pPr>
        <w:pStyle w:val="BodyText3"/>
        <w:ind w:right="-17"/>
        <w:jc w:val="both"/>
        <w:rPr>
          <w:rFonts w:asciiTheme="minorHAnsi" w:hAnsiTheme="minorHAnsi"/>
          <w:sz w:val="24"/>
        </w:rPr>
      </w:pPr>
    </w:p>
    <w:p w14:paraId="244E247F"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8BE8A" w14:textId="77777777" w:rsidR="00984FA9" w:rsidRDefault="00984FA9" w:rsidP="00D71179">
      <w:r>
        <w:separator/>
      </w:r>
    </w:p>
  </w:endnote>
  <w:endnote w:type="continuationSeparator" w:id="0">
    <w:p w14:paraId="746F16BB" w14:textId="77777777" w:rsidR="00984FA9" w:rsidRDefault="00984FA9"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6482306E" w14:textId="77777777" w:rsidR="00C732C5" w:rsidRDefault="00C732C5">
        <w:pPr>
          <w:pStyle w:val="Footer"/>
          <w:jc w:val="right"/>
        </w:pPr>
        <w:r>
          <w:fldChar w:fldCharType="begin"/>
        </w:r>
        <w:r>
          <w:instrText xml:space="preserve"> PAGE   \* MERGEFORMAT </w:instrText>
        </w:r>
        <w:r>
          <w:fldChar w:fldCharType="separate"/>
        </w:r>
        <w:r w:rsidR="00885D80">
          <w:rPr>
            <w:noProof/>
          </w:rPr>
          <w:t>13</w:t>
        </w:r>
        <w:r>
          <w:rPr>
            <w:noProof/>
          </w:rPr>
          <w:fldChar w:fldCharType="end"/>
        </w:r>
      </w:p>
    </w:sdtContent>
  </w:sdt>
  <w:p w14:paraId="7188E066"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DD33" w14:textId="77777777" w:rsidR="00984FA9" w:rsidRDefault="00984FA9" w:rsidP="00D71179">
      <w:r>
        <w:separator/>
      </w:r>
    </w:p>
  </w:footnote>
  <w:footnote w:type="continuationSeparator" w:id="0">
    <w:p w14:paraId="0254FCDB" w14:textId="77777777" w:rsidR="00984FA9" w:rsidRDefault="00984FA9"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0"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2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11172061">
    <w:abstractNumId w:val="1"/>
  </w:num>
  <w:num w:numId="2" w16cid:durableId="2134133238">
    <w:abstractNumId w:val="0"/>
  </w:num>
  <w:num w:numId="3" w16cid:durableId="678968667">
    <w:abstractNumId w:val="3"/>
  </w:num>
  <w:num w:numId="4" w16cid:durableId="563686161">
    <w:abstractNumId w:val="33"/>
  </w:num>
  <w:num w:numId="5" w16cid:durableId="161959975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0768575">
    <w:abstractNumId w:val="27"/>
  </w:num>
  <w:num w:numId="7" w16cid:durableId="906769324">
    <w:abstractNumId w:val="13"/>
  </w:num>
  <w:num w:numId="8" w16cid:durableId="474034625">
    <w:abstractNumId w:val="19"/>
  </w:num>
  <w:num w:numId="9" w16cid:durableId="1351100278">
    <w:abstractNumId w:val="18"/>
  </w:num>
  <w:num w:numId="10" w16cid:durableId="343485674">
    <w:abstractNumId w:val="10"/>
  </w:num>
  <w:num w:numId="11" w16cid:durableId="858617713">
    <w:abstractNumId w:val="24"/>
  </w:num>
  <w:num w:numId="12" w16cid:durableId="1884907536">
    <w:abstractNumId w:val="20"/>
  </w:num>
  <w:num w:numId="13" w16cid:durableId="695353679">
    <w:abstractNumId w:val="8"/>
  </w:num>
  <w:num w:numId="14" w16cid:durableId="523980706">
    <w:abstractNumId w:val="30"/>
  </w:num>
  <w:num w:numId="15" w16cid:durableId="1079207859">
    <w:abstractNumId w:val="4"/>
  </w:num>
  <w:num w:numId="16" w16cid:durableId="795217290">
    <w:abstractNumId w:val="29"/>
  </w:num>
  <w:num w:numId="17" w16cid:durableId="532111672">
    <w:abstractNumId w:val="11"/>
  </w:num>
  <w:num w:numId="18" w16cid:durableId="1577545000">
    <w:abstractNumId w:val="12"/>
  </w:num>
  <w:num w:numId="19" w16cid:durableId="73670562">
    <w:abstractNumId w:val="23"/>
  </w:num>
  <w:num w:numId="20" w16cid:durableId="369304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05447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985104">
    <w:abstractNumId w:val="5"/>
  </w:num>
  <w:num w:numId="23" w16cid:durableId="42800393">
    <w:abstractNumId w:val="21"/>
  </w:num>
  <w:num w:numId="24" w16cid:durableId="1486236290">
    <w:abstractNumId w:val="7"/>
  </w:num>
  <w:num w:numId="25" w16cid:durableId="784084322">
    <w:abstractNumId w:val="32"/>
  </w:num>
  <w:num w:numId="26" w16cid:durableId="1372731367">
    <w:abstractNumId w:val="14"/>
  </w:num>
  <w:num w:numId="27" w16cid:durableId="1506673532">
    <w:abstractNumId w:val="5"/>
  </w:num>
  <w:num w:numId="28" w16cid:durableId="7537473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1767717">
    <w:abstractNumId w:val="25"/>
  </w:num>
  <w:num w:numId="30" w16cid:durableId="1870028475">
    <w:abstractNumId w:val="17"/>
  </w:num>
  <w:num w:numId="31" w16cid:durableId="1471244619">
    <w:abstractNumId w:val="6"/>
  </w:num>
  <w:num w:numId="32" w16cid:durableId="103042593">
    <w:abstractNumId w:val="35"/>
  </w:num>
  <w:num w:numId="33" w16cid:durableId="1468470885">
    <w:abstractNumId w:val="16"/>
  </w:num>
  <w:num w:numId="34" w16cid:durableId="1581138814">
    <w:abstractNumId w:val="31"/>
  </w:num>
  <w:num w:numId="35" w16cid:durableId="236017028">
    <w:abstractNumId w:val="15"/>
  </w:num>
  <w:num w:numId="36" w16cid:durableId="1820028348">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25B00"/>
    <w:rsid w:val="00032B0A"/>
    <w:rsid w:val="00032D89"/>
    <w:rsid w:val="00045FE9"/>
    <w:rsid w:val="0004659F"/>
    <w:rsid w:val="00055FA0"/>
    <w:rsid w:val="00065F8C"/>
    <w:rsid w:val="000759CF"/>
    <w:rsid w:val="00082C40"/>
    <w:rsid w:val="00087578"/>
    <w:rsid w:val="00090DC0"/>
    <w:rsid w:val="00093B2C"/>
    <w:rsid w:val="0009477A"/>
    <w:rsid w:val="000B178C"/>
    <w:rsid w:val="000B438E"/>
    <w:rsid w:val="000C1B54"/>
    <w:rsid w:val="000C5909"/>
    <w:rsid w:val="000F293E"/>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32A0E"/>
    <w:rsid w:val="003400BF"/>
    <w:rsid w:val="00341D82"/>
    <w:rsid w:val="00344383"/>
    <w:rsid w:val="00351A4E"/>
    <w:rsid w:val="00363748"/>
    <w:rsid w:val="003768F5"/>
    <w:rsid w:val="00390304"/>
    <w:rsid w:val="003965C6"/>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45CA"/>
    <w:rsid w:val="006372AA"/>
    <w:rsid w:val="00637AEC"/>
    <w:rsid w:val="00643C1E"/>
    <w:rsid w:val="00644A03"/>
    <w:rsid w:val="00680DC8"/>
    <w:rsid w:val="006A01A5"/>
    <w:rsid w:val="006A126C"/>
    <w:rsid w:val="006A1D78"/>
    <w:rsid w:val="006A6A66"/>
    <w:rsid w:val="006B6DEC"/>
    <w:rsid w:val="006D1E28"/>
    <w:rsid w:val="006E024E"/>
    <w:rsid w:val="006E18E2"/>
    <w:rsid w:val="006F02D3"/>
    <w:rsid w:val="006F4427"/>
    <w:rsid w:val="00740324"/>
    <w:rsid w:val="00745D93"/>
    <w:rsid w:val="007470B0"/>
    <w:rsid w:val="007521AC"/>
    <w:rsid w:val="00783A50"/>
    <w:rsid w:val="007A0702"/>
    <w:rsid w:val="007C646E"/>
    <w:rsid w:val="007D153A"/>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85D80"/>
    <w:rsid w:val="0089454B"/>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84FA9"/>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81B8C"/>
    <w:rsid w:val="00A92D99"/>
    <w:rsid w:val="00A93945"/>
    <w:rsid w:val="00A97A7B"/>
    <w:rsid w:val="00AA7D35"/>
    <w:rsid w:val="00AB14F5"/>
    <w:rsid w:val="00AC3B92"/>
    <w:rsid w:val="00B15517"/>
    <w:rsid w:val="00B22779"/>
    <w:rsid w:val="00B2291C"/>
    <w:rsid w:val="00B2452B"/>
    <w:rsid w:val="00B271EA"/>
    <w:rsid w:val="00B345A7"/>
    <w:rsid w:val="00B40528"/>
    <w:rsid w:val="00B41E07"/>
    <w:rsid w:val="00B42AE2"/>
    <w:rsid w:val="00B473FE"/>
    <w:rsid w:val="00B51A16"/>
    <w:rsid w:val="00B56C48"/>
    <w:rsid w:val="00B63D0E"/>
    <w:rsid w:val="00B64D03"/>
    <w:rsid w:val="00B728E5"/>
    <w:rsid w:val="00B77D14"/>
    <w:rsid w:val="00B83B6B"/>
    <w:rsid w:val="00B926DF"/>
    <w:rsid w:val="00B93BBD"/>
    <w:rsid w:val="00BA332C"/>
    <w:rsid w:val="00BA3FD1"/>
    <w:rsid w:val="00BA7E1D"/>
    <w:rsid w:val="00BC292B"/>
    <w:rsid w:val="00BC6CC0"/>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4348F"/>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E28D0"/>
    <w:rsid w:val="00DF4715"/>
    <w:rsid w:val="00E016A9"/>
    <w:rsid w:val="00E21639"/>
    <w:rsid w:val="00E2568F"/>
    <w:rsid w:val="00E26F55"/>
    <w:rsid w:val="00E310D2"/>
    <w:rsid w:val="00E32475"/>
    <w:rsid w:val="00E33DFF"/>
    <w:rsid w:val="00E34F3D"/>
    <w:rsid w:val="00E559AD"/>
    <w:rsid w:val="00E600BE"/>
    <w:rsid w:val="00E6257A"/>
    <w:rsid w:val="00E737D1"/>
    <w:rsid w:val="00E77CBB"/>
    <w:rsid w:val="00E80ACC"/>
    <w:rsid w:val="00E83BA1"/>
    <w:rsid w:val="00E85170"/>
    <w:rsid w:val="00E85771"/>
    <w:rsid w:val="00EA5ED1"/>
    <w:rsid w:val="00EB035A"/>
    <w:rsid w:val="00EB76A2"/>
    <w:rsid w:val="00EC230F"/>
    <w:rsid w:val="00EC67B9"/>
    <w:rsid w:val="00EC72E3"/>
    <w:rsid w:val="00ED0A48"/>
    <w:rsid w:val="00EE2037"/>
    <w:rsid w:val="00EE490F"/>
    <w:rsid w:val="00EF7AF6"/>
    <w:rsid w:val="00F00195"/>
    <w:rsid w:val="00F07B06"/>
    <w:rsid w:val="00F10257"/>
    <w:rsid w:val="00F123E3"/>
    <w:rsid w:val="00F1647B"/>
    <w:rsid w:val="00F2781E"/>
    <w:rsid w:val="00F34651"/>
    <w:rsid w:val="00F50EEB"/>
    <w:rsid w:val="00F57B99"/>
    <w:rsid w:val="00F62E7F"/>
    <w:rsid w:val="00F72C31"/>
    <w:rsid w:val="00F85664"/>
    <w:rsid w:val="00F90242"/>
    <w:rsid w:val="00F90F1C"/>
    <w:rsid w:val="00F92F30"/>
    <w:rsid w:val="00F938C3"/>
    <w:rsid w:val="00F957DC"/>
    <w:rsid w:val="00F97531"/>
    <w:rsid w:val="00FA0A1E"/>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5B8D4"/>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table" w:customStyle="1" w:styleId="TableGrid1">
    <w:name w:val="Table Grid1"/>
    <w:basedOn w:val="TableNormal"/>
    <w:next w:val="TableGrid"/>
    <w:uiPriority w:val="39"/>
    <w:rsid w:val="006345C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3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B6EEE-8083-4AD0-AD92-6FA042121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3801</Words>
  <Characters>21671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23</cp:revision>
  <cp:lastPrinted>2018-02-09T15:27:00Z</cp:lastPrinted>
  <dcterms:created xsi:type="dcterms:W3CDTF">2022-05-26T13:41:00Z</dcterms:created>
  <dcterms:modified xsi:type="dcterms:W3CDTF">2023-03-10T14:04:00Z</dcterms:modified>
</cp:coreProperties>
</file>