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58471" w14:textId="2FB950CC" w:rsidR="00B95DEB" w:rsidRPr="00BE7648" w:rsidRDefault="00B95DEB" w:rsidP="00B95DEB">
      <w:pPr>
        <w:pStyle w:val="BlockText"/>
        <w:spacing w:line="360" w:lineRule="auto"/>
        <w:ind w:right="-765"/>
        <w:jc w:val="center"/>
        <w:rPr>
          <w:rFonts w:asciiTheme="minorHAnsi" w:hAnsiTheme="minorHAnsi" w:cstheme="minorHAnsi"/>
          <w:b/>
          <w:sz w:val="40"/>
        </w:rPr>
      </w:pPr>
      <w:r w:rsidRPr="00BE7648">
        <w:rPr>
          <w:rFonts w:asciiTheme="minorHAnsi" w:hAnsiTheme="minorHAnsi" w:cstheme="minorHAnsi"/>
          <w:noProof/>
          <w:lang w:eastAsia="en-GB"/>
        </w:rPr>
        <w:drawing>
          <wp:inline distT="0" distB="0" distL="0" distR="0" wp14:anchorId="560A3462" wp14:editId="3F97DEF9">
            <wp:extent cx="14478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47800" cy="1600200"/>
                    </a:xfrm>
                    <a:prstGeom prst="rect">
                      <a:avLst/>
                    </a:prstGeom>
                    <a:solidFill>
                      <a:srgbClr val="FFFFFF"/>
                    </a:solidFill>
                    <a:ln w="9525">
                      <a:noFill/>
                      <a:miter lim="800000"/>
                      <a:headEnd/>
                      <a:tailEnd/>
                    </a:ln>
                  </pic:spPr>
                </pic:pic>
              </a:graphicData>
            </a:graphic>
          </wp:inline>
        </w:drawing>
      </w:r>
    </w:p>
    <w:p w14:paraId="7A16C235" w14:textId="77777777" w:rsidR="00B95DEB" w:rsidRPr="00BE7648" w:rsidRDefault="00B95DEB" w:rsidP="00B95DEB">
      <w:pPr>
        <w:pStyle w:val="BlockText"/>
        <w:spacing w:line="360" w:lineRule="auto"/>
        <w:ind w:right="-765"/>
        <w:jc w:val="center"/>
        <w:rPr>
          <w:rFonts w:asciiTheme="minorHAnsi" w:hAnsiTheme="minorHAnsi" w:cstheme="minorHAnsi"/>
          <w:b/>
          <w:sz w:val="40"/>
        </w:rPr>
      </w:pPr>
    </w:p>
    <w:p w14:paraId="56255F51" w14:textId="1E13A846" w:rsidR="00B95DEB" w:rsidRPr="00BE7648" w:rsidRDefault="007737EF" w:rsidP="00B95DEB">
      <w:pPr>
        <w:pStyle w:val="BlockText"/>
        <w:spacing w:line="360" w:lineRule="auto"/>
        <w:ind w:right="-765"/>
        <w:jc w:val="center"/>
        <w:rPr>
          <w:rFonts w:asciiTheme="minorHAnsi" w:hAnsiTheme="minorHAnsi" w:cstheme="minorHAnsi"/>
          <w:b/>
          <w:sz w:val="48"/>
          <w:szCs w:val="48"/>
        </w:rPr>
      </w:pPr>
      <w:r w:rsidRPr="00BE7648">
        <w:rPr>
          <w:rFonts w:asciiTheme="minorHAnsi" w:hAnsiTheme="minorHAnsi" w:cstheme="minorHAnsi"/>
          <w:b/>
          <w:sz w:val="48"/>
          <w:szCs w:val="48"/>
          <w:lang w:val="ga"/>
        </w:rPr>
        <w:t>Galway City Council</w:t>
      </w:r>
    </w:p>
    <w:p w14:paraId="72C68E33" w14:textId="77777777" w:rsidR="00B95DEB" w:rsidRPr="00BE7648" w:rsidRDefault="00B95DEB" w:rsidP="00B95DEB">
      <w:pPr>
        <w:pStyle w:val="NoSpacing"/>
        <w:jc w:val="center"/>
        <w:rPr>
          <w:rFonts w:asciiTheme="minorHAnsi" w:hAnsiTheme="minorHAnsi" w:cstheme="minorHAnsi"/>
          <w:b/>
          <w:sz w:val="48"/>
          <w:szCs w:val="48"/>
          <w:lang w:val="en-IE"/>
        </w:rPr>
      </w:pPr>
      <w:r w:rsidRPr="00BE7648">
        <w:rPr>
          <w:rFonts w:asciiTheme="minorHAnsi" w:hAnsiTheme="minorHAnsi" w:cstheme="minorHAnsi"/>
          <w:b/>
          <w:sz w:val="48"/>
          <w:szCs w:val="48"/>
          <w:lang w:val="ga"/>
        </w:rPr>
        <w:t>Comhairle Cathrach na Gaillimhe</w:t>
      </w:r>
    </w:p>
    <w:p w14:paraId="264665EE" w14:textId="4A75B5A0" w:rsidR="00B95DEB" w:rsidRPr="00BE7648" w:rsidRDefault="00B95DEB" w:rsidP="00E56642">
      <w:pPr>
        <w:pStyle w:val="NoSpacing"/>
        <w:rPr>
          <w:rFonts w:asciiTheme="minorHAnsi" w:hAnsiTheme="minorHAnsi" w:cstheme="minorHAnsi"/>
          <w:b/>
          <w:sz w:val="28"/>
          <w:szCs w:val="28"/>
          <w:lang w:val="en-US"/>
        </w:rPr>
      </w:pPr>
      <w:r w:rsidRPr="00BE7648">
        <w:rPr>
          <w:rFonts w:asciiTheme="minorHAnsi" w:hAnsiTheme="minorHAnsi" w:cstheme="minorHAnsi"/>
          <w:b/>
          <w:sz w:val="36"/>
          <w:szCs w:val="36"/>
          <w:lang w:val="en-US"/>
        </w:rPr>
        <w:tab/>
      </w:r>
      <w:r w:rsidRPr="00BE7648">
        <w:rPr>
          <w:rFonts w:asciiTheme="minorHAnsi" w:hAnsiTheme="minorHAnsi" w:cstheme="minorHAnsi"/>
          <w:b/>
          <w:sz w:val="36"/>
          <w:szCs w:val="36"/>
          <w:lang w:val="en-US"/>
        </w:rPr>
        <w:tab/>
      </w:r>
      <w:r w:rsidRPr="00BE7648">
        <w:rPr>
          <w:rFonts w:asciiTheme="minorHAnsi" w:hAnsiTheme="minorHAnsi" w:cstheme="minorHAnsi"/>
          <w:b/>
          <w:sz w:val="36"/>
          <w:szCs w:val="36"/>
          <w:lang w:val="en-US"/>
        </w:rPr>
        <w:tab/>
      </w:r>
      <w:r w:rsidRPr="00BE7648">
        <w:rPr>
          <w:rFonts w:asciiTheme="minorHAnsi" w:hAnsiTheme="minorHAnsi" w:cstheme="minorHAnsi"/>
          <w:b/>
          <w:sz w:val="36"/>
          <w:szCs w:val="36"/>
          <w:lang w:val="en-US"/>
        </w:rPr>
        <w:tab/>
      </w:r>
    </w:p>
    <w:p w14:paraId="1BBF7BA8" w14:textId="77777777" w:rsidR="003230B3" w:rsidRDefault="003230B3" w:rsidP="006B3240">
      <w:pPr>
        <w:pStyle w:val="BlockText"/>
        <w:spacing w:line="360" w:lineRule="auto"/>
        <w:ind w:right="-765"/>
        <w:jc w:val="center"/>
        <w:rPr>
          <w:rFonts w:asciiTheme="minorHAnsi" w:hAnsiTheme="minorHAnsi" w:cstheme="minorHAnsi"/>
          <w:b/>
          <w:sz w:val="48"/>
          <w:szCs w:val="48"/>
          <w:lang w:val="ga"/>
        </w:rPr>
      </w:pPr>
    </w:p>
    <w:p w14:paraId="6E59E4A3" w14:textId="4051C355" w:rsidR="0012584E" w:rsidRPr="003230B3" w:rsidRDefault="00B95DEB" w:rsidP="006B3240">
      <w:pPr>
        <w:pStyle w:val="BlockText"/>
        <w:spacing w:line="360" w:lineRule="auto"/>
        <w:ind w:right="-765"/>
        <w:jc w:val="center"/>
        <w:rPr>
          <w:rFonts w:asciiTheme="minorHAnsi" w:hAnsiTheme="minorHAnsi" w:cstheme="minorHAnsi"/>
          <w:b/>
          <w:sz w:val="48"/>
          <w:szCs w:val="48"/>
          <w:lang w:val="ga"/>
        </w:rPr>
      </w:pPr>
      <w:bookmarkStart w:id="0" w:name="_Hlk136257992"/>
      <w:r w:rsidRPr="003230B3">
        <w:rPr>
          <w:rFonts w:asciiTheme="minorHAnsi" w:hAnsiTheme="minorHAnsi" w:cstheme="minorHAnsi"/>
          <w:b/>
          <w:sz w:val="48"/>
          <w:szCs w:val="48"/>
          <w:lang w:val="ga"/>
        </w:rPr>
        <w:t>LEABHRÁN</w:t>
      </w:r>
      <w:r w:rsidRPr="003230B3">
        <w:rPr>
          <w:rFonts w:asciiTheme="minorHAnsi" w:hAnsiTheme="minorHAnsi" w:cstheme="minorHAnsi"/>
          <w:lang w:val="ga"/>
        </w:rPr>
        <w:t xml:space="preserve"> </w:t>
      </w:r>
      <w:r w:rsidRPr="003230B3">
        <w:rPr>
          <w:rFonts w:asciiTheme="minorHAnsi" w:hAnsiTheme="minorHAnsi" w:cstheme="minorHAnsi"/>
          <w:b/>
          <w:bCs/>
          <w:sz w:val="48"/>
          <w:szCs w:val="48"/>
          <w:lang w:val="ga"/>
        </w:rPr>
        <w:t>EOLAIS</w:t>
      </w:r>
      <w:r w:rsidR="0012584E" w:rsidRPr="003230B3">
        <w:rPr>
          <w:rFonts w:asciiTheme="minorHAnsi" w:hAnsiTheme="minorHAnsi" w:cstheme="minorHAnsi"/>
          <w:b/>
          <w:bCs/>
          <w:sz w:val="48"/>
          <w:szCs w:val="48"/>
          <w:lang w:val="ga"/>
        </w:rPr>
        <w:t xml:space="preserve"> </w:t>
      </w:r>
      <w:r w:rsidR="00E66D0C" w:rsidRPr="003230B3">
        <w:rPr>
          <w:rFonts w:asciiTheme="minorHAnsi" w:hAnsiTheme="minorHAnsi" w:cstheme="minorHAnsi"/>
          <w:b/>
          <w:sz w:val="48"/>
          <w:szCs w:val="48"/>
          <w:lang w:val="ga"/>
        </w:rPr>
        <w:t xml:space="preserve">MAIDIR LE SEASAMH </w:t>
      </w:r>
    </w:p>
    <w:p w14:paraId="59E03F8E" w14:textId="2B4F4E3A" w:rsidR="0012584E" w:rsidRPr="003230B3" w:rsidRDefault="0012584E" w:rsidP="00012BC4">
      <w:pPr>
        <w:pStyle w:val="BlockText"/>
        <w:spacing w:line="360" w:lineRule="auto"/>
        <w:ind w:right="-765"/>
        <w:jc w:val="center"/>
        <w:rPr>
          <w:rFonts w:asciiTheme="minorHAnsi" w:hAnsiTheme="minorHAnsi" w:cstheme="minorHAnsi"/>
          <w:b/>
          <w:sz w:val="48"/>
          <w:szCs w:val="40"/>
          <w:lang w:val="ga-IE"/>
        </w:rPr>
      </w:pPr>
      <w:r w:rsidRPr="003230B3">
        <w:rPr>
          <w:rFonts w:asciiTheme="minorHAnsi" w:hAnsiTheme="minorHAnsi" w:cstheme="minorHAnsi"/>
          <w:b/>
          <w:sz w:val="48"/>
          <w:szCs w:val="48"/>
          <w:lang w:val="ga"/>
        </w:rPr>
        <w:t>N</w:t>
      </w:r>
      <w:r w:rsidR="00E66D0C" w:rsidRPr="003230B3">
        <w:rPr>
          <w:rFonts w:asciiTheme="minorHAnsi" w:hAnsiTheme="minorHAnsi" w:cstheme="minorHAnsi"/>
          <w:b/>
          <w:sz w:val="48"/>
          <w:szCs w:val="48"/>
          <w:lang w:val="ga"/>
        </w:rPr>
        <w:t>A</w:t>
      </w:r>
      <w:r w:rsidRPr="003230B3">
        <w:rPr>
          <w:rFonts w:asciiTheme="minorHAnsi" w:hAnsiTheme="minorHAnsi" w:cstheme="minorHAnsi"/>
          <w:b/>
          <w:sz w:val="48"/>
          <w:szCs w:val="48"/>
          <w:lang w:val="ga"/>
        </w:rPr>
        <w:t xml:space="preserve"> </w:t>
      </w:r>
      <w:r w:rsidR="00012BC4" w:rsidRPr="003230B3">
        <w:rPr>
          <w:rFonts w:asciiTheme="minorHAnsi" w:hAnsiTheme="minorHAnsi" w:cstheme="minorHAnsi"/>
          <w:b/>
          <w:sz w:val="48"/>
          <w:szCs w:val="40"/>
          <w:lang w:val="ga-IE"/>
        </w:rPr>
        <w:t>POST MA</w:t>
      </w:r>
      <w:r w:rsidR="00BD3AE6" w:rsidRPr="003230B3">
        <w:rPr>
          <w:rFonts w:asciiTheme="minorHAnsi" w:hAnsiTheme="minorHAnsi" w:cstheme="minorHAnsi"/>
          <w:b/>
          <w:sz w:val="48"/>
          <w:szCs w:val="40"/>
          <w:lang w:val="ga-IE"/>
        </w:rPr>
        <w:t>R</w:t>
      </w:r>
      <w:r w:rsidR="00012BC4" w:rsidRPr="003230B3">
        <w:rPr>
          <w:rFonts w:asciiTheme="minorHAnsi" w:hAnsiTheme="minorHAnsi" w:cstheme="minorHAnsi"/>
          <w:b/>
          <w:sz w:val="48"/>
          <w:szCs w:val="40"/>
          <w:lang w:val="ga-IE"/>
        </w:rPr>
        <w:t xml:space="preserve"> </w:t>
      </w:r>
    </w:p>
    <w:bookmarkEnd w:id="0"/>
    <w:p w14:paraId="633A680D" w14:textId="095C1312" w:rsidR="0012584E" w:rsidRPr="00875DB1" w:rsidRDefault="00DE4365" w:rsidP="00012BC4">
      <w:pPr>
        <w:pStyle w:val="BlockText"/>
        <w:spacing w:line="360" w:lineRule="auto"/>
        <w:ind w:right="-765"/>
        <w:jc w:val="center"/>
        <w:rPr>
          <w:rFonts w:asciiTheme="minorHAnsi" w:hAnsiTheme="minorHAnsi" w:cstheme="minorHAnsi"/>
          <w:b/>
          <w:color w:val="C0504D"/>
          <w:sz w:val="48"/>
          <w:szCs w:val="40"/>
          <w:lang w:val="ga-IE"/>
        </w:rPr>
      </w:pPr>
      <w:r w:rsidRPr="000C2CE9">
        <w:rPr>
          <w:rFonts w:asciiTheme="minorHAnsi" w:hAnsiTheme="minorHAnsi" w:cstheme="minorHAnsi"/>
          <w:b/>
          <w:noProof/>
          <w:sz w:val="48"/>
          <w:szCs w:val="48"/>
        </w:rPr>
        <mc:AlternateContent>
          <mc:Choice Requires="wps">
            <w:drawing>
              <wp:anchor distT="0" distB="0" distL="114300" distR="114300" simplePos="0" relativeHeight="251661312" behindDoc="0" locked="0" layoutInCell="1" allowOverlap="1" wp14:anchorId="3301EBAF" wp14:editId="2C5453E9">
                <wp:simplePos x="0" y="0"/>
                <wp:positionH relativeFrom="margin">
                  <wp:align>center</wp:align>
                </wp:positionH>
                <wp:positionV relativeFrom="paragraph">
                  <wp:posOffset>72390</wp:posOffset>
                </wp:positionV>
                <wp:extent cx="4429125" cy="8286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4429125" cy="828675"/>
                        </a:xfrm>
                        <a:prstGeom prst="rect">
                          <a:avLst/>
                        </a:prstGeom>
                        <a:solidFill>
                          <a:sysClr val="window" lastClr="FFFFFF">
                            <a:lumMod val="85000"/>
                          </a:sysClr>
                        </a:solidFill>
                        <a:ln w="6350">
                          <a:solidFill>
                            <a:prstClr val="black"/>
                          </a:solidFill>
                        </a:ln>
                      </wps:spPr>
                      <wps:txbx>
                        <w:txbxContent>
                          <w:p w14:paraId="2542D954" w14:textId="77777777" w:rsidR="00DE4365" w:rsidRPr="00DE4365" w:rsidRDefault="00DE4365" w:rsidP="00DE4365">
                            <w:pPr>
                              <w:jc w:val="center"/>
                              <w:rPr>
                                <w:rFonts w:asciiTheme="minorHAnsi" w:hAnsiTheme="minorHAnsi" w:cs="Times New Roman"/>
                                <w:b/>
                                <w:sz w:val="48"/>
                                <w:szCs w:val="40"/>
                                <w:lang w:val="ga-IE"/>
                              </w:rPr>
                            </w:pPr>
                            <w:r w:rsidRPr="00DE4365">
                              <w:rPr>
                                <w:rFonts w:asciiTheme="minorHAnsi" w:hAnsiTheme="minorHAnsi" w:cs="Times New Roman"/>
                                <w:b/>
                                <w:sz w:val="48"/>
                                <w:szCs w:val="40"/>
                                <w:lang w:val="ga-IE"/>
                              </w:rPr>
                              <w:t>ANAILÍSÍ / FORBRÓIR G.I.S.</w:t>
                            </w:r>
                          </w:p>
                          <w:p w14:paraId="316E3D1A" w14:textId="77777777" w:rsidR="00DE4365" w:rsidRPr="00DE4365" w:rsidRDefault="00DE4365" w:rsidP="00DE4365">
                            <w:pPr>
                              <w:pStyle w:val="BlockText"/>
                              <w:spacing w:line="360" w:lineRule="auto"/>
                              <w:ind w:right="-765"/>
                              <w:jc w:val="center"/>
                              <w:rPr>
                                <w:rFonts w:asciiTheme="minorHAnsi" w:hAnsiTheme="minorHAnsi" w:cstheme="minorHAnsi"/>
                                <w:b/>
                                <w:sz w:val="48"/>
                                <w:szCs w:val="40"/>
                              </w:rPr>
                            </w:pPr>
                            <w:bookmarkStart w:id="1" w:name="_Hlk136257751"/>
                            <w:r w:rsidRPr="00DE4365">
                              <w:rPr>
                                <w:rFonts w:asciiTheme="minorHAnsi" w:hAnsiTheme="minorHAnsi" w:cstheme="minorHAnsi"/>
                                <w:b/>
                                <w:sz w:val="48"/>
                                <w:szCs w:val="40"/>
                              </w:rPr>
                              <w:t>(GRÁD VI</w:t>
                            </w:r>
                            <w:bookmarkEnd w:id="1"/>
                            <w:r w:rsidRPr="00DE4365">
                              <w:rPr>
                                <w:rFonts w:asciiTheme="minorHAnsi" w:hAnsiTheme="minorHAnsi" w:cstheme="minorHAnsi"/>
                                <w:b/>
                                <w:sz w:val="48"/>
                                <w:szCs w:val="40"/>
                              </w:rPr>
                              <w:t>)</w:t>
                            </w:r>
                          </w:p>
                          <w:p w14:paraId="207130EA" w14:textId="77777777" w:rsidR="00DE4365" w:rsidRPr="002D6F29" w:rsidRDefault="00DE4365" w:rsidP="00DE4365">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01EBAF" id="_x0000_t202" coordsize="21600,21600" o:spt="202" path="m,l,21600r21600,l21600,xe">
                <v:stroke joinstyle="miter"/>
                <v:path gradientshapeok="t" o:connecttype="rect"/>
              </v:shapetype>
              <v:shape id="Text Box 2" o:spid="_x0000_s1026" type="#_x0000_t202" style="position:absolute;left:0;text-align:left;margin-left:0;margin-top:5.7pt;width:348.75pt;height:65.25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sfXVAIAAK4EAAAOAAAAZHJzL2Uyb0RvYy54bWysVN9v2jAQfp+0/8Hy+0jIgNKIUDEqpkms&#10;rUSnPhvHIdEcn2cbEvbX9+yEH+32NI0Hc/adP999911md20tyUEYW4HK6HAQUyIUh7xSu4z+eF59&#10;mlJiHVM5k6BERo/C0rv5xw+zRqcigRJkLgxBEGXTRme0dE6nUWR5KWpmB6CFQmcBpmYOt2YX5YY1&#10;iF7LKInjSdSAybUBLqzF0/vOSecBvygEd49FYYUjMqOYmwurCevWr9F8xtKdYbqseJ8G+4csalYp&#10;fPQMdc8cI3tT/QFVV9yAhcINONQRFEXFRagBqxnG76rZlEyLUAuSY/WZJvv/YPnDYaOfDHHtF2ix&#10;gZ6QRtvU4qGvpy1M7f8xU4J+pPB4pk20jnA8HI2S22EypoSjb5pMJzdjDxNdbmtj3VcBNfFGRg22&#10;JbDFDmvrutBTiH/MgqzyVSVl2BztUhpyYNhBbHwODSWSWYeHGV2FX8CS+/o75F3cdBzHobeYgw33&#10;QzpvcKUiTUYnn8dxuP7G55M5P7qVjP/sC7qKQmipEPbClrdcu217CreQH5FZA53orOarCnHXmPsT&#10;M6gyJBMnxz3iUkjAZKC3KCnB/P7buY/H5qOXkgZVm1H7a8+MQEq+KZTF7XA08jIPm9H4JsGNufZs&#10;rz1qXy8BaR3ijGoeTB/v5MksDNQvOGAL/yq6mOL4dkbdyVy6bpZwQLlYLEIQClszt1YbzT2076Hn&#10;87l9YUb3CnConQc46Zul74TQxfqbChZ7B0UVVOIJ7ljtecehCI3tB9hP3fU+RF0+M/NXAAAA//8D&#10;AFBLAwQUAAYACAAAACEAQnEJN9wAAAAHAQAADwAAAGRycy9kb3ducmV2LnhtbEyPwU7DMBBE70j9&#10;B2uRuFEnUWlpiFOFoiJBTy3l7tpLEjVeR7Hbhr9nOcFxZ1Yzb4rV6DpxwSG0nhSk0wQEkvG2pVrB&#10;4WNz/wgiRE1Wd55QwTcGWJWTm0Ln1l9ph5d9rAWHUMi1gibGPpcymAadDlPfI7H35QenI59DLe2g&#10;rxzuOpklyVw63RI3NLrHdYPmtD87Lmmr7O3dvH4eaJO9mOp5m67dQqm727F6AhFxjH/P8IvP6FAy&#10;09GfyQbRKeAhkdV0BoLd+XLxAOLIwixdgiwL+Z+//AEAAP//AwBQSwECLQAUAAYACAAAACEAtoM4&#10;kv4AAADhAQAAEwAAAAAAAAAAAAAAAAAAAAAAW0NvbnRlbnRfVHlwZXNdLnhtbFBLAQItABQABgAI&#10;AAAAIQA4/SH/1gAAAJQBAAALAAAAAAAAAAAAAAAAAC8BAABfcmVscy8ucmVsc1BLAQItABQABgAI&#10;AAAAIQB56sfXVAIAAK4EAAAOAAAAAAAAAAAAAAAAAC4CAABkcnMvZTJvRG9jLnhtbFBLAQItABQA&#10;BgAIAAAAIQBCcQk33AAAAAcBAAAPAAAAAAAAAAAAAAAAAK4EAABkcnMvZG93bnJldi54bWxQSwUG&#10;AAAAAAQABADzAAAAtwUAAAAA&#10;" fillcolor="#d9d9d9" strokeweight=".5pt">
                <v:textbox>
                  <w:txbxContent>
                    <w:p w14:paraId="2542D954" w14:textId="77777777" w:rsidR="00DE4365" w:rsidRPr="00DE4365" w:rsidRDefault="00DE4365" w:rsidP="00DE4365">
                      <w:pPr>
                        <w:jc w:val="center"/>
                        <w:rPr>
                          <w:rFonts w:asciiTheme="minorHAnsi" w:hAnsiTheme="minorHAnsi" w:cs="Times New Roman"/>
                          <w:b/>
                          <w:sz w:val="48"/>
                          <w:szCs w:val="40"/>
                          <w:lang w:val="ga-IE"/>
                        </w:rPr>
                      </w:pPr>
                      <w:r w:rsidRPr="00DE4365">
                        <w:rPr>
                          <w:rFonts w:asciiTheme="minorHAnsi" w:hAnsiTheme="minorHAnsi" w:cs="Times New Roman"/>
                          <w:b/>
                          <w:sz w:val="48"/>
                          <w:szCs w:val="40"/>
                          <w:lang w:val="ga-IE"/>
                        </w:rPr>
                        <w:t>ANAILÍSÍ / FORBRÓIR G.I.S.</w:t>
                      </w:r>
                    </w:p>
                    <w:p w14:paraId="316E3D1A" w14:textId="77777777" w:rsidR="00DE4365" w:rsidRPr="00DE4365" w:rsidRDefault="00DE4365" w:rsidP="00DE4365">
                      <w:pPr>
                        <w:pStyle w:val="BlockText"/>
                        <w:spacing w:line="360" w:lineRule="auto"/>
                        <w:ind w:right="-765"/>
                        <w:jc w:val="center"/>
                        <w:rPr>
                          <w:rFonts w:asciiTheme="minorHAnsi" w:hAnsiTheme="minorHAnsi" w:cstheme="minorHAnsi"/>
                          <w:b/>
                          <w:sz w:val="48"/>
                          <w:szCs w:val="40"/>
                        </w:rPr>
                      </w:pPr>
                      <w:bookmarkStart w:id="2" w:name="_Hlk136257751"/>
                      <w:r w:rsidRPr="00DE4365">
                        <w:rPr>
                          <w:rFonts w:asciiTheme="minorHAnsi" w:hAnsiTheme="minorHAnsi" w:cstheme="minorHAnsi"/>
                          <w:b/>
                          <w:sz w:val="48"/>
                          <w:szCs w:val="40"/>
                        </w:rPr>
                        <w:t>(GRÁD VI</w:t>
                      </w:r>
                      <w:bookmarkEnd w:id="2"/>
                      <w:r w:rsidRPr="00DE4365">
                        <w:rPr>
                          <w:rFonts w:asciiTheme="minorHAnsi" w:hAnsiTheme="minorHAnsi" w:cstheme="minorHAnsi"/>
                          <w:b/>
                          <w:sz w:val="48"/>
                          <w:szCs w:val="40"/>
                        </w:rPr>
                        <w:t>)</w:t>
                      </w:r>
                    </w:p>
                    <w:p w14:paraId="207130EA" w14:textId="77777777" w:rsidR="00DE4365" w:rsidRPr="002D6F29" w:rsidRDefault="00DE4365" w:rsidP="00DE4365">
                      <w:pPr>
                        <w:jc w:val="center"/>
                        <w:rPr>
                          <w:rFonts w:asciiTheme="minorHAnsi" w:hAnsiTheme="minorHAnsi" w:cstheme="minorHAnsi"/>
                        </w:rPr>
                      </w:pPr>
                    </w:p>
                  </w:txbxContent>
                </v:textbox>
                <w10:wrap anchorx="margin"/>
              </v:shape>
            </w:pict>
          </mc:Fallback>
        </mc:AlternateContent>
      </w:r>
    </w:p>
    <w:p w14:paraId="62FF4EAF" w14:textId="2C210225" w:rsidR="00012BC4" w:rsidRPr="00875DB1" w:rsidRDefault="00012BC4" w:rsidP="00012BC4">
      <w:pPr>
        <w:pStyle w:val="BlockText"/>
        <w:spacing w:line="360" w:lineRule="auto"/>
        <w:ind w:right="-765"/>
        <w:jc w:val="center"/>
        <w:rPr>
          <w:rFonts w:asciiTheme="minorHAnsi" w:hAnsiTheme="minorHAnsi" w:cstheme="minorHAnsi"/>
          <w:b/>
          <w:color w:val="C0504D"/>
          <w:sz w:val="48"/>
          <w:szCs w:val="40"/>
          <w:lang w:val="ga-IE"/>
        </w:rPr>
      </w:pPr>
      <w:r w:rsidRPr="00875DB1">
        <w:rPr>
          <w:rFonts w:asciiTheme="minorHAnsi" w:hAnsiTheme="minorHAnsi" w:cstheme="minorHAnsi"/>
          <w:b/>
          <w:color w:val="C0504D"/>
          <w:sz w:val="48"/>
          <w:szCs w:val="40"/>
          <w:lang w:val="ga-IE"/>
        </w:rPr>
        <w:t>ANAILÍSÍ / FORBRÓIR G.I.S.</w:t>
      </w:r>
    </w:p>
    <w:p w14:paraId="62E93416" w14:textId="77777777" w:rsidR="006758D3" w:rsidRPr="003230B3" w:rsidRDefault="006758D3" w:rsidP="006758D3">
      <w:pPr>
        <w:ind w:right="-327"/>
        <w:jc w:val="both"/>
        <w:rPr>
          <w:rFonts w:asciiTheme="minorHAnsi" w:hAnsiTheme="minorHAnsi" w:cstheme="minorHAnsi"/>
          <w:sz w:val="36"/>
          <w:szCs w:val="36"/>
        </w:rPr>
      </w:pPr>
    </w:p>
    <w:p w14:paraId="3A349B58" w14:textId="70AFF071" w:rsidR="006758D3" w:rsidRPr="003230B3" w:rsidRDefault="006758D3" w:rsidP="003230B3">
      <w:pPr>
        <w:tabs>
          <w:tab w:val="left" w:pos="748"/>
          <w:tab w:val="left" w:pos="3927"/>
        </w:tabs>
        <w:ind w:right="-327"/>
        <w:jc w:val="center"/>
        <w:rPr>
          <w:rFonts w:asciiTheme="minorHAnsi" w:hAnsiTheme="minorHAnsi" w:cstheme="minorHAnsi"/>
          <w:b/>
          <w:iCs/>
          <w:sz w:val="36"/>
          <w:szCs w:val="36"/>
          <w:lang w:val="ga"/>
        </w:rPr>
      </w:pPr>
      <w:bookmarkStart w:id="2" w:name="_Hlk136254596"/>
      <w:bookmarkStart w:id="3" w:name="_Hlk136258007"/>
      <w:r w:rsidRPr="003230B3">
        <w:rPr>
          <w:rFonts w:asciiTheme="minorHAnsi" w:hAnsiTheme="minorHAnsi" w:cstheme="minorHAnsi"/>
          <w:b/>
          <w:iCs/>
          <w:sz w:val="36"/>
          <w:szCs w:val="36"/>
          <w:lang w:val="ga"/>
        </w:rPr>
        <w:t>DÁTA DEIRIDH CHUN IARRATAIS CHOMHLÁNAITHE A FHÁIL:</w:t>
      </w:r>
    </w:p>
    <w:p w14:paraId="1E3F1F2A" w14:textId="77777777" w:rsidR="0012584E" w:rsidRPr="003230B3" w:rsidRDefault="0012584E" w:rsidP="003230B3">
      <w:pPr>
        <w:tabs>
          <w:tab w:val="left" w:pos="748"/>
          <w:tab w:val="left" w:pos="3927"/>
        </w:tabs>
        <w:ind w:right="-327"/>
        <w:jc w:val="center"/>
        <w:rPr>
          <w:rFonts w:asciiTheme="minorHAnsi" w:hAnsiTheme="minorHAnsi" w:cstheme="minorHAnsi"/>
          <w:b/>
          <w:iCs/>
          <w:sz w:val="36"/>
          <w:szCs w:val="36"/>
          <w:lang w:val="ga"/>
        </w:rPr>
      </w:pPr>
    </w:p>
    <w:bookmarkEnd w:id="2"/>
    <w:p w14:paraId="53D3919A" w14:textId="77777777" w:rsidR="003F4554" w:rsidRDefault="003F4554" w:rsidP="003F4554">
      <w:pPr>
        <w:jc w:val="center"/>
        <w:rPr>
          <w:rFonts w:asciiTheme="minorHAnsi" w:hAnsiTheme="minorHAnsi" w:cstheme="minorHAnsi"/>
          <w:b/>
          <w:bCs/>
          <w:color w:val="FF0000"/>
          <w:sz w:val="36"/>
          <w:szCs w:val="36"/>
        </w:rPr>
      </w:pPr>
      <w:r w:rsidRPr="00F27742">
        <w:rPr>
          <w:rFonts w:asciiTheme="minorHAnsi" w:hAnsiTheme="minorHAnsi" w:cstheme="minorHAnsi"/>
          <w:b/>
          <w:bCs/>
          <w:color w:val="FF0000"/>
          <w:sz w:val="36"/>
          <w:szCs w:val="36"/>
        </w:rPr>
        <w:t xml:space="preserve">Sineadh ama curtha leid an spriocdháta </w:t>
      </w:r>
    </w:p>
    <w:p w14:paraId="395D57B5" w14:textId="0E790578" w:rsidR="003F4554" w:rsidRPr="00F27742" w:rsidRDefault="003F4554" w:rsidP="003F4554">
      <w:pPr>
        <w:jc w:val="center"/>
        <w:rPr>
          <w:rFonts w:asciiTheme="minorHAnsi" w:hAnsiTheme="minorHAnsi" w:cstheme="minorHAnsi"/>
          <w:b/>
          <w:bCs/>
          <w:color w:val="FF0000"/>
          <w:sz w:val="36"/>
          <w:szCs w:val="36"/>
          <w:lang w:eastAsia="en-GB"/>
        </w:rPr>
      </w:pPr>
      <w:r w:rsidRPr="00F27742">
        <w:rPr>
          <w:rFonts w:asciiTheme="minorHAnsi" w:hAnsiTheme="minorHAnsi" w:cstheme="minorHAnsi"/>
          <w:b/>
          <w:bCs/>
          <w:color w:val="FF0000"/>
          <w:sz w:val="36"/>
          <w:szCs w:val="36"/>
        </w:rPr>
        <w:t>4</w:t>
      </w:r>
      <w:r>
        <w:rPr>
          <w:rFonts w:asciiTheme="minorHAnsi" w:hAnsiTheme="minorHAnsi" w:cstheme="minorHAnsi"/>
          <w:b/>
          <w:bCs/>
          <w:color w:val="FF0000"/>
          <w:sz w:val="36"/>
          <w:szCs w:val="36"/>
        </w:rPr>
        <w:t>:00</w:t>
      </w:r>
      <w:r w:rsidRPr="00F27742">
        <w:rPr>
          <w:rFonts w:asciiTheme="minorHAnsi" w:hAnsiTheme="minorHAnsi" w:cstheme="minorHAnsi"/>
          <w:b/>
          <w:bCs/>
          <w:color w:val="FF0000"/>
          <w:sz w:val="36"/>
          <w:szCs w:val="36"/>
        </w:rPr>
        <w:t xml:space="preserve">pm </w:t>
      </w:r>
      <w:r w:rsidRPr="00F27742">
        <w:rPr>
          <w:rFonts w:asciiTheme="minorHAnsi" w:hAnsiTheme="minorHAnsi" w:cstheme="minorHAnsi"/>
          <w:b/>
          <w:bCs/>
          <w:color w:val="FF0000"/>
          <w:sz w:val="36"/>
          <w:szCs w:val="36"/>
          <w:lang w:val="ga-IE" w:eastAsia="en-GB"/>
        </w:rPr>
        <w:t>Dé Luain 3ú Iúil</w:t>
      </w:r>
      <w:r w:rsidRPr="00F27742">
        <w:rPr>
          <w:rFonts w:asciiTheme="minorHAnsi" w:hAnsiTheme="minorHAnsi" w:cstheme="minorHAnsi"/>
          <w:b/>
          <w:bCs/>
          <w:color w:val="FF0000"/>
          <w:sz w:val="36"/>
          <w:szCs w:val="36"/>
        </w:rPr>
        <w:t xml:space="preserve"> 2023</w:t>
      </w:r>
    </w:p>
    <w:p w14:paraId="5F15C2FF" w14:textId="77777777" w:rsidR="00EC2C8D" w:rsidRPr="00BE7648" w:rsidRDefault="00EC2C8D" w:rsidP="006758D3">
      <w:pPr>
        <w:tabs>
          <w:tab w:val="left" w:pos="748"/>
          <w:tab w:val="left" w:pos="3927"/>
        </w:tabs>
        <w:ind w:right="-327"/>
        <w:jc w:val="both"/>
        <w:rPr>
          <w:rFonts w:asciiTheme="minorHAnsi" w:hAnsiTheme="minorHAnsi" w:cstheme="minorHAnsi"/>
          <w:b/>
          <w:iCs/>
          <w:color w:val="C00000"/>
          <w:sz w:val="28"/>
          <w:szCs w:val="28"/>
          <w:lang w:val="ga"/>
        </w:rPr>
      </w:pPr>
    </w:p>
    <w:p w14:paraId="5A8649E0" w14:textId="5B3D7B5B" w:rsidR="0012584E" w:rsidRPr="003230B3" w:rsidRDefault="003230B3" w:rsidP="006758D3">
      <w:pPr>
        <w:tabs>
          <w:tab w:val="left" w:pos="748"/>
          <w:tab w:val="left" w:pos="3927"/>
        </w:tabs>
        <w:ind w:right="-327"/>
        <w:jc w:val="both"/>
        <w:rPr>
          <w:rFonts w:asciiTheme="minorHAnsi" w:hAnsiTheme="minorHAnsi" w:cstheme="minorHAnsi"/>
          <w:b/>
          <w:iCs/>
          <w:sz w:val="28"/>
          <w:szCs w:val="28"/>
          <w:lang w:val="ga"/>
        </w:rPr>
      </w:pPr>
      <w:r>
        <w:rPr>
          <w:rFonts w:asciiTheme="minorHAnsi" w:hAnsiTheme="minorHAnsi" w:cstheme="minorHAnsi"/>
          <w:b/>
          <w:iCs/>
          <w:sz w:val="28"/>
          <w:szCs w:val="28"/>
          <w:lang w:val="ga"/>
        </w:rPr>
        <w:t>_______________________________________________________________________</w:t>
      </w:r>
    </w:p>
    <w:p w14:paraId="484BFC22" w14:textId="77777777" w:rsidR="003230B3" w:rsidRDefault="003230B3" w:rsidP="003230B3">
      <w:pPr>
        <w:pStyle w:val="NoSpacing"/>
        <w:jc w:val="center"/>
        <w:rPr>
          <w:rFonts w:asciiTheme="minorHAnsi" w:hAnsiTheme="minorHAnsi" w:cstheme="minorHAnsi"/>
          <w:b/>
          <w:szCs w:val="24"/>
          <w:lang w:val="ga"/>
        </w:rPr>
      </w:pPr>
      <w:r w:rsidRPr="003230B3">
        <w:rPr>
          <w:rFonts w:asciiTheme="minorHAnsi" w:hAnsiTheme="minorHAnsi" w:cstheme="minorHAnsi"/>
          <w:b/>
          <w:szCs w:val="24"/>
          <w:lang w:val="ga"/>
        </w:rPr>
        <w:t>Comhairle Cathrach na Gaillimhe</w:t>
      </w:r>
    </w:p>
    <w:p w14:paraId="7394F387" w14:textId="359DE9D6" w:rsidR="003230B3" w:rsidRDefault="003230B3" w:rsidP="003230B3">
      <w:pPr>
        <w:pStyle w:val="NoSpacing"/>
        <w:jc w:val="center"/>
        <w:rPr>
          <w:rFonts w:asciiTheme="minorHAnsi" w:hAnsiTheme="minorHAnsi" w:cstheme="minorHAnsi"/>
          <w:b/>
          <w:szCs w:val="24"/>
          <w:lang w:val="en-IE"/>
        </w:rPr>
      </w:pPr>
      <w:r>
        <w:rPr>
          <w:rFonts w:asciiTheme="minorHAnsi" w:hAnsiTheme="minorHAnsi" w:cstheme="minorHAnsi"/>
          <w:b/>
          <w:szCs w:val="24"/>
          <w:lang w:val="en-IE"/>
        </w:rPr>
        <w:t>Halla na Cathrach, Bothar an Choláiste, Gaillimh. H91X4K8</w:t>
      </w:r>
    </w:p>
    <w:p w14:paraId="379B1B9E" w14:textId="77777777" w:rsidR="003230B3" w:rsidRDefault="003230B3" w:rsidP="003230B3">
      <w:pPr>
        <w:pStyle w:val="NoSpacing"/>
        <w:jc w:val="center"/>
        <w:rPr>
          <w:rFonts w:asciiTheme="minorHAnsi" w:hAnsiTheme="minorHAnsi" w:cstheme="minorHAnsi"/>
          <w:b/>
          <w:szCs w:val="24"/>
          <w:lang w:val="en-IE"/>
        </w:rPr>
      </w:pPr>
    </w:p>
    <w:p w14:paraId="72B540D5" w14:textId="6F555497" w:rsidR="003230B3" w:rsidRPr="003230B3" w:rsidRDefault="003230B3" w:rsidP="003230B3">
      <w:pPr>
        <w:pStyle w:val="NoSpacing"/>
        <w:jc w:val="center"/>
        <w:rPr>
          <w:rFonts w:asciiTheme="minorHAnsi" w:hAnsiTheme="minorHAnsi" w:cstheme="minorHAnsi"/>
          <w:b/>
          <w:szCs w:val="24"/>
          <w:lang w:val="en-IE"/>
        </w:rPr>
      </w:pPr>
      <w:r>
        <w:rPr>
          <w:rFonts w:asciiTheme="minorHAnsi" w:hAnsiTheme="minorHAnsi" w:cstheme="minorHAnsi"/>
          <w:b/>
          <w:szCs w:val="24"/>
          <w:lang w:val="en-IE"/>
        </w:rPr>
        <w:t xml:space="preserve">Rphost: </w:t>
      </w:r>
      <w:hyperlink r:id="rId9" w:history="1">
        <w:r w:rsidRPr="002E5EE3">
          <w:rPr>
            <w:rStyle w:val="Hyperlink"/>
            <w:rFonts w:asciiTheme="minorHAnsi" w:hAnsiTheme="minorHAnsi" w:cstheme="minorHAnsi"/>
            <w:b/>
            <w:szCs w:val="24"/>
            <w:lang w:val="en-IE"/>
          </w:rPr>
          <w:t>recruitment@galwaycity.ie</w:t>
        </w:r>
      </w:hyperlink>
      <w:r>
        <w:rPr>
          <w:rFonts w:asciiTheme="minorHAnsi" w:hAnsiTheme="minorHAnsi" w:cstheme="minorHAnsi"/>
          <w:b/>
          <w:szCs w:val="24"/>
          <w:lang w:val="en-IE"/>
        </w:rPr>
        <w:t xml:space="preserve"> </w:t>
      </w:r>
    </w:p>
    <w:p w14:paraId="7E518E0B" w14:textId="77777777" w:rsidR="003230B3" w:rsidRDefault="003230B3" w:rsidP="003230B3">
      <w:pPr>
        <w:pStyle w:val="NoSpacing"/>
        <w:jc w:val="center"/>
        <w:rPr>
          <w:rFonts w:asciiTheme="minorHAnsi" w:hAnsiTheme="minorHAnsi" w:cstheme="minorHAnsi"/>
          <w:b/>
          <w:szCs w:val="24"/>
          <w:lang w:val="en-IE"/>
        </w:rPr>
      </w:pPr>
      <w:r>
        <w:rPr>
          <w:rFonts w:asciiTheme="minorHAnsi" w:hAnsiTheme="minorHAnsi" w:cstheme="minorHAnsi"/>
          <w:b/>
          <w:szCs w:val="24"/>
          <w:lang w:val="en-IE"/>
        </w:rPr>
        <w:t>Teil: 091-536400</w:t>
      </w:r>
    </w:p>
    <w:p w14:paraId="2029CEBB" w14:textId="77777777" w:rsidR="00B241F2" w:rsidRPr="003230B3" w:rsidRDefault="00B241F2" w:rsidP="00B241F2">
      <w:pPr>
        <w:tabs>
          <w:tab w:val="left" w:pos="748"/>
          <w:tab w:val="left" w:pos="3927"/>
        </w:tabs>
        <w:ind w:right="-327"/>
        <w:jc w:val="both"/>
        <w:rPr>
          <w:rFonts w:asciiTheme="minorHAnsi" w:hAnsiTheme="minorHAnsi" w:cstheme="minorHAnsi"/>
          <w:b/>
          <w:iCs/>
          <w:sz w:val="28"/>
          <w:szCs w:val="28"/>
          <w:lang w:val="ga"/>
        </w:rPr>
      </w:pPr>
      <w:r>
        <w:rPr>
          <w:rFonts w:asciiTheme="minorHAnsi" w:hAnsiTheme="minorHAnsi" w:cstheme="minorHAnsi"/>
          <w:b/>
          <w:iCs/>
          <w:sz w:val="28"/>
          <w:szCs w:val="28"/>
          <w:lang w:val="ga"/>
        </w:rPr>
        <w:lastRenderedPageBreak/>
        <w:t>_______________________________________________________________________</w:t>
      </w:r>
    </w:p>
    <w:p w14:paraId="4537D0AF" w14:textId="77777777" w:rsidR="00B241F2" w:rsidRDefault="00B241F2" w:rsidP="003230B3">
      <w:pPr>
        <w:pStyle w:val="NoSpacing"/>
        <w:jc w:val="center"/>
        <w:rPr>
          <w:rFonts w:asciiTheme="minorHAnsi" w:hAnsiTheme="minorHAnsi" w:cstheme="minorHAnsi"/>
          <w:b/>
          <w:szCs w:val="24"/>
          <w:lang w:val="en-IE"/>
        </w:rPr>
      </w:pPr>
    </w:p>
    <w:bookmarkEnd w:id="3"/>
    <w:p w14:paraId="0E533235" w14:textId="77777777" w:rsidR="0012584E" w:rsidRPr="00BE7648" w:rsidRDefault="0012584E" w:rsidP="006758D3">
      <w:pPr>
        <w:tabs>
          <w:tab w:val="left" w:pos="748"/>
          <w:tab w:val="left" w:pos="3927"/>
        </w:tabs>
        <w:ind w:right="-327"/>
        <w:jc w:val="both"/>
        <w:rPr>
          <w:rFonts w:asciiTheme="minorHAnsi" w:hAnsiTheme="minorHAnsi" w:cstheme="minorHAnsi"/>
          <w:b/>
          <w:iCs/>
          <w:color w:val="C00000"/>
          <w:sz w:val="28"/>
          <w:szCs w:val="28"/>
          <w:lang w:val="ga"/>
        </w:rPr>
      </w:pPr>
    </w:p>
    <w:p w14:paraId="7A343980" w14:textId="77777777" w:rsidR="0012584E" w:rsidRPr="00BE7648" w:rsidRDefault="0012584E" w:rsidP="006758D3">
      <w:pPr>
        <w:tabs>
          <w:tab w:val="left" w:pos="748"/>
          <w:tab w:val="left" w:pos="3927"/>
        </w:tabs>
        <w:ind w:right="-327"/>
        <w:jc w:val="both"/>
        <w:rPr>
          <w:rFonts w:asciiTheme="minorHAnsi" w:hAnsiTheme="minorHAnsi" w:cstheme="minorHAnsi"/>
          <w:b/>
          <w:iCs/>
          <w:color w:val="C00000"/>
          <w:sz w:val="28"/>
          <w:szCs w:val="28"/>
          <w:lang w:val="ga"/>
        </w:rPr>
      </w:pPr>
    </w:p>
    <w:p w14:paraId="44048AAC" w14:textId="77777777" w:rsidR="0012584E" w:rsidRPr="00BE7648" w:rsidRDefault="0012584E" w:rsidP="006758D3">
      <w:pPr>
        <w:tabs>
          <w:tab w:val="left" w:pos="748"/>
          <w:tab w:val="left" w:pos="3927"/>
        </w:tabs>
        <w:ind w:right="-327"/>
        <w:jc w:val="both"/>
        <w:rPr>
          <w:rFonts w:asciiTheme="minorHAnsi" w:hAnsiTheme="minorHAnsi" w:cstheme="minorHAnsi"/>
          <w:b/>
          <w:iCs/>
          <w:color w:val="C00000"/>
          <w:sz w:val="28"/>
          <w:szCs w:val="28"/>
          <w:lang w:val="ga"/>
        </w:rPr>
      </w:pPr>
    </w:p>
    <w:p w14:paraId="6CD20A9F" w14:textId="77777777" w:rsidR="0012584E" w:rsidRPr="00BE7648" w:rsidRDefault="0012584E" w:rsidP="006758D3">
      <w:pPr>
        <w:tabs>
          <w:tab w:val="left" w:pos="748"/>
          <w:tab w:val="left" w:pos="3927"/>
        </w:tabs>
        <w:ind w:right="-327"/>
        <w:jc w:val="both"/>
        <w:rPr>
          <w:rFonts w:asciiTheme="minorHAnsi" w:hAnsiTheme="minorHAnsi" w:cstheme="minorHAnsi"/>
          <w:b/>
          <w:iCs/>
          <w:color w:val="C00000"/>
          <w:sz w:val="28"/>
          <w:szCs w:val="28"/>
          <w:lang w:val="ga"/>
        </w:rPr>
      </w:pPr>
    </w:p>
    <w:bookmarkStart w:id="4" w:name="_Hlk136258108"/>
    <w:p w14:paraId="551F250B" w14:textId="77777777" w:rsidR="006758D3" w:rsidRPr="00BE7648" w:rsidRDefault="006758D3" w:rsidP="006758D3">
      <w:pPr>
        <w:rPr>
          <w:rFonts w:asciiTheme="minorHAnsi" w:hAnsiTheme="minorHAnsi" w:cstheme="minorHAnsi"/>
          <w:b/>
          <w:sz w:val="23"/>
          <w:szCs w:val="23"/>
          <w:u w:val="single"/>
          <w:lang w:val="ga"/>
        </w:rPr>
      </w:pPr>
      <w:r w:rsidRPr="00BE7648">
        <w:rPr>
          <w:rFonts w:asciiTheme="minorHAnsi" w:hAnsiTheme="minorHAnsi" w:cstheme="minorHAnsi"/>
          <w:noProof/>
          <w:lang w:eastAsia="en-GB"/>
        </w:rPr>
        <mc:AlternateContent>
          <mc:Choice Requires="wps">
            <w:drawing>
              <wp:anchor distT="0" distB="0" distL="114935" distR="114935" simplePos="0" relativeHeight="251659264" behindDoc="0" locked="0" layoutInCell="1" allowOverlap="1" wp14:anchorId="5B43E1C9" wp14:editId="5639D33B">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5326C6B" w14:textId="77777777" w:rsidR="006758D3" w:rsidRPr="00482D73" w:rsidRDefault="006758D3" w:rsidP="00DE4365">
                            <w:pPr>
                              <w:pStyle w:val="Heading5"/>
                              <w:shd w:val="clear" w:color="auto" w:fill="D9D9D9" w:themeFill="background1" w:themeFillShade="D9"/>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3E1C9" id="Text Box 119" o:spid="_x0000_s1027"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55326C6B" w14:textId="77777777" w:rsidR="006758D3" w:rsidRPr="00482D73" w:rsidRDefault="006758D3" w:rsidP="00DE4365">
                      <w:pPr>
                        <w:pStyle w:val="Heading5"/>
                        <w:shd w:val="clear" w:color="auto" w:fill="D9D9D9" w:themeFill="background1" w:themeFillShade="D9"/>
                        <w:jc w:val="center"/>
                        <w:rPr>
                          <w:rFonts w:asciiTheme="minorHAnsi" w:hAnsiTheme="minorHAnsi"/>
                          <w:sz w:val="52"/>
                        </w:rPr>
                      </w:pPr>
                      <w:r w:rsidRPr="00482D73">
                        <w:rPr>
                          <w:sz w:val="52"/>
                          <w:lang w:val="ga"/>
                        </w:rPr>
                        <w:t>SEICLIOSTA TÁBHACHTACH</w:t>
                      </w:r>
                    </w:p>
                  </w:txbxContent>
                </v:textbox>
              </v:shape>
            </w:pict>
          </mc:Fallback>
        </mc:AlternateContent>
      </w:r>
      <w:r w:rsidRPr="00BE7648">
        <w:rPr>
          <w:rFonts w:asciiTheme="minorHAnsi" w:hAnsiTheme="minorHAnsi" w:cstheme="minorHAnsi"/>
          <w:b/>
          <w:sz w:val="23"/>
          <w:szCs w:val="23"/>
          <w:u w:val="single"/>
          <w:lang w:val="ga"/>
        </w:rPr>
        <w:t xml:space="preserve">Seiceáil na pointí seo a leanas sula seolann tú an fhoirm seo:  </w:t>
      </w:r>
    </w:p>
    <w:p w14:paraId="0CA9BAA2" w14:textId="77777777" w:rsidR="0012584E" w:rsidRPr="00BE7648" w:rsidRDefault="0012584E" w:rsidP="006758D3">
      <w:pPr>
        <w:rPr>
          <w:rFonts w:asciiTheme="minorHAnsi" w:hAnsiTheme="minorHAnsi" w:cstheme="minorHAnsi"/>
          <w:b/>
          <w:sz w:val="23"/>
          <w:szCs w:val="23"/>
          <w:u w:val="single"/>
          <w:lang w:val="ga"/>
        </w:rPr>
      </w:pPr>
    </w:p>
    <w:p w14:paraId="760C7426" w14:textId="77777777" w:rsidR="006B6999" w:rsidRPr="00BE7648" w:rsidRDefault="006B6999" w:rsidP="006B6999">
      <w:pPr>
        <w:pStyle w:val="ListParagraph"/>
        <w:numPr>
          <w:ilvl w:val="0"/>
          <w:numId w:val="35"/>
        </w:numPr>
        <w:autoSpaceDN w:val="0"/>
        <w:contextualSpacing w:val="0"/>
        <w:jc w:val="both"/>
        <w:rPr>
          <w:rFonts w:asciiTheme="minorHAnsi" w:hAnsiTheme="minorHAnsi" w:cstheme="minorHAnsi"/>
          <w:kern w:val="3"/>
        </w:rPr>
      </w:pPr>
      <w:bookmarkStart w:id="5" w:name="_Hlk135747084"/>
      <w:r w:rsidRPr="00BE7648">
        <w:rPr>
          <w:rFonts w:asciiTheme="minorHAnsi" w:hAnsiTheme="minorHAnsi" w:cstheme="minorHAnsi"/>
          <w:szCs w:val="24"/>
        </w:rPr>
        <w:t xml:space="preserve">Tá Cuid 1 agus Cuid 2 den Fhoirm Iarratais líonta isteach agat go hiomlán. Seolfar gach </w:t>
      </w:r>
      <w:r w:rsidRPr="00BE7648">
        <w:rPr>
          <w:rFonts w:asciiTheme="minorHAnsi" w:hAnsiTheme="minorHAnsi" w:cstheme="minorHAnsi"/>
          <w:b/>
          <w:bCs/>
          <w:szCs w:val="24"/>
          <w:u w:val="single"/>
        </w:rPr>
        <w:t>iarratas neamhiomlán</w:t>
      </w:r>
      <w:r w:rsidRPr="00BE7648">
        <w:rPr>
          <w:rFonts w:asciiTheme="minorHAnsi" w:hAnsiTheme="minorHAnsi" w:cstheme="minorHAnsi"/>
          <w:szCs w:val="24"/>
        </w:rPr>
        <w:t xml:space="preserve"> ar ais mar </w:t>
      </w:r>
      <w:r w:rsidRPr="00BE7648">
        <w:rPr>
          <w:rFonts w:asciiTheme="minorHAnsi" w:hAnsiTheme="minorHAnsi" w:cstheme="minorHAnsi"/>
          <w:b/>
          <w:bCs/>
          <w:szCs w:val="24"/>
          <w:u w:val="single"/>
        </w:rPr>
        <w:t>iarratas neamhbhailí</w:t>
      </w:r>
      <w:r w:rsidRPr="00BE7648">
        <w:rPr>
          <w:rFonts w:asciiTheme="minorHAnsi" w:hAnsiTheme="minorHAnsi" w:cstheme="minorHAnsi"/>
          <w:szCs w:val="24"/>
        </w:rPr>
        <w:t xml:space="preserve"> tar éis an dáta deiridh agus ní áireofar iad sa chomórtas</w:t>
      </w:r>
    </w:p>
    <w:p w14:paraId="7387F41C" w14:textId="77777777" w:rsidR="0012584E" w:rsidRPr="00BE7648" w:rsidRDefault="0012584E" w:rsidP="0012584E">
      <w:pPr>
        <w:pStyle w:val="ListParagraph"/>
        <w:jc w:val="both"/>
        <w:rPr>
          <w:rFonts w:asciiTheme="minorHAnsi" w:hAnsiTheme="minorHAnsi" w:cstheme="minorHAnsi"/>
          <w:sz w:val="22"/>
          <w:szCs w:val="22"/>
          <w:highlight w:val="yellow"/>
        </w:rPr>
      </w:pPr>
    </w:p>
    <w:p w14:paraId="166EAF99" w14:textId="1FF41B7A" w:rsidR="0012584E" w:rsidRPr="00BE7648" w:rsidRDefault="0012584E" w:rsidP="0012584E">
      <w:pPr>
        <w:pStyle w:val="ListParagraph"/>
        <w:numPr>
          <w:ilvl w:val="0"/>
          <w:numId w:val="30"/>
        </w:numPr>
        <w:jc w:val="both"/>
        <w:rPr>
          <w:rFonts w:asciiTheme="minorHAnsi" w:hAnsiTheme="minorHAnsi" w:cstheme="minorHAnsi"/>
          <w:sz w:val="22"/>
          <w:szCs w:val="22"/>
        </w:rPr>
      </w:pPr>
      <w:r w:rsidRPr="00BE7648">
        <w:rPr>
          <w:rFonts w:asciiTheme="minorHAnsi" w:hAnsiTheme="minorHAnsi" w:cstheme="minorHAnsi"/>
          <w:b/>
          <w:sz w:val="23"/>
          <w:u w:val="single"/>
          <w:lang w:val="ga-IE" w:bidi="hi-IN"/>
        </w:rPr>
        <w:t>Iarratais trí Ríomhphost:</w:t>
      </w:r>
      <w:r w:rsidRPr="00BE7648">
        <w:rPr>
          <w:rFonts w:asciiTheme="minorHAnsi" w:hAnsiTheme="minorHAnsi" w:cstheme="minorHAnsi"/>
          <w:sz w:val="23"/>
          <w:lang w:val="ga-IE" w:bidi="hi-IN"/>
        </w:rPr>
        <w:t xml:space="preserve">  Ní mór an fhoirm iarratais chomhlánaithe, i dteannta le cóipeanna scanta de Cháilíochtaí Oideachais ábhartha reatha a sheoladh trí ríomhphost chuig </w:t>
      </w:r>
      <w:hyperlink r:id="rId10" w:history="1">
        <w:r w:rsidR="00E72825" w:rsidRPr="00BE7648">
          <w:rPr>
            <w:rStyle w:val="Hyperlink"/>
            <w:rFonts w:asciiTheme="minorHAnsi" w:hAnsiTheme="minorHAnsi" w:cstheme="minorHAnsi"/>
            <w:sz w:val="23"/>
            <w:lang w:val="ga-IE" w:bidi="hi-IN"/>
          </w:rPr>
          <w:t>recruitment@galwaycity.ie</w:t>
        </w:r>
      </w:hyperlink>
      <w:r w:rsidRPr="00BE7648">
        <w:rPr>
          <w:rFonts w:asciiTheme="minorHAnsi" w:hAnsiTheme="minorHAnsi" w:cstheme="minorHAnsi"/>
          <w:sz w:val="23"/>
          <w:lang w:val="ga-IE" w:bidi="hi-IN"/>
        </w:rPr>
        <w:t xml:space="preserve">  mar dhoiciméad </w:t>
      </w:r>
      <w:r w:rsidRPr="00BE7648">
        <w:rPr>
          <w:rFonts w:asciiTheme="minorHAnsi" w:hAnsiTheme="minorHAnsi" w:cstheme="minorHAnsi"/>
          <w:b/>
          <w:sz w:val="23"/>
          <w:u w:val="single"/>
          <w:lang w:val="ga-IE" w:bidi="hi-IN"/>
        </w:rPr>
        <w:t>AONAIR AMHÁIN</w:t>
      </w:r>
      <w:r w:rsidRPr="00BE7648">
        <w:rPr>
          <w:rFonts w:asciiTheme="minorHAnsi" w:hAnsiTheme="minorHAnsi" w:cstheme="minorHAnsi"/>
          <w:sz w:val="23"/>
          <w:lang w:val="ga-IE" w:bidi="hi-IN"/>
        </w:rPr>
        <w:t xml:space="preserve"> (seachas doiciméid scanta aonair) faoi</w:t>
      </w:r>
      <w:r w:rsidRPr="00BE7648">
        <w:rPr>
          <w:rFonts w:asciiTheme="minorHAnsi" w:hAnsiTheme="minorHAnsi" w:cstheme="minorHAnsi"/>
          <w:b/>
          <w:sz w:val="23"/>
          <w:u w:val="single"/>
          <w:lang w:val="ga-IE" w:bidi="hi-IN"/>
        </w:rPr>
        <w:t xml:space="preserve"> </w:t>
      </w:r>
      <w:r w:rsidR="003F4554" w:rsidRPr="00F27742">
        <w:rPr>
          <w:rFonts w:asciiTheme="minorHAnsi" w:hAnsiTheme="minorHAnsi" w:cstheme="minorHAnsi"/>
          <w:b/>
          <w:bCs/>
          <w:iCs/>
          <w:szCs w:val="24"/>
        </w:rPr>
        <w:t>4</w:t>
      </w:r>
      <w:r w:rsidR="003F4554">
        <w:rPr>
          <w:rFonts w:asciiTheme="minorHAnsi" w:hAnsiTheme="minorHAnsi" w:cstheme="minorHAnsi"/>
          <w:b/>
          <w:bCs/>
          <w:iCs/>
        </w:rPr>
        <w:t>:00</w:t>
      </w:r>
      <w:r w:rsidR="003F4554" w:rsidRPr="00F27742">
        <w:rPr>
          <w:rFonts w:asciiTheme="minorHAnsi" w:hAnsiTheme="minorHAnsi" w:cstheme="minorHAnsi"/>
          <w:b/>
          <w:bCs/>
          <w:iCs/>
          <w:szCs w:val="24"/>
        </w:rPr>
        <w:t xml:space="preserve">pm </w:t>
      </w:r>
      <w:r w:rsidR="003F4554" w:rsidRPr="00F27742">
        <w:rPr>
          <w:rFonts w:asciiTheme="minorHAnsi" w:hAnsiTheme="minorHAnsi" w:cstheme="minorHAnsi"/>
          <w:b/>
          <w:bCs/>
          <w:iCs/>
          <w:szCs w:val="24"/>
          <w:lang w:val="ga-IE" w:eastAsia="en-GB"/>
        </w:rPr>
        <w:t>Dé Luain 3ú Iúil</w:t>
      </w:r>
      <w:r w:rsidR="003F4554" w:rsidRPr="00F27742">
        <w:rPr>
          <w:rFonts w:asciiTheme="minorHAnsi" w:hAnsiTheme="minorHAnsi" w:cstheme="minorHAnsi"/>
          <w:b/>
          <w:bCs/>
          <w:iCs/>
          <w:szCs w:val="24"/>
        </w:rPr>
        <w:t xml:space="preserve"> 2023</w:t>
      </w:r>
      <w:r w:rsidRPr="00BE7648">
        <w:rPr>
          <w:rFonts w:asciiTheme="minorHAnsi" w:hAnsiTheme="minorHAnsi" w:cstheme="minorHAnsi"/>
          <w:b/>
          <w:bCs/>
          <w:sz w:val="23"/>
          <w:szCs w:val="23"/>
          <w:u w:val="single"/>
          <w:lang w:val="ga"/>
        </w:rPr>
        <w:t xml:space="preserve">. </w:t>
      </w:r>
      <w:r w:rsidRPr="00BE7648">
        <w:rPr>
          <w:rFonts w:asciiTheme="minorHAnsi" w:hAnsiTheme="minorHAnsi" w:cstheme="minorHAnsi"/>
          <w:b/>
          <w:color w:val="C0504D"/>
          <w:sz w:val="23"/>
          <w:lang w:val="ga-IE" w:bidi="hi-IN"/>
        </w:rPr>
        <w:t>Cinntigh go bhfuil “Anailisí/Fdorbróir G.I.S.  - Foirm Iarratais” scríofa sa bharra ábhair</w:t>
      </w:r>
    </w:p>
    <w:p w14:paraId="2F533D33" w14:textId="77777777" w:rsidR="0012584E" w:rsidRPr="00BE7648" w:rsidRDefault="0012584E" w:rsidP="0012584E">
      <w:pPr>
        <w:pStyle w:val="ListParagraph"/>
        <w:rPr>
          <w:rFonts w:asciiTheme="minorHAnsi" w:hAnsiTheme="minorHAnsi" w:cstheme="minorHAnsi"/>
          <w:sz w:val="23"/>
          <w:szCs w:val="23"/>
        </w:rPr>
      </w:pPr>
    </w:p>
    <w:p w14:paraId="0DB7DF6C" w14:textId="77777777" w:rsidR="006B6999" w:rsidRPr="00BE7648" w:rsidRDefault="006B6999" w:rsidP="006B6999">
      <w:pPr>
        <w:pStyle w:val="ListParagraph"/>
        <w:numPr>
          <w:ilvl w:val="0"/>
          <w:numId w:val="35"/>
        </w:numPr>
        <w:autoSpaceDN w:val="0"/>
        <w:contextualSpacing w:val="0"/>
        <w:jc w:val="both"/>
        <w:rPr>
          <w:rFonts w:asciiTheme="minorHAnsi" w:hAnsiTheme="minorHAnsi" w:cstheme="minorHAnsi"/>
          <w:kern w:val="3"/>
        </w:rPr>
      </w:pPr>
      <w:r w:rsidRPr="00BE7648">
        <w:rPr>
          <w:rFonts w:asciiTheme="minorHAnsi" w:hAnsiTheme="minorHAnsi" w:cstheme="minorHAnsi"/>
          <w:szCs w:val="24"/>
        </w:rPr>
        <w:t xml:space="preserve">Ní mór gach eolas a sholáthar ach ar an bhfoirm iarratais fhoirmiúil amháin. Ní ghlacfar le aon eolas breise a chuirtear ar fáil trí Curriculum Vitae.  </w:t>
      </w:r>
    </w:p>
    <w:p w14:paraId="7F7572D3" w14:textId="77777777" w:rsidR="0012584E" w:rsidRPr="00BE7648" w:rsidRDefault="0012584E" w:rsidP="0012584E">
      <w:pPr>
        <w:pStyle w:val="ListParagraph"/>
        <w:rPr>
          <w:rFonts w:asciiTheme="minorHAnsi" w:hAnsiTheme="minorHAnsi" w:cstheme="minorHAnsi"/>
          <w:sz w:val="23"/>
          <w:szCs w:val="23"/>
          <w:lang w:val="ga"/>
        </w:rPr>
      </w:pPr>
    </w:p>
    <w:p w14:paraId="46E3C063" w14:textId="77777777" w:rsidR="0012584E" w:rsidRPr="00BE7648" w:rsidRDefault="0012584E" w:rsidP="0012584E">
      <w:pPr>
        <w:pStyle w:val="ListParagraph"/>
        <w:numPr>
          <w:ilvl w:val="0"/>
          <w:numId w:val="30"/>
        </w:numPr>
        <w:jc w:val="both"/>
        <w:rPr>
          <w:rFonts w:asciiTheme="minorHAnsi" w:hAnsiTheme="minorHAnsi" w:cstheme="minorHAnsi"/>
          <w:sz w:val="22"/>
          <w:szCs w:val="22"/>
        </w:rPr>
      </w:pPr>
      <w:r w:rsidRPr="00BE7648">
        <w:rPr>
          <w:rFonts w:asciiTheme="minorHAnsi" w:hAnsiTheme="minorHAnsi" w:cstheme="minorHAnsi"/>
          <w:sz w:val="23"/>
          <w:szCs w:val="23"/>
          <w:lang w:val="ga"/>
        </w:rPr>
        <w:t xml:space="preserve">Cinntigh go bhfuil d'fhoirm iarratais comhlánaithe i </w:t>
      </w:r>
      <w:r w:rsidRPr="00BE7648">
        <w:rPr>
          <w:rFonts w:asciiTheme="minorHAnsi" w:hAnsiTheme="minorHAnsi" w:cstheme="minorHAnsi"/>
          <w:b/>
          <w:sz w:val="23"/>
          <w:szCs w:val="23"/>
          <w:u w:val="single"/>
          <w:lang w:val="ga"/>
        </w:rPr>
        <w:t>bhformáid chlóscríofa</w:t>
      </w:r>
      <w:r w:rsidRPr="00BE7648">
        <w:rPr>
          <w:rFonts w:asciiTheme="minorHAnsi" w:hAnsiTheme="minorHAnsi" w:cstheme="minorHAnsi"/>
          <w:lang w:val="ga"/>
        </w:rPr>
        <w:t xml:space="preserve"> </w:t>
      </w:r>
      <w:r w:rsidRPr="00BE7648">
        <w:rPr>
          <w:rFonts w:asciiTheme="minorHAnsi" w:hAnsiTheme="minorHAnsi" w:cstheme="minorHAnsi"/>
          <w:sz w:val="23"/>
          <w:szCs w:val="23"/>
          <w:lang w:val="ga"/>
        </w:rPr>
        <w:t xml:space="preserve"> agus gur fhreagair tú gach ceist go hiomlán.  </w:t>
      </w:r>
    </w:p>
    <w:p w14:paraId="2A587C05" w14:textId="77777777" w:rsidR="0012584E" w:rsidRPr="00BE7648" w:rsidRDefault="0012584E" w:rsidP="0012584E">
      <w:pPr>
        <w:pStyle w:val="ListParagraph"/>
        <w:rPr>
          <w:rFonts w:asciiTheme="minorHAnsi" w:hAnsiTheme="minorHAnsi" w:cstheme="minorHAnsi"/>
          <w:sz w:val="23"/>
          <w:szCs w:val="23"/>
          <w:lang w:val="ga"/>
        </w:rPr>
      </w:pPr>
    </w:p>
    <w:p w14:paraId="19B2BBB5" w14:textId="77777777" w:rsidR="0012584E" w:rsidRPr="00BE7648" w:rsidRDefault="0012584E" w:rsidP="0012584E">
      <w:pPr>
        <w:pStyle w:val="ListParagraph"/>
        <w:numPr>
          <w:ilvl w:val="0"/>
          <w:numId w:val="30"/>
        </w:numPr>
        <w:jc w:val="both"/>
        <w:rPr>
          <w:rFonts w:asciiTheme="minorHAnsi" w:hAnsiTheme="minorHAnsi" w:cstheme="minorHAnsi"/>
          <w:sz w:val="22"/>
          <w:szCs w:val="22"/>
        </w:rPr>
      </w:pPr>
      <w:r w:rsidRPr="00BE7648">
        <w:rPr>
          <w:rFonts w:asciiTheme="minorHAnsi" w:hAnsiTheme="minorHAnsi" w:cstheme="minorHAnsi"/>
          <w:sz w:val="23"/>
          <w:szCs w:val="23"/>
          <w:lang w:val="ga"/>
        </w:rPr>
        <w:t xml:space="preserve">Beidh teastais bhunaidh ag teastáil roimh aon choinne. </w:t>
      </w:r>
      <w:r w:rsidRPr="00BE7648">
        <w:rPr>
          <w:rFonts w:asciiTheme="minorHAnsi" w:hAnsiTheme="minorHAnsi" w:cstheme="minorHAnsi"/>
          <w:b/>
          <w:color w:val="C00000"/>
          <w:sz w:val="23"/>
          <w:szCs w:val="23"/>
          <w:u w:val="single"/>
          <w:lang w:val="ga"/>
        </w:rPr>
        <w:t xml:space="preserve">  </w:t>
      </w:r>
      <w:r w:rsidRPr="00BE7648">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78D7BC3B" w14:textId="77777777" w:rsidR="0012584E" w:rsidRPr="00BE7648" w:rsidRDefault="0012584E" w:rsidP="0012584E">
      <w:pPr>
        <w:pStyle w:val="ListParagraph"/>
        <w:rPr>
          <w:rFonts w:asciiTheme="minorHAnsi" w:hAnsiTheme="minorHAnsi" w:cstheme="minorHAnsi"/>
          <w:bCs/>
          <w:sz w:val="23"/>
          <w:szCs w:val="23"/>
        </w:rPr>
      </w:pPr>
    </w:p>
    <w:p w14:paraId="71F922FD" w14:textId="77777777" w:rsidR="006B6999" w:rsidRPr="00BE7648" w:rsidRDefault="006B6999" w:rsidP="006B6999">
      <w:pPr>
        <w:pStyle w:val="ListParagraph"/>
        <w:numPr>
          <w:ilvl w:val="0"/>
          <w:numId w:val="35"/>
        </w:numPr>
        <w:autoSpaceDN w:val="0"/>
        <w:contextualSpacing w:val="0"/>
        <w:jc w:val="both"/>
        <w:rPr>
          <w:rFonts w:asciiTheme="minorHAnsi" w:hAnsiTheme="minorHAnsi" w:cstheme="minorHAnsi"/>
          <w:kern w:val="3"/>
        </w:rPr>
      </w:pPr>
      <w:r w:rsidRPr="00BE7648">
        <w:rPr>
          <w:rFonts w:asciiTheme="minorHAnsi" w:hAnsiTheme="minorHAnsi" w:cstheme="minorHAnsi"/>
          <w:bCs/>
          <w:szCs w:val="24"/>
        </w:rPr>
        <w:t xml:space="preserve">Tabhair faoi deara nach leor Cáilíochtaí Oideachais nó Ceadúnas Tiomána ábhartha a cuireadh isteach chuig an oifig seo roimhe seo le haghaidh riachtanais an iarratais reatha a chomhlíonadh.  </w:t>
      </w:r>
    </w:p>
    <w:p w14:paraId="289EF064" w14:textId="77777777" w:rsidR="0012584E" w:rsidRPr="00BE7648" w:rsidRDefault="0012584E" w:rsidP="0012584E">
      <w:pPr>
        <w:pStyle w:val="ListParagraph"/>
        <w:rPr>
          <w:rFonts w:asciiTheme="minorHAnsi" w:hAnsiTheme="minorHAnsi" w:cstheme="minorHAnsi"/>
          <w:bCs/>
          <w:sz w:val="23"/>
          <w:szCs w:val="23"/>
          <w:highlight w:val="yellow"/>
        </w:rPr>
      </w:pPr>
    </w:p>
    <w:p w14:paraId="690E0DA4" w14:textId="77777777" w:rsidR="006B6999" w:rsidRPr="00BE7648" w:rsidRDefault="006B6999" w:rsidP="006B6999">
      <w:pPr>
        <w:pStyle w:val="ListParagraph"/>
        <w:numPr>
          <w:ilvl w:val="0"/>
          <w:numId w:val="35"/>
        </w:numPr>
        <w:autoSpaceDN w:val="0"/>
        <w:contextualSpacing w:val="0"/>
        <w:jc w:val="both"/>
        <w:rPr>
          <w:rFonts w:asciiTheme="minorHAnsi" w:hAnsiTheme="minorHAnsi" w:cstheme="minorHAnsi"/>
          <w:kern w:val="3"/>
        </w:rPr>
      </w:pPr>
      <w:r w:rsidRPr="00BE7648">
        <w:rPr>
          <w:rFonts w:asciiTheme="minorHAnsi" w:hAnsiTheme="minorHAnsi" w:cstheme="minorHAnsi"/>
          <w:bCs/>
          <w:szCs w:val="24"/>
        </w:rPr>
        <w:t>Déanfar gearrliosta de na hiarratais ar bhonn an eolais a chuirtear ar fáil ar an bhfoirm iarratais agus ba chóir duit mar sin a chinntiú go bhfuil d’iarratas críochnaithe go hiomlán agat agus gur chuir tú isteach gach cáipéis a iarradh.</w:t>
      </w:r>
    </w:p>
    <w:p w14:paraId="27DFA00B" w14:textId="77777777" w:rsidR="0012584E" w:rsidRPr="00BE7648" w:rsidRDefault="0012584E" w:rsidP="0012584E">
      <w:pPr>
        <w:pStyle w:val="ListParagraph"/>
        <w:rPr>
          <w:rFonts w:asciiTheme="minorHAnsi" w:hAnsiTheme="minorHAnsi" w:cstheme="minorHAnsi"/>
          <w:sz w:val="23"/>
          <w:szCs w:val="23"/>
          <w:highlight w:val="yellow"/>
        </w:rPr>
      </w:pPr>
    </w:p>
    <w:p w14:paraId="6F57EA38" w14:textId="77777777" w:rsidR="006B6999" w:rsidRPr="00BE7648" w:rsidRDefault="006B6999" w:rsidP="006B6999">
      <w:pPr>
        <w:pStyle w:val="ListParagraph"/>
        <w:numPr>
          <w:ilvl w:val="0"/>
          <w:numId w:val="35"/>
        </w:numPr>
        <w:autoSpaceDN w:val="0"/>
        <w:contextualSpacing w:val="0"/>
        <w:jc w:val="both"/>
        <w:rPr>
          <w:rFonts w:asciiTheme="minorHAnsi" w:hAnsiTheme="minorHAnsi" w:cstheme="minorHAnsi"/>
          <w:kern w:val="3"/>
        </w:rPr>
      </w:pPr>
      <w:r w:rsidRPr="00BE7648">
        <w:rPr>
          <w:rFonts w:asciiTheme="minorHAnsi" w:hAnsiTheme="minorHAnsi" w:cstheme="minorHAnsi"/>
          <w:szCs w:val="24"/>
        </w:rPr>
        <w:t>Cuir aon athrú seolta agat in iúl don Roinn Acmhainní Daonna. Bí cinnte gur chuir tú uimhir theagmhála bhailí reatha agus seoladh rPhoist reatha ar d’fhoirm iarratais.</w:t>
      </w:r>
    </w:p>
    <w:p w14:paraId="699FE01E" w14:textId="77777777" w:rsidR="0012584E" w:rsidRPr="00BE7648" w:rsidRDefault="0012584E" w:rsidP="0012584E">
      <w:pPr>
        <w:pStyle w:val="ListParagraph"/>
        <w:rPr>
          <w:rFonts w:asciiTheme="minorHAnsi" w:hAnsiTheme="minorHAnsi" w:cstheme="minorHAnsi"/>
          <w:sz w:val="22"/>
          <w:szCs w:val="22"/>
          <w:highlight w:val="yellow"/>
        </w:rPr>
      </w:pPr>
    </w:p>
    <w:p w14:paraId="087A4FBB" w14:textId="77777777" w:rsidR="006B6999" w:rsidRPr="00BE7648" w:rsidRDefault="006B6999" w:rsidP="006B6999">
      <w:pPr>
        <w:pStyle w:val="ListParagraph"/>
        <w:numPr>
          <w:ilvl w:val="0"/>
          <w:numId w:val="35"/>
        </w:numPr>
        <w:autoSpaceDN w:val="0"/>
        <w:contextualSpacing w:val="0"/>
        <w:jc w:val="both"/>
        <w:rPr>
          <w:rFonts w:asciiTheme="minorHAnsi" w:hAnsiTheme="minorHAnsi" w:cstheme="minorHAnsi"/>
          <w:kern w:val="3"/>
        </w:rPr>
      </w:pPr>
      <w:r w:rsidRPr="00BE7648">
        <w:rPr>
          <w:rFonts w:asciiTheme="minorHAnsi" w:hAnsiTheme="minorHAnsi" w:cstheme="minorHAnsi"/>
          <w:szCs w:val="24"/>
        </w:rPr>
        <w:t xml:space="preserve">Ba cheart duit an dóthain ama a thabhairt lena chinntiú nach seolfar aon rPost níos déanaí ná an t-am is déanaí chun glacadh leis. Sé an t-iarrthóir atá freagrach as a chinntiú go bhfaigheann an Roinn Acmhainní Daonna, Comhairle Cathrach na Gaillimhe </w:t>
      </w:r>
      <w:hyperlink r:id="rId11" w:history="1">
        <w:r w:rsidRPr="00BE7648">
          <w:rPr>
            <w:rStyle w:val="Hyperlink"/>
            <w:rFonts w:asciiTheme="minorHAnsi" w:hAnsiTheme="minorHAnsi" w:cstheme="minorHAnsi"/>
            <w:color w:val="0070C0"/>
          </w:rPr>
          <w:t>recruitment@galwaycity.ie</w:t>
        </w:r>
      </w:hyperlink>
      <w:r w:rsidRPr="00BE7648">
        <w:rPr>
          <w:rFonts w:asciiTheme="minorHAnsi" w:hAnsiTheme="minorHAnsi" w:cstheme="minorHAnsi"/>
          <w:szCs w:val="24"/>
        </w:rPr>
        <w:t xml:space="preserve"> an fhoirm iarratais, ina hiomláine, in am.</w:t>
      </w:r>
    </w:p>
    <w:bookmarkEnd w:id="4"/>
    <w:p w14:paraId="1D9BD39B" w14:textId="77777777" w:rsidR="0012584E" w:rsidRPr="00BE7648" w:rsidRDefault="0012584E" w:rsidP="0012584E">
      <w:pPr>
        <w:pStyle w:val="ListParagraph"/>
        <w:rPr>
          <w:rFonts w:asciiTheme="minorHAnsi" w:hAnsiTheme="minorHAnsi" w:cstheme="minorHAnsi"/>
          <w:sz w:val="22"/>
          <w:szCs w:val="22"/>
          <w:highlight w:val="yellow"/>
        </w:rPr>
      </w:pPr>
    </w:p>
    <w:bookmarkEnd w:id="5"/>
    <w:p w14:paraId="4BBFF160" w14:textId="77777777" w:rsidR="0012584E" w:rsidRPr="00BE7648" w:rsidRDefault="0012584E" w:rsidP="0012584E">
      <w:pPr>
        <w:jc w:val="both"/>
        <w:rPr>
          <w:rFonts w:asciiTheme="minorHAnsi" w:hAnsiTheme="minorHAnsi" w:cstheme="minorHAnsi"/>
          <w:sz w:val="22"/>
          <w:szCs w:val="22"/>
          <w:highlight w:val="yellow"/>
        </w:rPr>
      </w:pPr>
    </w:p>
    <w:p w14:paraId="63ACB535" w14:textId="77777777" w:rsidR="0012584E" w:rsidRPr="00BE7648" w:rsidRDefault="0012584E" w:rsidP="0012584E">
      <w:pPr>
        <w:jc w:val="both"/>
        <w:rPr>
          <w:rFonts w:asciiTheme="minorHAnsi" w:hAnsiTheme="minorHAnsi" w:cstheme="minorHAnsi"/>
          <w:sz w:val="22"/>
          <w:szCs w:val="22"/>
          <w:highlight w:val="yellow"/>
        </w:rPr>
      </w:pPr>
    </w:p>
    <w:p w14:paraId="5C0BAC10" w14:textId="77777777" w:rsidR="0012584E" w:rsidRPr="00BE7648" w:rsidRDefault="0012584E" w:rsidP="0012584E">
      <w:pPr>
        <w:jc w:val="both"/>
        <w:rPr>
          <w:rFonts w:asciiTheme="minorHAnsi" w:hAnsiTheme="minorHAnsi" w:cstheme="minorHAnsi"/>
          <w:sz w:val="22"/>
          <w:szCs w:val="22"/>
          <w:highlight w:val="yellow"/>
        </w:rPr>
      </w:pPr>
    </w:p>
    <w:p w14:paraId="6D4EE363" w14:textId="77777777" w:rsidR="0012584E" w:rsidRPr="00BE7648" w:rsidRDefault="0012584E" w:rsidP="0012584E">
      <w:pPr>
        <w:jc w:val="both"/>
        <w:rPr>
          <w:rFonts w:asciiTheme="minorHAnsi" w:hAnsiTheme="minorHAnsi" w:cstheme="minorHAnsi"/>
          <w:sz w:val="22"/>
          <w:szCs w:val="22"/>
          <w:highlight w:val="yellow"/>
        </w:rPr>
      </w:pPr>
    </w:p>
    <w:p w14:paraId="7E73764D" w14:textId="77777777" w:rsidR="0012584E" w:rsidRPr="00BE7648" w:rsidRDefault="0012584E" w:rsidP="0012584E">
      <w:pPr>
        <w:jc w:val="both"/>
        <w:rPr>
          <w:rFonts w:asciiTheme="minorHAnsi" w:hAnsiTheme="minorHAnsi" w:cstheme="minorHAnsi"/>
          <w:sz w:val="22"/>
          <w:szCs w:val="22"/>
          <w:highlight w:val="yellow"/>
        </w:rPr>
      </w:pPr>
    </w:p>
    <w:p w14:paraId="29F164A5" w14:textId="77777777" w:rsidR="0012584E" w:rsidRPr="00BE7648" w:rsidRDefault="0012584E" w:rsidP="0012584E">
      <w:pPr>
        <w:jc w:val="both"/>
        <w:rPr>
          <w:rFonts w:asciiTheme="minorHAnsi" w:hAnsiTheme="minorHAnsi" w:cstheme="minorHAnsi"/>
          <w:sz w:val="22"/>
          <w:szCs w:val="22"/>
          <w:highlight w:val="yellow"/>
        </w:rPr>
      </w:pPr>
    </w:p>
    <w:p w14:paraId="47FF8EE1" w14:textId="77777777" w:rsidR="0012584E" w:rsidRPr="00BE7648" w:rsidRDefault="0012584E" w:rsidP="0012584E">
      <w:pPr>
        <w:jc w:val="both"/>
        <w:rPr>
          <w:rFonts w:asciiTheme="minorHAnsi" w:hAnsiTheme="minorHAnsi" w:cstheme="minorHAnsi"/>
          <w:sz w:val="22"/>
          <w:szCs w:val="22"/>
          <w:highlight w:val="yellow"/>
        </w:rPr>
      </w:pPr>
    </w:p>
    <w:p w14:paraId="25AD1BCC" w14:textId="77777777" w:rsidR="0012584E" w:rsidRPr="00BE7648" w:rsidRDefault="0012584E" w:rsidP="0012584E">
      <w:pPr>
        <w:jc w:val="both"/>
        <w:rPr>
          <w:rFonts w:asciiTheme="minorHAnsi" w:hAnsiTheme="minorHAnsi" w:cstheme="minorHAnsi"/>
          <w:sz w:val="22"/>
          <w:szCs w:val="22"/>
          <w:highlight w:val="yellow"/>
        </w:rPr>
      </w:pPr>
    </w:p>
    <w:p w14:paraId="6F905207" w14:textId="77777777" w:rsidR="0012584E" w:rsidRPr="00BE7648" w:rsidRDefault="0012584E" w:rsidP="0012584E">
      <w:pPr>
        <w:jc w:val="both"/>
        <w:rPr>
          <w:rFonts w:asciiTheme="minorHAnsi" w:hAnsiTheme="minorHAnsi" w:cstheme="minorHAnsi"/>
          <w:sz w:val="22"/>
          <w:szCs w:val="22"/>
          <w:highlight w:val="yellow"/>
        </w:rPr>
      </w:pPr>
    </w:p>
    <w:p w14:paraId="49D8EA5D" w14:textId="506BB67B" w:rsidR="00DE4365" w:rsidRDefault="00DE4365" w:rsidP="00DE4365">
      <w:pPr>
        <w:pStyle w:val="BlockText"/>
        <w:tabs>
          <w:tab w:val="center" w:pos="5202"/>
        </w:tabs>
        <w:spacing w:line="360" w:lineRule="auto"/>
        <w:ind w:left="0" w:right="-765"/>
        <w:jc w:val="left"/>
        <w:rPr>
          <w:rFonts w:asciiTheme="minorHAnsi" w:hAnsiTheme="minorHAnsi" w:cstheme="minorHAnsi"/>
          <w:b/>
          <w:iCs/>
          <w:color w:val="C0504D"/>
          <w:sz w:val="32"/>
          <w:szCs w:val="32"/>
        </w:rPr>
      </w:pPr>
      <w:r w:rsidRPr="00FB3E96">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3360" behindDoc="1" locked="0" layoutInCell="1" allowOverlap="1" wp14:anchorId="3960BED0" wp14:editId="4F850ED9">
                <wp:simplePos x="0" y="0"/>
                <wp:positionH relativeFrom="column">
                  <wp:posOffset>0</wp:posOffset>
                </wp:positionH>
                <wp:positionV relativeFrom="paragraph">
                  <wp:posOffset>0</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C4A33D" id="Rectangle 2" o:spid="_x0000_s1026" style="position:absolute;margin-left:0;margin-top:0;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AokXtA2wAAAAQBAAAPAAAAZHJzL2Rvd25yZXYueG1sTI9BS8Qw&#10;EIXvgv8hjOBF3FTZXWxtuuiCCp7cKnqdbcammExKk3a7/97oRS8PHm9475tyMzsrJhpC51nB1SID&#10;Qdx43XGr4O314fIGRIjIGq1nUnCkAJvq9KTEQvsD72iqYytSCYcCFZgY+0LK0BhyGBa+J07Zpx8c&#10;xmSHVuoBD6ncWXmdZWvpsOO0YLCnraHmqx6dArYX791x9fhcD084bl8+dpNZ3it1fjbf3YKINMe/&#10;Y/jBT+hQJaa9H1kHYRWkR+Kvpixf58nuFSzzFciqlP/hq28AAAD//wMAUEsBAi0AFAAGAAgAAAAh&#10;ALaDOJL+AAAA4QEAABMAAAAAAAAAAAAAAAAAAAAAAFtDb250ZW50X1R5cGVzXS54bWxQSwECLQAU&#10;AAYACAAAACEAOP0h/9YAAACUAQAACwAAAAAAAAAAAAAAAAAvAQAAX3JlbHMvLnJlbHNQSwECLQAU&#10;AAYACAAAACEAQXDiu1kCAADHBAAADgAAAAAAAAAAAAAAAAAuAgAAZHJzL2Uyb0RvYy54bWxQSwEC&#10;LQAUAAYACAAAACEAKJF7QNsAAAAEAQAADwAAAAAAAAAAAAAAAACzBAAAZHJzL2Rvd25yZXYueG1s&#10;UEsFBgAAAAAEAAQA8wAAALsFAAAAAA==&#10;" fillcolor="#9b3937" strokecolor="windowText"/>
            </w:pict>
          </mc:Fallback>
        </mc:AlternateContent>
      </w:r>
      <w:r>
        <w:rPr>
          <w:rFonts w:asciiTheme="minorHAnsi" w:hAnsiTheme="minorHAnsi" w:cstheme="minorHAnsi"/>
          <w:b/>
          <w:iCs/>
          <w:color w:val="C0504D"/>
          <w:sz w:val="32"/>
          <w:szCs w:val="32"/>
        </w:rPr>
        <w:tab/>
      </w:r>
      <w:r w:rsidRPr="00DE4365">
        <w:rPr>
          <w:rFonts w:asciiTheme="minorHAnsi" w:hAnsiTheme="minorHAnsi" w:cstheme="minorHAnsi"/>
          <w:b/>
          <w:iCs/>
          <w:color w:val="FFFFFF" w:themeColor="background1"/>
          <w:sz w:val="32"/>
          <w:lang w:val="ga-IE"/>
        </w:rPr>
        <w:t xml:space="preserve">POST MAR </w:t>
      </w:r>
      <w:r w:rsidRPr="00DE4365">
        <w:rPr>
          <w:rFonts w:asciiTheme="minorHAnsi" w:hAnsiTheme="minorHAnsi" w:cstheme="minorHAnsi"/>
          <w:b/>
          <w:iCs/>
          <w:color w:val="FFFFFF" w:themeColor="background1"/>
          <w:sz w:val="32"/>
          <w:szCs w:val="32"/>
          <w:lang w:val="ga-IE"/>
        </w:rPr>
        <w:t>ANAILÍSÍ / FORBRÓIR G.I.S.</w:t>
      </w:r>
    </w:p>
    <w:p w14:paraId="50A50883" w14:textId="5FD0D9F7" w:rsidR="00E43063" w:rsidRPr="00BE7648" w:rsidRDefault="00E43063" w:rsidP="00E43063">
      <w:pPr>
        <w:pStyle w:val="BlockText"/>
        <w:spacing w:line="360" w:lineRule="auto"/>
        <w:ind w:right="-765"/>
        <w:jc w:val="left"/>
        <w:rPr>
          <w:rFonts w:asciiTheme="minorHAnsi" w:hAnsiTheme="minorHAnsi" w:cstheme="minorHAnsi"/>
          <w:b/>
          <w:iCs/>
          <w:color w:val="C0504D"/>
        </w:rPr>
      </w:pPr>
    </w:p>
    <w:p w14:paraId="0087A7A2" w14:textId="77777777" w:rsidR="006B6999" w:rsidRPr="00BE7648" w:rsidRDefault="006B6999" w:rsidP="006B6999">
      <w:pPr>
        <w:pStyle w:val="NoSpacing"/>
        <w:spacing w:line="360" w:lineRule="auto"/>
        <w:ind w:right="141"/>
        <w:jc w:val="both"/>
        <w:rPr>
          <w:rFonts w:asciiTheme="minorHAnsi" w:hAnsiTheme="minorHAnsi" w:cstheme="minorHAnsi"/>
          <w:kern w:val="3"/>
        </w:rPr>
      </w:pPr>
      <w:r w:rsidRPr="00BE7648">
        <w:rPr>
          <w:rFonts w:asciiTheme="minorHAnsi" w:hAnsiTheme="minorHAnsi" w:cstheme="minorHAnsi"/>
          <w:szCs w:val="24"/>
          <w:lang w:val="en-IE"/>
        </w:rPr>
        <w:t>Tá Comhairle Cathrach na Gaillimhe ag iarraidh painéal a chur ar bun don phost mar Fhorbróir Anailísí Chóras Faisnéis Tíreolaíochta (CFT).</w:t>
      </w:r>
    </w:p>
    <w:p w14:paraId="598C20B5" w14:textId="77777777" w:rsidR="00012BC4" w:rsidRDefault="00012BC4" w:rsidP="00012BC4">
      <w:pPr>
        <w:spacing w:line="276" w:lineRule="auto"/>
        <w:jc w:val="both"/>
        <w:rPr>
          <w:rFonts w:asciiTheme="minorHAnsi" w:hAnsiTheme="minorHAnsi" w:cstheme="minorHAnsi"/>
          <w:snapToGrid w:val="0"/>
        </w:rPr>
      </w:pPr>
    </w:p>
    <w:p w14:paraId="2F4A056A" w14:textId="74623518" w:rsidR="00DE4365" w:rsidRPr="00DE4365" w:rsidRDefault="00DE4365" w:rsidP="00DE4365">
      <w:pPr>
        <w:pStyle w:val="NoSpacing"/>
        <w:jc w:val="center"/>
        <w:rPr>
          <w:rFonts w:asciiTheme="minorHAnsi" w:hAnsiTheme="minorHAnsi" w:cstheme="minorHAnsi"/>
          <w:b/>
          <w:color w:val="FFFFFF" w:themeColor="background1"/>
          <w:sz w:val="32"/>
          <w:szCs w:val="32"/>
        </w:rPr>
      </w:pPr>
      <w:r w:rsidRPr="00DE4365">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4043079B" wp14:editId="6687A9DC">
                <wp:simplePos x="0" y="0"/>
                <wp:positionH relativeFrom="column">
                  <wp:posOffset>0</wp:posOffset>
                </wp:positionH>
                <wp:positionV relativeFrom="paragraph">
                  <wp:posOffset>0</wp:posOffset>
                </wp:positionV>
                <wp:extent cx="6153150" cy="314325"/>
                <wp:effectExtent l="0" t="0" r="19050" b="28575"/>
                <wp:wrapNone/>
                <wp:docPr id="567479299" name="Rectangle 56747929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31795B" id="Rectangle 567479299" o:spid="_x0000_s1026" style="position:absolute;margin-left:0;margin-top:0;width:484.5pt;height:24.7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AokXtA2wAAAAQBAAAPAAAAZHJzL2Rvd25yZXYueG1sTI9BS8Qw&#10;EIXvgv8hjOBF3FTZXWxtuuiCCp7cKnqdbcammExKk3a7/97oRS8PHm9475tyMzsrJhpC51nB1SID&#10;Qdx43XGr4O314fIGRIjIGq1nUnCkAJvq9KTEQvsD72iqYytSCYcCFZgY+0LK0BhyGBa+J07Zpx8c&#10;xmSHVuoBD6ncWXmdZWvpsOO0YLCnraHmqx6dArYX791x9fhcD084bl8+dpNZ3it1fjbf3YKINMe/&#10;Y/jBT+hQJaa9H1kHYRWkR+Kvpixf58nuFSzzFciqlP/hq28AAAD//wMAUEsBAi0AFAAGAAgAAAAh&#10;ALaDOJL+AAAA4QEAABMAAAAAAAAAAAAAAAAAAAAAAFtDb250ZW50X1R5cGVzXS54bWxQSwECLQAU&#10;AAYACAAAACEAOP0h/9YAAACUAQAACwAAAAAAAAAAAAAAAAAvAQAAX3JlbHMvLnJlbHNQSwECLQAU&#10;AAYACAAAACEAQXDiu1kCAADHBAAADgAAAAAAAAAAAAAAAAAuAgAAZHJzL2Uyb0RvYy54bWxQSwEC&#10;LQAUAAYACAAAACEAKJF7QNsAAAAEAQAADwAAAAAAAAAAAAAAAACzBAAAZHJzL2Rvd25yZXYueG1s&#10;UEsFBgAAAAAEAAQA8wAAALsFAAAAAA==&#10;" fillcolor="#9b3937" strokecolor="windowText"/>
            </w:pict>
          </mc:Fallback>
        </mc:AlternateContent>
      </w:r>
      <w:bookmarkStart w:id="6" w:name="_Hlk136938701"/>
      <w:r w:rsidRPr="00DE4365">
        <w:rPr>
          <w:rFonts w:asciiTheme="minorHAnsi" w:hAnsiTheme="minorHAnsi" w:cstheme="minorHAnsi"/>
          <w:b/>
          <w:color w:val="FFFFFF" w:themeColor="background1"/>
          <w:sz w:val="32"/>
          <w:szCs w:val="32"/>
          <w:lang w:val="ga-IE"/>
        </w:rPr>
        <w:t>DUALGAIS AN PHOIST</w:t>
      </w:r>
      <w:bookmarkEnd w:id="6"/>
    </w:p>
    <w:p w14:paraId="13E52B10" w14:textId="45BE7931" w:rsidR="00DE4365" w:rsidRDefault="00DE4365" w:rsidP="00DE4365">
      <w:pPr>
        <w:tabs>
          <w:tab w:val="center" w:pos="4819"/>
        </w:tabs>
        <w:spacing w:line="276" w:lineRule="auto"/>
        <w:jc w:val="both"/>
        <w:rPr>
          <w:rFonts w:asciiTheme="minorHAnsi" w:hAnsiTheme="minorHAnsi" w:cstheme="minorHAnsi"/>
          <w:snapToGrid w:val="0"/>
        </w:rPr>
      </w:pPr>
    </w:p>
    <w:p w14:paraId="132B52B8" w14:textId="77777777" w:rsidR="00DE4365" w:rsidRPr="00BE7648" w:rsidRDefault="00DE4365" w:rsidP="00012BC4">
      <w:pPr>
        <w:spacing w:line="276" w:lineRule="auto"/>
        <w:jc w:val="both"/>
        <w:rPr>
          <w:rFonts w:asciiTheme="minorHAnsi" w:hAnsiTheme="minorHAnsi" w:cstheme="minorHAnsi"/>
          <w:snapToGrid w:val="0"/>
        </w:rPr>
      </w:pPr>
    </w:p>
    <w:p w14:paraId="0D43AB5D" w14:textId="77777777" w:rsidR="00012BC4" w:rsidRPr="00BE7648" w:rsidRDefault="00012BC4" w:rsidP="00012BC4">
      <w:pPr>
        <w:pStyle w:val="BodyText"/>
        <w:tabs>
          <w:tab w:val="left" w:pos="284"/>
        </w:tabs>
        <w:jc w:val="both"/>
        <w:rPr>
          <w:rFonts w:asciiTheme="minorHAnsi" w:hAnsiTheme="minorHAnsi" w:cstheme="minorHAnsi"/>
          <w:b/>
          <w:szCs w:val="24"/>
        </w:rPr>
      </w:pPr>
    </w:p>
    <w:p w14:paraId="7811CE19" w14:textId="77777777" w:rsidR="00012BC4" w:rsidRPr="00BE7648" w:rsidRDefault="00012BC4" w:rsidP="00012BC4">
      <w:pPr>
        <w:ind w:right="141"/>
        <w:jc w:val="both"/>
        <w:rPr>
          <w:rFonts w:asciiTheme="minorHAnsi" w:hAnsiTheme="minorHAnsi" w:cstheme="minorHAnsi"/>
          <w:b/>
        </w:rPr>
      </w:pPr>
      <w:r w:rsidRPr="00BE7648">
        <w:rPr>
          <w:rFonts w:asciiTheme="minorHAnsi" w:hAnsiTheme="minorHAnsi" w:cstheme="minorHAnsi"/>
          <w:b/>
          <w:lang w:val="ga-IE"/>
        </w:rPr>
        <w:t>Beifear ag súil go ndéanfaidh an t-iarrthóir rathúil an méid seo a leanas:</w:t>
      </w:r>
    </w:p>
    <w:p w14:paraId="5E1C8194" w14:textId="77777777" w:rsidR="00012BC4" w:rsidRPr="00BE7648" w:rsidRDefault="00012BC4" w:rsidP="00012BC4">
      <w:pPr>
        <w:ind w:right="141"/>
        <w:jc w:val="both"/>
        <w:rPr>
          <w:rFonts w:asciiTheme="minorHAnsi" w:hAnsiTheme="minorHAnsi" w:cstheme="minorHAnsi"/>
        </w:rPr>
      </w:pPr>
    </w:p>
    <w:p w14:paraId="06A3E535" w14:textId="77777777" w:rsidR="00012BC4" w:rsidRPr="00BE7648" w:rsidRDefault="00012BC4" w:rsidP="00012BC4">
      <w:pPr>
        <w:pStyle w:val="ListParagraph"/>
        <w:numPr>
          <w:ilvl w:val="0"/>
          <w:numId w:val="24"/>
        </w:numPr>
        <w:rPr>
          <w:rFonts w:asciiTheme="minorHAnsi" w:hAnsiTheme="minorHAnsi" w:cstheme="minorHAnsi"/>
        </w:rPr>
      </w:pPr>
      <w:r w:rsidRPr="00BE7648">
        <w:rPr>
          <w:rFonts w:asciiTheme="minorHAnsi" w:hAnsiTheme="minorHAnsi" w:cstheme="minorHAnsi"/>
          <w:lang w:val="ga-IE"/>
        </w:rPr>
        <w:t>Inniúlacht a chothabháil i ngach gné de chórais/bogearraí agus táirgeadh GIS.</w:t>
      </w:r>
      <w:r w:rsidRPr="00BE7648">
        <w:rPr>
          <w:rFonts w:asciiTheme="minorHAnsi" w:hAnsiTheme="minorHAnsi" w:cstheme="minorHAnsi"/>
        </w:rPr>
        <w:t xml:space="preserve"> </w:t>
      </w:r>
    </w:p>
    <w:p w14:paraId="589CDEF2" w14:textId="77777777" w:rsidR="00012BC4" w:rsidRPr="00BE7648" w:rsidRDefault="00012BC4" w:rsidP="00012BC4">
      <w:pPr>
        <w:pStyle w:val="ListParagraph"/>
        <w:numPr>
          <w:ilvl w:val="0"/>
          <w:numId w:val="24"/>
        </w:numPr>
        <w:rPr>
          <w:rFonts w:asciiTheme="minorHAnsi" w:hAnsiTheme="minorHAnsi" w:cstheme="minorHAnsi"/>
        </w:rPr>
      </w:pPr>
      <w:r w:rsidRPr="00BE7648">
        <w:rPr>
          <w:rFonts w:asciiTheme="minorHAnsi" w:hAnsiTheme="minorHAnsi" w:cstheme="minorHAnsi"/>
          <w:lang w:val="ga-IE"/>
        </w:rPr>
        <w:t>Measúnú agus meastóireacht a dhéanamh ar riachtanais reatha agus thodhchaíocha GIS an Údaráis Áitiúil lena n-áirítear meastóireacht a dhéanamh ar theicneolaíocht nua agus an úsáid a bhainfear aisti i gcomhthéacs chuspóirí Corparáideacha Chomhairle Cathrach na Gaillimhe</w:t>
      </w:r>
      <w:r w:rsidRPr="00BE7648">
        <w:rPr>
          <w:rFonts w:asciiTheme="minorHAnsi" w:hAnsiTheme="minorHAnsi" w:cstheme="minorHAnsi"/>
        </w:rPr>
        <w:t xml:space="preserve">. </w:t>
      </w:r>
    </w:p>
    <w:p w14:paraId="1521C8B4" w14:textId="77777777" w:rsidR="00012BC4" w:rsidRPr="00BE7648" w:rsidRDefault="00012BC4" w:rsidP="00012BC4">
      <w:pPr>
        <w:pStyle w:val="ListParagraph"/>
        <w:numPr>
          <w:ilvl w:val="0"/>
          <w:numId w:val="24"/>
        </w:numPr>
        <w:rPr>
          <w:rFonts w:asciiTheme="minorHAnsi" w:hAnsiTheme="minorHAnsi" w:cstheme="minorHAnsi"/>
        </w:rPr>
      </w:pPr>
      <w:r w:rsidRPr="00BE7648">
        <w:rPr>
          <w:rFonts w:asciiTheme="minorHAnsi" w:hAnsiTheme="minorHAnsi" w:cstheme="minorHAnsi"/>
          <w:lang w:val="ga-IE"/>
        </w:rPr>
        <w:t>Na crua-earraí agus bogearraí TF a bhaineann le riachtanais GIS na heagraíochta a bhainistiú lena n-áirítear bainistíocht ceadúnas, cearta úsáideoirí, déanamh leagain agus paisteáil bogearraí</w:t>
      </w:r>
      <w:r w:rsidRPr="00BE7648">
        <w:rPr>
          <w:rFonts w:asciiTheme="minorHAnsi" w:hAnsiTheme="minorHAnsi" w:cstheme="minorHAnsi"/>
        </w:rPr>
        <w:t xml:space="preserve">. </w:t>
      </w:r>
    </w:p>
    <w:p w14:paraId="4C1D4C40" w14:textId="77777777" w:rsidR="00012BC4" w:rsidRPr="00BE7648" w:rsidRDefault="00012BC4" w:rsidP="00012BC4">
      <w:pPr>
        <w:pStyle w:val="ListParagraph"/>
        <w:numPr>
          <w:ilvl w:val="0"/>
          <w:numId w:val="24"/>
        </w:numPr>
        <w:rPr>
          <w:rFonts w:asciiTheme="minorHAnsi" w:hAnsiTheme="minorHAnsi" w:cstheme="minorHAnsi"/>
        </w:rPr>
      </w:pPr>
      <w:r w:rsidRPr="00BE7648">
        <w:rPr>
          <w:rFonts w:asciiTheme="minorHAnsi" w:hAnsiTheme="minorHAnsi" w:cstheme="minorHAnsi"/>
          <w:lang w:val="ga-IE"/>
        </w:rPr>
        <w:t>Comhairle maidir le crua-earraí agus bogearraí CAD agus GIS a cheannach ar mhaithe le hoiriúnacht a chinntiú</w:t>
      </w:r>
      <w:r w:rsidRPr="00BE7648">
        <w:rPr>
          <w:rFonts w:asciiTheme="minorHAnsi" w:hAnsiTheme="minorHAnsi" w:cstheme="minorHAnsi"/>
        </w:rPr>
        <w:t xml:space="preserve">. </w:t>
      </w:r>
    </w:p>
    <w:p w14:paraId="1B030932" w14:textId="77777777" w:rsidR="00012BC4" w:rsidRPr="00BE7648" w:rsidRDefault="00012BC4" w:rsidP="00012BC4">
      <w:pPr>
        <w:pStyle w:val="ListParagraph"/>
        <w:numPr>
          <w:ilvl w:val="0"/>
          <w:numId w:val="24"/>
        </w:numPr>
        <w:rPr>
          <w:rFonts w:asciiTheme="minorHAnsi" w:hAnsiTheme="minorHAnsi" w:cstheme="minorHAnsi"/>
        </w:rPr>
      </w:pPr>
      <w:r w:rsidRPr="00BE7648">
        <w:rPr>
          <w:rFonts w:asciiTheme="minorHAnsi" w:hAnsiTheme="minorHAnsi" w:cstheme="minorHAnsi"/>
          <w:lang w:val="ga-IE"/>
        </w:rPr>
        <w:t>Páirt a ghlacadh i dtionscadail leanúnacha de réir mar is gá lena n-áirítear spriocdhátaí tionscadail a shocrú agus a chomhlíonadh</w:t>
      </w:r>
      <w:r w:rsidRPr="00BE7648">
        <w:rPr>
          <w:rFonts w:asciiTheme="minorHAnsi" w:hAnsiTheme="minorHAnsi" w:cstheme="minorHAnsi"/>
        </w:rPr>
        <w:t xml:space="preserve">. </w:t>
      </w:r>
    </w:p>
    <w:p w14:paraId="5E8483C0" w14:textId="77777777" w:rsidR="00012BC4" w:rsidRPr="00BE7648" w:rsidRDefault="00012BC4" w:rsidP="00012BC4">
      <w:pPr>
        <w:pStyle w:val="ListParagraph"/>
        <w:numPr>
          <w:ilvl w:val="0"/>
          <w:numId w:val="24"/>
        </w:numPr>
        <w:rPr>
          <w:rFonts w:asciiTheme="minorHAnsi" w:hAnsiTheme="minorHAnsi" w:cstheme="minorHAnsi"/>
        </w:rPr>
      </w:pPr>
      <w:r w:rsidRPr="00BE7648">
        <w:rPr>
          <w:rFonts w:asciiTheme="minorHAnsi" w:hAnsiTheme="minorHAnsi" w:cstheme="minorHAnsi"/>
          <w:lang w:val="ga-IE"/>
        </w:rPr>
        <w:t>Tuairisciú do agus páirt a ghlacadh i nGrúpa Stiúrtha GIS na comhairle</w:t>
      </w:r>
      <w:r w:rsidRPr="00BE7648">
        <w:rPr>
          <w:rFonts w:asciiTheme="minorHAnsi" w:hAnsiTheme="minorHAnsi" w:cstheme="minorHAnsi"/>
        </w:rPr>
        <w:t xml:space="preserve">. </w:t>
      </w:r>
    </w:p>
    <w:p w14:paraId="1CBF4C9F" w14:textId="77777777" w:rsidR="00012BC4" w:rsidRPr="00BE7648" w:rsidRDefault="00012BC4" w:rsidP="00012BC4">
      <w:pPr>
        <w:pStyle w:val="ListParagraph"/>
        <w:numPr>
          <w:ilvl w:val="0"/>
          <w:numId w:val="24"/>
        </w:numPr>
        <w:rPr>
          <w:rFonts w:asciiTheme="minorHAnsi" w:hAnsiTheme="minorHAnsi" w:cstheme="minorHAnsi"/>
        </w:rPr>
      </w:pPr>
      <w:r w:rsidRPr="00BE7648">
        <w:rPr>
          <w:rFonts w:asciiTheme="minorHAnsi" w:hAnsiTheme="minorHAnsi" w:cstheme="minorHAnsi"/>
          <w:lang w:val="ga-IE"/>
        </w:rPr>
        <w:t>Tacú le Ceannasaí an Tionscadail G.I.S. chun Grúpa Oibre GIS tras-rannach a bhunú i gComhairle Cathrach na Gaillimhe</w:t>
      </w:r>
      <w:r w:rsidRPr="00BE7648">
        <w:rPr>
          <w:rFonts w:asciiTheme="minorHAnsi" w:hAnsiTheme="minorHAnsi" w:cstheme="minorHAnsi"/>
        </w:rPr>
        <w:t xml:space="preserve">. </w:t>
      </w:r>
    </w:p>
    <w:p w14:paraId="71EB2A81" w14:textId="77777777" w:rsidR="00012BC4" w:rsidRPr="00BE7648" w:rsidRDefault="00012BC4" w:rsidP="00012BC4">
      <w:pPr>
        <w:pStyle w:val="ListParagraph"/>
        <w:numPr>
          <w:ilvl w:val="0"/>
          <w:numId w:val="24"/>
        </w:numPr>
        <w:rPr>
          <w:rFonts w:asciiTheme="minorHAnsi" w:hAnsiTheme="minorHAnsi" w:cstheme="minorHAnsi"/>
        </w:rPr>
      </w:pPr>
      <w:r w:rsidRPr="00BE7648">
        <w:rPr>
          <w:rFonts w:asciiTheme="minorHAnsi" w:hAnsiTheme="minorHAnsi" w:cstheme="minorHAnsi"/>
          <w:lang w:val="ga-IE"/>
        </w:rPr>
        <w:t>Cabhrú le táscairí feidhmíochta oibríochtúla a shocrú a bhaineann le mapáil GIS agus tacair sonraí</w:t>
      </w:r>
      <w:r w:rsidRPr="00BE7648">
        <w:rPr>
          <w:rFonts w:asciiTheme="minorHAnsi" w:hAnsiTheme="minorHAnsi" w:cstheme="minorHAnsi"/>
        </w:rPr>
        <w:t xml:space="preserve">. </w:t>
      </w:r>
    </w:p>
    <w:p w14:paraId="65CA8049" w14:textId="77777777" w:rsidR="00012BC4" w:rsidRPr="00BE7648" w:rsidRDefault="00012BC4" w:rsidP="00012BC4">
      <w:pPr>
        <w:pStyle w:val="ListParagraph"/>
        <w:numPr>
          <w:ilvl w:val="0"/>
          <w:numId w:val="24"/>
        </w:numPr>
        <w:rPr>
          <w:rFonts w:asciiTheme="minorHAnsi" w:hAnsiTheme="minorHAnsi" w:cstheme="minorHAnsi"/>
        </w:rPr>
      </w:pPr>
      <w:r w:rsidRPr="00BE7648">
        <w:rPr>
          <w:rFonts w:asciiTheme="minorHAnsi" w:hAnsiTheme="minorHAnsi" w:cstheme="minorHAnsi"/>
          <w:lang w:val="ga-IE"/>
        </w:rPr>
        <w:t>Dear agus cabhraigh le caighdeáin agus dea-chleachtais a bhaineann le Meiteashonraí, Catalógú, siombeolaíocht, sainmhíniú aicmí gné, bainistíocht agus soláthar faisnéis sócmhainní, a chur chun feidhme agus a phoibliú, de réir, agus ag tacú le, ceanglais rialála, dea-chleachtas agus cuspóirí Chomhairle Cathrach na Gaillimhe</w:t>
      </w:r>
      <w:r w:rsidRPr="00BE7648">
        <w:rPr>
          <w:rFonts w:asciiTheme="minorHAnsi" w:hAnsiTheme="minorHAnsi" w:cstheme="minorHAnsi"/>
        </w:rPr>
        <w:t xml:space="preserve">. </w:t>
      </w:r>
    </w:p>
    <w:p w14:paraId="24A8603D" w14:textId="77777777" w:rsidR="00012BC4" w:rsidRPr="00BE7648" w:rsidRDefault="00012BC4" w:rsidP="00012BC4">
      <w:pPr>
        <w:pStyle w:val="ListParagraph"/>
        <w:numPr>
          <w:ilvl w:val="0"/>
          <w:numId w:val="24"/>
        </w:numPr>
        <w:rPr>
          <w:rFonts w:asciiTheme="minorHAnsi" w:hAnsiTheme="minorHAnsi" w:cstheme="minorHAnsi"/>
        </w:rPr>
      </w:pPr>
      <w:r w:rsidRPr="00BE7648">
        <w:rPr>
          <w:rFonts w:asciiTheme="minorHAnsi" w:hAnsiTheme="minorHAnsi" w:cstheme="minorHAnsi"/>
          <w:lang w:val="ga-IE"/>
        </w:rPr>
        <w:t>Aird a tharraingt ar rioscaí agus ar dheacrachtaí a bhaineann le hoibriú GIS i gComhairle Cathrach na Gaillimhe</w:t>
      </w:r>
      <w:r w:rsidRPr="00BE7648">
        <w:rPr>
          <w:rFonts w:asciiTheme="minorHAnsi" w:hAnsiTheme="minorHAnsi" w:cstheme="minorHAnsi"/>
        </w:rPr>
        <w:t xml:space="preserve">. </w:t>
      </w:r>
    </w:p>
    <w:p w14:paraId="6A80D754" w14:textId="77777777" w:rsidR="00012BC4" w:rsidRPr="00BE7648" w:rsidRDefault="00012BC4" w:rsidP="00012BC4">
      <w:pPr>
        <w:pStyle w:val="ListParagraph"/>
        <w:numPr>
          <w:ilvl w:val="0"/>
          <w:numId w:val="24"/>
        </w:numPr>
        <w:rPr>
          <w:rFonts w:asciiTheme="minorHAnsi" w:hAnsiTheme="minorHAnsi" w:cstheme="minorHAnsi"/>
        </w:rPr>
      </w:pPr>
      <w:r w:rsidRPr="00BE7648">
        <w:rPr>
          <w:rFonts w:asciiTheme="minorHAnsi" w:hAnsiTheme="minorHAnsi" w:cstheme="minorHAnsi"/>
          <w:lang w:val="ga-IE"/>
        </w:rPr>
        <w:t>Dualgais eile i ndáil leis an obair a chomhlíonadh de réir mar a cheanglóidh Comhairle Cathrach na Gaillimhe</w:t>
      </w:r>
      <w:r w:rsidRPr="00BE7648">
        <w:rPr>
          <w:rFonts w:asciiTheme="minorHAnsi" w:hAnsiTheme="minorHAnsi" w:cstheme="minorHAnsi"/>
        </w:rPr>
        <w:t xml:space="preserve">. </w:t>
      </w:r>
    </w:p>
    <w:p w14:paraId="6BD1A32E" w14:textId="77777777" w:rsidR="00012BC4" w:rsidRPr="00BE7648" w:rsidRDefault="00012BC4" w:rsidP="00012BC4">
      <w:pPr>
        <w:pStyle w:val="ListParagraph"/>
        <w:numPr>
          <w:ilvl w:val="0"/>
          <w:numId w:val="24"/>
        </w:numPr>
        <w:rPr>
          <w:rFonts w:asciiTheme="minorHAnsi" w:hAnsiTheme="minorHAnsi" w:cstheme="minorHAnsi"/>
        </w:rPr>
      </w:pPr>
      <w:r w:rsidRPr="00BE7648">
        <w:rPr>
          <w:rFonts w:asciiTheme="minorHAnsi" w:hAnsiTheme="minorHAnsi" w:cstheme="minorHAnsi"/>
          <w:lang w:val="ga-IE"/>
        </w:rPr>
        <w:t>Déileáil le ticéid na deisce freastail agus ceisteanna tacaíochta eile de réir mar is gá</w:t>
      </w:r>
      <w:r w:rsidRPr="00BE7648">
        <w:rPr>
          <w:rFonts w:asciiTheme="minorHAnsi" w:hAnsiTheme="minorHAnsi" w:cstheme="minorHAnsi"/>
        </w:rPr>
        <w:t xml:space="preserve">. </w:t>
      </w:r>
    </w:p>
    <w:p w14:paraId="646E0A9A" w14:textId="77777777" w:rsidR="00012BC4" w:rsidRPr="00BE7648" w:rsidRDefault="00012BC4" w:rsidP="00012BC4">
      <w:pPr>
        <w:pStyle w:val="ListParagraph"/>
        <w:numPr>
          <w:ilvl w:val="0"/>
          <w:numId w:val="24"/>
        </w:numPr>
        <w:rPr>
          <w:rFonts w:asciiTheme="minorHAnsi" w:hAnsiTheme="minorHAnsi" w:cstheme="minorHAnsi"/>
        </w:rPr>
      </w:pPr>
      <w:r w:rsidRPr="00BE7648">
        <w:rPr>
          <w:rFonts w:asciiTheme="minorHAnsi" w:hAnsiTheme="minorHAnsi" w:cstheme="minorHAnsi"/>
          <w:lang w:val="ga-IE"/>
        </w:rPr>
        <w:t>Oibriú le comhlachtaí seachtracha náisiúnta agus comhlachtaí eile i ndáil le ceisteanna GIS</w:t>
      </w:r>
      <w:r w:rsidRPr="00BE7648">
        <w:rPr>
          <w:rFonts w:asciiTheme="minorHAnsi" w:hAnsiTheme="minorHAnsi" w:cstheme="minorHAnsi"/>
        </w:rPr>
        <w:t xml:space="preserve">. </w:t>
      </w:r>
    </w:p>
    <w:p w14:paraId="6C99AF8D" w14:textId="77777777" w:rsidR="00012BC4" w:rsidRPr="00BE7648" w:rsidRDefault="00012BC4" w:rsidP="00012BC4">
      <w:pPr>
        <w:pStyle w:val="ListParagraph"/>
        <w:numPr>
          <w:ilvl w:val="0"/>
          <w:numId w:val="24"/>
        </w:numPr>
        <w:rPr>
          <w:rFonts w:asciiTheme="minorHAnsi" w:hAnsiTheme="minorHAnsi" w:cstheme="minorHAnsi"/>
        </w:rPr>
      </w:pPr>
      <w:r w:rsidRPr="00BE7648">
        <w:rPr>
          <w:rFonts w:asciiTheme="minorHAnsi" w:hAnsiTheme="minorHAnsi" w:cstheme="minorHAnsi"/>
          <w:lang w:val="ga-IE"/>
        </w:rPr>
        <w:t>An Roinn Oiliúna AD a chomhordú agus cabhair a thabhairt chun Clár Oiliúna GIS/CPD a dhearadh do bhaill foirne ábhartha i gComhairle Cathrach na Gaillimhe</w:t>
      </w:r>
      <w:r w:rsidRPr="00BE7648">
        <w:rPr>
          <w:rFonts w:asciiTheme="minorHAnsi" w:hAnsiTheme="minorHAnsi" w:cstheme="minorHAnsi"/>
        </w:rPr>
        <w:t xml:space="preserve"> </w:t>
      </w:r>
    </w:p>
    <w:p w14:paraId="5EF0ACDB" w14:textId="77777777" w:rsidR="00012BC4" w:rsidRPr="00BE7648" w:rsidRDefault="00012BC4" w:rsidP="00012BC4">
      <w:pPr>
        <w:widowControl/>
        <w:suppressAutoHyphens w:val="0"/>
        <w:spacing w:after="200" w:line="276" w:lineRule="auto"/>
        <w:ind w:right="141"/>
        <w:jc w:val="both"/>
        <w:rPr>
          <w:rFonts w:asciiTheme="minorHAnsi" w:hAnsiTheme="minorHAnsi" w:cstheme="minorHAnsi"/>
          <w:b/>
        </w:rPr>
      </w:pPr>
    </w:p>
    <w:p w14:paraId="13E59EC7" w14:textId="77777777" w:rsidR="00012BC4" w:rsidRPr="00BE7648" w:rsidRDefault="00012BC4" w:rsidP="00012BC4">
      <w:pPr>
        <w:widowControl/>
        <w:suppressAutoHyphens w:val="0"/>
        <w:spacing w:after="200" w:line="276" w:lineRule="auto"/>
        <w:ind w:right="141"/>
        <w:jc w:val="both"/>
        <w:rPr>
          <w:rFonts w:asciiTheme="minorHAnsi" w:hAnsiTheme="minorHAnsi" w:cstheme="minorHAnsi"/>
          <w:b/>
        </w:rPr>
      </w:pPr>
    </w:p>
    <w:p w14:paraId="2A03F7C4" w14:textId="77777777" w:rsidR="00DE4365" w:rsidRPr="00DE4365" w:rsidRDefault="00DE4365" w:rsidP="00DE4365">
      <w:pPr>
        <w:pStyle w:val="BodyText"/>
        <w:jc w:val="center"/>
        <w:rPr>
          <w:rFonts w:asciiTheme="minorHAnsi" w:hAnsiTheme="minorHAnsi" w:cstheme="minorHAnsi"/>
          <w:b/>
          <w:iCs/>
          <w:color w:val="C0504D"/>
          <w:sz w:val="32"/>
          <w:szCs w:val="32"/>
          <w:lang w:val="ga-IE"/>
        </w:rPr>
      </w:pPr>
      <w:r w:rsidRPr="00FB3E96">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67456" behindDoc="1" locked="0" layoutInCell="1" allowOverlap="1" wp14:anchorId="542C40B6" wp14:editId="40BB55EB">
                <wp:simplePos x="0" y="0"/>
                <wp:positionH relativeFrom="column">
                  <wp:posOffset>0</wp:posOffset>
                </wp:positionH>
                <wp:positionV relativeFrom="paragraph">
                  <wp:posOffset>0</wp:posOffset>
                </wp:positionV>
                <wp:extent cx="6153150" cy="3143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F81927" id="Rectangle 5" o:spid="_x0000_s1026" style="position:absolute;margin-left:0;margin-top:0;width:484.5pt;height:24.7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AokXtA2wAAAAQBAAAPAAAAZHJzL2Rvd25yZXYueG1sTI9BS8Qw&#10;EIXvgv8hjOBF3FTZXWxtuuiCCp7cKnqdbcammExKk3a7/97oRS8PHm9475tyMzsrJhpC51nB1SID&#10;Qdx43XGr4O314fIGRIjIGq1nUnCkAJvq9KTEQvsD72iqYytSCYcCFZgY+0LK0BhyGBa+J07Zpx8c&#10;xmSHVuoBD6ncWXmdZWvpsOO0YLCnraHmqx6dArYX791x9fhcD084bl8+dpNZ3it1fjbf3YKINMe/&#10;Y/jBT+hQJaa9H1kHYRWkR+Kvpixf58nuFSzzFciqlP/hq28AAAD//wMAUEsBAi0AFAAGAAgAAAAh&#10;ALaDOJL+AAAA4QEAABMAAAAAAAAAAAAAAAAAAAAAAFtDb250ZW50X1R5cGVzXS54bWxQSwECLQAU&#10;AAYACAAAACEAOP0h/9YAAACUAQAACwAAAAAAAAAAAAAAAAAvAQAAX3JlbHMvLnJlbHNQSwECLQAU&#10;AAYACAAAACEAQXDiu1kCAADHBAAADgAAAAAAAAAAAAAAAAAuAgAAZHJzL2Uyb0RvYy54bWxQSwEC&#10;LQAUAAYACAAAACEAKJF7QNsAAAAEAQAADwAAAAAAAAAAAAAAAACzBAAAZHJzL2Rvd25yZXYueG1s&#10;UEsFBgAAAAAEAAQA8wAAALsFAAAAAA==&#10;" fillcolor="#9b3937" strokecolor="windowText"/>
            </w:pict>
          </mc:Fallback>
        </mc:AlternateContent>
      </w:r>
      <w:r>
        <w:rPr>
          <w:rFonts w:asciiTheme="minorHAnsi" w:hAnsiTheme="minorHAnsi" w:cstheme="minorHAnsi"/>
          <w:b/>
          <w:iCs/>
          <w:color w:val="C0504D"/>
          <w:sz w:val="32"/>
          <w:szCs w:val="32"/>
        </w:rPr>
        <w:tab/>
      </w:r>
      <w:r w:rsidRPr="00DE4365">
        <w:rPr>
          <w:rFonts w:asciiTheme="minorHAnsi" w:hAnsiTheme="minorHAnsi" w:cstheme="minorHAnsi"/>
          <w:b/>
          <w:iCs/>
          <w:color w:val="FFFFFF" w:themeColor="background1"/>
          <w:sz w:val="32"/>
          <w:szCs w:val="32"/>
          <w:lang w:val="ga-IE"/>
        </w:rPr>
        <w:t xml:space="preserve">CÁILÍOCHTAÍ DON PHOST MAR </w:t>
      </w:r>
    </w:p>
    <w:p w14:paraId="54B63C76" w14:textId="7544DA44" w:rsidR="00DE4365" w:rsidRDefault="00DE4365" w:rsidP="00DE4365">
      <w:pPr>
        <w:pStyle w:val="BlockText"/>
        <w:tabs>
          <w:tab w:val="center" w:pos="5202"/>
        </w:tabs>
        <w:spacing w:line="360" w:lineRule="auto"/>
        <w:ind w:left="0" w:right="-765"/>
        <w:jc w:val="left"/>
        <w:rPr>
          <w:rFonts w:asciiTheme="minorHAnsi" w:hAnsiTheme="minorHAnsi" w:cstheme="minorHAnsi"/>
          <w:b/>
          <w:iCs/>
          <w:color w:val="C0504D"/>
          <w:sz w:val="32"/>
          <w:szCs w:val="32"/>
        </w:rPr>
      </w:pPr>
    </w:p>
    <w:p w14:paraId="16A4F648" w14:textId="77777777" w:rsidR="0012584E" w:rsidRPr="00BE7648" w:rsidRDefault="0012584E" w:rsidP="0012584E">
      <w:pPr>
        <w:widowControl/>
        <w:suppressAutoHyphens w:val="0"/>
        <w:ind w:left="720"/>
        <w:jc w:val="both"/>
        <w:rPr>
          <w:rFonts w:asciiTheme="minorHAnsi" w:hAnsiTheme="minorHAnsi" w:cstheme="minorHAnsi"/>
        </w:rPr>
      </w:pPr>
    </w:p>
    <w:p w14:paraId="0A952AD1" w14:textId="2BCC0869" w:rsidR="00E43063" w:rsidRPr="00BE7648" w:rsidRDefault="00B241F2" w:rsidP="0012584E">
      <w:pPr>
        <w:widowControl/>
        <w:numPr>
          <w:ilvl w:val="0"/>
          <w:numId w:val="6"/>
        </w:numPr>
        <w:suppressAutoHyphens w:val="0"/>
        <w:spacing w:line="360" w:lineRule="auto"/>
        <w:jc w:val="both"/>
        <w:rPr>
          <w:rFonts w:asciiTheme="minorHAnsi" w:hAnsiTheme="minorHAnsi" w:cstheme="minorHAnsi"/>
        </w:rPr>
      </w:pPr>
      <w:r w:rsidRPr="006118A8">
        <w:rPr>
          <w:rFonts w:asciiTheme="minorHAnsi" w:hAnsiTheme="minorHAnsi" w:cstheme="minorHAnsi"/>
          <w:b/>
          <w:u w:val="single"/>
          <w:lang w:val="ga"/>
        </w:rPr>
        <w:t>Carachtar</w:t>
      </w:r>
      <w:r w:rsidR="00E43063" w:rsidRPr="00BE7648">
        <w:rPr>
          <w:rFonts w:asciiTheme="minorHAnsi" w:hAnsiTheme="minorHAnsi" w:cstheme="minorHAnsi"/>
          <w:b/>
          <w:lang w:val="ga-IE"/>
        </w:rPr>
        <w:t>:</w:t>
      </w:r>
      <w:r w:rsidR="00E43063" w:rsidRPr="00BE7648">
        <w:rPr>
          <w:rFonts w:asciiTheme="minorHAnsi" w:hAnsiTheme="minorHAnsi" w:cstheme="minorHAnsi"/>
          <w:b/>
        </w:rPr>
        <w:t xml:space="preserve"> </w:t>
      </w:r>
    </w:p>
    <w:p w14:paraId="40177FAC" w14:textId="77777777" w:rsidR="00DE4365" w:rsidRDefault="00DE4365" w:rsidP="0012584E">
      <w:pPr>
        <w:spacing w:line="360" w:lineRule="auto"/>
        <w:ind w:left="720"/>
        <w:jc w:val="both"/>
        <w:rPr>
          <w:rFonts w:asciiTheme="minorHAnsi" w:hAnsiTheme="minorHAnsi" w:cstheme="minorHAnsi"/>
          <w:lang w:val="ga-IE"/>
        </w:rPr>
      </w:pPr>
    </w:p>
    <w:p w14:paraId="179850EC" w14:textId="3FABE25A" w:rsidR="00E43063" w:rsidRPr="00BE7648" w:rsidRDefault="00E43063" w:rsidP="0012584E">
      <w:pPr>
        <w:spacing w:line="360" w:lineRule="auto"/>
        <w:ind w:left="720"/>
        <w:jc w:val="both"/>
        <w:rPr>
          <w:rFonts w:asciiTheme="minorHAnsi" w:hAnsiTheme="minorHAnsi" w:cstheme="minorHAnsi"/>
          <w:lang w:val="ga-IE"/>
        </w:rPr>
      </w:pPr>
      <w:r w:rsidRPr="00BE7648">
        <w:rPr>
          <w:rFonts w:asciiTheme="minorHAnsi" w:hAnsiTheme="minorHAnsi" w:cstheme="minorHAnsi"/>
          <w:lang w:val="ga-IE"/>
        </w:rPr>
        <w:t>Ba chóir go mbeadh dea-theist ag iarrthóirí</w:t>
      </w:r>
    </w:p>
    <w:p w14:paraId="49651BAA" w14:textId="77777777" w:rsidR="00E43063" w:rsidRPr="00BE7648" w:rsidRDefault="00E43063" w:rsidP="0012584E">
      <w:pPr>
        <w:pStyle w:val="BodyText"/>
        <w:numPr>
          <w:ilvl w:val="0"/>
          <w:numId w:val="6"/>
        </w:numPr>
        <w:spacing w:after="0" w:line="360" w:lineRule="auto"/>
        <w:jc w:val="both"/>
        <w:rPr>
          <w:rFonts w:asciiTheme="minorHAnsi" w:hAnsiTheme="minorHAnsi" w:cstheme="minorHAnsi"/>
          <w:szCs w:val="24"/>
        </w:rPr>
      </w:pPr>
      <w:r w:rsidRPr="00BE7648">
        <w:rPr>
          <w:rFonts w:asciiTheme="minorHAnsi" w:hAnsiTheme="minorHAnsi" w:cstheme="minorHAnsi"/>
          <w:b/>
          <w:szCs w:val="24"/>
          <w:u w:val="single"/>
          <w:lang w:val="ga-IE"/>
        </w:rPr>
        <w:t>Sláinte</w:t>
      </w:r>
      <w:r w:rsidRPr="00BE7648">
        <w:rPr>
          <w:rFonts w:asciiTheme="minorHAnsi" w:hAnsiTheme="minorHAnsi" w:cstheme="minorHAnsi"/>
          <w:b/>
          <w:szCs w:val="24"/>
          <w:lang w:val="ga-IE"/>
        </w:rPr>
        <w:t>:</w:t>
      </w:r>
      <w:r w:rsidRPr="00BE7648">
        <w:rPr>
          <w:rFonts w:asciiTheme="minorHAnsi" w:hAnsiTheme="minorHAnsi" w:cstheme="minorHAnsi"/>
          <w:b/>
          <w:szCs w:val="24"/>
        </w:rPr>
        <w:t xml:space="preserve"> </w:t>
      </w:r>
    </w:p>
    <w:p w14:paraId="208A13A7" w14:textId="77777777" w:rsidR="00DE4365" w:rsidRDefault="00DE4365" w:rsidP="0012584E">
      <w:pPr>
        <w:pStyle w:val="ListParagraph"/>
        <w:spacing w:line="360" w:lineRule="auto"/>
        <w:jc w:val="both"/>
        <w:rPr>
          <w:rFonts w:asciiTheme="minorHAnsi" w:hAnsiTheme="minorHAnsi" w:cstheme="minorHAnsi"/>
          <w:szCs w:val="24"/>
          <w:lang w:val="ga-IE"/>
        </w:rPr>
      </w:pPr>
    </w:p>
    <w:p w14:paraId="5D2DC838" w14:textId="6089C652" w:rsidR="00457002" w:rsidRDefault="00E43063" w:rsidP="0012584E">
      <w:pPr>
        <w:pStyle w:val="ListParagraph"/>
        <w:spacing w:line="360" w:lineRule="auto"/>
        <w:jc w:val="both"/>
        <w:rPr>
          <w:rFonts w:asciiTheme="minorHAnsi" w:hAnsiTheme="minorHAnsi" w:cstheme="minorHAnsi"/>
          <w:szCs w:val="24"/>
        </w:rPr>
      </w:pPr>
      <w:r w:rsidRPr="00BE7648">
        <w:rPr>
          <w:rFonts w:asciiTheme="minorHAnsi" w:hAnsiTheme="minorHAnsi" w:cstheme="minorHAnsi"/>
          <w:szCs w:val="24"/>
          <w:lang w:val="ga-IE"/>
        </w:rPr>
        <w:t>Beidh ar gach iarrthóir a bheith i riocht sláinte a léireodh go mbeadh ar a chumas/cumas go réasúnach seirbhís rialta agus éifeachtúil a chinntiú.</w:t>
      </w:r>
      <w:r w:rsidRPr="00BE7648">
        <w:rPr>
          <w:rFonts w:asciiTheme="minorHAnsi" w:hAnsiTheme="minorHAnsi" w:cstheme="minorHAnsi"/>
          <w:szCs w:val="24"/>
        </w:rPr>
        <w:t xml:space="preserve">  </w:t>
      </w:r>
      <w:r w:rsidRPr="00BE7648">
        <w:rPr>
          <w:rFonts w:asciiTheme="minorHAnsi" w:hAnsiTheme="minorHAnsi" w:cstheme="minorHAnsi"/>
          <w:szCs w:val="24"/>
          <w:lang w:val="ga-IE"/>
        </w:rPr>
        <w:t>Féadfar a éileamh ar iarrthóirí roghnaithe scrúdú leighis tosaigh a dhéanamh, agus aon scrúduithe leighis bhreise a bheadh de dhíth le linn a fhostaíochta/fostaíochta mar Oifigeach Turasóireachta a dhéanamh faoi chleachtóir leighis cáilithe arna ainmniú ag an Údarás Áitiúil.</w:t>
      </w:r>
      <w:r w:rsidRPr="00BE7648">
        <w:rPr>
          <w:rFonts w:asciiTheme="minorHAnsi" w:hAnsiTheme="minorHAnsi" w:cstheme="minorHAnsi"/>
          <w:szCs w:val="24"/>
        </w:rPr>
        <w:t xml:space="preserve">  </w:t>
      </w:r>
    </w:p>
    <w:p w14:paraId="3ECC6C55" w14:textId="77777777" w:rsidR="00DE4365" w:rsidRPr="00BE7648" w:rsidRDefault="00DE4365" w:rsidP="0012584E">
      <w:pPr>
        <w:pStyle w:val="ListParagraph"/>
        <w:spacing w:line="360" w:lineRule="auto"/>
        <w:jc w:val="both"/>
        <w:rPr>
          <w:rFonts w:asciiTheme="minorHAnsi" w:hAnsiTheme="minorHAnsi" w:cstheme="minorHAnsi"/>
          <w:szCs w:val="24"/>
        </w:rPr>
      </w:pPr>
    </w:p>
    <w:p w14:paraId="742CB606" w14:textId="344FC3FF" w:rsidR="00457002" w:rsidRPr="00BE7648" w:rsidRDefault="00457002" w:rsidP="0012584E">
      <w:pPr>
        <w:pStyle w:val="ListParagraph"/>
        <w:numPr>
          <w:ilvl w:val="0"/>
          <w:numId w:val="6"/>
        </w:numPr>
        <w:spacing w:line="360" w:lineRule="auto"/>
        <w:jc w:val="both"/>
        <w:rPr>
          <w:rFonts w:asciiTheme="minorHAnsi" w:hAnsiTheme="minorHAnsi" w:cstheme="minorHAnsi"/>
          <w:b/>
          <w:szCs w:val="24"/>
          <w:u w:val="single"/>
        </w:rPr>
      </w:pPr>
      <w:r w:rsidRPr="00BE7648">
        <w:rPr>
          <w:rFonts w:asciiTheme="minorHAnsi" w:hAnsiTheme="minorHAnsi" w:cstheme="minorHAnsi"/>
          <w:b/>
          <w:szCs w:val="24"/>
          <w:u w:val="single"/>
        </w:rPr>
        <w:t>Saorántacht:</w:t>
      </w:r>
    </w:p>
    <w:p w14:paraId="0DBB311B" w14:textId="77777777" w:rsidR="00DE4365" w:rsidRDefault="00DE4365" w:rsidP="0012584E">
      <w:pPr>
        <w:pStyle w:val="NormalWeb"/>
        <w:spacing w:before="0" w:beforeAutospacing="0" w:after="0" w:afterAutospacing="0" w:line="360" w:lineRule="auto"/>
        <w:ind w:left="720"/>
        <w:jc w:val="both"/>
        <w:rPr>
          <w:rFonts w:asciiTheme="minorHAnsi" w:hAnsiTheme="minorHAnsi" w:cstheme="minorHAnsi"/>
          <w:color w:val="201F1E"/>
        </w:rPr>
      </w:pPr>
    </w:p>
    <w:p w14:paraId="724FF1CC" w14:textId="4364D138" w:rsidR="00457002" w:rsidRPr="00BE7648" w:rsidRDefault="00457002" w:rsidP="0012584E">
      <w:pPr>
        <w:pStyle w:val="NormalWeb"/>
        <w:spacing w:before="0" w:beforeAutospacing="0" w:after="0" w:afterAutospacing="0" w:line="360" w:lineRule="auto"/>
        <w:ind w:left="720"/>
        <w:jc w:val="both"/>
        <w:rPr>
          <w:rFonts w:asciiTheme="minorHAnsi" w:hAnsiTheme="minorHAnsi" w:cstheme="minorHAnsi"/>
          <w:b/>
          <w:u w:val="single"/>
        </w:rPr>
      </w:pPr>
      <w:r w:rsidRPr="00BE7648">
        <w:rPr>
          <w:rFonts w:asciiTheme="minorHAnsi" w:hAnsiTheme="minorHAnsi" w:cstheme="minorHAnsi"/>
          <w:color w:val="201F1E"/>
        </w:rPr>
        <w:t>Ní mór d'iarrthóirí, faoi dháta aon tairiscint poist, a bheith:</w:t>
      </w:r>
    </w:p>
    <w:p w14:paraId="7FFC156B" w14:textId="77777777" w:rsidR="00457002" w:rsidRPr="00BE7648" w:rsidRDefault="00457002" w:rsidP="0012584E">
      <w:pPr>
        <w:pStyle w:val="NormalWeb"/>
        <w:numPr>
          <w:ilvl w:val="0"/>
          <w:numId w:val="22"/>
        </w:numPr>
        <w:spacing w:before="0" w:beforeAutospacing="0" w:after="0" w:afterAutospacing="0" w:line="360" w:lineRule="auto"/>
        <w:rPr>
          <w:rFonts w:asciiTheme="minorHAnsi" w:hAnsiTheme="minorHAnsi" w:cstheme="minorHAnsi"/>
          <w:color w:val="000000"/>
        </w:rPr>
      </w:pPr>
      <w:r w:rsidRPr="00BE7648">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04CEA2E2" w14:textId="77777777" w:rsidR="00457002" w:rsidRPr="00BE7648" w:rsidRDefault="00457002" w:rsidP="0012584E">
      <w:pPr>
        <w:pStyle w:val="NormalWeb"/>
        <w:numPr>
          <w:ilvl w:val="0"/>
          <w:numId w:val="22"/>
        </w:numPr>
        <w:spacing w:before="0" w:beforeAutospacing="0" w:after="0" w:afterAutospacing="0" w:line="360" w:lineRule="auto"/>
        <w:rPr>
          <w:rFonts w:asciiTheme="minorHAnsi" w:hAnsiTheme="minorHAnsi" w:cstheme="minorHAnsi"/>
          <w:color w:val="000000"/>
        </w:rPr>
      </w:pPr>
      <w:r w:rsidRPr="00BE7648">
        <w:rPr>
          <w:rFonts w:asciiTheme="minorHAnsi" w:hAnsiTheme="minorHAnsi" w:cstheme="minorHAnsi"/>
          <w:color w:val="000000"/>
          <w:lang w:val="en-IE"/>
        </w:rPr>
        <w:t>Ina saoránach den Ríocht Aontaithe (RA); nó</w:t>
      </w:r>
    </w:p>
    <w:p w14:paraId="064B7911" w14:textId="77777777" w:rsidR="00457002" w:rsidRPr="00BE7648" w:rsidRDefault="00457002" w:rsidP="0012584E">
      <w:pPr>
        <w:pStyle w:val="NormalWeb"/>
        <w:numPr>
          <w:ilvl w:val="0"/>
          <w:numId w:val="22"/>
        </w:numPr>
        <w:spacing w:before="0" w:beforeAutospacing="0" w:after="0" w:afterAutospacing="0" w:line="360" w:lineRule="auto"/>
        <w:rPr>
          <w:rFonts w:asciiTheme="minorHAnsi" w:hAnsiTheme="minorHAnsi" w:cstheme="minorHAnsi"/>
          <w:color w:val="000000"/>
        </w:rPr>
      </w:pPr>
      <w:r w:rsidRPr="00BE7648">
        <w:rPr>
          <w:rFonts w:asciiTheme="minorHAnsi" w:hAnsiTheme="minorHAnsi" w:cstheme="minorHAnsi"/>
          <w:color w:val="000000"/>
          <w:lang w:val="en-IE"/>
        </w:rPr>
        <w:t>Ina saoránach den Eilvéis de bhun an chomhaontaithe idir an AE agus an Eilvéis agus saorghluaiseacht daoine; nó</w:t>
      </w:r>
    </w:p>
    <w:p w14:paraId="18704729" w14:textId="77777777" w:rsidR="00457002" w:rsidRPr="00BE7648" w:rsidRDefault="00457002" w:rsidP="0012584E">
      <w:pPr>
        <w:pStyle w:val="NormalWeb"/>
        <w:numPr>
          <w:ilvl w:val="0"/>
          <w:numId w:val="22"/>
        </w:numPr>
        <w:spacing w:before="0" w:beforeAutospacing="0" w:after="0" w:afterAutospacing="0" w:line="360" w:lineRule="auto"/>
        <w:rPr>
          <w:rFonts w:asciiTheme="minorHAnsi" w:hAnsiTheme="minorHAnsi" w:cstheme="minorHAnsi"/>
          <w:color w:val="000000"/>
        </w:rPr>
      </w:pPr>
      <w:r w:rsidRPr="00BE7648">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2666BC66" w14:textId="77777777" w:rsidR="00457002" w:rsidRPr="00BE7648" w:rsidRDefault="00457002" w:rsidP="0012584E">
      <w:pPr>
        <w:pStyle w:val="NormalWeb"/>
        <w:numPr>
          <w:ilvl w:val="0"/>
          <w:numId w:val="22"/>
        </w:numPr>
        <w:spacing w:before="0" w:beforeAutospacing="0" w:after="0" w:afterAutospacing="0" w:line="360" w:lineRule="auto"/>
        <w:rPr>
          <w:rFonts w:asciiTheme="minorHAnsi" w:hAnsiTheme="minorHAnsi" w:cstheme="minorHAnsi"/>
          <w:color w:val="000000"/>
        </w:rPr>
      </w:pPr>
      <w:r w:rsidRPr="00BE7648">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4E5659FD" w14:textId="77777777" w:rsidR="00457002" w:rsidRPr="00BE7648" w:rsidRDefault="00457002" w:rsidP="0012584E">
      <w:pPr>
        <w:pStyle w:val="NormalWeb"/>
        <w:numPr>
          <w:ilvl w:val="0"/>
          <w:numId w:val="22"/>
        </w:numPr>
        <w:spacing w:before="0" w:beforeAutospacing="0" w:after="0" w:afterAutospacing="0" w:line="360" w:lineRule="auto"/>
        <w:jc w:val="both"/>
        <w:rPr>
          <w:rFonts w:asciiTheme="minorHAnsi" w:hAnsiTheme="minorHAnsi" w:cstheme="minorHAnsi"/>
        </w:rPr>
      </w:pPr>
      <w:r w:rsidRPr="00BE7648">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14AFE25E" w14:textId="77777777" w:rsidR="00E43063" w:rsidRDefault="00E43063" w:rsidP="0012584E">
      <w:pPr>
        <w:pStyle w:val="BodyTextIndent"/>
        <w:spacing w:after="0" w:line="360" w:lineRule="auto"/>
        <w:ind w:left="720"/>
        <w:rPr>
          <w:rFonts w:asciiTheme="minorHAnsi" w:hAnsiTheme="minorHAnsi" w:cstheme="minorHAnsi"/>
          <w:sz w:val="22"/>
          <w:highlight w:val="yellow"/>
        </w:rPr>
      </w:pPr>
    </w:p>
    <w:p w14:paraId="7776D523" w14:textId="77777777" w:rsidR="00DE4365" w:rsidRDefault="00DE4365" w:rsidP="0012584E">
      <w:pPr>
        <w:pStyle w:val="BodyTextIndent"/>
        <w:spacing w:after="0" w:line="360" w:lineRule="auto"/>
        <w:ind w:left="720"/>
        <w:rPr>
          <w:rFonts w:asciiTheme="minorHAnsi" w:hAnsiTheme="minorHAnsi" w:cstheme="minorHAnsi"/>
          <w:sz w:val="22"/>
          <w:highlight w:val="yellow"/>
        </w:rPr>
      </w:pPr>
    </w:p>
    <w:p w14:paraId="1584EF4C" w14:textId="77777777" w:rsidR="00DE4365" w:rsidRPr="00BE7648" w:rsidRDefault="00DE4365" w:rsidP="0012584E">
      <w:pPr>
        <w:pStyle w:val="BodyTextIndent"/>
        <w:spacing w:after="0" w:line="360" w:lineRule="auto"/>
        <w:ind w:left="720"/>
        <w:rPr>
          <w:rFonts w:asciiTheme="minorHAnsi" w:hAnsiTheme="minorHAnsi" w:cstheme="minorHAnsi"/>
          <w:sz w:val="22"/>
          <w:highlight w:val="yellow"/>
        </w:rPr>
      </w:pPr>
    </w:p>
    <w:p w14:paraId="4E0E1512" w14:textId="7DB9906B" w:rsidR="00DC730E" w:rsidRPr="00BE7648" w:rsidRDefault="00240532" w:rsidP="00DC730E">
      <w:pPr>
        <w:ind w:left="720" w:hanging="720"/>
        <w:jc w:val="both"/>
        <w:rPr>
          <w:rFonts w:asciiTheme="minorHAnsi" w:eastAsia="Times New Roman" w:hAnsiTheme="minorHAnsi" w:cstheme="minorHAnsi"/>
          <w:b/>
          <w:snapToGrid w:val="0"/>
          <w:u w:val="single"/>
          <w:lang w:eastAsia="en-GB"/>
        </w:rPr>
      </w:pPr>
      <w:r w:rsidRPr="00BE7648">
        <w:rPr>
          <w:rFonts w:asciiTheme="minorHAnsi" w:hAnsiTheme="minorHAnsi" w:cstheme="minorHAnsi"/>
          <w:b/>
          <w:bCs/>
        </w:rPr>
        <w:t>4</w:t>
      </w:r>
      <w:r w:rsidR="00E43063" w:rsidRPr="00BE7648">
        <w:rPr>
          <w:rFonts w:asciiTheme="minorHAnsi" w:hAnsiTheme="minorHAnsi" w:cstheme="minorHAnsi"/>
          <w:b/>
          <w:bCs/>
        </w:rPr>
        <w:t>.</w:t>
      </w:r>
      <w:r w:rsidRPr="00BE7648">
        <w:rPr>
          <w:rFonts w:asciiTheme="minorHAnsi" w:hAnsiTheme="minorHAnsi" w:cstheme="minorHAnsi"/>
          <w:snapToGrid w:val="0"/>
          <w:lang w:eastAsia="en-GB"/>
        </w:rPr>
        <w:tab/>
      </w:r>
      <w:bookmarkStart w:id="7" w:name="_Hlk136258733"/>
      <w:r w:rsidR="00DC730E" w:rsidRPr="00BE7648">
        <w:rPr>
          <w:rFonts w:asciiTheme="minorHAnsi" w:hAnsiTheme="minorHAnsi" w:cstheme="minorHAnsi"/>
          <w:b/>
          <w:snapToGrid w:val="0"/>
          <w:u w:val="single"/>
          <w:lang w:val="ga-IE" w:eastAsia="en-GB"/>
        </w:rPr>
        <w:t>Oideachas, Oiliúint, Taithí, Etc.:</w:t>
      </w:r>
      <w:bookmarkEnd w:id="7"/>
    </w:p>
    <w:p w14:paraId="53715F79" w14:textId="77777777" w:rsidR="0012584E" w:rsidRPr="00BE7648" w:rsidRDefault="0012584E" w:rsidP="00E72825">
      <w:pPr>
        <w:jc w:val="both"/>
        <w:rPr>
          <w:rFonts w:asciiTheme="minorHAnsi" w:hAnsiTheme="minorHAnsi" w:cstheme="minorHAnsi"/>
        </w:rPr>
      </w:pPr>
    </w:p>
    <w:p w14:paraId="602AE8A1" w14:textId="77777777" w:rsidR="00C7146D" w:rsidRDefault="00C7146D" w:rsidP="00E72825">
      <w:pPr>
        <w:pStyle w:val="Standard"/>
        <w:spacing w:after="0" w:line="240" w:lineRule="auto"/>
        <w:jc w:val="both"/>
        <w:rPr>
          <w:rFonts w:asciiTheme="minorHAnsi" w:hAnsiTheme="minorHAnsi" w:cstheme="minorHAnsi"/>
          <w:sz w:val="24"/>
          <w:szCs w:val="24"/>
        </w:rPr>
      </w:pPr>
      <w:bookmarkStart w:id="8" w:name="_Hlk135217038"/>
      <w:r w:rsidRPr="00BE7648">
        <w:rPr>
          <w:rFonts w:asciiTheme="minorHAnsi" w:hAnsiTheme="minorHAnsi" w:cstheme="minorHAnsi"/>
          <w:sz w:val="24"/>
          <w:szCs w:val="24"/>
        </w:rPr>
        <w:t>Caithfidh gach iarrthóir na nithe seo a leanas a bheith aige ar an dáta is déanaí chun iarratais chríochnaithe a fháil:</w:t>
      </w:r>
    </w:p>
    <w:p w14:paraId="1DFB4493" w14:textId="77777777" w:rsidR="00DE4365" w:rsidRPr="00BE7648" w:rsidRDefault="00DE4365" w:rsidP="00E72825">
      <w:pPr>
        <w:pStyle w:val="Standard"/>
        <w:spacing w:after="0" w:line="240" w:lineRule="auto"/>
        <w:jc w:val="both"/>
        <w:rPr>
          <w:rFonts w:asciiTheme="minorHAnsi" w:hAnsiTheme="minorHAnsi" w:cstheme="minorHAnsi"/>
        </w:rPr>
      </w:pPr>
    </w:p>
    <w:p w14:paraId="692B4998" w14:textId="77777777" w:rsidR="00C7146D" w:rsidRPr="00BE7648" w:rsidRDefault="00C7146D" w:rsidP="00E72825">
      <w:pPr>
        <w:pStyle w:val="ListParagraph"/>
        <w:numPr>
          <w:ilvl w:val="0"/>
          <w:numId w:val="37"/>
        </w:numPr>
        <w:autoSpaceDN w:val="0"/>
        <w:contextualSpacing w:val="0"/>
        <w:jc w:val="both"/>
        <w:rPr>
          <w:rFonts w:asciiTheme="minorHAnsi" w:hAnsiTheme="minorHAnsi" w:cstheme="minorHAnsi"/>
          <w:szCs w:val="24"/>
        </w:rPr>
      </w:pPr>
    </w:p>
    <w:p w14:paraId="3CB335A5" w14:textId="77777777" w:rsidR="00C7146D" w:rsidRPr="00BE7648" w:rsidRDefault="00C7146D" w:rsidP="00E72825">
      <w:pPr>
        <w:pStyle w:val="Standard"/>
        <w:spacing w:after="0" w:line="240" w:lineRule="auto"/>
        <w:ind w:left="1080"/>
        <w:jc w:val="both"/>
        <w:rPr>
          <w:rFonts w:asciiTheme="minorHAnsi" w:hAnsiTheme="minorHAnsi" w:cstheme="minorHAnsi"/>
        </w:rPr>
      </w:pPr>
      <w:r w:rsidRPr="00BE7648">
        <w:rPr>
          <w:rFonts w:asciiTheme="minorHAnsi" w:hAnsiTheme="minorHAnsi" w:cstheme="minorHAnsi"/>
          <w:sz w:val="24"/>
          <w:szCs w:val="24"/>
        </w:rPr>
        <w:t>Cáilíocht ar Leibhéal 8 ar a laghad  ar an gCreat Náisiúnta Cáilíochtaí (CNC) i CFT, sa Gheomaitic, sa Gheoshuirbhéireacht nó i gchomh-cháilíocht agus 3 bhliain taithí theagmhálach úr ar a laghad a baineann go díreach le CFT ag an bhfostaíocht aige go dtí seo.</w:t>
      </w:r>
    </w:p>
    <w:p w14:paraId="634925ED" w14:textId="77777777" w:rsidR="00DE4365" w:rsidRDefault="00DE4365" w:rsidP="00E72825">
      <w:pPr>
        <w:pStyle w:val="ListParagraph"/>
        <w:ind w:left="1080"/>
        <w:jc w:val="both"/>
        <w:rPr>
          <w:rFonts w:asciiTheme="minorHAnsi" w:hAnsiTheme="minorHAnsi" w:cstheme="minorHAnsi"/>
          <w:b/>
          <w:bCs/>
          <w:szCs w:val="24"/>
        </w:rPr>
      </w:pPr>
    </w:p>
    <w:p w14:paraId="421DC439" w14:textId="27DCF8FF" w:rsidR="00C7146D" w:rsidRPr="00BE7648" w:rsidRDefault="00C7146D" w:rsidP="00E72825">
      <w:pPr>
        <w:pStyle w:val="ListParagraph"/>
        <w:ind w:left="1080"/>
        <w:jc w:val="both"/>
        <w:rPr>
          <w:rFonts w:asciiTheme="minorHAnsi" w:hAnsiTheme="minorHAnsi" w:cstheme="minorHAnsi"/>
        </w:rPr>
      </w:pPr>
      <w:r w:rsidRPr="00BE7648">
        <w:rPr>
          <w:rFonts w:asciiTheme="minorHAnsi" w:hAnsiTheme="minorHAnsi" w:cstheme="minorHAnsi"/>
          <w:b/>
          <w:bCs/>
          <w:szCs w:val="24"/>
        </w:rPr>
        <w:t>NÓ</w:t>
      </w:r>
    </w:p>
    <w:p w14:paraId="793AD5C0" w14:textId="77777777" w:rsidR="00DE4365" w:rsidRDefault="00DE4365" w:rsidP="00E72825">
      <w:pPr>
        <w:pStyle w:val="ListParagraph"/>
        <w:ind w:left="1080"/>
        <w:jc w:val="both"/>
        <w:rPr>
          <w:rFonts w:asciiTheme="minorHAnsi" w:hAnsiTheme="minorHAnsi" w:cstheme="minorHAnsi"/>
          <w:szCs w:val="24"/>
        </w:rPr>
      </w:pPr>
    </w:p>
    <w:p w14:paraId="0AFD8AEA" w14:textId="12A5AF18" w:rsidR="00C7146D" w:rsidRPr="00BE7648" w:rsidRDefault="00C7146D" w:rsidP="00E72825">
      <w:pPr>
        <w:pStyle w:val="ListParagraph"/>
        <w:ind w:left="1080"/>
        <w:jc w:val="both"/>
        <w:rPr>
          <w:rFonts w:asciiTheme="minorHAnsi" w:hAnsiTheme="minorHAnsi" w:cstheme="minorHAnsi"/>
        </w:rPr>
      </w:pPr>
      <w:r w:rsidRPr="00BE7648">
        <w:rPr>
          <w:rFonts w:asciiTheme="minorHAnsi" w:hAnsiTheme="minorHAnsi" w:cstheme="minorHAnsi"/>
          <w:szCs w:val="24"/>
        </w:rPr>
        <w:t>Cáilíocht mór-ghradaim ag Leibhéal 8 ar a laghad  ar an gCreat Náisiúnta Cáilíochtaí (CNC) , le CFT tógtha mar mhodúl ábhair agus 4 bhliain taithí theagmhálach úr ar a laghad a baineann go díreach le CFT ag an bhfostaíocht aige go dtí seo.</w:t>
      </w:r>
    </w:p>
    <w:p w14:paraId="3CD35662" w14:textId="77777777" w:rsidR="00DE4365" w:rsidRDefault="00DE4365" w:rsidP="00E72825">
      <w:pPr>
        <w:pStyle w:val="ListParagraph"/>
        <w:ind w:left="1080"/>
        <w:jc w:val="both"/>
        <w:rPr>
          <w:rFonts w:asciiTheme="minorHAnsi" w:hAnsiTheme="minorHAnsi" w:cstheme="minorHAnsi"/>
          <w:b/>
          <w:bCs/>
          <w:szCs w:val="24"/>
        </w:rPr>
      </w:pPr>
    </w:p>
    <w:p w14:paraId="3BC6DC12" w14:textId="0840E665" w:rsidR="00C7146D" w:rsidRPr="00BE7648" w:rsidRDefault="00C7146D" w:rsidP="00E72825">
      <w:pPr>
        <w:pStyle w:val="ListParagraph"/>
        <w:ind w:left="1080"/>
        <w:jc w:val="both"/>
        <w:rPr>
          <w:rFonts w:asciiTheme="minorHAnsi" w:hAnsiTheme="minorHAnsi" w:cstheme="minorHAnsi"/>
        </w:rPr>
      </w:pPr>
      <w:r w:rsidRPr="00BE7648">
        <w:rPr>
          <w:rFonts w:asciiTheme="minorHAnsi" w:hAnsiTheme="minorHAnsi" w:cstheme="minorHAnsi"/>
          <w:b/>
          <w:bCs/>
          <w:szCs w:val="24"/>
        </w:rPr>
        <w:t>NÓ</w:t>
      </w:r>
    </w:p>
    <w:p w14:paraId="357B96E9" w14:textId="77777777" w:rsidR="00DE4365" w:rsidRDefault="00DE4365" w:rsidP="00E72825">
      <w:pPr>
        <w:pStyle w:val="ListParagraph"/>
        <w:ind w:left="1080"/>
        <w:jc w:val="both"/>
        <w:rPr>
          <w:rFonts w:asciiTheme="minorHAnsi" w:hAnsiTheme="minorHAnsi" w:cstheme="minorHAnsi"/>
          <w:szCs w:val="24"/>
        </w:rPr>
      </w:pPr>
    </w:p>
    <w:p w14:paraId="56F566B2" w14:textId="61272321" w:rsidR="00C7146D" w:rsidRPr="00BE7648" w:rsidRDefault="00C7146D" w:rsidP="00E72825">
      <w:pPr>
        <w:pStyle w:val="ListParagraph"/>
        <w:ind w:left="1080"/>
        <w:jc w:val="both"/>
        <w:rPr>
          <w:rFonts w:asciiTheme="minorHAnsi" w:hAnsiTheme="minorHAnsi" w:cstheme="minorHAnsi"/>
        </w:rPr>
      </w:pPr>
      <w:r w:rsidRPr="00BE7648">
        <w:rPr>
          <w:rFonts w:asciiTheme="minorHAnsi" w:hAnsiTheme="minorHAnsi" w:cstheme="minorHAnsi"/>
          <w:szCs w:val="24"/>
        </w:rPr>
        <w:t>Cáilíocht ar Leibhéal 7 ar a laghad  ar an gCreat Náisiúnta Cáilíochtaí (CNC) i CFT, sa Gheomaitic, sa Gheoshuirbhéireacht nó i gchomh-cháilíocht agus 4 bhliain taithí theagmhálach úr ar a laghad a baineann go díreach le CFT ag an bhfostaíocht aige go dtí seo.</w:t>
      </w:r>
    </w:p>
    <w:p w14:paraId="3547A407" w14:textId="77777777" w:rsidR="00DE4365" w:rsidRDefault="00DE4365" w:rsidP="00E72825">
      <w:pPr>
        <w:pStyle w:val="ListParagraph"/>
        <w:ind w:left="1080"/>
        <w:jc w:val="both"/>
        <w:rPr>
          <w:rFonts w:asciiTheme="minorHAnsi" w:hAnsiTheme="minorHAnsi" w:cstheme="minorHAnsi"/>
          <w:b/>
          <w:bCs/>
          <w:szCs w:val="24"/>
        </w:rPr>
      </w:pPr>
    </w:p>
    <w:p w14:paraId="1F71916F" w14:textId="61592E07" w:rsidR="00C7146D" w:rsidRPr="00BE7648" w:rsidRDefault="00C7146D" w:rsidP="00E72825">
      <w:pPr>
        <w:pStyle w:val="ListParagraph"/>
        <w:ind w:left="1080"/>
        <w:jc w:val="both"/>
        <w:rPr>
          <w:rFonts w:asciiTheme="minorHAnsi" w:hAnsiTheme="minorHAnsi" w:cstheme="minorHAnsi"/>
        </w:rPr>
      </w:pPr>
      <w:r w:rsidRPr="00BE7648">
        <w:rPr>
          <w:rFonts w:asciiTheme="minorHAnsi" w:hAnsiTheme="minorHAnsi" w:cstheme="minorHAnsi"/>
          <w:b/>
          <w:bCs/>
          <w:szCs w:val="24"/>
        </w:rPr>
        <w:t>NÓ</w:t>
      </w:r>
    </w:p>
    <w:p w14:paraId="10AEE0AC" w14:textId="77777777" w:rsidR="00DE4365" w:rsidRDefault="00DE4365" w:rsidP="00E72825">
      <w:pPr>
        <w:pStyle w:val="Standard"/>
        <w:spacing w:after="0" w:line="240" w:lineRule="auto"/>
        <w:ind w:left="1080"/>
        <w:jc w:val="both"/>
        <w:rPr>
          <w:rFonts w:asciiTheme="minorHAnsi" w:hAnsiTheme="minorHAnsi" w:cstheme="minorHAnsi"/>
          <w:sz w:val="24"/>
          <w:szCs w:val="24"/>
        </w:rPr>
      </w:pPr>
    </w:p>
    <w:p w14:paraId="62E50FD6" w14:textId="186C6016" w:rsidR="00C7146D" w:rsidRPr="00BE7648" w:rsidRDefault="00C7146D" w:rsidP="00E72825">
      <w:pPr>
        <w:pStyle w:val="Standard"/>
        <w:spacing w:after="0" w:line="240" w:lineRule="auto"/>
        <w:ind w:left="1080"/>
        <w:jc w:val="both"/>
        <w:rPr>
          <w:rFonts w:asciiTheme="minorHAnsi" w:hAnsiTheme="minorHAnsi" w:cstheme="minorHAnsi"/>
        </w:rPr>
      </w:pPr>
      <w:r w:rsidRPr="00BE7648">
        <w:rPr>
          <w:rFonts w:asciiTheme="minorHAnsi" w:hAnsiTheme="minorHAnsi" w:cstheme="minorHAnsi"/>
          <w:sz w:val="24"/>
          <w:szCs w:val="24"/>
        </w:rPr>
        <w:t>Cáilíocht ar Leibhéal 7 ar a laghad  ar an gCreat Náisiúnta Cáilíochtaí (CNC) i CFT, sa Gheomaitic, sa Gheoshuirbhéireacht nó i gchomh-cháilíocht agus 5 bhliain taithí theagmhálach úr ar a laghad a baineann go díreach le CFT ag an bhfostaíocht aige go dtí seo.</w:t>
      </w:r>
    </w:p>
    <w:p w14:paraId="010C3859" w14:textId="77777777" w:rsidR="00DE4365" w:rsidRDefault="00DE4365" w:rsidP="00E72825">
      <w:pPr>
        <w:pStyle w:val="ListParagraph"/>
        <w:ind w:left="1080"/>
        <w:jc w:val="both"/>
        <w:rPr>
          <w:rFonts w:asciiTheme="minorHAnsi" w:hAnsiTheme="minorHAnsi" w:cstheme="minorHAnsi"/>
          <w:b/>
          <w:bCs/>
          <w:szCs w:val="24"/>
        </w:rPr>
      </w:pPr>
    </w:p>
    <w:p w14:paraId="089D6DA5" w14:textId="4CDA5C30" w:rsidR="00C7146D" w:rsidRDefault="00C7146D" w:rsidP="00E72825">
      <w:pPr>
        <w:pStyle w:val="ListParagraph"/>
        <w:ind w:left="1080"/>
        <w:jc w:val="both"/>
        <w:rPr>
          <w:rFonts w:asciiTheme="minorHAnsi" w:hAnsiTheme="minorHAnsi" w:cstheme="minorHAnsi"/>
          <w:b/>
          <w:bCs/>
          <w:szCs w:val="24"/>
        </w:rPr>
      </w:pPr>
      <w:r w:rsidRPr="00BE7648">
        <w:rPr>
          <w:rFonts w:asciiTheme="minorHAnsi" w:hAnsiTheme="minorHAnsi" w:cstheme="minorHAnsi"/>
          <w:b/>
          <w:bCs/>
          <w:szCs w:val="24"/>
        </w:rPr>
        <w:t>AGUS</w:t>
      </w:r>
    </w:p>
    <w:p w14:paraId="4ED429B9" w14:textId="77777777" w:rsidR="00DE4365" w:rsidRPr="00BE7648" w:rsidRDefault="00DE4365" w:rsidP="00E72825">
      <w:pPr>
        <w:pStyle w:val="ListParagraph"/>
        <w:ind w:left="1080"/>
        <w:jc w:val="both"/>
        <w:rPr>
          <w:rFonts w:asciiTheme="minorHAnsi" w:hAnsiTheme="minorHAnsi" w:cstheme="minorHAnsi"/>
        </w:rPr>
      </w:pPr>
    </w:p>
    <w:p w14:paraId="1A8411CF" w14:textId="77777777" w:rsidR="00C7146D" w:rsidRPr="00BE7648" w:rsidRDefault="00C7146D" w:rsidP="00E72825">
      <w:pPr>
        <w:pStyle w:val="Standard"/>
        <w:spacing w:after="0" w:line="240" w:lineRule="auto"/>
        <w:ind w:left="1080" w:hanging="720"/>
        <w:jc w:val="both"/>
        <w:rPr>
          <w:rFonts w:asciiTheme="minorHAnsi" w:hAnsiTheme="minorHAnsi" w:cstheme="minorHAnsi"/>
        </w:rPr>
      </w:pPr>
      <w:r w:rsidRPr="00BE7648">
        <w:rPr>
          <w:rFonts w:asciiTheme="minorHAnsi" w:hAnsiTheme="minorHAnsi" w:cstheme="minorHAnsi"/>
          <w:b/>
          <w:bCs/>
          <w:sz w:val="24"/>
          <w:szCs w:val="24"/>
        </w:rPr>
        <w:t>(ii)</w:t>
      </w:r>
      <w:r w:rsidRPr="00BE7648">
        <w:rPr>
          <w:rFonts w:asciiTheme="minorHAnsi" w:hAnsiTheme="minorHAnsi" w:cstheme="minorHAnsi"/>
          <w:sz w:val="24"/>
          <w:szCs w:val="24"/>
        </w:rPr>
        <w:t xml:space="preserve"> </w:t>
      </w:r>
      <w:r w:rsidRPr="00BE7648">
        <w:rPr>
          <w:rFonts w:asciiTheme="minorHAnsi" w:hAnsiTheme="minorHAnsi" w:cstheme="minorHAnsi"/>
          <w:sz w:val="24"/>
          <w:szCs w:val="24"/>
        </w:rPr>
        <w:tab/>
        <w:t>eolas sásúil ar eagrú na seirbhíse poiblí nó an cumas a leithéid eolais a fháil.</w:t>
      </w:r>
    </w:p>
    <w:p w14:paraId="57ABF4E2" w14:textId="77777777" w:rsidR="00C7146D" w:rsidRPr="00BE7648" w:rsidRDefault="00C7146D" w:rsidP="00C7146D">
      <w:pPr>
        <w:pStyle w:val="Standard"/>
        <w:spacing w:line="360" w:lineRule="auto"/>
        <w:jc w:val="both"/>
        <w:rPr>
          <w:rFonts w:asciiTheme="minorHAnsi" w:hAnsiTheme="minorHAnsi" w:cstheme="minorHAnsi"/>
          <w:b/>
          <w:color w:val="000000"/>
          <w:sz w:val="24"/>
          <w:szCs w:val="24"/>
        </w:rPr>
      </w:pPr>
    </w:p>
    <w:p w14:paraId="7ADE7543" w14:textId="77777777" w:rsidR="00C7146D" w:rsidRPr="00BE7648" w:rsidRDefault="00C7146D" w:rsidP="00C7146D">
      <w:pPr>
        <w:pStyle w:val="Standard"/>
        <w:spacing w:line="360" w:lineRule="auto"/>
        <w:jc w:val="both"/>
        <w:rPr>
          <w:rFonts w:asciiTheme="minorHAnsi" w:hAnsiTheme="minorHAnsi" w:cstheme="minorHAnsi"/>
        </w:rPr>
      </w:pPr>
      <w:r w:rsidRPr="00BE7648">
        <w:rPr>
          <w:rFonts w:asciiTheme="minorHAnsi" w:hAnsiTheme="minorHAnsi" w:cstheme="minorHAnsi"/>
          <w:b/>
          <w:color w:val="000000"/>
          <w:sz w:val="24"/>
          <w:szCs w:val="24"/>
        </w:rPr>
        <w:t>Caithfidh gach iarrthóir na sonraí a mbaineann le gach cáilíocht a ghnóthaigh sé a chur ar an bhfoirm iarratais.</w:t>
      </w:r>
    </w:p>
    <w:p w14:paraId="41D7ED4A" w14:textId="77777777" w:rsidR="002F13C9" w:rsidRPr="00BE7648" w:rsidRDefault="0012584E" w:rsidP="00DC730E">
      <w:pPr>
        <w:ind w:left="720" w:hanging="720"/>
        <w:jc w:val="both"/>
        <w:rPr>
          <w:rFonts w:asciiTheme="minorHAnsi" w:eastAsia="Times New Roman" w:hAnsiTheme="minorHAnsi" w:cstheme="minorHAnsi"/>
          <w:b/>
          <w:color w:val="000000"/>
          <w:kern w:val="0"/>
          <w:lang w:val="en-IE" w:eastAsia="en-US"/>
        </w:rPr>
      </w:pPr>
      <w:r w:rsidRPr="00BE7648">
        <w:rPr>
          <w:rFonts w:asciiTheme="minorHAnsi" w:eastAsia="Times New Roman" w:hAnsiTheme="minorHAnsi" w:cstheme="minorHAnsi"/>
          <w:b/>
          <w:color w:val="000000"/>
          <w:kern w:val="0"/>
          <w:lang w:val="en-IE" w:eastAsia="en-US"/>
        </w:rPr>
        <w:t>*Ní mór do chinneadh ó Dhearbhú Cáilíochta agus Cáilíochtaí Éireann (QQ1) a bheith in éineacht</w:t>
      </w:r>
    </w:p>
    <w:p w14:paraId="29BD09FF" w14:textId="77777777" w:rsidR="002F13C9" w:rsidRPr="00BE7648" w:rsidRDefault="0012584E" w:rsidP="00DC730E">
      <w:pPr>
        <w:ind w:left="720" w:hanging="720"/>
        <w:jc w:val="both"/>
        <w:rPr>
          <w:rFonts w:asciiTheme="minorHAnsi" w:eastAsia="Times New Roman" w:hAnsiTheme="minorHAnsi" w:cstheme="minorHAnsi"/>
          <w:b/>
          <w:color w:val="000000"/>
          <w:kern w:val="0"/>
          <w:lang w:val="en-IE" w:eastAsia="en-US"/>
        </w:rPr>
      </w:pPr>
      <w:r w:rsidRPr="00BE7648">
        <w:rPr>
          <w:rFonts w:asciiTheme="minorHAnsi" w:eastAsia="Times New Roman" w:hAnsiTheme="minorHAnsi" w:cstheme="minorHAnsi"/>
          <w:b/>
          <w:color w:val="000000"/>
          <w:kern w:val="0"/>
          <w:lang w:val="en-IE" w:eastAsia="en-US"/>
        </w:rPr>
        <w:t>le cáilíochtaí neamh-Éireannacha chun a n-inchomparáideacht le Creat Náisiúnta Cáilíochtaí na</w:t>
      </w:r>
    </w:p>
    <w:p w14:paraId="7C13F5E0" w14:textId="77777777" w:rsidR="002F13C9" w:rsidRPr="00BE7648" w:rsidRDefault="0012584E" w:rsidP="00DC730E">
      <w:pPr>
        <w:ind w:left="720" w:hanging="720"/>
        <w:jc w:val="both"/>
        <w:rPr>
          <w:rFonts w:asciiTheme="minorHAnsi" w:eastAsia="Times New Roman" w:hAnsiTheme="minorHAnsi" w:cstheme="minorHAnsi"/>
          <w:b/>
          <w:color w:val="000000"/>
          <w:kern w:val="0"/>
          <w:lang w:val="en-IE" w:eastAsia="en-US"/>
        </w:rPr>
      </w:pPr>
      <w:r w:rsidRPr="00BE7648">
        <w:rPr>
          <w:rFonts w:asciiTheme="minorHAnsi" w:eastAsia="Times New Roman" w:hAnsiTheme="minorHAnsi" w:cstheme="minorHAnsi"/>
          <w:b/>
          <w:color w:val="000000"/>
          <w:kern w:val="0"/>
          <w:lang w:val="en-IE" w:eastAsia="en-US"/>
        </w:rPr>
        <w:t>hÉireann a bhunú, ní mór doiciméad aistriúcháin a bheith in éineacht le cáilíochtaí ó thír thar lear</w:t>
      </w:r>
    </w:p>
    <w:p w14:paraId="7CC6EAC0" w14:textId="1BA74BCF" w:rsidR="00E43063" w:rsidRPr="00BE7648" w:rsidRDefault="0012584E" w:rsidP="00DC730E">
      <w:pPr>
        <w:ind w:left="720" w:hanging="720"/>
        <w:jc w:val="both"/>
        <w:rPr>
          <w:rFonts w:asciiTheme="minorHAnsi" w:eastAsia="Times New Roman" w:hAnsiTheme="minorHAnsi" w:cstheme="minorHAnsi"/>
          <w:b/>
          <w:color w:val="000000"/>
          <w:kern w:val="0"/>
          <w:lang w:val="en-IE" w:eastAsia="en-US"/>
        </w:rPr>
      </w:pPr>
      <w:r w:rsidRPr="00BE7648">
        <w:rPr>
          <w:rFonts w:asciiTheme="minorHAnsi" w:eastAsia="Times New Roman" w:hAnsiTheme="minorHAnsi" w:cstheme="minorHAnsi"/>
          <w:b/>
          <w:color w:val="000000"/>
          <w:kern w:val="0"/>
          <w:lang w:val="en-IE" w:eastAsia="en-US"/>
        </w:rPr>
        <w:t>freisin.</w:t>
      </w:r>
      <w:bookmarkEnd w:id="8"/>
    </w:p>
    <w:p w14:paraId="535FA516" w14:textId="77777777" w:rsidR="0012584E" w:rsidRPr="00BE7648" w:rsidRDefault="0012584E" w:rsidP="00DC730E">
      <w:pPr>
        <w:ind w:left="720" w:hanging="720"/>
        <w:jc w:val="both"/>
        <w:rPr>
          <w:rFonts w:asciiTheme="minorHAnsi" w:eastAsia="Times New Roman" w:hAnsiTheme="minorHAnsi" w:cstheme="minorHAnsi"/>
          <w:b/>
          <w:color w:val="000000"/>
          <w:kern w:val="0"/>
          <w:lang w:val="en-IE" w:eastAsia="en-US"/>
        </w:rPr>
      </w:pPr>
    </w:p>
    <w:p w14:paraId="039FB8FC" w14:textId="77777777" w:rsidR="0012584E" w:rsidRPr="00BE7648" w:rsidRDefault="0012584E" w:rsidP="00DC730E">
      <w:pPr>
        <w:ind w:left="720" w:hanging="720"/>
        <w:jc w:val="both"/>
        <w:rPr>
          <w:rFonts w:asciiTheme="minorHAnsi" w:eastAsia="Times New Roman" w:hAnsiTheme="minorHAnsi" w:cstheme="minorHAnsi"/>
          <w:b/>
          <w:color w:val="000000"/>
          <w:kern w:val="0"/>
          <w:lang w:val="en-IE" w:eastAsia="en-US"/>
        </w:rPr>
      </w:pPr>
    </w:p>
    <w:p w14:paraId="06D91902" w14:textId="77777777" w:rsidR="0012584E" w:rsidRPr="00BE7648" w:rsidRDefault="0012584E" w:rsidP="00DC730E">
      <w:pPr>
        <w:ind w:left="720" w:hanging="720"/>
        <w:jc w:val="both"/>
        <w:rPr>
          <w:rFonts w:asciiTheme="minorHAnsi" w:eastAsia="Times New Roman" w:hAnsiTheme="minorHAnsi" w:cstheme="minorHAnsi"/>
          <w:b/>
          <w:color w:val="000000"/>
          <w:kern w:val="0"/>
          <w:lang w:val="en-IE" w:eastAsia="en-US"/>
        </w:rPr>
      </w:pPr>
    </w:p>
    <w:p w14:paraId="6D4A9FBD" w14:textId="77777777" w:rsidR="00E72825" w:rsidRPr="00BE7648" w:rsidRDefault="00E72825" w:rsidP="00DC730E">
      <w:pPr>
        <w:ind w:left="720" w:hanging="720"/>
        <w:jc w:val="both"/>
        <w:rPr>
          <w:rFonts w:asciiTheme="minorHAnsi" w:eastAsia="Times New Roman" w:hAnsiTheme="minorHAnsi" w:cstheme="minorHAnsi"/>
          <w:b/>
          <w:color w:val="000000"/>
          <w:kern w:val="0"/>
          <w:lang w:val="en-IE" w:eastAsia="en-US"/>
        </w:rPr>
      </w:pPr>
    </w:p>
    <w:p w14:paraId="546FA411" w14:textId="2DF2E6B8" w:rsidR="00C7146D" w:rsidRPr="00BE7648" w:rsidRDefault="00C7146D" w:rsidP="00C7146D">
      <w:pPr>
        <w:pStyle w:val="Heading5"/>
        <w:numPr>
          <w:ilvl w:val="0"/>
          <w:numId w:val="43"/>
        </w:numPr>
        <w:rPr>
          <w:rFonts w:asciiTheme="minorHAnsi" w:hAnsiTheme="minorHAnsi" w:cstheme="minorHAnsi"/>
          <w:kern w:val="3"/>
        </w:rPr>
      </w:pPr>
      <w:r w:rsidRPr="00BE7648">
        <w:rPr>
          <w:rFonts w:asciiTheme="minorHAnsi" w:hAnsiTheme="minorHAnsi" w:cstheme="minorHAnsi"/>
          <w:u w:val="single"/>
        </w:rPr>
        <w:t>Eolas, Oiliúint, Scileanna agus Taithí Inmhianaithe:</w:t>
      </w:r>
    </w:p>
    <w:p w14:paraId="59F60B66" w14:textId="77777777" w:rsidR="00C7146D" w:rsidRPr="00BE7648" w:rsidRDefault="00C7146D" w:rsidP="00C7146D">
      <w:pPr>
        <w:pStyle w:val="NoSpacing"/>
        <w:spacing w:line="360" w:lineRule="auto"/>
        <w:jc w:val="both"/>
        <w:rPr>
          <w:rFonts w:asciiTheme="minorHAnsi" w:hAnsiTheme="minorHAnsi" w:cstheme="minorHAnsi"/>
          <w:szCs w:val="24"/>
        </w:rPr>
      </w:pPr>
    </w:p>
    <w:p w14:paraId="4F201F1F" w14:textId="77777777" w:rsidR="00C7146D" w:rsidRPr="00BE7648" w:rsidRDefault="00C7146D" w:rsidP="00C7146D">
      <w:pPr>
        <w:pStyle w:val="Standard"/>
        <w:jc w:val="both"/>
        <w:rPr>
          <w:rFonts w:asciiTheme="minorHAnsi" w:hAnsiTheme="minorHAnsi" w:cstheme="minorHAnsi"/>
        </w:rPr>
      </w:pPr>
      <w:r w:rsidRPr="00BE7648">
        <w:rPr>
          <w:rFonts w:asciiTheme="minorHAnsi" w:eastAsia="Times New Roman" w:hAnsiTheme="minorHAnsi" w:cstheme="minorHAnsi"/>
          <w:b/>
          <w:bCs/>
          <w:color w:val="0A0A0A"/>
          <w:sz w:val="24"/>
          <w:szCs w:val="24"/>
          <w:lang w:eastAsia="en-GB"/>
        </w:rPr>
        <w:t>Is inmhianaithe iad na nithe seo a leanas a bheith ag an iarrthóir:</w:t>
      </w:r>
    </w:p>
    <w:p w14:paraId="1E56C4A7" w14:textId="77777777" w:rsidR="00C7146D" w:rsidRPr="00BE7648" w:rsidRDefault="00C7146D" w:rsidP="00C7146D">
      <w:pPr>
        <w:pStyle w:val="Standard"/>
        <w:spacing w:line="360" w:lineRule="auto"/>
        <w:jc w:val="both"/>
        <w:rPr>
          <w:rFonts w:asciiTheme="minorHAnsi" w:hAnsiTheme="minorHAnsi" w:cstheme="minorHAnsi"/>
          <w:sz w:val="24"/>
          <w:szCs w:val="24"/>
          <w:lang w:val="en-US"/>
        </w:rPr>
      </w:pPr>
    </w:p>
    <w:p w14:paraId="01C2ECB9" w14:textId="77777777" w:rsidR="00C7146D" w:rsidRPr="00BE7648" w:rsidRDefault="00C7146D" w:rsidP="00C7146D">
      <w:pPr>
        <w:pStyle w:val="NoSpacing"/>
        <w:numPr>
          <w:ilvl w:val="0"/>
          <w:numId w:val="39"/>
        </w:numPr>
        <w:autoSpaceDN w:val="0"/>
        <w:spacing w:line="360" w:lineRule="auto"/>
        <w:jc w:val="both"/>
        <w:rPr>
          <w:rFonts w:asciiTheme="minorHAnsi" w:hAnsiTheme="minorHAnsi" w:cstheme="minorHAnsi"/>
        </w:rPr>
      </w:pPr>
      <w:r w:rsidRPr="00BE7648">
        <w:rPr>
          <w:rFonts w:asciiTheme="minorHAnsi" w:hAnsiTheme="minorHAnsi" w:cstheme="minorHAnsi"/>
          <w:szCs w:val="24"/>
          <w:lang w:val="en-IE"/>
        </w:rPr>
        <w:t xml:space="preserve">Taithí úr shásúil 3 bhliain ar a laghad a baineann go díreach le CFT, </w:t>
      </w:r>
      <w:r w:rsidRPr="00BE7648">
        <w:rPr>
          <w:rFonts w:asciiTheme="minorHAnsi" w:hAnsiTheme="minorHAnsi" w:cstheme="minorHAnsi"/>
          <w:szCs w:val="24"/>
          <w:u w:val="single"/>
          <w:lang w:val="en-IE"/>
        </w:rPr>
        <w:t>agus</w:t>
      </w:r>
    </w:p>
    <w:p w14:paraId="2E003592" w14:textId="77777777" w:rsidR="00C7146D" w:rsidRPr="00BE7648" w:rsidRDefault="00C7146D" w:rsidP="00C7146D">
      <w:pPr>
        <w:pStyle w:val="ListParagraph"/>
        <w:numPr>
          <w:ilvl w:val="0"/>
          <w:numId w:val="41"/>
        </w:numPr>
        <w:autoSpaceDN w:val="0"/>
        <w:spacing w:line="360" w:lineRule="auto"/>
        <w:contextualSpacing w:val="0"/>
        <w:jc w:val="both"/>
        <w:rPr>
          <w:rFonts w:asciiTheme="minorHAnsi" w:hAnsiTheme="minorHAnsi" w:cstheme="minorHAnsi"/>
        </w:rPr>
      </w:pPr>
      <w:r w:rsidRPr="00BE7648">
        <w:rPr>
          <w:rFonts w:asciiTheme="minorHAnsi" w:hAnsiTheme="minorHAnsi" w:cstheme="minorHAnsi"/>
          <w:szCs w:val="24"/>
          <w:lang w:val="en-IE"/>
        </w:rPr>
        <w:t>Eolas cuimsitheach ar phrionsabail CFT agus ar na teicneolaíochtaí lena mbaineann, go háirithe ArcGIS agus ArcGIS Server;</w:t>
      </w:r>
    </w:p>
    <w:p w14:paraId="5913FD01" w14:textId="77777777" w:rsidR="00C7146D" w:rsidRPr="00BE7648" w:rsidRDefault="00C7146D" w:rsidP="00C7146D">
      <w:pPr>
        <w:pStyle w:val="ListParagraph"/>
        <w:numPr>
          <w:ilvl w:val="0"/>
          <w:numId w:val="42"/>
        </w:numPr>
        <w:autoSpaceDN w:val="0"/>
        <w:spacing w:line="360" w:lineRule="auto"/>
        <w:contextualSpacing w:val="0"/>
        <w:jc w:val="both"/>
        <w:rPr>
          <w:rFonts w:asciiTheme="minorHAnsi" w:hAnsiTheme="minorHAnsi" w:cstheme="minorHAnsi"/>
        </w:rPr>
      </w:pPr>
      <w:r w:rsidRPr="00BE7648">
        <w:rPr>
          <w:rFonts w:asciiTheme="minorHAnsi" w:hAnsiTheme="minorHAnsi" w:cstheme="minorHAnsi"/>
          <w:szCs w:val="24"/>
          <w:lang w:val="en-IE"/>
        </w:rPr>
        <w:t>Eolas ar na teicníochtaí agus teicneolaíochtaí CFT is déanaí agus atá ag teacht chun cinn;</w:t>
      </w:r>
    </w:p>
    <w:p w14:paraId="6EDDED78" w14:textId="77777777" w:rsidR="00C7146D" w:rsidRPr="00BE7648" w:rsidRDefault="00C7146D" w:rsidP="00C7146D">
      <w:pPr>
        <w:pStyle w:val="ListParagraph"/>
        <w:numPr>
          <w:ilvl w:val="0"/>
          <w:numId w:val="42"/>
        </w:numPr>
        <w:autoSpaceDN w:val="0"/>
        <w:spacing w:line="360" w:lineRule="auto"/>
        <w:contextualSpacing w:val="0"/>
        <w:jc w:val="both"/>
        <w:rPr>
          <w:rFonts w:asciiTheme="minorHAnsi" w:hAnsiTheme="minorHAnsi" w:cstheme="minorHAnsi"/>
        </w:rPr>
      </w:pPr>
      <w:r w:rsidRPr="00BE7648">
        <w:rPr>
          <w:rFonts w:asciiTheme="minorHAnsi" w:hAnsiTheme="minorHAnsi" w:cstheme="minorHAnsi"/>
          <w:szCs w:val="24"/>
          <w:lang w:val="en-IE"/>
        </w:rPr>
        <w:t>Taithí ar shonraí mapála digiteacha a ionramháil.</w:t>
      </w:r>
    </w:p>
    <w:p w14:paraId="52EC1A31" w14:textId="77777777" w:rsidR="00C7146D" w:rsidRPr="00BE7648" w:rsidRDefault="00C7146D" w:rsidP="00C7146D">
      <w:pPr>
        <w:pStyle w:val="ListParagraph"/>
        <w:numPr>
          <w:ilvl w:val="0"/>
          <w:numId w:val="42"/>
        </w:numPr>
        <w:autoSpaceDN w:val="0"/>
        <w:spacing w:line="360" w:lineRule="auto"/>
        <w:contextualSpacing w:val="0"/>
        <w:jc w:val="both"/>
        <w:rPr>
          <w:rFonts w:asciiTheme="minorHAnsi" w:hAnsiTheme="minorHAnsi" w:cstheme="minorHAnsi"/>
        </w:rPr>
      </w:pPr>
      <w:r w:rsidRPr="00BE7648">
        <w:rPr>
          <w:rFonts w:asciiTheme="minorHAnsi" w:hAnsiTheme="minorHAnsi" w:cstheme="minorHAnsi"/>
          <w:szCs w:val="24"/>
          <w:lang w:val="en-IE"/>
        </w:rPr>
        <w:t>Eolas fónta ar thuiscint na mapála, m.sh. greillí, réamh-mheastacháin, claochluithe, ginearálú, cruinneas, beachtas srl .;</w:t>
      </w:r>
    </w:p>
    <w:p w14:paraId="46B59E8B" w14:textId="77777777" w:rsidR="00C7146D" w:rsidRPr="00BE7648" w:rsidRDefault="00C7146D" w:rsidP="00C7146D">
      <w:pPr>
        <w:pStyle w:val="ListParagraph"/>
        <w:numPr>
          <w:ilvl w:val="0"/>
          <w:numId w:val="42"/>
        </w:numPr>
        <w:autoSpaceDN w:val="0"/>
        <w:spacing w:line="360" w:lineRule="auto"/>
        <w:contextualSpacing w:val="0"/>
        <w:jc w:val="both"/>
        <w:rPr>
          <w:rFonts w:asciiTheme="minorHAnsi" w:hAnsiTheme="minorHAnsi" w:cstheme="minorHAnsi"/>
        </w:rPr>
      </w:pPr>
      <w:r w:rsidRPr="00BE7648">
        <w:rPr>
          <w:rFonts w:asciiTheme="minorHAnsi" w:hAnsiTheme="minorHAnsi" w:cstheme="minorHAnsi"/>
          <w:szCs w:val="24"/>
          <w:lang w:val="en-IE"/>
        </w:rPr>
        <w:t>Cumas fadhbanna nó cásanna casta a ghlacadh agus cur chuige cruthaitheach atá dírithe ar réiteach a ghlacadh chun déileáil leo;</w:t>
      </w:r>
    </w:p>
    <w:p w14:paraId="4090250B" w14:textId="77777777" w:rsidR="00C7146D" w:rsidRPr="00BE7648" w:rsidRDefault="00C7146D" w:rsidP="00C7146D">
      <w:pPr>
        <w:pStyle w:val="ListParagraph"/>
        <w:numPr>
          <w:ilvl w:val="0"/>
          <w:numId w:val="42"/>
        </w:numPr>
        <w:autoSpaceDN w:val="0"/>
        <w:spacing w:line="360" w:lineRule="auto"/>
        <w:contextualSpacing w:val="0"/>
        <w:jc w:val="both"/>
        <w:rPr>
          <w:rFonts w:asciiTheme="minorHAnsi" w:hAnsiTheme="minorHAnsi" w:cstheme="minorHAnsi"/>
        </w:rPr>
      </w:pPr>
      <w:r w:rsidRPr="00BE7648">
        <w:rPr>
          <w:rFonts w:asciiTheme="minorHAnsi" w:hAnsiTheme="minorHAnsi" w:cstheme="minorHAnsi"/>
          <w:szCs w:val="24"/>
          <w:lang w:val="en-IE"/>
        </w:rPr>
        <w:t>Tionscnamh agus díograis a léiriú i leith forbairtí nó cleachtais oibre nua atá ag athrú agus i leith iarracht a dhéanamh an t-athrú a chur i bhfeidhm go héifeachtach;</w:t>
      </w:r>
    </w:p>
    <w:p w14:paraId="74E9FC12" w14:textId="77777777" w:rsidR="00C7146D" w:rsidRPr="00BE7648" w:rsidRDefault="00C7146D" w:rsidP="00E72825">
      <w:pPr>
        <w:pStyle w:val="ListParagraph"/>
        <w:numPr>
          <w:ilvl w:val="0"/>
          <w:numId w:val="42"/>
        </w:numPr>
        <w:tabs>
          <w:tab w:val="left" w:pos="1134"/>
          <w:tab w:val="left" w:pos="1560"/>
        </w:tabs>
        <w:autoSpaceDN w:val="0"/>
        <w:spacing w:line="360" w:lineRule="auto"/>
        <w:ind w:left="1418"/>
        <w:contextualSpacing w:val="0"/>
        <w:jc w:val="both"/>
        <w:rPr>
          <w:rFonts w:asciiTheme="minorHAnsi" w:hAnsiTheme="minorHAnsi" w:cstheme="minorHAnsi"/>
        </w:rPr>
      </w:pPr>
      <w:r w:rsidRPr="00BE7648">
        <w:rPr>
          <w:rFonts w:asciiTheme="minorHAnsi" w:hAnsiTheme="minorHAnsi" w:cstheme="minorHAnsi"/>
          <w:szCs w:val="24"/>
          <w:lang w:val="en-IE"/>
        </w:rPr>
        <w:t>Cumas cruthaithe sa chomhoibriú agus in oibriú mar chomhalta na foirne, agus i dtascanna a tharmligean mar is cuí;</w:t>
      </w:r>
    </w:p>
    <w:p w14:paraId="4F784004" w14:textId="77777777" w:rsidR="00C7146D" w:rsidRPr="00BE7648" w:rsidRDefault="00C7146D" w:rsidP="00E72825">
      <w:pPr>
        <w:pStyle w:val="ListParagraph"/>
        <w:numPr>
          <w:ilvl w:val="0"/>
          <w:numId w:val="42"/>
        </w:numPr>
        <w:autoSpaceDN w:val="0"/>
        <w:spacing w:line="360" w:lineRule="auto"/>
        <w:ind w:left="993" w:firstLine="0"/>
        <w:contextualSpacing w:val="0"/>
        <w:jc w:val="both"/>
        <w:rPr>
          <w:rFonts w:asciiTheme="minorHAnsi" w:hAnsiTheme="minorHAnsi" w:cstheme="minorHAnsi"/>
        </w:rPr>
      </w:pPr>
      <w:r w:rsidRPr="00BE7648">
        <w:rPr>
          <w:rFonts w:asciiTheme="minorHAnsi" w:hAnsiTheme="minorHAnsi" w:cstheme="minorHAnsi"/>
          <w:szCs w:val="24"/>
          <w:lang w:val="en-IE"/>
        </w:rPr>
        <w:t>Scileanna idirphearsanta, na cumarsáide agus na léirithe den scoth;</w:t>
      </w:r>
    </w:p>
    <w:p w14:paraId="533CAE7F" w14:textId="77777777" w:rsidR="00C7146D" w:rsidRPr="00BE7648" w:rsidRDefault="00C7146D" w:rsidP="00C7146D">
      <w:pPr>
        <w:pStyle w:val="ListParagraph"/>
        <w:numPr>
          <w:ilvl w:val="0"/>
          <w:numId w:val="42"/>
        </w:numPr>
        <w:autoSpaceDN w:val="0"/>
        <w:spacing w:line="360" w:lineRule="auto"/>
        <w:contextualSpacing w:val="0"/>
        <w:jc w:val="both"/>
        <w:rPr>
          <w:rFonts w:asciiTheme="minorHAnsi" w:hAnsiTheme="minorHAnsi" w:cstheme="minorHAnsi"/>
        </w:rPr>
      </w:pPr>
      <w:r w:rsidRPr="00BE7648">
        <w:rPr>
          <w:rFonts w:asciiTheme="minorHAnsi" w:hAnsiTheme="minorHAnsi" w:cstheme="minorHAnsi"/>
          <w:szCs w:val="24"/>
          <w:lang w:val="en-IE"/>
        </w:rPr>
        <w:t>Cumas tionscadail a threorú lena dteacht ar chríoch rathúil.</w:t>
      </w:r>
    </w:p>
    <w:p w14:paraId="59FF1E32" w14:textId="77777777" w:rsidR="00C7146D" w:rsidRPr="00BE7648" w:rsidRDefault="00C7146D" w:rsidP="00C7146D">
      <w:pPr>
        <w:pStyle w:val="ListParagraph"/>
        <w:numPr>
          <w:ilvl w:val="0"/>
          <w:numId w:val="42"/>
        </w:numPr>
        <w:autoSpaceDN w:val="0"/>
        <w:spacing w:line="360" w:lineRule="auto"/>
        <w:contextualSpacing w:val="0"/>
        <w:jc w:val="both"/>
        <w:rPr>
          <w:rFonts w:asciiTheme="minorHAnsi" w:hAnsiTheme="minorHAnsi" w:cstheme="minorHAnsi"/>
        </w:rPr>
      </w:pPr>
      <w:r w:rsidRPr="00BE7648">
        <w:rPr>
          <w:rFonts w:asciiTheme="minorHAnsi" w:hAnsiTheme="minorHAnsi" w:cstheme="minorHAnsi"/>
          <w:szCs w:val="24"/>
          <w:lang w:val="en-IE"/>
        </w:rPr>
        <w:t>Eolas sásúil faoin Rialtas Áitiúil in Éirinn</w:t>
      </w:r>
    </w:p>
    <w:p w14:paraId="2ECDB9EF" w14:textId="77777777" w:rsidR="00E56642" w:rsidRPr="00BE7648" w:rsidRDefault="00E56642" w:rsidP="00E56642">
      <w:pPr>
        <w:jc w:val="both"/>
        <w:rPr>
          <w:rFonts w:asciiTheme="minorHAnsi" w:hAnsiTheme="minorHAnsi" w:cstheme="minorHAnsi"/>
          <w:b/>
          <w:sz w:val="23"/>
          <w:lang w:val="ga-IE" w:bidi="hi-IN"/>
        </w:rPr>
      </w:pPr>
    </w:p>
    <w:p w14:paraId="2562C5F8" w14:textId="77777777" w:rsidR="00E56642" w:rsidRPr="00BE7648" w:rsidRDefault="00E56642" w:rsidP="00E56642">
      <w:pPr>
        <w:jc w:val="both"/>
        <w:rPr>
          <w:rFonts w:asciiTheme="minorHAnsi" w:hAnsiTheme="minorHAnsi" w:cstheme="minorHAnsi"/>
          <w:b/>
          <w:sz w:val="23"/>
          <w:lang w:val="ga-IE" w:bidi="hi-IN"/>
        </w:rPr>
      </w:pPr>
    </w:p>
    <w:p w14:paraId="595171CA" w14:textId="77777777" w:rsidR="00E56642" w:rsidRPr="00BE7648" w:rsidRDefault="00E56642" w:rsidP="00E56642">
      <w:pPr>
        <w:jc w:val="both"/>
        <w:rPr>
          <w:rFonts w:asciiTheme="minorHAnsi" w:hAnsiTheme="minorHAnsi" w:cstheme="minorHAnsi"/>
          <w:b/>
          <w:sz w:val="23"/>
          <w:lang w:val="ga-IE" w:bidi="hi-IN"/>
        </w:rPr>
      </w:pPr>
    </w:p>
    <w:p w14:paraId="24874327" w14:textId="77777777" w:rsidR="00E56642" w:rsidRPr="00BE7648" w:rsidRDefault="00E56642" w:rsidP="00E56642">
      <w:pPr>
        <w:jc w:val="both"/>
        <w:rPr>
          <w:rFonts w:asciiTheme="minorHAnsi" w:hAnsiTheme="minorHAnsi" w:cstheme="minorHAnsi"/>
          <w:b/>
          <w:sz w:val="23"/>
          <w:lang w:val="ga-IE" w:bidi="hi-IN"/>
        </w:rPr>
      </w:pPr>
    </w:p>
    <w:p w14:paraId="7825E337" w14:textId="77777777" w:rsidR="00DC730E" w:rsidRPr="00BE7648" w:rsidRDefault="00DC730E" w:rsidP="00E56642">
      <w:pPr>
        <w:jc w:val="both"/>
        <w:rPr>
          <w:rFonts w:asciiTheme="minorHAnsi" w:hAnsiTheme="minorHAnsi" w:cstheme="minorHAnsi"/>
          <w:b/>
          <w:sz w:val="23"/>
          <w:lang w:val="ga-IE" w:bidi="hi-IN"/>
        </w:rPr>
      </w:pPr>
    </w:p>
    <w:p w14:paraId="608AA572" w14:textId="77777777" w:rsidR="00DC730E" w:rsidRPr="00BE7648" w:rsidRDefault="00DC730E" w:rsidP="00E56642">
      <w:pPr>
        <w:jc w:val="both"/>
        <w:rPr>
          <w:rFonts w:asciiTheme="minorHAnsi" w:hAnsiTheme="minorHAnsi" w:cstheme="minorHAnsi"/>
          <w:b/>
          <w:sz w:val="23"/>
          <w:lang w:val="ga-IE" w:bidi="hi-IN"/>
        </w:rPr>
      </w:pPr>
    </w:p>
    <w:p w14:paraId="41F9F8FB" w14:textId="77777777" w:rsidR="00DC730E" w:rsidRPr="00BE7648" w:rsidRDefault="00DC730E" w:rsidP="00E56642">
      <w:pPr>
        <w:jc w:val="both"/>
        <w:rPr>
          <w:rFonts w:asciiTheme="minorHAnsi" w:hAnsiTheme="minorHAnsi" w:cstheme="minorHAnsi"/>
          <w:b/>
          <w:sz w:val="23"/>
          <w:lang w:val="ga-IE" w:bidi="hi-IN"/>
        </w:rPr>
      </w:pPr>
    </w:p>
    <w:p w14:paraId="2DD1849C" w14:textId="77777777" w:rsidR="00DC730E" w:rsidRPr="00BE7648" w:rsidRDefault="00DC730E" w:rsidP="00E56642">
      <w:pPr>
        <w:jc w:val="both"/>
        <w:rPr>
          <w:rFonts w:asciiTheme="minorHAnsi" w:hAnsiTheme="minorHAnsi" w:cstheme="minorHAnsi"/>
          <w:b/>
          <w:sz w:val="23"/>
          <w:lang w:val="ga-IE" w:bidi="hi-IN"/>
        </w:rPr>
      </w:pPr>
    </w:p>
    <w:p w14:paraId="59D91CD4" w14:textId="77777777" w:rsidR="00DC730E" w:rsidRPr="00BE7648" w:rsidRDefault="00DC730E" w:rsidP="00E56642">
      <w:pPr>
        <w:jc w:val="both"/>
        <w:rPr>
          <w:rFonts w:asciiTheme="minorHAnsi" w:hAnsiTheme="minorHAnsi" w:cstheme="minorHAnsi"/>
          <w:b/>
          <w:sz w:val="23"/>
          <w:lang w:val="ga-IE" w:bidi="hi-IN"/>
        </w:rPr>
      </w:pPr>
    </w:p>
    <w:p w14:paraId="6F33A2BC" w14:textId="77777777" w:rsidR="0012584E" w:rsidRPr="00BE7648" w:rsidRDefault="0012584E" w:rsidP="00E56642">
      <w:pPr>
        <w:jc w:val="both"/>
        <w:rPr>
          <w:rFonts w:asciiTheme="minorHAnsi" w:hAnsiTheme="minorHAnsi" w:cstheme="minorHAnsi"/>
          <w:b/>
          <w:sz w:val="23"/>
          <w:lang w:val="ga-IE" w:bidi="hi-IN"/>
        </w:rPr>
      </w:pPr>
    </w:p>
    <w:p w14:paraId="60CFB91C" w14:textId="77777777" w:rsidR="0012584E" w:rsidRPr="00BE7648" w:rsidRDefault="0012584E" w:rsidP="00E56642">
      <w:pPr>
        <w:jc w:val="both"/>
        <w:rPr>
          <w:rFonts w:asciiTheme="minorHAnsi" w:hAnsiTheme="minorHAnsi" w:cstheme="minorHAnsi"/>
          <w:b/>
          <w:sz w:val="23"/>
          <w:lang w:val="ga-IE" w:bidi="hi-IN"/>
        </w:rPr>
      </w:pPr>
    </w:p>
    <w:p w14:paraId="22C3F78E" w14:textId="77777777" w:rsidR="00E72825" w:rsidRPr="00BE7648" w:rsidRDefault="00E72825" w:rsidP="00E56642">
      <w:pPr>
        <w:jc w:val="both"/>
        <w:rPr>
          <w:rFonts w:asciiTheme="minorHAnsi" w:hAnsiTheme="minorHAnsi" w:cstheme="minorHAnsi"/>
          <w:b/>
          <w:sz w:val="23"/>
          <w:lang w:val="ga-IE" w:bidi="hi-IN"/>
        </w:rPr>
      </w:pPr>
    </w:p>
    <w:p w14:paraId="46905693" w14:textId="77777777" w:rsidR="00E72825" w:rsidRPr="00BE7648" w:rsidRDefault="00E72825" w:rsidP="00E56642">
      <w:pPr>
        <w:jc w:val="both"/>
        <w:rPr>
          <w:rFonts w:asciiTheme="minorHAnsi" w:hAnsiTheme="minorHAnsi" w:cstheme="minorHAnsi"/>
          <w:b/>
          <w:sz w:val="23"/>
          <w:lang w:val="ga-IE" w:bidi="hi-IN"/>
        </w:rPr>
      </w:pPr>
    </w:p>
    <w:p w14:paraId="7933C7C8" w14:textId="77777777" w:rsidR="00DC730E" w:rsidRPr="00BE7648" w:rsidRDefault="00DC730E" w:rsidP="00E56642">
      <w:pPr>
        <w:jc w:val="both"/>
        <w:rPr>
          <w:rFonts w:asciiTheme="minorHAnsi" w:hAnsiTheme="minorHAnsi" w:cstheme="minorHAnsi"/>
          <w:b/>
          <w:sz w:val="23"/>
          <w:lang w:val="ga-IE" w:bidi="hi-IN"/>
        </w:rPr>
      </w:pPr>
    </w:p>
    <w:p w14:paraId="68B03F35" w14:textId="50349068" w:rsidR="00DE4365" w:rsidRPr="00DE4365" w:rsidRDefault="00904CC4" w:rsidP="00DC730E">
      <w:pPr>
        <w:jc w:val="center"/>
        <w:rPr>
          <w:rFonts w:asciiTheme="minorHAnsi" w:hAnsiTheme="minorHAnsi" w:cstheme="minorHAnsi"/>
          <w:b/>
          <w:color w:val="FFFFFF" w:themeColor="background1"/>
          <w:sz w:val="32"/>
          <w:szCs w:val="32"/>
          <w:lang w:val="ga-IE"/>
        </w:rPr>
      </w:pPr>
      <w:r w:rsidRPr="00DE4365">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69504" behindDoc="1" locked="0" layoutInCell="1" allowOverlap="1" wp14:anchorId="483EDBA7" wp14:editId="0B94B7AE">
                <wp:simplePos x="0" y="0"/>
                <wp:positionH relativeFrom="margin">
                  <wp:align>left</wp:align>
                </wp:positionH>
                <wp:positionV relativeFrom="paragraph">
                  <wp:posOffset>2540</wp:posOffset>
                </wp:positionV>
                <wp:extent cx="6153150" cy="2571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2571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CAD45C" id="Rectangle 6" o:spid="_x0000_s1026" style="position:absolute;margin-left:0;margin-top:.2pt;width:484.5pt;height:20.25pt;z-index:-2516469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wGWQIAAMcEAAAOAAAAZHJzL2Uyb0RvYy54bWysVMFu2zAMvQ/YPwi6r46TulmDOEXWosOA&#10;og3QDj0rshQbkEWNUuJkXz9KdpO262lYDgppUiTf86PnV/vWsJ1C34AteX424kxZCVVjNyX/+XT7&#10;5StnPghbCQNWlfygPL9afP4079xMjaEGUylkVMT6WedKXofgZlnmZa1a4c/AKUtBDdiKQC5usgpF&#10;R9Vbk41Ho4usA6wcglTe09ObPsgXqb7WSoYHrb0KzJScZgvpxHSu45kt5mK2QeHqRg5jiH+YohWN&#10;pabHUjciCLbF5q9SbSMRPOhwJqHNQOtGqoSB0OSjd2gea+FUwkLkeHekyf+/svJ+9+hWSDR0zs88&#10;mRHFXmMb/2k+tk9kHY5kqX1gkh5e5MUkL4hTSbFxMc2nRWQzO9126MN3BS2LRsmRXkbiSOzufOhT&#10;X1JiMw+mqW4bY5KDm/W1QbYT9OIuv00uJ9Oh+ps0Y1lH8WJc0ByC9KONCGS2riq5txvOhNmQMGXA&#10;1PrNZX/wxxYkqQq6JwLHmRE+UIAQp99HfePcN8LX/Xyp6pBmbBxfJekNME/MRmsN1WGFDKHXonfy&#10;tqFqd9R0JZDER5TSQoUHOrQBggeDxVkN+Puj5zGfNEFRzjoSM2H/tRWoCMsPS2q5zM/Po/qTc15M&#10;x+Tg68j6dcRu22sg2nNaXSeTGfODeTE1QvtMe7eMXSkkrKTePcuDcx36JaPNlWq5TGmkeCfCnX10&#10;MhaPPEUen/bPAt0gkkBv4B5ehC9m77TS58abFpbbALpJQjrxSgKMDm1LkuKw2XEdX/sp6/T9WfwB&#10;AAD//wMAUEsDBBQABgAIAAAAIQAsNF5g2gAAAAQBAAAPAAAAZHJzL2Rvd25yZXYueG1sTI/BTsMw&#10;EETvSPyDtUhcUOuASkVCnAoqARInGiq4bmOTRNjryHbS9O9ZTnB8mtXM23IzOysmE2LvScH1MgNh&#10;qPG6p1bB/v1pcQciJiSN1pNRcDIRNtX5WYmF9kfamalOreASigUq6FIaCilj0xmHcekHQ5x9+eAw&#10;MYZW6oBHLndW3mTZWjrsiRc6HMy2M813PToFZK8++tPt82sdXnDcvn3upm71qNTlxfxwDyKZOf0d&#10;w68+q0PFTgc/ko7CKuBHkoIVCM7ydc54YMxykFUp/8tXPwAAAP//AwBQSwECLQAUAAYACAAAACEA&#10;toM4kv4AAADhAQAAEwAAAAAAAAAAAAAAAAAAAAAAW0NvbnRlbnRfVHlwZXNdLnhtbFBLAQItABQA&#10;BgAIAAAAIQA4/SH/1gAAAJQBAAALAAAAAAAAAAAAAAAAAC8BAABfcmVscy8ucmVsc1BLAQItABQA&#10;BgAIAAAAIQDJhOwGWQIAAMcEAAAOAAAAAAAAAAAAAAAAAC4CAABkcnMvZTJvRG9jLnhtbFBLAQIt&#10;ABQABgAIAAAAIQAsNF5g2gAAAAQBAAAPAAAAAAAAAAAAAAAAALMEAABkcnMvZG93bnJldi54bWxQ&#10;SwUGAAAAAAQABADzAAAAugUAAAAA&#10;" fillcolor="#9b3937" strokecolor="windowText">
                <w10:wrap anchorx="margin"/>
              </v:rect>
            </w:pict>
          </mc:Fallback>
        </mc:AlternateContent>
      </w:r>
      <w:r w:rsidR="00DE4365" w:rsidRPr="00DE4365">
        <w:rPr>
          <w:rFonts w:asciiTheme="minorHAnsi" w:hAnsiTheme="minorHAnsi" w:cstheme="minorHAnsi"/>
          <w:b/>
          <w:color w:val="FFFFFF" w:themeColor="background1"/>
          <w:sz w:val="32"/>
          <w:szCs w:val="32"/>
          <w:lang w:val="ga-IE"/>
        </w:rPr>
        <w:t>I</w:t>
      </w:r>
      <w:bookmarkStart w:id="9" w:name="_Hlk136258890"/>
      <w:r w:rsidR="00DE4365" w:rsidRPr="00DE4365">
        <w:rPr>
          <w:rFonts w:asciiTheme="minorHAnsi" w:hAnsiTheme="minorHAnsi" w:cstheme="minorHAnsi"/>
          <w:b/>
          <w:color w:val="FFFFFF" w:themeColor="background1"/>
          <w:sz w:val="32"/>
          <w:szCs w:val="32"/>
          <w:lang w:val="ga-IE"/>
        </w:rPr>
        <w:t>NNIÚLACHTAÍ</w:t>
      </w:r>
      <w:bookmarkEnd w:id="9"/>
    </w:p>
    <w:p w14:paraId="1B25DC6E" w14:textId="4D6B8148" w:rsidR="00DC730E" w:rsidRPr="00BE7648" w:rsidRDefault="00DC730E" w:rsidP="00DC730E">
      <w:pPr>
        <w:pStyle w:val="BodyText"/>
        <w:jc w:val="both"/>
        <w:rPr>
          <w:rFonts w:asciiTheme="minorHAnsi" w:hAnsiTheme="minorHAnsi" w:cstheme="minorHAnsi"/>
          <w:sz w:val="22"/>
          <w:szCs w:val="22"/>
        </w:rPr>
      </w:pPr>
      <w:bookmarkStart w:id="10" w:name="_Hlk136258868"/>
      <w:r w:rsidRPr="00BE7648">
        <w:rPr>
          <w:rFonts w:asciiTheme="minorHAnsi" w:hAnsiTheme="minorHAnsi" w:cstheme="minorHAnsi"/>
          <w:sz w:val="22"/>
          <w:szCs w:val="22"/>
          <w:lang w:val="ga-IE"/>
        </w:rPr>
        <w:t>Áirítear i measc na bpríomhinniúlachtaí don phost an méid seo a leanas agus beifear ag súil go soláthróidh iarrthóir dóthain fianaise laistigh dá bhfoirm iarratais ar inniúlacht faoi gach ceann acu seo a leanas.  Tabhair aird ar leith orthu seo nuair a bhíonn an fhoirm iarratais á comhlánú de bhrí go mbeidh aon phróisis ghearrliostaithe nó agallaimh bunaithe ar an eolas a chuireann na hiarrthóirí ar fáil:</w:t>
      </w: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2"/>
      </w:tblGrid>
      <w:tr w:rsidR="002F13C9" w:rsidRPr="00BE7648" w14:paraId="2E90DB38" w14:textId="77777777" w:rsidTr="002F13C9">
        <w:trPr>
          <w:trHeight w:val="430"/>
        </w:trPr>
        <w:tc>
          <w:tcPr>
            <w:tcW w:w="9742" w:type="dxa"/>
            <w:shd w:val="clear" w:color="auto" w:fill="D9D9D9" w:themeFill="background1" w:themeFillShade="D9"/>
          </w:tcPr>
          <w:bookmarkEnd w:id="10"/>
          <w:p w14:paraId="46726B72" w14:textId="780F4003" w:rsidR="002F13C9" w:rsidRPr="00BE7648" w:rsidRDefault="002F13C9" w:rsidP="00D00D7C">
            <w:pPr>
              <w:rPr>
                <w:rFonts w:asciiTheme="minorHAnsi" w:eastAsiaTheme="minorHAnsi" w:hAnsiTheme="minorHAnsi" w:cstheme="minorHAnsi"/>
                <w:color w:val="000000"/>
                <w:kern w:val="0"/>
                <w:sz w:val="28"/>
                <w:szCs w:val="28"/>
                <w:lang w:val="ga-IE" w:eastAsia="en-US"/>
              </w:rPr>
            </w:pPr>
            <w:r w:rsidRPr="00BE7648">
              <w:rPr>
                <w:rFonts w:asciiTheme="minorHAnsi" w:eastAsiaTheme="minorHAnsi" w:hAnsiTheme="minorHAnsi" w:cstheme="minorHAnsi"/>
                <w:b/>
                <w:bCs/>
                <w:color w:val="000000"/>
                <w:kern w:val="0"/>
                <w:sz w:val="28"/>
                <w:szCs w:val="28"/>
                <w:lang w:val="ga-IE" w:eastAsia="en-US"/>
              </w:rPr>
              <w:t>Eolas Speisialaithe, Saineolas agus Féinfhorbairt</w:t>
            </w:r>
          </w:p>
        </w:tc>
      </w:tr>
      <w:tr w:rsidR="002F13C9" w:rsidRPr="00BE7648" w14:paraId="04579877" w14:textId="77777777" w:rsidTr="002F13C9">
        <w:trPr>
          <w:trHeight w:val="578"/>
        </w:trPr>
        <w:tc>
          <w:tcPr>
            <w:tcW w:w="9742" w:type="dxa"/>
          </w:tcPr>
          <w:p w14:paraId="04285CB3" w14:textId="77777777" w:rsidR="002F13C9" w:rsidRPr="00BE7648" w:rsidRDefault="002F13C9" w:rsidP="00DC730E">
            <w:pPr>
              <w:pStyle w:val="ListParagraph"/>
              <w:numPr>
                <w:ilvl w:val="0"/>
                <w:numId w:val="29"/>
              </w:numPr>
              <w:rPr>
                <w:rFonts w:asciiTheme="minorHAnsi" w:eastAsiaTheme="minorHAnsi" w:hAnsiTheme="minorHAnsi" w:cstheme="minorHAnsi"/>
                <w:color w:val="000000"/>
                <w:kern w:val="0"/>
                <w:sz w:val="23"/>
                <w:szCs w:val="23"/>
                <w:lang w:val="ga-IE" w:eastAsia="en-US"/>
              </w:rPr>
            </w:pPr>
            <w:r w:rsidRPr="00BE7648">
              <w:rPr>
                <w:rFonts w:asciiTheme="minorHAnsi" w:eastAsiaTheme="minorHAnsi" w:hAnsiTheme="minorHAnsi" w:cstheme="minorHAnsi"/>
                <w:color w:val="000000"/>
                <w:kern w:val="0"/>
                <w:sz w:val="23"/>
                <w:szCs w:val="23"/>
                <w:lang w:val="ga-IE" w:eastAsia="en-US"/>
              </w:rPr>
              <w:t>Saineolas suntasach ina réimse féin atá aitheanta agus in úsáid ag comhghleacaithe.</w:t>
            </w:r>
          </w:p>
          <w:p w14:paraId="1B78F714" w14:textId="77777777" w:rsidR="002F13C9" w:rsidRPr="00BE7648" w:rsidRDefault="002F13C9" w:rsidP="00DC730E">
            <w:pPr>
              <w:pStyle w:val="ListParagraph"/>
              <w:numPr>
                <w:ilvl w:val="0"/>
                <w:numId w:val="29"/>
              </w:numPr>
              <w:rPr>
                <w:rFonts w:asciiTheme="minorHAnsi" w:eastAsiaTheme="minorHAnsi" w:hAnsiTheme="minorHAnsi" w:cstheme="minorHAnsi"/>
                <w:color w:val="000000"/>
                <w:kern w:val="0"/>
                <w:sz w:val="23"/>
                <w:szCs w:val="23"/>
                <w:lang w:val="ga-IE" w:eastAsia="en-US"/>
              </w:rPr>
            </w:pPr>
            <w:r w:rsidRPr="00BE7648">
              <w:rPr>
                <w:rFonts w:asciiTheme="minorHAnsi" w:eastAsiaTheme="minorHAnsi" w:hAnsiTheme="minorHAnsi" w:cstheme="minorHAnsi"/>
                <w:color w:val="000000"/>
                <w:kern w:val="0"/>
                <w:sz w:val="23"/>
                <w:szCs w:val="23"/>
                <w:lang w:val="ga-IE" w:eastAsia="en-US"/>
              </w:rPr>
              <w:t xml:space="preserve"> Léiríonn ardleibhéal scile agus saineolais atá ábhartha don phost.</w:t>
            </w:r>
          </w:p>
          <w:p w14:paraId="0AAB68A6" w14:textId="77777777" w:rsidR="002F13C9" w:rsidRPr="00BE7648" w:rsidRDefault="002F13C9" w:rsidP="00DC730E">
            <w:pPr>
              <w:pStyle w:val="ListParagraph"/>
              <w:numPr>
                <w:ilvl w:val="0"/>
                <w:numId w:val="29"/>
              </w:numPr>
              <w:rPr>
                <w:rFonts w:asciiTheme="minorHAnsi" w:eastAsiaTheme="minorHAnsi" w:hAnsiTheme="minorHAnsi" w:cstheme="minorHAnsi"/>
                <w:color w:val="000000"/>
                <w:kern w:val="0"/>
                <w:sz w:val="23"/>
                <w:szCs w:val="23"/>
                <w:lang w:val="ga-IE" w:eastAsia="en-US"/>
              </w:rPr>
            </w:pPr>
            <w:r w:rsidRPr="00BE7648">
              <w:rPr>
                <w:rFonts w:asciiTheme="minorHAnsi" w:eastAsiaTheme="minorHAnsi" w:hAnsiTheme="minorHAnsi" w:cstheme="minorHAnsi"/>
                <w:color w:val="000000"/>
                <w:kern w:val="0"/>
                <w:sz w:val="23"/>
                <w:szCs w:val="23"/>
                <w:lang w:val="ga-IE" w:eastAsia="en-US"/>
              </w:rPr>
              <w:t xml:space="preserve">Tuiscint mhaith ar an ról, na cuspóirí agus spriocanna agus an bhaint atá acu leis an obair atá á déanamh ag an aonad agus Roinn/Eagraíocht. </w:t>
            </w:r>
          </w:p>
          <w:p w14:paraId="6CDA6C7D" w14:textId="77777777" w:rsidR="002F13C9" w:rsidRPr="00BE7648" w:rsidRDefault="002F13C9" w:rsidP="00DC730E">
            <w:pPr>
              <w:pStyle w:val="ListParagraph"/>
              <w:numPr>
                <w:ilvl w:val="0"/>
                <w:numId w:val="29"/>
              </w:numPr>
              <w:rPr>
                <w:rFonts w:asciiTheme="minorHAnsi" w:eastAsiaTheme="minorHAnsi" w:hAnsiTheme="minorHAnsi" w:cstheme="minorHAnsi"/>
                <w:color w:val="000000"/>
                <w:kern w:val="0"/>
                <w:sz w:val="23"/>
                <w:szCs w:val="23"/>
                <w:lang w:val="ga-IE" w:eastAsia="en-US"/>
              </w:rPr>
            </w:pPr>
            <w:r w:rsidRPr="00BE7648">
              <w:rPr>
                <w:rFonts w:asciiTheme="minorHAnsi" w:eastAsiaTheme="minorHAnsi" w:hAnsiTheme="minorHAnsi" w:cstheme="minorHAnsi"/>
                <w:color w:val="000000"/>
                <w:kern w:val="0"/>
                <w:sz w:val="23"/>
                <w:szCs w:val="23"/>
                <w:lang w:val="ga-IE" w:eastAsia="en-US"/>
              </w:rPr>
              <w:t>Taithí ábhartha go dáta;</w:t>
            </w:r>
          </w:p>
          <w:p w14:paraId="1280DC7E" w14:textId="77777777" w:rsidR="002F13C9" w:rsidRPr="00BE7648" w:rsidRDefault="002F13C9" w:rsidP="00DC730E">
            <w:pPr>
              <w:pStyle w:val="ListParagraph"/>
              <w:numPr>
                <w:ilvl w:val="0"/>
                <w:numId w:val="29"/>
              </w:numPr>
              <w:rPr>
                <w:rFonts w:asciiTheme="minorHAnsi" w:eastAsiaTheme="minorHAnsi" w:hAnsiTheme="minorHAnsi" w:cstheme="minorHAnsi"/>
                <w:color w:val="000000"/>
                <w:kern w:val="0"/>
                <w:sz w:val="23"/>
                <w:szCs w:val="23"/>
                <w:lang w:val="ga-IE" w:eastAsia="en-US"/>
              </w:rPr>
            </w:pPr>
            <w:r w:rsidRPr="00BE7648">
              <w:rPr>
                <w:rFonts w:asciiTheme="minorHAnsi" w:eastAsiaTheme="minorHAnsi" w:hAnsiTheme="minorHAnsi" w:cstheme="minorHAnsi"/>
                <w:color w:val="000000"/>
                <w:kern w:val="0"/>
                <w:sz w:val="23"/>
                <w:szCs w:val="23"/>
                <w:lang w:val="ga-IE" w:eastAsia="en-US"/>
              </w:rPr>
              <w:t xml:space="preserve">Eolas ar na gnéithe teicniúla ar fad atá riachtanach don phost; </w:t>
            </w:r>
          </w:p>
          <w:p w14:paraId="74978298" w14:textId="77777777" w:rsidR="002F13C9" w:rsidRPr="00BE7648" w:rsidRDefault="002F13C9" w:rsidP="00DC730E">
            <w:pPr>
              <w:pStyle w:val="ListParagraph"/>
              <w:numPr>
                <w:ilvl w:val="0"/>
                <w:numId w:val="29"/>
              </w:numPr>
              <w:rPr>
                <w:rFonts w:asciiTheme="minorHAnsi" w:eastAsiaTheme="minorHAnsi" w:hAnsiTheme="minorHAnsi" w:cstheme="minorHAnsi"/>
                <w:color w:val="000000"/>
                <w:kern w:val="0"/>
                <w:sz w:val="23"/>
                <w:szCs w:val="23"/>
                <w:lang w:val="ga-IE" w:eastAsia="en-US"/>
              </w:rPr>
            </w:pPr>
            <w:r w:rsidRPr="00BE7648">
              <w:rPr>
                <w:rFonts w:asciiTheme="minorHAnsi" w:eastAsiaTheme="minorHAnsi" w:hAnsiTheme="minorHAnsi" w:cstheme="minorHAnsi"/>
                <w:color w:val="000000"/>
                <w:kern w:val="0"/>
                <w:sz w:val="23"/>
                <w:szCs w:val="23"/>
                <w:lang w:val="ga-IE" w:eastAsia="en-US"/>
              </w:rPr>
              <w:t xml:space="preserve">Forbraíonn an saineolas atá riachtanach chun an ról a chur i gcrích ag ardchaighdeán agus roinneann an saineolas seo le daoine eile </w:t>
            </w:r>
          </w:p>
          <w:p w14:paraId="737A0397" w14:textId="77777777" w:rsidR="002F13C9" w:rsidRPr="00BE7648" w:rsidRDefault="002F13C9" w:rsidP="00DC730E">
            <w:pPr>
              <w:pStyle w:val="ListParagraph"/>
              <w:numPr>
                <w:ilvl w:val="0"/>
                <w:numId w:val="29"/>
              </w:numPr>
              <w:rPr>
                <w:rFonts w:asciiTheme="minorHAnsi" w:eastAsiaTheme="minorHAnsi" w:hAnsiTheme="minorHAnsi" w:cstheme="minorHAnsi"/>
                <w:color w:val="000000"/>
                <w:kern w:val="0"/>
                <w:sz w:val="23"/>
                <w:szCs w:val="23"/>
                <w:lang w:val="ga-IE" w:eastAsia="en-US"/>
              </w:rPr>
            </w:pPr>
            <w:r w:rsidRPr="00BE7648">
              <w:rPr>
                <w:rFonts w:asciiTheme="minorHAnsi" w:eastAsiaTheme="minorHAnsi" w:hAnsiTheme="minorHAnsi" w:cstheme="minorHAnsi"/>
                <w:color w:val="000000"/>
                <w:kern w:val="0"/>
                <w:sz w:val="23"/>
                <w:szCs w:val="23"/>
                <w:lang w:val="ga-IE" w:eastAsia="en-US"/>
              </w:rPr>
              <w:t xml:space="preserve">Glacann le cur chuige réamhghníomhach maidir leis an eolas is déanaí faoi dheacrachtaí agus príomhfhorbairtí a bhféadfadh tionchar a bheith acu ar a réimse féin, ar an Roinn agus/ nó ar an tseirbhís phoiblí trí chéile </w:t>
            </w:r>
          </w:p>
          <w:p w14:paraId="2AE8BA28" w14:textId="77777777" w:rsidR="002F13C9" w:rsidRPr="00BE7648" w:rsidRDefault="002F13C9" w:rsidP="00DC730E">
            <w:pPr>
              <w:pStyle w:val="ListParagraph"/>
              <w:numPr>
                <w:ilvl w:val="0"/>
                <w:numId w:val="29"/>
              </w:numPr>
              <w:rPr>
                <w:rFonts w:asciiTheme="minorHAnsi" w:eastAsiaTheme="minorHAnsi" w:hAnsiTheme="minorHAnsi" w:cstheme="minorHAnsi"/>
                <w:color w:val="000000"/>
                <w:kern w:val="0"/>
                <w:sz w:val="23"/>
                <w:szCs w:val="23"/>
                <w:lang w:val="ga-IE" w:eastAsia="en-US"/>
              </w:rPr>
            </w:pPr>
            <w:r w:rsidRPr="00BE7648">
              <w:rPr>
                <w:rFonts w:asciiTheme="minorHAnsi" w:eastAsiaTheme="minorHAnsi" w:hAnsiTheme="minorHAnsi" w:cstheme="minorHAnsi"/>
                <w:color w:val="000000"/>
                <w:kern w:val="0"/>
                <w:sz w:val="23"/>
                <w:szCs w:val="23"/>
                <w:lang w:val="ga-IE" w:eastAsia="en-US"/>
              </w:rPr>
              <w:t xml:space="preserve">Déanann athbhreithniú leanúnach ar fheidhmíocht phearsanta agus sonraíonn cuspóirí agus spriocanna dúshlánacha pearsanta </w:t>
            </w:r>
          </w:p>
          <w:p w14:paraId="3D3A6593" w14:textId="77777777" w:rsidR="002F13C9" w:rsidRPr="00BE7648" w:rsidRDefault="002F13C9" w:rsidP="00DC730E">
            <w:pPr>
              <w:pStyle w:val="ListParagraph"/>
              <w:numPr>
                <w:ilvl w:val="0"/>
                <w:numId w:val="28"/>
              </w:numPr>
              <w:rPr>
                <w:rFonts w:asciiTheme="minorHAnsi" w:hAnsiTheme="minorHAnsi" w:cstheme="minorHAnsi"/>
              </w:rPr>
            </w:pPr>
            <w:r w:rsidRPr="00BE7648">
              <w:rPr>
                <w:rFonts w:asciiTheme="minorHAnsi" w:eastAsiaTheme="minorHAnsi" w:hAnsiTheme="minorHAnsi" w:cstheme="minorHAnsi"/>
                <w:color w:val="000000"/>
                <w:kern w:val="0"/>
                <w:sz w:val="23"/>
                <w:szCs w:val="23"/>
                <w:lang w:val="ga-IE" w:eastAsia="en-US"/>
              </w:rPr>
              <w:t>Taithí ar shaineolas a úsáid chun torthaí a sholáthar</w:t>
            </w:r>
          </w:p>
        </w:tc>
      </w:tr>
      <w:tr w:rsidR="002F13C9" w:rsidRPr="00BE7648" w14:paraId="6F2EB9DD" w14:textId="77777777" w:rsidTr="002F13C9">
        <w:trPr>
          <w:trHeight w:val="480"/>
        </w:trPr>
        <w:tc>
          <w:tcPr>
            <w:tcW w:w="9742" w:type="dxa"/>
            <w:shd w:val="clear" w:color="auto" w:fill="D9D9D9" w:themeFill="background1" w:themeFillShade="D9"/>
          </w:tcPr>
          <w:p w14:paraId="62DA63AC" w14:textId="7411414D" w:rsidR="002F13C9" w:rsidRPr="00BE7648" w:rsidRDefault="002F13C9" w:rsidP="002F13C9">
            <w:pPr>
              <w:widowControl/>
              <w:suppressAutoHyphens w:val="0"/>
              <w:autoSpaceDE w:val="0"/>
              <w:autoSpaceDN w:val="0"/>
              <w:adjustRightInd w:val="0"/>
              <w:rPr>
                <w:rFonts w:asciiTheme="minorHAnsi" w:hAnsiTheme="minorHAnsi" w:cstheme="minorHAnsi"/>
                <w:sz w:val="22"/>
              </w:rPr>
            </w:pPr>
            <w:r w:rsidRPr="00BE7648">
              <w:rPr>
                <w:rFonts w:asciiTheme="minorHAnsi" w:eastAsiaTheme="minorHAnsi" w:hAnsiTheme="minorHAnsi" w:cstheme="minorHAnsi"/>
                <w:b/>
                <w:bCs/>
                <w:color w:val="000000"/>
                <w:kern w:val="0"/>
                <w:sz w:val="28"/>
                <w:szCs w:val="28"/>
                <w:lang w:val="ga-IE" w:eastAsia="en-US"/>
              </w:rPr>
              <w:t>Torthaí a Sholáthar</w:t>
            </w:r>
          </w:p>
        </w:tc>
      </w:tr>
      <w:tr w:rsidR="002F13C9" w:rsidRPr="00BE7648" w14:paraId="1BE9BBEF" w14:textId="77777777" w:rsidTr="002F13C9">
        <w:trPr>
          <w:trHeight w:val="1463"/>
        </w:trPr>
        <w:tc>
          <w:tcPr>
            <w:tcW w:w="9742" w:type="dxa"/>
          </w:tcPr>
          <w:p w14:paraId="58FB87A4" w14:textId="77777777" w:rsidR="002F13C9" w:rsidRPr="00BE7648" w:rsidRDefault="002F13C9" w:rsidP="00DC730E">
            <w:pPr>
              <w:pStyle w:val="ListParagraph"/>
              <w:widowControl/>
              <w:numPr>
                <w:ilvl w:val="0"/>
                <w:numId w:val="28"/>
              </w:numPr>
              <w:suppressAutoHyphens w:val="0"/>
              <w:spacing w:after="160" w:line="259" w:lineRule="auto"/>
              <w:rPr>
                <w:rFonts w:asciiTheme="minorHAnsi" w:eastAsia="Times New Roman" w:hAnsiTheme="minorHAnsi" w:cstheme="minorHAnsi"/>
                <w:kern w:val="0"/>
                <w:sz w:val="22"/>
                <w:szCs w:val="22"/>
              </w:rPr>
            </w:pPr>
            <w:r w:rsidRPr="00BE7648">
              <w:rPr>
                <w:rFonts w:asciiTheme="minorHAnsi" w:hAnsiTheme="minorHAnsi" w:cstheme="minorHAnsi"/>
                <w:sz w:val="22"/>
              </w:rPr>
              <w:t xml:space="preserve">Glacann le freagracht phearsanta as agus soláthraíonn tionscadail / cuspóirí / spriocanna comhaontaithe </w:t>
            </w:r>
          </w:p>
          <w:p w14:paraId="448F7904" w14:textId="77777777" w:rsidR="002F13C9" w:rsidRPr="00BE7648" w:rsidRDefault="002F13C9" w:rsidP="00DC730E">
            <w:pPr>
              <w:pStyle w:val="ListParagraph"/>
              <w:widowControl/>
              <w:numPr>
                <w:ilvl w:val="0"/>
                <w:numId w:val="28"/>
              </w:numPr>
              <w:suppressAutoHyphens w:val="0"/>
              <w:spacing w:after="160" w:line="259" w:lineRule="auto"/>
              <w:rPr>
                <w:rFonts w:asciiTheme="minorHAnsi" w:eastAsia="Times New Roman" w:hAnsiTheme="minorHAnsi" w:cstheme="minorHAnsi"/>
                <w:kern w:val="0"/>
                <w:sz w:val="22"/>
                <w:szCs w:val="22"/>
              </w:rPr>
            </w:pPr>
            <w:r w:rsidRPr="00BE7648">
              <w:rPr>
                <w:rFonts w:asciiTheme="minorHAnsi" w:hAnsiTheme="minorHAnsi" w:cstheme="minorHAnsi"/>
                <w:sz w:val="22"/>
              </w:rPr>
              <w:t xml:space="preserve">Bainistíonn agus forbraíonn tionscadail agus gníomhaíochtaí oibre éagsúla go rathúil </w:t>
            </w:r>
          </w:p>
          <w:p w14:paraId="4F227182" w14:textId="77777777" w:rsidR="002F13C9" w:rsidRPr="00BE7648" w:rsidRDefault="002F13C9" w:rsidP="00DC730E">
            <w:pPr>
              <w:pStyle w:val="ListParagraph"/>
              <w:widowControl/>
              <w:numPr>
                <w:ilvl w:val="0"/>
                <w:numId w:val="28"/>
              </w:numPr>
              <w:suppressAutoHyphens w:val="0"/>
              <w:spacing w:after="160" w:line="259" w:lineRule="auto"/>
              <w:rPr>
                <w:rFonts w:asciiTheme="minorHAnsi" w:eastAsia="Times New Roman" w:hAnsiTheme="minorHAnsi" w:cstheme="minorHAnsi"/>
                <w:kern w:val="0"/>
                <w:sz w:val="22"/>
                <w:szCs w:val="22"/>
              </w:rPr>
            </w:pPr>
            <w:r w:rsidRPr="00BE7648">
              <w:rPr>
                <w:rFonts w:asciiTheme="minorHAnsi" w:hAnsiTheme="minorHAnsi" w:cstheme="minorHAnsi"/>
                <w:sz w:val="22"/>
              </w:rPr>
              <w:t xml:space="preserve">Déanann meastacháin bheachta maidir le paraiméadair ama do thionscadail agus bainistíonn am go héifeachtach, agus cuireann bacainní a d’fhéadfadh a bheith i gceist san áireamh agus déanann pleananna chun déileáil lena leithéid </w:t>
            </w:r>
          </w:p>
          <w:p w14:paraId="77696702" w14:textId="77777777" w:rsidR="002F13C9" w:rsidRPr="00BE7648" w:rsidRDefault="002F13C9" w:rsidP="00DC730E">
            <w:pPr>
              <w:pStyle w:val="ListParagraph"/>
              <w:widowControl/>
              <w:numPr>
                <w:ilvl w:val="0"/>
                <w:numId w:val="28"/>
              </w:numPr>
              <w:suppressAutoHyphens w:val="0"/>
              <w:spacing w:after="160" w:line="259" w:lineRule="auto"/>
              <w:rPr>
                <w:rFonts w:asciiTheme="minorHAnsi" w:eastAsia="Times New Roman" w:hAnsiTheme="minorHAnsi" w:cstheme="minorHAnsi"/>
                <w:kern w:val="0"/>
                <w:sz w:val="22"/>
                <w:szCs w:val="22"/>
              </w:rPr>
            </w:pPr>
            <w:r w:rsidRPr="00BE7648">
              <w:rPr>
                <w:rFonts w:asciiTheme="minorHAnsi" w:hAnsiTheme="minorHAnsi" w:cstheme="minorHAnsi"/>
                <w:sz w:val="22"/>
              </w:rPr>
              <w:t xml:space="preserve">Leagann béim ar fhreastal ar riachtanais custaiméirí i gcónaí </w:t>
            </w:r>
          </w:p>
          <w:p w14:paraId="21A1AF50" w14:textId="77777777" w:rsidR="002F13C9" w:rsidRPr="00BE7648" w:rsidRDefault="002F13C9" w:rsidP="00DC730E">
            <w:pPr>
              <w:pStyle w:val="ListParagraph"/>
              <w:widowControl/>
              <w:numPr>
                <w:ilvl w:val="0"/>
                <w:numId w:val="28"/>
              </w:numPr>
              <w:suppressAutoHyphens w:val="0"/>
              <w:spacing w:after="160" w:line="259" w:lineRule="auto"/>
              <w:rPr>
                <w:rFonts w:asciiTheme="minorHAnsi" w:eastAsia="Times New Roman" w:hAnsiTheme="minorHAnsi" w:cstheme="minorHAnsi"/>
                <w:kern w:val="0"/>
                <w:sz w:val="22"/>
                <w:szCs w:val="22"/>
              </w:rPr>
            </w:pPr>
            <w:r w:rsidRPr="00BE7648">
              <w:rPr>
                <w:rFonts w:asciiTheme="minorHAnsi" w:hAnsiTheme="minorHAnsi" w:cstheme="minorHAnsi"/>
                <w:sz w:val="22"/>
              </w:rPr>
              <w:t>Cinntíonn go bhfuil gach aschur ar ardchaighdeán agus curtha i gcrích ar bhealach éifeachtúil</w:t>
            </w:r>
          </w:p>
          <w:p w14:paraId="52CF6601" w14:textId="77777777" w:rsidR="002F13C9" w:rsidRPr="00BE7648" w:rsidRDefault="002F13C9" w:rsidP="00DC730E">
            <w:pPr>
              <w:pStyle w:val="ListParagraph"/>
              <w:widowControl/>
              <w:numPr>
                <w:ilvl w:val="0"/>
                <w:numId w:val="28"/>
              </w:numPr>
              <w:suppressAutoHyphens w:val="0"/>
              <w:spacing w:after="160" w:line="259" w:lineRule="auto"/>
              <w:rPr>
                <w:rFonts w:asciiTheme="minorHAnsi" w:eastAsia="Times New Roman" w:hAnsiTheme="minorHAnsi" w:cstheme="minorHAnsi"/>
                <w:kern w:val="0"/>
                <w:sz w:val="22"/>
                <w:szCs w:val="22"/>
              </w:rPr>
            </w:pPr>
            <w:r w:rsidRPr="00BE7648">
              <w:rPr>
                <w:rFonts w:asciiTheme="minorHAnsi" w:hAnsiTheme="minorHAnsi" w:cstheme="minorHAnsi"/>
                <w:sz w:val="22"/>
              </w:rPr>
              <w:t xml:space="preserve">Úsáideann acmhainní ar bhealach éifeachtach, agus tugann dúshlán leanúnach próiseas chun éifeachtúlachtaí a fheabhsú. </w:t>
            </w:r>
          </w:p>
          <w:p w14:paraId="79891B50" w14:textId="77777777" w:rsidR="002F13C9" w:rsidRPr="00BE7648" w:rsidRDefault="002F13C9" w:rsidP="00DC730E">
            <w:pPr>
              <w:pStyle w:val="ListParagraph"/>
              <w:widowControl/>
              <w:numPr>
                <w:ilvl w:val="0"/>
                <w:numId w:val="28"/>
              </w:numPr>
              <w:suppressAutoHyphens w:val="0"/>
              <w:spacing w:after="160" w:line="259" w:lineRule="auto"/>
              <w:rPr>
                <w:rFonts w:asciiTheme="minorHAnsi" w:eastAsia="Times New Roman" w:hAnsiTheme="minorHAnsi" w:cstheme="minorHAnsi"/>
                <w:kern w:val="0"/>
                <w:sz w:val="22"/>
                <w:szCs w:val="22"/>
                <w:lang w:val="en-IE" w:eastAsia="en-US"/>
              </w:rPr>
            </w:pPr>
            <w:r w:rsidRPr="00BE7648">
              <w:rPr>
                <w:rFonts w:asciiTheme="minorHAnsi" w:hAnsiTheme="minorHAnsi" w:cstheme="minorHAnsi"/>
                <w:sz w:val="22"/>
              </w:rPr>
              <w:t>Déanann meastóireacht ar thorthaí na hoibre, sainaithníonn an méid atá foghlamtha agus cuireann feabhsuithe riachtanacha chun feidhme.</w:t>
            </w:r>
            <w:r w:rsidRPr="00BE7648">
              <w:rPr>
                <w:rFonts w:asciiTheme="minorHAnsi" w:eastAsia="Times New Roman" w:hAnsiTheme="minorHAnsi" w:cstheme="minorHAnsi"/>
                <w:kern w:val="0"/>
                <w:sz w:val="22"/>
                <w:szCs w:val="22"/>
                <w:lang w:val="en-IE" w:eastAsia="en-US"/>
              </w:rPr>
              <w:t xml:space="preserve"> </w:t>
            </w:r>
          </w:p>
        </w:tc>
      </w:tr>
      <w:tr w:rsidR="002F13C9" w:rsidRPr="00BE7648" w14:paraId="4C87FF1B" w14:textId="77777777" w:rsidTr="002F13C9">
        <w:trPr>
          <w:trHeight w:val="455"/>
        </w:trPr>
        <w:tc>
          <w:tcPr>
            <w:tcW w:w="9742" w:type="dxa"/>
            <w:shd w:val="clear" w:color="auto" w:fill="D9D9D9" w:themeFill="background1" w:themeFillShade="D9"/>
          </w:tcPr>
          <w:p w14:paraId="4F781344" w14:textId="52E87212" w:rsidR="002F13C9" w:rsidRPr="00BE7648" w:rsidRDefault="002F13C9" w:rsidP="002F13C9">
            <w:pPr>
              <w:widowControl/>
              <w:suppressAutoHyphens w:val="0"/>
              <w:spacing w:after="160" w:line="259" w:lineRule="auto"/>
              <w:rPr>
                <w:rFonts w:asciiTheme="minorHAnsi" w:hAnsiTheme="minorHAnsi" w:cstheme="minorHAnsi"/>
                <w:sz w:val="22"/>
              </w:rPr>
            </w:pPr>
            <w:r w:rsidRPr="00BE7648">
              <w:rPr>
                <w:rFonts w:asciiTheme="minorHAnsi" w:eastAsia="Times New Roman" w:hAnsiTheme="minorHAnsi" w:cstheme="minorHAnsi"/>
                <w:b/>
                <w:bCs/>
                <w:kern w:val="0"/>
                <w:sz w:val="28"/>
                <w:szCs w:val="28"/>
                <w:lang w:val="ga-IE" w:eastAsia="en-US"/>
              </w:rPr>
              <w:t>Scileanna Pearsanta, Idirphearsanta &amp; Cumarsáide</w:t>
            </w:r>
            <w:r w:rsidRPr="00BE7648">
              <w:rPr>
                <w:rFonts w:asciiTheme="minorHAnsi" w:eastAsia="Times New Roman" w:hAnsiTheme="minorHAnsi" w:cstheme="minorHAnsi"/>
                <w:b/>
                <w:bCs/>
                <w:kern w:val="0"/>
                <w:sz w:val="28"/>
                <w:szCs w:val="28"/>
                <w:lang w:val="en-IE" w:eastAsia="en-US"/>
              </w:rPr>
              <w:t xml:space="preserve"> </w:t>
            </w:r>
          </w:p>
        </w:tc>
      </w:tr>
      <w:tr w:rsidR="002F13C9" w:rsidRPr="00BE7648" w14:paraId="7777BF04" w14:textId="77777777" w:rsidTr="002F13C9">
        <w:trPr>
          <w:trHeight w:val="1464"/>
        </w:trPr>
        <w:tc>
          <w:tcPr>
            <w:tcW w:w="9742" w:type="dxa"/>
          </w:tcPr>
          <w:p w14:paraId="34A9769E" w14:textId="77777777" w:rsidR="002F13C9" w:rsidRPr="00BE7648" w:rsidRDefault="002F13C9" w:rsidP="00DC730E">
            <w:pPr>
              <w:pStyle w:val="ListParagraph"/>
              <w:widowControl/>
              <w:numPr>
                <w:ilvl w:val="0"/>
                <w:numId w:val="28"/>
              </w:numPr>
              <w:suppressAutoHyphens w:val="0"/>
              <w:spacing w:after="160" w:line="259" w:lineRule="auto"/>
              <w:rPr>
                <w:rFonts w:asciiTheme="minorHAnsi" w:eastAsia="Times New Roman" w:hAnsiTheme="minorHAnsi" w:cstheme="minorHAnsi"/>
                <w:kern w:val="0"/>
                <w:sz w:val="22"/>
                <w:szCs w:val="22"/>
              </w:rPr>
            </w:pPr>
            <w:r w:rsidRPr="00BE7648">
              <w:rPr>
                <w:rFonts w:asciiTheme="minorHAnsi" w:hAnsiTheme="minorHAnsi" w:cstheme="minorHAnsi"/>
                <w:sz w:val="22"/>
              </w:rPr>
              <w:t xml:space="preserve">In ann leanúint leis an obair nuair a bhíonn brú i gceist agus feidhmíonn go héifeachtach i dtimpeallacht atá sách casta agus ag athrú go tapa. </w:t>
            </w:r>
          </w:p>
          <w:p w14:paraId="643857F9" w14:textId="77777777" w:rsidR="002F13C9" w:rsidRPr="00BE7648" w:rsidRDefault="002F13C9" w:rsidP="00DC730E">
            <w:pPr>
              <w:pStyle w:val="ListParagraph"/>
              <w:widowControl/>
              <w:numPr>
                <w:ilvl w:val="0"/>
                <w:numId w:val="28"/>
              </w:numPr>
              <w:suppressAutoHyphens w:val="0"/>
              <w:spacing w:after="160" w:line="259" w:lineRule="auto"/>
              <w:rPr>
                <w:rFonts w:asciiTheme="minorHAnsi" w:eastAsia="Times New Roman" w:hAnsiTheme="minorHAnsi" w:cstheme="minorHAnsi"/>
                <w:kern w:val="0"/>
                <w:sz w:val="22"/>
                <w:szCs w:val="22"/>
              </w:rPr>
            </w:pPr>
            <w:r w:rsidRPr="00BE7648">
              <w:rPr>
                <w:rFonts w:asciiTheme="minorHAnsi" w:hAnsiTheme="minorHAnsi" w:cstheme="minorHAnsi"/>
                <w:sz w:val="22"/>
              </w:rPr>
              <w:t xml:space="preserve">Tá díograiseach, féinspreagtha agus diongbháilte nuair a bhíonn deacrachtaí le réiteach. </w:t>
            </w:r>
          </w:p>
          <w:p w14:paraId="6093DDB9" w14:textId="77777777" w:rsidR="002F13C9" w:rsidRPr="00BE7648" w:rsidRDefault="002F13C9" w:rsidP="00DC730E">
            <w:pPr>
              <w:pStyle w:val="ListParagraph"/>
              <w:widowControl/>
              <w:numPr>
                <w:ilvl w:val="0"/>
                <w:numId w:val="28"/>
              </w:numPr>
              <w:suppressAutoHyphens w:val="0"/>
              <w:spacing w:after="160" w:line="259" w:lineRule="auto"/>
              <w:rPr>
                <w:rFonts w:asciiTheme="minorHAnsi" w:eastAsia="Times New Roman" w:hAnsiTheme="minorHAnsi" w:cstheme="minorHAnsi"/>
                <w:kern w:val="0"/>
                <w:sz w:val="22"/>
                <w:szCs w:val="22"/>
              </w:rPr>
            </w:pPr>
            <w:r w:rsidRPr="00BE7648">
              <w:rPr>
                <w:rFonts w:asciiTheme="minorHAnsi" w:hAnsiTheme="minorHAnsi" w:cstheme="minorHAnsi"/>
                <w:sz w:val="22"/>
              </w:rPr>
              <w:t xml:space="preserve">Déanann cumarsáid ar bhealach líofa, loighciúil, soiléir agus áititheach, ó bhéal agus i scríbhinn </w:t>
            </w:r>
          </w:p>
          <w:p w14:paraId="23ADDC1F" w14:textId="77777777" w:rsidR="002F13C9" w:rsidRPr="00BE7648" w:rsidRDefault="002F13C9" w:rsidP="00DC730E">
            <w:pPr>
              <w:pStyle w:val="ListParagraph"/>
              <w:widowControl/>
              <w:numPr>
                <w:ilvl w:val="0"/>
                <w:numId w:val="28"/>
              </w:numPr>
              <w:suppressAutoHyphens w:val="0"/>
              <w:spacing w:after="160" w:line="259" w:lineRule="auto"/>
              <w:rPr>
                <w:rFonts w:asciiTheme="minorHAnsi" w:eastAsia="Times New Roman" w:hAnsiTheme="minorHAnsi" w:cstheme="minorHAnsi"/>
                <w:kern w:val="0"/>
                <w:sz w:val="22"/>
                <w:szCs w:val="22"/>
              </w:rPr>
            </w:pPr>
            <w:r w:rsidRPr="00BE7648">
              <w:rPr>
                <w:rFonts w:asciiTheme="minorHAnsi" w:hAnsiTheme="minorHAnsi" w:cstheme="minorHAnsi"/>
                <w:sz w:val="22"/>
              </w:rPr>
              <w:t xml:space="preserve">Ábalta cumarsáid ó dhaoine eile a thuiscint go héifeachtach agus plé dhá bhealach a dhéanamh go tapa </w:t>
            </w:r>
          </w:p>
          <w:p w14:paraId="5FE269E6" w14:textId="77777777" w:rsidR="002F13C9" w:rsidRPr="00BE7648" w:rsidRDefault="002F13C9" w:rsidP="00DC730E">
            <w:pPr>
              <w:pStyle w:val="ListParagraph"/>
              <w:widowControl/>
              <w:numPr>
                <w:ilvl w:val="0"/>
                <w:numId w:val="28"/>
              </w:numPr>
              <w:suppressAutoHyphens w:val="0"/>
              <w:spacing w:after="160" w:line="259" w:lineRule="auto"/>
              <w:rPr>
                <w:rFonts w:asciiTheme="minorHAnsi" w:eastAsia="Times New Roman" w:hAnsiTheme="minorHAnsi" w:cstheme="minorHAnsi"/>
                <w:kern w:val="0"/>
                <w:sz w:val="22"/>
                <w:szCs w:val="22"/>
              </w:rPr>
            </w:pPr>
            <w:r w:rsidRPr="00BE7648">
              <w:rPr>
                <w:rFonts w:asciiTheme="minorHAnsi" w:hAnsiTheme="minorHAnsi" w:cstheme="minorHAnsi"/>
                <w:sz w:val="22"/>
              </w:rPr>
              <w:t xml:space="preserve">Leagann béim shuntasach ar fhreastal ar riachtanais custaiméirí inmheánacha agus seachtracha i gcónaí </w:t>
            </w:r>
          </w:p>
          <w:p w14:paraId="0C059831" w14:textId="77777777" w:rsidR="002F13C9" w:rsidRPr="00BE7648" w:rsidRDefault="002F13C9" w:rsidP="00DC730E">
            <w:pPr>
              <w:pStyle w:val="ListParagraph"/>
              <w:widowControl/>
              <w:numPr>
                <w:ilvl w:val="0"/>
                <w:numId w:val="28"/>
              </w:numPr>
              <w:suppressAutoHyphens w:val="0"/>
              <w:spacing w:after="160" w:line="259" w:lineRule="auto"/>
              <w:rPr>
                <w:rFonts w:asciiTheme="minorHAnsi" w:eastAsia="Times New Roman" w:hAnsiTheme="minorHAnsi" w:cstheme="minorHAnsi"/>
                <w:kern w:val="0"/>
                <w:sz w:val="22"/>
                <w:szCs w:val="22"/>
              </w:rPr>
            </w:pPr>
            <w:r w:rsidRPr="00BE7648">
              <w:rPr>
                <w:rFonts w:asciiTheme="minorHAnsi" w:hAnsiTheme="minorHAnsi" w:cstheme="minorHAnsi"/>
                <w:sz w:val="22"/>
              </w:rPr>
              <w:t xml:space="preserve">Téann i bhfeidhm ar dhaoine eile go héifeachtach agus spreagann iad chun gnímh </w:t>
            </w:r>
          </w:p>
          <w:p w14:paraId="4DAC3809" w14:textId="2BEC20F5" w:rsidR="002F13C9" w:rsidRPr="00BE7648" w:rsidRDefault="002F13C9" w:rsidP="00DC730E">
            <w:pPr>
              <w:pStyle w:val="ListParagraph"/>
              <w:widowControl/>
              <w:numPr>
                <w:ilvl w:val="0"/>
                <w:numId w:val="28"/>
              </w:numPr>
              <w:suppressAutoHyphens w:val="0"/>
              <w:spacing w:after="160" w:line="259" w:lineRule="auto"/>
              <w:rPr>
                <w:rFonts w:asciiTheme="minorHAnsi" w:eastAsia="Times New Roman" w:hAnsiTheme="minorHAnsi" w:cstheme="minorHAnsi"/>
                <w:kern w:val="0"/>
                <w:sz w:val="22"/>
                <w:szCs w:val="22"/>
              </w:rPr>
            </w:pPr>
            <w:r w:rsidRPr="00BE7648">
              <w:rPr>
                <w:rFonts w:asciiTheme="minorHAnsi" w:hAnsiTheme="minorHAnsi" w:cstheme="minorHAnsi"/>
                <w:sz w:val="22"/>
              </w:rPr>
              <w:t xml:space="preserve">Oibríonn ar mhaithe le comhthuiscint a bhunú ar mhaithe le comhoibriú </w:t>
            </w:r>
            <w:r w:rsidR="00904CC4">
              <w:rPr>
                <w:rFonts w:asciiTheme="minorHAnsi" w:hAnsiTheme="minorHAnsi" w:cstheme="minorHAnsi"/>
                <w:sz w:val="22"/>
              </w:rPr>
              <w:t xml:space="preserve"> </w:t>
            </w:r>
          </w:p>
          <w:p w14:paraId="62EE9FDD" w14:textId="77777777" w:rsidR="002F13C9" w:rsidRPr="00BE7648" w:rsidRDefault="002F13C9" w:rsidP="00DC730E">
            <w:pPr>
              <w:pStyle w:val="ListParagraph"/>
              <w:widowControl/>
              <w:numPr>
                <w:ilvl w:val="0"/>
                <w:numId w:val="28"/>
              </w:numPr>
              <w:suppressAutoHyphens w:val="0"/>
              <w:spacing w:after="160" w:line="259" w:lineRule="auto"/>
              <w:rPr>
                <w:rFonts w:asciiTheme="minorHAnsi" w:eastAsia="Times New Roman" w:hAnsiTheme="minorHAnsi" w:cstheme="minorHAnsi"/>
                <w:kern w:val="0"/>
                <w:sz w:val="22"/>
                <w:szCs w:val="22"/>
                <w:lang w:val="en-IE" w:eastAsia="en-US"/>
              </w:rPr>
            </w:pPr>
            <w:r w:rsidRPr="00BE7648">
              <w:rPr>
                <w:rFonts w:asciiTheme="minorHAnsi" w:hAnsiTheme="minorHAnsi" w:cstheme="minorHAnsi"/>
                <w:sz w:val="22"/>
              </w:rPr>
              <w:t>Forbraíonn caidreamh go héifeachtach le páirtithe leasmhara inmheánacha agus seachtracha</w:t>
            </w:r>
          </w:p>
        </w:tc>
      </w:tr>
    </w:tbl>
    <w:p w14:paraId="46B97BAB" w14:textId="6941E62B" w:rsidR="004B2A6A" w:rsidRPr="004B2A6A" w:rsidRDefault="004B2A6A" w:rsidP="004B2A6A">
      <w:pPr>
        <w:widowControl/>
        <w:suppressAutoHyphens w:val="0"/>
        <w:spacing w:after="120"/>
        <w:jc w:val="center"/>
        <w:rPr>
          <w:rFonts w:asciiTheme="minorHAnsi" w:eastAsia="Times New Roman" w:hAnsiTheme="minorHAnsi" w:cstheme="minorHAnsi"/>
          <w:b/>
          <w:snapToGrid w:val="0"/>
          <w:color w:val="FFFFFF" w:themeColor="background1"/>
          <w:kern w:val="0"/>
          <w:sz w:val="32"/>
          <w:szCs w:val="32"/>
          <w:lang w:val="en-IE" w:eastAsia="en-GB"/>
        </w:rPr>
      </w:pPr>
      <w:r w:rsidRPr="004B2A6A">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71552" behindDoc="1" locked="0" layoutInCell="1" allowOverlap="1" wp14:anchorId="5C17ECC3" wp14:editId="1CE2D5F3">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B84BF9" id="Rectangle 7" o:spid="_x0000_s1026"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4B2A6A">
        <w:rPr>
          <w:rFonts w:asciiTheme="minorHAnsi" w:eastAsia="Times New Roman" w:hAnsiTheme="minorHAnsi" w:cstheme="minorHAnsi"/>
          <w:b/>
          <w:snapToGrid w:val="0"/>
          <w:color w:val="FFFFFF" w:themeColor="background1"/>
          <w:kern w:val="0"/>
          <w:sz w:val="32"/>
          <w:szCs w:val="32"/>
          <w:lang w:val="ga-IE" w:eastAsia="en-GB"/>
        </w:rPr>
        <w:t>PRÍOMHCHOINNÍOLLACHA NA SEIRBHÍSE</w:t>
      </w:r>
    </w:p>
    <w:p w14:paraId="35BE020A" w14:textId="77777777" w:rsidR="008631B3" w:rsidRPr="00BE7648" w:rsidRDefault="008631B3" w:rsidP="008631B3">
      <w:pPr>
        <w:jc w:val="both"/>
        <w:rPr>
          <w:rFonts w:asciiTheme="minorHAnsi" w:hAnsiTheme="minorHAnsi" w:cstheme="minorHAnsi"/>
        </w:rPr>
      </w:pPr>
    </w:p>
    <w:p w14:paraId="5561163E" w14:textId="77777777" w:rsidR="008631B3" w:rsidRPr="00BE7648" w:rsidRDefault="008631B3" w:rsidP="008631B3">
      <w:pPr>
        <w:ind w:left="2160" w:hanging="2160"/>
        <w:jc w:val="both"/>
        <w:rPr>
          <w:rFonts w:asciiTheme="minorHAnsi" w:hAnsiTheme="minorHAnsi" w:cstheme="minorHAnsi"/>
          <w:snapToGrid w:val="0"/>
          <w:lang w:eastAsia="en-GB"/>
        </w:rPr>
      </w:pPr>
      <w:r w:rsidRPr="00BE7648">
        <w:rPr>
          <w:rFonts w:asciiTheme="minorHAnsi" w:hAnsiTheme="minorHAnsi" w:cstheme="minorHAnsi"/>
          <w:b/>
          <w:snapToGrid w:val="0"/>
          <w:u w:val="single"/>
          <w:lang w:val="ga-IE" w:eastAsia="en-GB"/>
        </w:rPr>
        <w:t>An Cineál Poist</w:t>
      </w:r>
      <w:r w:rsidRPr="00BE7648">
        <w:rPr>
          <w:rFonts w:asciiTheme="minorHAnsi" w:hAnsiTheme="minorHAnsi" w:cstheme="minorHAnsi"/>
          <w:b/>
          <w:snapToGrid w:val="0"/>
          <w:u w:val="single"/>
          <w:lang w:eastAsia="en-GB"/>
        </w:rPr>
        <w:t xml:space="preserve"> </w:t>
      </w:r>
    </w:p>
    <w:p w14:paraId="089F35D9" w14:textId="77777777" w:rsidR="008631B3" w:rsidRPr="00BE7648" w:rsidRDefault="008631B3" w:rsidP="008631B3">
      <w:pPr>
        <w:jc w:val="both"/>
        <w:rPr>
          <w:rFonts w:asciiTheme="minorHAnsi" w:hAnsiTheme="minorHAnsi" w:cstheme="minorHAnsi"/>
          <w:b/>
          <w:snapToGrid w:val="0"/>
          <w:lang w:eastAsia="en-GB"/>
        </w:rPr>
      </w:pPr>
      <w:r w:rsidRPr="00BE7648">
        <w:rPr>
          <w:rFonts w:asciiTheme="minorHAnsi" w:hAnsiTheme="minorHAnsi" w:cstheme="minorHAnsi"/>
          <w:snapToGrid w:val="0"/>
          <w:lang w:val="ga-IE" w:eastAsia="en-GB"/>
        </w:rPr>
        <w:t>Líonfar poist bhuana agus shealadacha iomchuí sa todhchaí ón bpainéal a chuirfear le chéile.</w:t>
      </w:r>
      <w:r w:rsidRPr="00BE7648">
        <w:rPr>
          <w:rFonts w:asciiTheme="minorHAnsi" w:hAnsiTheme="minorHAnsi" w:cstheme="minorHAnsi"/>
          <w:b/>
          <w:snapToGrid w:val="0"/>
          <w:lang w:eastAsia="en-GB"/>
        </w:rPr>
        <w:t xml:space="preserve">  </w:t>
      </w:r>
      <w:r w:rsidRPr="00BE7648">
        <w:rPr>
          <w:rFonts w:asciiTheme="minorHAnsi" w:hAnsiTheme="minorHAnsi" w:cstheme="minorHAnsi"/>
          <w:snapToGrid w:val="0"/>
          <w:lang w:val="ga-IE" w:eastAsia="en-GB"/>
        </w:rPr>
        <w:t>Beidh an post (na poist) buan/lánama agus inphinsin.</w:t>
      </w:r>
      <w:r w:rsidRPr="00BE7648">
        <w:rPr>
          <w:rFonts w:asciiTheme="minorHAnsi" w:hAnsiTheme="minorHAnsi" w:cstheme="minorHAnsi"/>
          <w:b/>
          <w:snapToGrid w:val="0"/>
          <w:lang w:eastAsia="en-GB"/>
        </w:rPr>
        <w:t xml:space="preserve">   </w:t>
      </w:r>
    </w:p>
    <w:p w14:paraId="67ED8D62" w14:textId="77777777" w:rsidR="008631B3" w:rsidRPr="00BE7648" w:rsidRDefault="008631B3" w:rsidP="008631B3">
      <w:pPr>
        <w:rPr>
          <w:rFonts w:asciiTheme="minorHAnsi" w:hAnsiTheme="minorHAnsi" w:cstheme="minorHAnsi"/>
        </w:rPr>
      </w:pPr>
    </w:p>
    <w:p w14:paraId="7D8B476B" w14:textId="77777777" w:rsidR="008631B3" w:rsidRPr="00BE7648" w:rsidRDefault="008631B3" w:rsidP="008631B3">
      <w:pPr>
        <w:jc w:val="both"/>
        <w:rPr>
          <w:rFonts w:asciiTheme="minorHAnsi" w:hAnsiTheme="minorHAnsi" w:cstheme="minorHAnsi"/>
        </w:rPr>
      </w:pPr>
      <w:r w:rsidRPr="00BE7648">
        <w:rPr>
          <w:rFonts w:asciiTheme="minorHAnsi" w:hAnsiTheme="minorHAnsi" w:cstheme="minorHAnsi"/>
          <w:b/>
          <w:bCs/>
          <w:u w:val="single"/>
          <w:lang w:val="ga"/>
        </w:rPr>
        <w:t xml:space="preserve">Luach Saothair </w:t>
      </w:r>
    </w:p>
    <w:p w14:paraId="633FD4BF" w14:textId="77777777" w:rsidR="008631B3" w:rsidRPr="00BE7648" w:rsidRDefault="008631B3" w:rsidP="008631B3">
      <w:pPr>
        <w:pStyle w:val="ListParagraph"/>
        <w:jc w:val="both"/>
        <w:rPr>
          <w:rFonts w:asciiTheme="minorHAnsi" w:hAnsiTheme="minorHAnsi" w:cstheme="minorHAnsi"/>
        </w:rPr>
      </w:pPr>
      <w:r w:rsidRPr="00BE7648">
        <w:rPr>
          <w:rFonts w:asciiTheme="minorHAnsi" w:hAnsiTheme="minorHAnsi" w:cstheme="minorHAnsi"/>
          <w:b/>
          <w:bCs/>
          <w:lang w:val="ga"/>
        </w:rPr>
        <w:tab/>
      </w:r>
    </w:p>
    <w:p w14:paraId="22D18D6A" w14:textId="10124993" w:rsidR="008631B3" w:rsidRDefault="009C1A07" w:rsidP="008631B3">
      <w:pPr>
        <w:jc w:val="both"/>
        <w:rPr>
          <w:rFonts w:asciiTheme="minorHAnsi" w:hAnsiTheme="minorHAnsi" w:cstheme="minorHAnsi"/>
          <w:b/>
          <w:bCs/>
          <w:lang w:val="ga"/>
        </w:rPr>
      </w:pPr>
      <w:bookmarkStart w:id="11" w:name="_Hlk136258987"/>
      <w:r w:rsidRPr="00BE7648">
        <w:rPr>
          <w:rFonts w:asciiTheme="minorHAnsi" w:hAnsiTheme="minorHAnsi" w:cstheme="minorHAnsi"/>
          <w:b/>
          <w:bCs/>
          <w:lang w:val="ga"/>
        </w:rPr>
        <w:t>Ciorclán EL0</w:t>
      </w:r>
      <w:r w:rsidR="00240532" w:rsidRPr="00BE7648">
        <w:rPr>
          <w:rFonts w:asciiTheme="minorHAnsi" w:hAnsiTheme="minorHAnsi" w:cstheme="minorHAnsi"/>
          <w:b/>
          <w:bCs/>
          <w:lang w:val="ga"/>
        </w:rPr>
        <w:t>1</w:t>
      </w:r>
      <w:r w:rsidRPr="00BE7648">
        <w:rPr>
          <w:rFonts w:asciiTheme="minorHAnsi" w:hAnsiTheme="minorHAnsi" w:cstheme="minorHAnsi"/>
          <w:b/>
          <w:bCs/>
          <w:lang w:val="ga"/>
        </w:rPr>
        <w:t>/</w:t>
      </w:r>
      <w:r w:rsidR="002F13C9" w:rsidRPr="00BE7648">
        <w:rPr>
          <w:rFonts w:asciiTheme="minorHAnsi" w:hAnsiTheme="minorHAnsi" w:cstheme="minorHAnsi"/>
          <w:b/>
          <w:bCs/>
          <w:lang w:val="ga"/>
        </w:rPr>
        <w:t>2023</w:t>
      </w:r>
    </w:p>
    <w:bookmarkEnd w:id="11"/>
    <w:p w14:paraId="665FCB45" w14:textId="77777777" w:rsidR="004B2A6A" w:rsidRDefault="004B2A6A" w:rsidP="008631B3">
      <w:pPr>
        <w:jc w:val="both"/>
        <w:rPr>
          <w:rFonts w:asciiTheme="minorHAnsi" w:hAnsiTheme="minorHAnsi" w:cstheme="minorHAnsi"/>
          <w:b/>
          <w:bCs/>
          <w:lang w:val="ga"/>
        </w:rPr>
      </w:pPr>
    </w:p>
    <w:tbl>
      <w:tblPr>
        <w:tblW w:w="4248" w:type="dxa"/>
        <w:tblLook w:val="04A0" w:firstRow="1" w:lastRow="0" w:firstColumn="1" w:lastColumn="0" w:noHBand="0" w:noVBand="1"/>
      </w:tblPr>
      <w:tblGrid>
        <w:gridCol w:w="1640"/>
        <w:gridCol w:w="2608"/>
      </w:tblGrid>
      <w:tr w:rsidR="004B2A6A" w:rsidRPr="001B50F2" w14:paraId="5FF49453" w14:textId="77777777" w:rsidTr="00917C80">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63DA2" w14:textId="77777777" w:rsidR="004B2A6A" w:rsidRPr="001B50F2" w:rsidRDefault="004B2A6A" w:rsidP="00917C80">
            <w:pPr>
              <w:widowControl/>
              <w:suppressAutoHyphens w:val="0"/>
              <w:jc w:val="center"/>
              <w:rPr>
                <w:rFonts w:ascii="Calibri" w:eastAsia="Times New Roman" w:hAnsi="Calibri" w:cs="Calibri"/>
                <w:b/>
                <w:bCs/>
                <w:color w:val="000000"/>
                <w:kern w:val="0"/>
                <w:sz w:val="22"/>
                <w:szCs w:val="22"/>
                <w:lang w:eastAsia="en-GB"/>
              </w:rPr>
            </w:pPr>
            <w:r w:rsidRPr="001B50F2">
              <w:rPr>
                <w:rFonts w:ascii="Calibri" w:eastAsia="Times New Roman" w:hAnsi="Calibri" w:cs="Calibri"/>
                <w:b/>
                <w:bCs/>
                <w:color w:val="000000"/>
                <w:kern w:val="0"/>
                <w:sz w:val="22"/>
                <w:szCs w:val="22"/>
                <w:lang w:eastAsia="en-GB"/>
              </w:rPr>
              <w:t>Point</w:t>
            </w:r>
          </w:p>
        </w:tc>
        <w:tc>
          <w:tcPr>
            <w:tcW w:w="2608" w:type="dxa"/>
            <w:tcBorders>
              <w:top w:val="single" w:sz="4" w:space="0" w:color="auto"/>
              <w:left w:val="nil"/>
              <w:bottom w:val="single" w:sz="4" w:space="0" w:color="auto"/>
              <w:right w:val="single" w:sz="4" w:space="0" w:color="auto"/>
            </w:tcBorders>
            <w:shd w:val="clear" w:color="auto" w:fill="auto"/>
            <w:noWrap/>
            <w:vAlign w:val="center"/>
            <w:hideMark/>
          </w:tcPr>
          <w:p w14:paraId="18A729A0" w14:textId="77777777" w:rsidR="004B2A6A" w:rsidRPr="001B50F2" w:rsidRDefault="004B2A6A" w:rsidP="00917C80">
            <w:pPr>
              <w:widowControl/>
              <w:suppressAutoHyphens w:val="0"/>
              <w:jc w:val="center"/>
              <w:rPr>
                <w:rFonts w:ascii="Calibri" w:eastAsia="Times New Roman" w:hAnsi="Calibri" w:cs="Calibri"/>
                <w:b/>
                <w:bCs/>
                <w:color w:val="000000"/>
                <w:kern w:val="0"/>
                <w:sz w:val="22"/>
                <w:szCs w:val="22"/>
                <w:lang w:eastAsia="en-GB"/>
              </w:rPr>
            </w:pPr>
            <w:r w:rsidRPr="001B50F2">
              <w:rPr>
                <w:rFonts w:ascii="Calibri" w:eastAsia="Times New Roman" w:hAnsi="Calibri" w:cs="Calibri"/>
                <w:b/>
                <w:bCs/>
                <w:color w:val="000000"/>
                <w:kern w:val="0"/>
                <w:sz w:val="22"/>
                <w:szCs w:val="22"/>
                <w:lang w:eastAsia="en-GB"/>
              </w:rPr>
              <w:t>01/03/2023</w:t>
            </w:r>
          </w:p>
        </w:tc>
      </w:tr>
      <w:tr w:rsidR="004B2A6A" w:rsidRPr="001B50F2" w14:paraId="21459D46"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4EB0CA5" w14:textId="77777777" w:rsidR="004B2A6A" w:rsidRPr="001B50F2" w:rsidRDefault="004B2A6A" w:rsidP="00917C80">
            <w:pPr>
              <w:widowControl/>
              <w:suppressAutoHyphens w:val="0"/>
              <w:jc w:val="center"/>
              <w:rPr>
                <w:rFonts w:ascii="Calibri" w:eastAsia="Times New Roman" w:hAnsi="Calibri" w:cs="Calibri"/>
                <w:color w:val="000000"/>
                <w:kern w:val="0"/>
                <w:sz w:val="22"/>
                <w:szCs w:val="22"/>
                <w:lang w:eastAsia="en-GB"/>
              </w:rPr>
            </w:pPr>
            <w:r w:rsidRPr="001B50F2">
              <w:rPr>
                <w:rFonts w:ascii="Calibri" w:eastAsia="Times New Roman" w:hAnsi="Calibri" w:cs="Calibri"/>
                <w:color w:val="000000"/>
                <w:kern w:val="0"/>
                <w:sz w:val="22"/>
                <w:szCs w:val="22"/>
                <w:lang w:eastAsia="en-GB"/>
              </w:rPr>
              <w:t>1</w:t>
            </w:r>
          </w:p>
        </w:tc>
        <w:tc>
          <w:tcPr>
            <w:tcW w:w="2608" w:type="dxa"/>
            <w:tcBorders>
              <w:top w:val="nil"/>
              <w:left w:val="nil"/>
              <w:bottom w:val="single" w:sz="4" w:space="0" w:color="auto"/>
              <w:right w:val="single" w:sz="4" w:space="0" w:color="auto"/>
            </w:tcBorders>
            <w:shd w:val="clear" w:color="auto" w:fill="auto"/>
            <w:noWrap/>
            <w:vAlign w:val="center"/>
            <w:hideMark/>
          </w:tcPr>
          <w:p w14:paraId="0850DD47" w14:textId="77777777" w:rsidR="004B2A6A" w:rsidRPr="001B50F2" w:rsidRDefault="004B2A6A" w:rsidP="00917C80">
            <w:pPr>
              <w:widowControl/>
              <w:suppressAutoHyphens w:val="0"/>
              <w:jc w:val="center"/>
              <w:rPr>
                <w:rFonts w:ascii="Calibri" w:eastAsia="Times New Roman" w:hAnsi="Calibri" w:cs="Calibri"/>
                <w:b/>
                <w:bCs/>
                <w:color w:val="000000"/>
                <w:kern w:val="0"/>
                <w:sz w:val="22"/>
                <w:szCs w:val="22"/>
                <w:lang w:eastAsia="en-GB"/>
              </w:rPr>
            </w:pPr>
            <w:r w:rsidRPr="001B50F2">
              <w:rPr>
                <w:rFonts w:ascii="Calibri" w:eastAsia="Times New Roman" w:hAnsi="Calibri" w:cs="Calibri"/>
                <w:b/>
                <w:bCs/>
                <w:color w:val="000000"/>
                <w:kern w:val="0"/>
                <w:sz w:val="22"/>
                <w:szCs w:val="22"/>
                <w:lang w:eastAsia="en-GB"/>
              </w:rPr>
              <w:t>€52,557</w:t>
            </w:r>
          </w:p>
        </w:tc>
      </w:tr>
      <w:tr w:rsidR="004B2A6A" w:rsidRPr="001B50F2" w14:paraId="32B1BCD7"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6AF4DEA" w14:textId="77777777" w:rsidR="004B2A6A" w:rsidRPr="001B50F2" w:rsidRDefault="004B2A6A" w:rsidP="00917C80">
            <w:pPr>
              <w:widowControl/>
              <w:suppressAutoHyphens w:val="0"/>
              <w:jc w:val="center"/>
              <w:rPr>
                <w:rFonts w:ascii="Calibri" w:eastAsia="Times New Roman" w:hAnsi="Calibri" w:cs="Calibri"/>
                <w:color w:val="000000"/>
                <w:kern w:val="0"/>
                <w:sz w:val="22"/>
                <w:szCs w:val="22"/>
                <w:lang w:eastAsia="en-GB"/>
              </w:rPr>
            </w:pPr>
            <w:r w:rsidRPr="001B50F2">
              <w:rPr>
                <w:rFonts w:ascii="Calibri" w:eastAsia="Times New Roman" w:hAnsi="Calibri" w:cs="Calibri"/>
                <w:color w:val="000000"/>
                <w:kern w:val="0"/>
                <w:sz w:val="22"/>
                <w:szCs w:val="22"/>
                <w:lang w:eastAsia="en-GB"/>
              </w:rPr>
              <w:t>2</w:t>
            </w:r>
          </w:p>
        </w:tc>
        <w:tc>
          <w:tcPr>
            <w:tcW w:w="2608" w:type="dxa"/>
            <w:tcBorders>
              <w:top w:val="nil"/>
              <w:left w:val="nil"/>
              <w:bottom w:val="single" w:sz="4" w:space="0" w:color="auto"/>
              <w:right w:val="single" w:sz="4" w:space="0" w:color="auto"/>
            </w:tcBorders>
            <w:shd w:val="clear" w:color="auto" w:fill="auto"/>
            <w:noWrap/>
            <w:vAlign w:val="center"/>
            <w:hideMark/>
          </w:tcPr>
          <w:p w14:paraId="0E4CC86D" w14:textId="77777777" w:rsidR="004B2A6A" w:rsidRPr="001B50F2" w:rsidRDefault="004B2A6A" w:rsidP="00917C80">
            <w:pPr>
              <w:widowControl/>
              <w:suppressAutoHyphens w:val="0"/>
              <w:jc w:val="center"/>
              <w:rPr>
                <w:rFonts w:ascii="Calibri" w:eastAsia="Times New Roman" w:hAnsi="Calibri" w:cs="Calibri"/>
                <w:b/>
                <w:bCs/>
                <w:color w:val="000000"/>
                <w:kern w:val="0"/>
                <w:sz w:val="22"/>
                <w:szCs w:val="22"/>
                <w:lang w:eastAsia="en-GB"/>
              </w:rPr>
            </w:pPr>
            <w:r w:rsidRPr="001B50F2">
              <w:rPr>
                <w:rFonts w:ascii="Calibri" w:eastAsia="Times New Roman" w:hAnsi="Calibri" w:cs="Calibri"/>
                <w:b/>
                <w:bCs/>
                <w:color w:val="000000"/>
                <w:kern w:val="0"/>
                <w:sz w:val="22"/>
                <w:szCs w:val="22"/>
                <w:lang w:eastAsia="en-GB"/>
              </w:rPr>
              <w:t>€53,811</w:t>
            </w:r>
          </w:p>
        </w:tc>
      </w:tr>
      <w:tr w:rsidR="004B2A6A" w:rsidRPr="001B50F2" w14:paraId="0272B8CF"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7A64345" w14:textId="77777777" w:rsidR="004B2A6A" w:rsidRPr="001B50F2" w:rsidRDefault="004B2A6A" w:rsidP="00917C80">
            <w:pPr>
              <w:widowControl/>
              <w:suppressAutoHyphens w:val="0"/>
              <w:jc w:val="center"/>
              <w:rPr>
                <w:rFonts w:ascii="Calibri" w:eastAsia="Times New Roman" w:hAnsi="Calibri" w:cs="Calibri"/>
                <w:color w:val="000000"/>
                <w:kern w:val="0"/>
                <w:sz w:val="22"/>
                <w:szCs w:val="22"/>
                <w:lang w:eastAsia="en-GB"/>
              </w:rPr>
            </w:pPr>
            <w:r w:rsidRPr="001B50F2">
              <w:rPr>
                <w:rFonts w:ascii="Calibri" w:eastAsia="Times New Roman" w:hAnsi="Calibri" w:cs="Calibri"/>
                <w:color w:val="000000"/>
                <w:kern w:val="0"/>
                <w:sz w:val="22"/>
                <w:szCs w:val="22"/>
                <w:lang w:eastAsia="en-GB"/>
              </w:rPr>
              <w:t>3</w:t>
            </w:r>
          </w:p>
        </w:tc>
        <w:tc>
          <w:tcPr>
            <w:tcW w:w="2608" w:type="dxa"/>
            <w:tcBorders>
              <w:top w:val="nil"/>
              <w:left w:val="nil"/>
              <w:bottom w:val="single" w:sz="4" w:space="0" w:color="auto"/>
              <w:right w:val="single" w:sz="4" w:space="0" w:color="auto"/>
            </w:tcBorders>
            <w:shd w:val="clear" w:color="auto" w:fill="auto"/>
            <w:noWrap/>
            <w:vAlign w:val="center"/>
            <w:hideMark/>
          </w:tcPr>
          <w:p w14:paraId="706F8CA0" w14:textId="77777777" w:rsidR="004B2A6A" w:rsidRPr="001B50F2" w:rsidRDefault="004B2A6A" w:rsidP="00917C80">
            <w:pPr>
              <w:widowControl/>
              <w:suppressAutoHyphens w:val="0"/>
              <w:jc w:val="center"/>
              <w:rPr>
                <w:rFonts w:ascii="Calibri" w:eastAsia="Times New Roman" w:hAnsi="Calibri" w:cs="Calibri"/>
                <w:b/>
                <w:bCs/>
                <w:color w:val="000000"/>
                <w:kern w:val="0"/>
                <w:sz w:val="22"/>
                <w:szCs w:val="22"/>
                <w:lang w:eastAsia="en-GB"/>
              </w:rPr>
            </w:pPr>
            <w:r w:rsidRPr="001B50F2">
              <w:rPr>
                <w:rFonts w:ascii="Calibri" w:eastAsia="Times New Roman" w:hAnsi="Calibri" w:cs="Calibri"/>
                <w:b/>
                <w:bCs/>
                <w:color w:val="000000"/>
                <w:kern w:val="0"/>
                <w:sz w:val="22"/>
                <w:szCs w:val="22"/>
                <w:lang w:eastAsia="en-GB"/>
              </w:rPr>
              <w:t>€55,338</w:t>
            </w:r>
          </w:p>
        </w:tc>
      </w:tr>
      <w:tr w:rsidR="004B2A6A" w:rsidRPr="001B50F2" w14:paraId="0BEC1C3D"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6289938" w14:textId="77777777" w:rsidR="004B2A6A" w:rsidRPr="001B50F2" w:rsidRDefault="004B2A6A" w:rsidP="00917C80">
            <w:pPr>
              <w:widowControl/>
              <w:suppressAutoHyphens w:val="0"/>
              <w:jc w:val="center"/>
              <w:rPr>
                <w:rFonts w:ascii="Calibri" w:eastAsia="Times New Roman" w:hAnsi="Calibri" w:cs="Calibri"/>
                <w:color w:val="000000"/>
                <w:kern w:val="0"/>
                <w:sz w:val="22"/>
                <w:szCs w:val="22"/>
                <w:lang w:eastAsia="en-GB"/>
              </w:rPr>
            </w:pPr>
            <w:r w:rsidRPr="001B50F2">
              <w:rPr>
                <w:rFonts w:ascii="Calibri" w:eastAsia="Times New Roman" w:hAnsi="Calibri" w:cs="Calibri"/>
                <w:color w:val="000000"/>
                <w:kern w:val="0"/>
                <w:sz w:val="22"/>
                <w:szCs w:val="22"/>
                <w:lang w:eastAsia="en-GB"/>
              </w:rPr>
              <w:t>4</w:t>
            </w:r>
          </w:p>
        </w:tc>
        <w:tc>
          <w:tcPr>
            <w:tcW w:w="2608" w:type="dxa"/>
            <w:tcBorders>
              <w:top w:val="nil"/>
              <w:left w:val="nil"/>
              <w:bottom w:val="single" w:sz="4" w:space="0" w:color="auto"/>
              <w:right w:val="single" w:sz="4" w:space="0" w:color="auto"/>
            </w:tcBorders>
            <w:shd w:val="clear" w:color="auto" w:fill="auto"/>
            <w:noWrap/>
            <w:vAlign w:val="center"/>
            <w:hideMark/>
          </w:tcPr>
          <w:p w14:paraId="5E8ABFC7" w14:textId="77777777" w:rsidR="004B2A6A" w:rsidRPr="001B50F2" w:rsidRDefault="004B2A6A" w:rsidP="00917C80">
            <w:pPr>
              <w:widowControl/>
              <w:suppressAutoHyphens w:val="0"/>
              <w:jc w:val="center"/>
              <w:rPr>
                <w:rFonts w:ascii="Calibri" w:eastAsia="Times New Roman" w:hAnsi="Calibri" w:cs="Calibri"/>
                <w:b/>
                <w:bCs/>
                <w:color w:val="000000"/>
                <w:kern w:val="0"/>
                <w:sz w:val="22"/>
                <w:szCs w:val="22"/>
                <w:lang w:eastAsia="en-GB"/>
              </w:rPr>
            </w:pPr>
            <w:r w:rsidRPr="001B50F2">
              <w:rPr>
                <w:rFonts w:ascii="Calibri" w:eastAsia="Times New Roman" w:hAnsi="Calibri" w:cs="Calibri"/>
                <w:b/>
                <w:bCs/>
                <w:color w:val="000000"/>
                <w:kern w:val="0"/>
                <w:sz w:val="22"/>
                <w:szCs w:val="22"/>
                <w:lang w:eastAsia="en-GB"/>
              </w:rPr>
              <w:t>€58,213</w:t>
            </w:r>
          </w:p>
        </w:tc>
      </w:tr>
      <w:tr w:rsidR="004B2A6A" w:rsidRPr="001B50F2" w14:paraId="5608F903"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7C040A60" w14:textId="77777777" w:rsidR="004B2A6A" w:rsidRPr="001B50F2" w:rsidRDefault="004B2A6A" w:rsidP="00917C80">
            <w:pPr>
              <w:widowControl/>
              <w:suppressAutoHyphens w:val="0"/>
              <w:jc w:val="center"/>
              <w:rPr>
                <w:rFonts w:ascii="Calibri" w:eastAsia="Times New Roman" w:hAnsi="Calibri" w:cs="Calibri"/>
                <w:color w:val="000000"/>
                <w:kern w:val="0"/>
                <w:sz w:val="22"/>
                <w:szCs w:val="22"/>
                <w:lang w:eastAsia="en-GB"/>
              </w:rPr>
            </w:pPr>
            <w:r w:rsidRPr="001B50F2">
              <w:rPr>
                <w:rFonts w:ascii="Calibri" w:eastAsia="Times New Roman" w:hAnsi="Calibri" w:cs="Calibri"/>
                <w:color w:val="000000"/>
                <w:kern w:val="0"/>
                <w:sz w:val="22"/>
                <w:szCs w:val="22"/>
                <w:lang w:eastAsia="en-GB"/>
              </w:rPr>
              <w:t>5</w:t>
            </w:r>
          </w:p>
        </w:tc>
        <w:tc>
          <w:tcPr>
            <w:tcW w:w="2608" w:type="dxa"/>
            <w:tcBorders>
              <w:top w:val="nil"/>
              <w:left w:val="nil"/>
              <w:bottom w:val="single" w:sz="4" w:space="0" w:color="auto"/>
              <w:right w:val="single" w:sz="4" w:space="0" w:color="auto"/>
            </w:tcBorders>
            <w:shd w:val="clear" w:color="auto" w:fill="auto"/>
            <w:noWrap/>
            <w:vAlign w:val="center"/>
            <w:hideMark/>
          </w:tcPr>
          <w:p w14:paraId="420F0A3F" w14:textId="77777777" w:rsidR="004B2A6A" w:rsidRPr="001B50F2" w:rsidRDefault="004B2A6A" w:rsidP="00917C80">
            <w:pPr>
              <w:widowControl/>
              <w:suppressAutoHyphens w:val="0"/>
              <w:jc w:val="center"/>
              <w:rPr>
                <w:rFonts w:ascii="Calibri" w:eastAsia="Times New Roman" w:hAnsi="Calibri" w:cs="Calibri"/>
                <w:b/>
                <w:bCs/>
                <w:color w:val="000000"/>
                <w:kern w:val="0"/>
                <w:sz w:val="22"/>
                <w:szCs w:val="22"/>
                <w:lang w:eastAsia="en-GB"/>
              </w:rPr>
            </w:pPr>
            <w:r w:rsidRPr="001B50F2">
              <w:rPr>
                <w:rFonts w:ascii="Calibri" w:eastAsia="Times New Roman" w:hAnsi="Calibri" w:cs="Calibri"/>
                <w:b/>
                <w:bCs/>
                <w:color w:val="000000"/>
                <w:kern w:val="0"/>
                <w:sz w:val="22"/>
                <w:szCs w:val="22"/>
                <w:lang w:eastAsia="en-GB"/>
              </w:rPr>
              <w:t>€59,929</w:t>
            </w:r>
          </w:p>
        </w:tc>
      </w:tr>
      <w:tr w:rsidR="004B2A6A" w:rsidRPr="001B50F2" w14:paraId="6F7C8C7C"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145D809" w14:textId="77777777" w:rsidR="004B2A6A" w:rsidRPr="001B50F2" w:rsidRDefault="004B2A6A" w:rsidP="00917C80">
            <w:pPr>
              <w:widowControl/>
              <w:suppressAutoHyphens w:val="0"/>
              <w:jc w:val="center"/>
              <w:rPr>
                <w:rFonts w:ascii="Calibri" w:eastAsia="Times New Roman" w:hAnsi="Calibri" w:cs="Calibri"/>
                <w:color w:val="000000"/>
                <w:kern w:val="0"/>
                <w:sz w:val="22"/>
                <w:szCs w:val="22"/>
                <w:lang w:eastAsia="en-GB"/>
              </w:rPr>
            </w:pPr>
            <w:r w:rsidRPr="001B50F2">
              <w:rPr>
                <w:rFonts w:ascii="Calibri" w:eastAsia="Times New Roman" w:hAnsi="Calibri" w:cs="Calibri"/>
                <w:color w:val="000000"/>
                <w:kern w:val="0"/>
                <w:sz w:val="22"/>
                <w:szCs w:val="22"/>
                <w:lang w:eastAsia="en-GB"/>
              </w:rPr>
              <w:t>LSI 1</w:t>
            </w:r>
          </w:p>
        </w:tc>
        <w:tc>
          <w:tcPr>
            <w:tcW w:w="2608" w:type="dxa"/>
            <w:tcBorders>
              <w:top w:val="nil"/>
              <w:left w:val="nil"/>
              <w:bottom w:val="single" w:sz="4" w:space="0" w:color="auto"/>
              <w:right w:val="single" w:sz="4" w:space="0" w:color="auto"/>
            </w:tcBorders>
            <w:shd w:val="clear" w:color="auto" w:fill="auto"/>
            <w:noWrap/>
            <w:vAlign w:val="center"/>
            <w:hideMark/>
          </w:tcPr>
          <w:p w14:paraId="5F7D92FB" w14:textId="77777777" w:rsidR="004B2A6A" w:rsidRPr="001B50F2" w:rsidRDefault="004B2A6A" w:rsidP="00917C80">
            <w:pPr>
              <w:widowControl/>
              <w:suppressAutoHyphens w:val="0"/>
              <w:jc w:val="center"/>
              <w:rPr>
                <w:rFonts w:ascii="Calibri" w:eastAsia="Times New Roman" w:hAnsi="Calibri" w:cs="Calibri"/>
                <w:b/>
                <w:bCs/>
                <w:color w:val="000000"/>
                <w:kern w:val="0"/>
                <w:sz w:val="22"/>
                <w:szCs w:val="22"/>
                <w:lang w:eastAsia="en-GB"/>
              </w:rPr>
            </w:pPr>
            <w:r w:rsidRPr="001B50F2">
              <w:rPr>
                <w:rFonts w:ascii="Calibri" w:eastAsia="Times New Roman" w:hAnsi="Calibri" w:cs="Calibri"/>
                <w:b/>
                <w:bCs/>
                <w:color w:val="000000"/>
                <w:kern w:val="0"/>
                <w:sz w:val="22"/>
                <w:szCs w:val="22"/>
                <w:lang w:eastAsia="en-GB"/>
              </w:rPr>
              <w:t>€62,063</w:t>
            </w:r>
          </w:p>
        </w:tc>
      </w:tr>
      <w:tr w:rsidR="004B2A6A" w:rsidRPr="001B50F2" w14:paraId="60F93F9C" w14:textId="77777777" w:rsidTr="00917C8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18266111" w14:textId="77777777" w:rsidR="004B2A6A" w:rsidRPr="001B50F2" w:rsidRDefault="004B2A6A" w:rsidP="00917C80">
            <w:pPr>
              <w:widowControl/>
              <w:suppressAutoHyphens w:val="0"/>
              <w:jc w:val="center"/>
              <w:rPr>
                <w:rFonts w:ascii="Calibri" w:eastAsia="Times New Roman" w:hAnsi="Calibri" w:cs="Calibri"/>
                <w:color w:val="000000"/>
                <w:kern w:val="0"/>
                <w:sz w:val="22"/>
                <w:szCs w:val="22"/>
                <w:lang w:eastAsia="en-GB"/>
              </w:rPr>
            </w:pPr>
            <w:r w:rsidRPr="001B50F2">
              <w:rPr>
                <w:rFonts w:ascii="Calibri" w:eastAsia="Times New Roman" w:hAnsi="Calibri" w:cs="Calibri"/>
                <w:color w:val="000000"/>
                <w:kern w:val="0"/>
                <w:sz w:val="22"/>
                <w:szCs w:val="22"/>
                <w:lang w:eastAsia="en-GB"/>
              </w:rPr>
              <w:t>LSI 2</w:t>
            </w:r>
          </w:p>
        </w:tc>
        <w:tc>
          <w:tcPr>
            <w:tcW w:w="2608" w:type="dxa"/>
            <w:tcBorders>
              <w:top w:val="nil"/>
              <w:left w:val="nil"/>
              <w:bottom w:val="single" w:sz="4" w:space="0" w:color="auto"/>
              <w:right w:val="single" w:sz="4" w:space="0" w:color="auto"/>
            </w:tcBorders>
            <w:shd w:val="clear" w:color="auto" w:fill="auto"/>
            <w:noWrap/>
            <w:vAlign w:val="center"/>
            <w:hideMark/>
          </w:tcPr>
          <w:p w14:paraId="136691EF" w14:textId="77777777" w:rsidR="004B2A6A" w:rsidRPr="001B50F2" w:rsidRDefault="004B2A6A" w:rsidP="00917C80">
            <w:pPr>
              <w:widowControl/>
              <w:suppressAutoHyphens w:val="0"/>
              <w:jc w:val="center"/>
              <w:rPr>
                <w:rFonts w:ascii="Calibri" w:eastAsia="Times New Roman" w:hAnsi="Calibri" w:cs="Calibri"/>
                <w:b/>
                <w:bCs/>
                <w:color w:val="000000"/>
                <w:kern w:val="0"/>
                <w:sz w:val="22"/>
                <w:szCs w:val="22"/>
                <w:lang w:eastAsia="en-GB"/>
              </w:rPr>
            </w:pPr>
            <w:r w:rsidRPr="001B50F2">
              <w:rPr>
                <w:rFonts w:ascii="Calibri" w:eastAsia="Times New Roman" w:hAnsi="Calibri" w:cs="Calibri"/>
                <w:b/>
                <w:bCs/>
                <w:color w:val="000000"/>
                <w:kern w:val="0"/>
                <w:sz w:val="22"/>
                <w:szCs w:val="22"/>
                <w:lang w:eastAsia="en-GB"/>
              </w:rPr>
              <w:t>€64,209</w:t>
            </w:r>
          </w:p>
        </w:tc>
      </w:tr>
    </w:tbl>
    <w:p w14:paraId="5C2ACFCE" w14:textId="77777777" w:rsidR="008631B3" w:rsidRPr="00BE7648" w:rsidRDefault="008631B3" w:rsidP="008631B3">
      <w:pPr>
        <w:jc w:val="both"/>
        <w:rPr>
          <w:rFonts w:asciiTheme="minorHAnsi" w:hAnsiTheme="minorHAnsi" w:cstheme="minorHAnsi"/>
        </w:rPr>
      </w:pPr>
    </w:p>
    <w:p w14:paraId="717309CB" w14:textId="6725C7C6" w:rsidR="008631B3" w:rsidRPr="00BE7648" w:rsidRDefault="008631B3" w:rsidP="008631B3">
      <w:pPr>
        <w:spacing w:line="238" w:lineRule="atLeast"/>
        <w:jc w:val="both"/>
        <w:rPr>
          <w:rFonts w:asciiTheme="minorHAnsi" w:eastAsia="Times New Roman" w:hAnsiTheme="minorHAnsi" w:cstheme="minorHAnsi"/>
          <w:color w:val="000000" w:themeColor="text1"/>
          <w:lang w:val="ga-IE" w:eastAsia="en-IE"/>
        </w:rPr>
      </w:pPr>
      <w:r w:rsidRPr="00BE7648">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BE7648">
        <w:rPr>
          <w:rFonts w:asciiTheme="minorHAnsi" w:eastAsia="Times New Roman" w:hAnsiTheme="minorHAnsi" w:cstheme="minorHAnsi"/>
          <w:b/>
          <w:bCs/>
          <w:color w:val="000000" w:themeColor="text1"/>
          <w:lang w:val="ga-IE" w:eastAsia="en-IE"/>
        </w:rPr>
        <w:t>. </w:t>
      </w:r>
      <w:r w:rsidRPr="00BE7648">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5416CB" w:rsidRPr="00BE7648">
        <w:rPr>
          <w:rFonts w:asciiTheme="minorHAnsi" w:eastAsia="Times New Roman" w:hAnsiTheme="minorHAnsi" w:cstheme="minorHAnsi"/>
          <w:bCs/>
          <w:color w:val="000000" w:themeColor="text1"/>
          <w:lang w:val="ga-IE" w:eastAsia="en-IE"/>
        </w:rPr>
        <w:t>g an bpointe íosta i.e. €</w:t>
      </w:r>
      <w:r w:rsidR="002F13C9" w:rsidRPr="00BE7648">
        <w:rPr>
          <w:rFonts w:asciiTheme="minorHAnsi" w:eastAsia="Times New Roman" w:hAnsiTheme="minorHAnsi" w:cstheme="minorHAnsi"/>
          <w:bCs/>
          <w:color w:val="000000" w:themeColor="text1"/>
          <w:lang w:val="ga-IE" w:eastAsia="en-IE"/>
        </w:rPr>
        <w:t>52,557</w:t>
      </w:r>
      <w:r w:rsidRPr="00BE7648">
        <w:rPr>
          <w:rFonts w:asciiTheme="minorHAnsi" w:eastAsia="Times New Roman" w:hAnsiTheme="minorHAnsi" w:cstheme="minorHAnsi"/>
          <w:bCs/>
          <w:color w:val="000000" w:themeColor="text1"/>
          <w:lang w:val="ga-IE" w:eastAsia="en-IE"/>
        </w:rPr>
        <w:t>.</w:t>
      </w:r>
    </w:p>
    <w:p w14:paraId="654BA987" w14:textId="77777777" w:rsidR="008631B3" w:rsidRPr="00BE7648" w:rsidRDefault="008631B3" w:rsidP="008631B3">
      <w:pPr>
        <w:jc w:val="both"/>
        <w:rPr>
          <w:rFonts w:asciiTheme="minorHAnsi" w:hAnsiTheme="minorHAnsi" w:cstheme="minorHAnsi"/>
          <w:lang w:val="ga"/>
        </w:rPr>
      </w:pPr>
    </w:p>
    <w:p w14:paraId="22B398C1" w14:textId="77777777" w:rsidR="008631B3" w:rsidRPr="00BE7648" w:rsidRDefault="008631B3" w:rsidP="008631B3">
      <w:pPr>
        <w:jc w:val="both"/>
        <w:rPr>
          <w:rFonts w:asciiTheme="minorHAnsi" w:hAnsiTheme="minorHAnsi" w:cstheme="minorHAnsi"/>
          <w:bCs/>
        </w:rPr>
      </w:pPr>
      <w:r w:rsidRPr="00BE7648">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5EF7EF7D" w14:textId="77777777" w:rsidR="008631B3" w:rsidRPr="00BE7648" w:rsidRDefault="008631B3" w:rsidP="008631B3">
      <w:pPr>
        <w:jc w:val="both"/>
        <w:rPr>
          <w:rFonts w:asciiTheme="minorHAnsi" w:hAnsiTheme="minorHAnsi" w:cstheme="minorHAnsi"/>
          <w:lang w:val="ga"/>
        </w:rPr>
      </w:pPr>
    </w:p>
    <w:p w14:paraId="68AB8445" w14:textId="77777777" w:rsidR="008631B3" w:rsidRPr="00BE7648" w:rsidRDefault="008631B3" w:rsidP="008631B3">
      <w:pPr>
        <w:jc w:val="both"/>
        <w:rPr>
          <w:rFonts w:asciiTheme="minorHAnsi" w:hAnsiTheme="minorHAnsi" w:cstheme="minorHAnsi"/>
          <w:lang w:val="ga"/>
        </w:rPr>
      </w:pPr>
      <w:r w:rsidRPr="00BE7648">
        <w:rPr>
          <w:rFonts w:asciiTheme="minorHAnsi" w:hAnsiTheme="minorHAnsi" w:cstheme="minorHAnsi"/>
          <w:lang w:val="ga"/>
        </w:rPr>
        <w:t>Féadfar ráta an luach saothair a athrú ó am go chéile ar aon dul le beartas an Rialtais ar phá.</w:t>
      </w:r>
    </w:p>
    <w:p w14:paraId="16FE408F" w14:textId="77777777" w:rsidR="008631B3" w:rsidRPr="00BE7648" w:rsidRDefault="008631B3" w:rsidP="008631B3">
      <w:pPr>
        <w:jc w:val="both"/>
        <w:rPr>
          <w:rFonts w:asciiTheme="minorHAnsi" w:hAnsiTheme="minorHAnsi" w:cstheme="minorHAnsi"/>
          <w:lang w:val="ga"/>
        </w:rPr>
      </w:pPr>
    </w:p>
    <w:p w14:paraId="32FF5A3C" w14:textId="77777777" w:rsidR="008631B3" w:rsidRPr="00BE7648" w:rsidRDefault="008631B3" w:rsidP="008631B3">
      <w:pPr>
        <w:jc w:val="both"/>
        <w:rPr>
          <w:rFonts w:asciiTheme="minorHAnsi" w:hAnsiTheme="minorHAnsi" w:cstheme="minorHAnsi"/>
        </w:rPr>
      </w:pPr>
      <w:r w:rsidRPr="00BE7648">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093570B0" w14:textId="77777777" w:rsidR="008631B3" w:rsidRPr="00BE7648" w:rsidRDefault="008631B3" w:rsidP="008631B3">
      <w:pPr>
        <w:tabs>
          <w:tab w:val="left" w:pos="990"/>
        </w:tabs>
        <w:jc w:val="both"/>
        <w:rPr>
          <w:rFonts w:asciiTheme="minorHAnsi" w:hAnsiTheme="minorHAnsi" w:cstheme="minorHAnsi"/>
          <w:u w:val="single"/>
        </w:rPr>
      </w:pPr>
    </w:p>
    <w:p w14:paraId="6230CEF3" w14:textId="77777777" w:rsidR="008631B3" w:rsidRPr="00BE7648" w:rsidRDefault="008631B3" w:rsidP="008631B3">
      <w:pPr>
        <w:tabs>
          <w:tab w:val="left" w:pos="540"/>
        </w:tabs>
        <w:jc w:val="both"/>
        <w:rPr>
          <w:rFonts w:asciiTheme="minorHAnsi" w:hAnsiTheme="minorHAnsi" w:cstheme="minorHAnsi"/>
          <w:b/>
          <w:smallCaps/>
          <w:snapToGrid w:val="0"/>
          <w:u w:val="single"/>
          <w:lang w:eastAsia="en-GB"/>
        </w:rPr>
      </w:pPr>
      <w:r w:rsidRPr="00BE7648">
        <w:rPr>
          <w:rFonts w:asciiTheme="minorHAnsi" w:hAnsiTheme="minorHAnsi" w:cstheme="minorHAnsi"/>
          <w:b/>
          <w:smallCaps/>
          <w:snapToGrid w:val="0"/>
          <w:u w:val="single"/>
          <w:lang w:val="ga-IE" w:eastAsia="en-GB"/>
        </w:rPr>
        <w:t>Promhadh:</w:t>
      </w:r>
    </w:p>
    <w:p w14:paraId="05803744" w14:textId="77777777" w:rsidR="008631B3" w:rsidRPr="00BE7648"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BE7648">
        <w:rPr>
          <w:rFonts w:asciiTheme="minorHAnsi" w:hAnsiTheme="minorHAnsi" w:cstheme="minorHAnsi"/>
          <w:snapToGrid w:val="0"/>
          <w:lang w:val="ga-IE" w:eastAsia="en-GB"/>
        </w:rPr>
        <w:t>beidh tréimhse phromhaidh i gceist i ndiaidh ceapachán den sórt sin teacht i bhfeidhm ina mbeidh an duine a cheapfar ar promhadh,</w:t>
      </w:r>
    </w:p>
    <w:p w14:paraId="22D4F044" w14:textId="77777777" w:rsidR="008631B3" w:rsidRPr="00BE7648"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BE7648">
        <w:rPr>
          <w:rFonts w:asciiTheme="minorHAnsi" w:hAnsiTheme="minorHAnsi" w:cstheme="minorHAnsi"/>
          <w:snapToGrid w:val="0"/>
          <w:lang w:val="ga-IE" w:eastAsia="en-GB"/>
        </w:rPr>
        <w:t>12 mhí a bheidh i gceist leis an tréimhse sin ach féadfaidh an Príomhoifigeach Feidhmiúcháin, dá lánrogha féin, síneadh a chur le tréimhse mar sin,</w:t>
      </w:r>
    </w:p>
    <w:p w14:paraId="5E121BE5" w14:textId="77777777" w:rsidR="008631B3" w:rsidRPr="00BE7648"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BE7648">
        <w:rPr>
          <w:rFonts w:asciiTheme="minorHAnsi" w:hAnsiTheme="minorHAnsi" w:cstheme="minorHAnsi"/>
          <w:snapToGrid w:val="0"/>
          <w:lang w:val="ga-IE" w:eastAsia="en-GB"/>
        </w:rPr>
        <w:t>beidh deireadh leis an bhfostaíocht sin ag deireadh na tréimhse promhaidh mura ndeimhneoidh an Príomhoifigeach Feidhmiúcháin le linn na tréimhse sin go bhfuil seirbhís an duine sin sásúil.</w:t>
      </w:r>
    </w:p>
    <w:p w14:paraId="77C50D0F" w14:textId="77777777" w:rsidR="008631B3" w:rsidRPr="00BE7648" w:rsidRDefault="008631B3" w:rsidP="008631B3">
      <w:pPr>
        <w:jc w:val="both"/>
        <w:rPr>
          <w:rFonts w:asciiTheme="minorHAnsi" w:eastAsia="Times New Roman" w:hAnsiTheme="minorHAnsi" w:cstheme="minorHAnsi"/>
          <w:b/>
          <w:snapToGrid w:val="0"/>
          <w:u w:val="single"/>
          <w:lang w:eastAsia="en-GB"/>
        </w:rPr>
      </w:pPr>
    </w:p>
    <w:p w14:paraId="5D92F5BA" w14:textId="77777777" w:rsidR="008631B3" w:rsidRPr="00BE7648" w:rsidRDefault="008631B3" w:rsidP="008631B3">
      <w:pPr>
        <w:tabs>
          <w:tab w:val="left" w:pos="540"/>
        </w:tabs>
        <w:jc w:val="both"/>
        <w:rPr>
          <w:rFonts w:asciiTheme="minorHAnsi" w:hAnsiTheme="minorHAnsi" w:cstheme="minorHAnsi"/>
          <w:snapToGrid w:val="0"/>
          <w:lang w:eastAsia="en-GB"/>
        </w:rPr>
      </w:pPr>
      <w:r w:rsidRPr="00BE7648">
        <w:rPr>
          <w:rFonts w:asciiTheme="minorHAnsi" w:hAnsiTheme="minorHAnsi" w:cstheme="minorHAnsi"/>
          <w:b/>
          <w:smallCaps/>
          <w:snapToGrid w:val="0"/>
          <w:u w:val="single"/>
          <w:lang w:val="ga-IE" w:eastAsia="en-GB"/>
        </w:rPr>
        <w:t>Uaire Dualgais</w:t>
      </w:r>
      <w:r w:rsidRPr="00BE7648">
        <w:rPr>
          <w:rFonts w:asciiTheme="minorHAnsi" w:hAnsiTheme="minorHAnsi" w:cstheme="minorHAnsi"/>
          <w:b/>
          <w:smallCaps/>
          <w:snapToGrid w:val="0"/>
          <w:u w:val="single"/>
          <w:lang w:eastAsia="en-GB"/>
        </w:rPr>
        <w:t xml:space="preserve"> </w:t>
      </w:r>
    </w:p>
    <w:p w14:paraId="69E9D562" w14:textId="5328D004" w:rsidR="008631B3" w:rsidRPr="00BE7648" w:rsidRDefault="008631B3" w:rsidP="008631B3">
      <w:pPr>
        <w:tabs>
          <w:tab w:val="left" w:pos="540"/>
        </w:tabs>
        <w:jc w:val="both"/>
        <w:rPr>
          <w:rFonts w:asciiTheme="minorHAnsi" w:hAnsiTheme="minorHAnsi" w:cstheme="minorHAnsi"/>
          <w:snapToGrid w:val="0"/>
          <w:lang w:eastAsia="en-GB"/>
        </w:rPr>
      </w:pPr>
      <w:r w:rsidRPr="00BE7648">
        <w:rPr>
          <w:rFonts w:asciiTheme="minorHAnsi" w:hAnsiTheme="minorHAnsi" w:cstheme="minorHAnsi"/>
          <w:snapToGrid w:val="0"/>
          <w:lang w:val="ga-IE" w:eastAsia="en-GB"/>
        </w:rPr>
        <w:t xml:space="preserve">Éileofar ar an duine a cheapfar seachtain oibre </w:t>
      </w:r>
      <w:r w:rsidR="002F13C9" w:rsidRPr="00BE7648">
        <w:rPr>
          <w:rFonts w:asciiTheme="minorHAnsi" w:hAnsiTheme="minorHAnsi" w:cstheme="minorHAnsi"/>
          <w:snapToGrid w:val="0"/>
          <w:lang w:val="ga-IE" w:eastAsia="en-GB"/>
        </w:rPr>
        <w:t>35</w:t>
      </w:r>
      <w:r w:rsidRPr="00BE7648">
        <w:rPr>
          <w:rFonts w:asciiTheme="minorHAnsi" w:hAnsiTheme="minorHAnsi" w:cstheme="minorHAnsi"/>
          <w:snapToGrid w:val="0"/>
          <w:lang w:val="ga-IE" w:eastAsia="en-GB"/>
        </w:rPr>
        <w:t xml:space="preserve"> uair an chloig a dhéanamh.</w:t>
      </w:r>
      <w:r w:rsidRPr="00BE7648">
        <w:rPr>
          <w:rFonts w:asciiTheme="minorHAnsi" w:hAnsiTheme="minorHAnsi" w:cstheme="minorHAnsi"/>
          <w:snapToGrid w:val="0"/>
          <w:lang w:eastAsia="en-GB"/>
        </w:rPr>
        <w:t xml:space="preserve"> </w:t>
      </w:r>
      <w:r w:rsidRPr="00BE7648">
        <w:rPr>
          <w:rFonts w:asciiTheme="minorHAnsi" w:hAnsiTheme="minorHAnsi" w:cstheme="minorHAnsi"/>
          <w:snapToGrid w:val="0"/>
          <w:lang w:val="ga-IE" w:eastAsia="en-GB"/>
        </w:rPr>
        <w:t>Éileofar ar an iarrthóir a n-éireoidh leis/léi a c(h)uid uaire oibre a logáil de réir cheanglais an Achta um Eagrú Ama Oibre, 1997 agus éileofar air/uirthi comhoibriú le húsáid teicneolaíochtaí chun uaire mar sin a thaifead.</w:t>
      </w:r>
    </w:p>
    <w:p w14:paraId="4AABF142" w14:textId="77777777" w:rsidR="008631B3" w:rsidRPr="00BE7648" w:rsidRDefault="008631B3" w:rsidP="008631B3">
      <w:pPr>
        <w:tabs>
          <w:tab w:val="left" w:pos="540"/>
        </w:tabs>
        <w:jc w:val="both"/>
        <w:rPr>
          <w:rFonts w:asciiTheme="minorHAnsi" w:eastAsia="Times New Roman" w:hAnsiTheme="minorHAnsi" w:cstheme="minorHAnsi"/>
          <w:snapToGrid w:val="0"/>
          <w:lang w:eastAsia="en-GB"/>
        </w:rPr>
      </w:pPr>
    </w:p>
    <w:p w14:paraId="415356F4" w14:textId="77777777" w:rsidR="008631B3" w:rsidRPr="00BE7648" w:rsidRDefault="008631B3" w:rsidP="00FA0D60">
      <w:pPr>
        <w:numPr>
          <w:ilvl w:val="0"/>
          <w:numId w:val="2"/>
        </w:numPr>
        <w:tabs>
          <w:tab w:val="clear" w:pos="1418"/>
          <w:tab w:val="num" w:pos="0"/>
        </w:tabs>
        <w:ind w:left="709" w:hanging="709"/>
        <w:jc w:val="both"/>
        <w:rPr>
          <w:rFonts w:asciiTheme="minorHAnsi" w:hAnsiTheme="minorHAnsi" w:cstheme="minorHAnsi"/>
          <w:b/>
          <w:snapToGrid w:val="0"/>
          <w:u w:val="single"/>
          <w:lang w:eastAsia="en-GB"/>
        </w:rPr>
      </w:pPr>
      <w:r w:rsidRPr="00BE7648">
        <w:rPr>
          <w:rFonts w:asciiTheme="minorHAnsi" w:hAnsiTheme="minorHAnsi" w:cstheme="minorHAnsi"/>
          <w:b/>
          <w:snapToGrid w:val="0"/>
          <w:u w:val="single"/>
          <w:lang w:val="ga-IE" w:eastAsia="en-GB"/>
        </w:rPr>
        <w:t>Saoire Bhliantúil:</w:t>
      </w:r>
    </w:p>
    <w:p w14:paraId="353BB0A6" w14:textId="77777777" w:rsidR="008631B3" w:rsidRPr="00BE7648" w:rsidRDefault="008631B3" w:rsidP="008631B3">
      <w:pPr>
        <w:jc w:val="both"/>
        <w:rPr>
          <w:rFonts w:asciiTheme="minorHAnsi" w:hAnsiTheme="minorHAnsi" w:cstheme="minorHAnsi"/>
          <w:snapToGrid w:val="0"/>
          <w:lang w:val="ga-IE" w:eastAsia="en-GB"/>
        </w:rPr>
      </w:pPr>
      <w:r w:rsidRPr="00BE7648">
        <w:rPr>
          <w:rFonts w:asciiTheme="minorHAnsi" w:hAnsiTheme="minorHAnsi" w:cstheme="minorHAnsi"/>
          <w:snapToGrid w:val="0"/>
          <w:lang w:val="ga-IE" w:eastAsia="en-GB"/>
        </w:rPr>
        <w:t>30 lá sa bhliain an teidlíocht saoire bhliantúil.</w:t>
      </w:r>
    </w:p>
    <w:p w14:paraId="4F85B68A" w14:textId="77777777" w:rsidR="00DC730E" w:rsidRPr="00BE7648" w:rsidRDefault="00DC730E" w:rsidP="008631B3">
      <w:pPr>
        <w:jc w:val="both"/>
        <w:rPr>
          <w:rFonts w:asciiTheme="minorHAnsi" w:hAnsiTheme="minorHAnsi" w:cstheme="minorHAnsi"/>
          <w:snapToGrid w:val="0"/>
          <w:lang w:val="ga-IE" w:eastAsia="en-GB"/>
        </w:rPr>
      </w:pPr>
    </w:p>
    <w:p w14:paraId="62764B1C" w14:textId="77777777" w:rsidR="00DC730E" w:rsidRPr="00BE7648" w:rsidRDefault="00DC730E" w:rsidP="00DC730E">
      <w:pPr>
        <w:jc w:val="both"/>
        <w:rPr>
          <w:rFonts w:asciiTheme="minorHAnsi" w:hAnsiTheme="minorHAnsi" w:cstheme="minorHAnsi"/>
          <w:b/>
          <w:snapToGrid w:val="0"/>
          <w:u w:val="single"/>
          <w:lang w:val="ga-IE" w:eastAsia="en-GB"/>
        </w:rPr>
      </w:pPr>
      <w:bookmarkStart w:id="12" w:name="_Hlk136259038"/>
      <w:r w:rsidRPr="00BE7648">
        <w:rPr>
          <w:rFonts w:asciiTheme="minorHAnsi" w:hAnsiTheme="minorHAnsi" w:cstheme="minorHAnsi"/>
          <w:b/>
          <w:snapToGrid w:val="0"/>
          <w:u w:val="single"/>
          <w:lang w:val="ga-IE" w:eastAsia="en-GB"/>
        </w:rPr>
        <w:t>Áit Chónaithe:</w:t>
      </w:r>
    </w:p>
    <w:p w14:paraId="6F2C5799" w14:textId="77777777" w:rsidR="00DC730E" w:rsidRPr="00BE7648" w:rsidRDefault="00DC730E" w:rsidP="00DC730E">
      <w:pPr>
        <w:jc w:val="both"/>
        <w:rPr>
          <w:rFonts w:asciiTheme="minorHAnsi" w:hAnsiTheme="minorHAnsi" w:cstheme="minorHAnsi"/>
          <w:snapToGrid w:val="0"/>
          <w:lang w:val="ga-IE" w:eastAsia="en-GB"/>
        </w:rPr>
      </w:pPr>
      <w:r w:rsidRPr="00BE7648">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3E386C77" w14:textId="77777777" w:rsidR="00DC730E" w:rsidRPr="00BE7648" w:rsidRDefault="00DC730E" w:rsidP="00DC730E">
      <w:pPr>
        <w:jc w:val="both"/>
        <w:rPr>
          <w:rFonts w:asciiTheme="minorHAnsi" w:hAnsiTheme="minorHAnsi" w:cstheme="minorHAnsi"/>
          <w:snapToGrid w:val="0"/>
          <w:lang w:val="ga-IE" w:eastAsia="en-GB"/>
        </w:rPr>
      </w:pPr>
    </w:p>
    <w:p w14:paraId="13296E0A" w14:textId="77777777" w:rsidR="00DC730E" w:rsidRPr="00BE7648" w:rsidRDefault="00DC730E" w:rsidP="00DC730E">
      <w:pPr>
        <w:jc w:val="both"/>
        <w:rPr>
          <w:rFonts w:asciiTheme="minorHAnsi" w:hAnsiTheme="minorHAnsi" w:cstheme="minorHAnsi"/>
          <w:b/>
          <w:snapToGrid w:val="0"/>
          <w:u w:val="single"/>
          <w:lang w:eastAsia="en-GB"/>
        </w:rPr>
      </w:pPr>
      <w:r w:rsidRPr="00BE7648">
        <w:rPr>
          <w:rFonts w:asciiTheme="minorHAnsi" w:hAnsiTheme="minorHAnsi" w:cstheme="minorHAnsi"/>
          <w:b/>
          <w:snapToGrid w:val="0"/>
          <w:u w:val="single"/>
          <w:lang w:eastAsia="en-GB"/>
        </w:rPr>
        <w:t>Fostaíocht Lasmuigh:</w:t>
      </w:r>
    </w:p>
    <w:p w14:paraId="376F2703" w14:textId="77777777" w:rsidR="00DC730E" w:rsidRPr="00BE7648" w:rsidRDefault="00DC730E" w:rsidP="00DC730E">
      <w:pPr>
        <w:jc w:val="both"/>
        <w:rPr>
          <w:rFonts w:asciiTheme="minorHAnsi" w:hAnsiTheme="minorHAnsi" w:cstheme="minorHAnsi"/>
          <w:snapToGrid w:val="0"/>
          <w:lang w:eastAsia="en-GB"/>
        </w:rPr>
      </w:pPr>
      <w:r w:rsidRPr="00BE7648">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4DF49A42" w14:textId="77777777" w:rsidR="008631B3" w:rsidRPr="00BE7648" w:rsidRDefault="008631B3" w:rsidP="008631B3">
      <w:pPr>
        <w:jc w:val="both"/>
        <w:rPr>
          <w:rFonts w:asciiTheme="minorHAnsi" w:eastAsia="Times New Roman" w:hAnsiTheme="minorHAnsi" w:cstheme="minorHAnsi"/>
          <w:snapToGrid w:val="0"/>
          <w:lang w:eastAsia="en-GB"/>
        </w:rPr>
      </w:pPr>
    </w:p>
    <w:p w14:paraId="00BA88A4" w14:textId="77777777" w:rsidR="009D766E" w:rsidRPr="00BE7648" w:rsidRDefault="009D766E" w:rsidP="009D766E">
      <w:pPr>
        <w:pStyle w:val="BodyTextIndent"/>
        <w:spacing w:after="0"/>
        <w:ind w:left="0"/>
        <w:jc w:val="both"/>
        <w:rPr>
          <w:rFonts w:asciiTheme="minorHAnsi" w:hAnsiTheme="minorHAnsi" w:cstheme="minorHAnsi"/>
          <w:b/>
          <w:u w:val="single"/>
        </w:rPr>
      </w:pPr>
      <w:r w:rsidRPr="00BE7648">
        <w:rPr>
          <w:rFonts w:asciiTheme="minorHAnsi" w:hAnsiTheme="minorHAnsi" w:cstheme="minorHAnsi"/>
          <w:b/>
          <w:bCs/>
          <w:u w:val="single"/>
          <w:lang w:val="ga"/>
        </w:rPr>
        <w:t>Ceadúnas Tiomána:</w:t>
      </w:r>
    </w:p>
    <w:p w14:paraId="3E2E0B56" w14:textId="3FFDC966" w:rsidR="008631B3" w:rsidRPr="00BE7648" w:rsidRDefault="009D766E" w:rsidP="008631B3">
      <w:pPr>
        <w:jc w:val="both"/>
        <w:rPr>
          <w:rFonts w:asciiTheme="minorHAnsi" w:hAnsiTheme="minorHAnsi" w:cstheme="minorHAnsi"/>
          <w:b/>
          <w:bCs/>
        </w:rPr>
      </w:pPr>
      <w:r w:rsidRPr="00BE7648">
        <w:rPr>
          <w:rFonts w:asciiTheme="minorHAnsi" w:hAnsiTheme="minorHAnsi" w:cs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sidRPr="00BE7648">
        <w:rPr>
          <w:rFonts w:asciiTheme="minorHAnsi" w:hAnsiTheme="minorHAnsi" w:cstheme="minorHAnsi"/>
          <w:b/>
          <w:bCs/>
          <w:lang w:val="ga"/>
        </w:rPr>
        <w:t xml:space="preserve">  </w:t>
      </w:r>
    </w:p>
    <w:p w14:paraId="0775BFAE" w14:textId="77777777" w:rsidR="008631B3" w:rsidRPr="00BE7648" w:rsidRDefault="008631B3" w:rsidP="008631B3">
      <w:pPr>
        <w:jc w:val="both"/>
        <w:rPr>
          <w:rFonts w:asciiTheme="minorHAnsi" w:hAnsiTheme="minorHAnsi" w:cstheme="minorHAnsi"/>
          <w:b/>
          <w:snapToGrid w:val="0"/>
          <w:u w:val="single"/>
          <w:lang w:eastAsia="en-GB"/>
        </w:rPr>
      </w:pPr>
      <w:r w:rsidRPr="00BE7648">
        <w:rPr>
          <w:rFonts w:asciiTheme="minorHAnsi" w:hAnsiTheme="minorHAnsi" w:cstheme="minorHAnsi"/>
          <w:b/>
          <w:snapToGrid w:val="0"/>
          <w:u w:val="single"/>
          <w:lang w:val="ga-IE" w:eastAsia="en-GB"/>
        </w:rPr>
        <w:t>Grinnfhiosrúchán an Gharda Síochána:</w:t>
      </w:r>
    </w:p>
    <w:p w14:paraId="4B473D18" w14:textId="77777777" w:rsidR="008631B3" w:rsidRPr="00BE7648" w:rsidRDefault="008631B3" w:rsidP="00FA0D60">
      <w:pPr>
        <w:numPr>
          <w:ilvl w:val="0"/>
          <w:numId w:val="2"/>
        </w:numPr>
        <w:tabs>
          <w:tab w:val="clear" w:pos="1418"/>
          <w:tab w:val="num" w:pos="0"/>
        </w:tabs>
        <w:ind w:left="432"/>
        <w:jc w:val="both"/>
        <w:rPr>
          <w:rFonts w:asciiTheme="minorHAnsi" w:hAnsiTheme="minorHAnsi" w:cstheme="minorHAnsi"/>
          <w:snapToGrid w:val="0"/>
          <w:lang w:eastAsia="en-GB"/>
        </w:rPr>
      </w:pPr>
      <w:r w:rsidRPr="00BE7648">
        <w:rPr>
          <w:rFonts w:asciiTheme="minorHAnsi" w:hAnsiTheme="minorHAnsi" w:cstheme="minorHAnsi"/>
          <w:snapToGrid w:val="0"/>
          <w:lang w:val="ga-IE" w:eastAsia="en-GB"/>
        </w:rPr>
        <w:t>Éileofar ar an iarratasóir a n-éireoidh leis nó léi dul faoi Ghrinnfhiosrúcháin an Gharda Síochána  sula</w:t>
      </w:r>
    </w:p>
    <w:p w14:paraId="06FF951E" w14:textId="77777777" w:rsidR="008631B3" w:rsidRPr="00BE7648" w:rsidRDefault="008631B3" w:rsidP="00FA0D60">
      <w:pPr>
        <w:numPr>
          <w:ilvl w:val="0"/>
          <w:numId w:val="2"/>
        </w:numPr>
        <w:tabs>
          <w:tab w:val="clear" w:pos="1418"/>
          <w:tab w:val="num" w:pos="0"/>
        </w:tabs>
        <w:ind w:left="432"/>
        <w:jc w:val="both"/>
        <w:rPr>
          <w:rFonts w:asciiTheme="minorHAnsi" w:hAnsiTheme="minorHAnsi" w:cstheme="minorHAnsi"/>
          <w:snapToGrid w:val="0"/>
          <w:lang w:eastAsia="en-GB"/>
        </w:rPr>
      </w:pPr>
      <w:r w:rsidRPr="00BE7648">
        <w:rPr>
          <w:rFonts w:asciiTheme="minorHAnsi" w:hAnsiTheme="minorHAnsi" w:cstheme="minorHAnsi"/>
          <w:snapToGrid w:val="0"/>
          <w:lang w:val="ga-IE" w:eastAsia="en-GB"/>
        </w:rPr>
        <w:t>gceapfar é/í.</w:t>
      </w:r>
    </w:p>
    <w:p w14:paraId="160859BF" w14:textId="77777777" w:rsidR="008631B3" w:rsidRPr="00BE7648" w:rsidRDefault="008631B3" w:rsidP="008631B3">
      <w:pPr>
        <w:jc w:val="both"/>
        <w:rPr>
          <w:rFonts w:asciiTheme="minorHAnsi" w:eastAsia="Times New Roman" w:hAnsiTheme="minorHAnsi" w:cstheme="minorHAnsi"/>
          <w:b/>
          <w:snapToGrid w:val="0"/>
          <w:u w:val="single"/>
          <w:lang w:eastAsia="en-GB"/>
        </w:rPr>
      </w:pPr>
    </w:p>
    <w:p w14:paraId="5967B08E" w14:textId="77777777" w:rsidR="008631B3" w:rsidRPr="00BE7648" w:rsidRDefault="008631B3" w:rsidP="008631B3">
      <w:pPr>
        <w:jc w:val="both"/>
        <w:rPr>
          <w:rFonts w:asciiTheme="minorHAnsi" w:hAnsiTheme="minorHAnsi" w:cstheme="minorHAnsi"/>
          <w:snapToGrid w:val="0"/>
          <w:lang w:eastAsia="en-GB"/>
        </w:rPr>
      </w:pPr>
      <w:r w:rsidRPr="00BE7648">
        <w:rPr>
          <w:rFonts w:asciiTheme="minorHAnsi" w:hAnsiTheme="minorHAnsi" w:cstheme="minorHAnsi"/>
          <w:b/>
          <w:snapToGrid w:val="0"/>
          <w:u w:val="single"/>
          <w:lang w:val="ga-IE" w:eastAsia="en-GB"/>
        </w:rPr>
        <w:t>Ranníocaíocht Aoisliúntais:</w:t>
      </w:r>
      <w:r w:rsidRPr="00BE7648">
        <w:rPr>
          <w:rFonts w:asciiTheme="minorHAnsi" w:hAnsiTheme="minorHAnsi" w:cstheme="minorHAnsi"/>
          <w:b/>
          <w:snapToGrid w:val="0"/>
          <w:lang w:eastAsia="en-GB"/>
        </w:rPr>
        <w:t xml:space="preserve"> </w:t>
      </w:r>
    </w:p>
    <w:p w14:paraId="79ED0BF4" w14:textId="77777777" w:rsidR="008631B3" w:rsidRPr="00BE7648" w:rsidRDefault="008631B3" w:rsidP="008631B3">
      <w:pPr>
        <w:ind w:right="-17"/>
        <w:jc w:val="both"/>
        <w:rPr>
          <w:rFonts w:asciiTheme="minorHAnsi" w:hAnsiTheme="minorHAnsi" w:cstheme="minorHAnsi"/>
          <w:snapToGrid w:val="0"/>
          <w:lang w:eastAsia="en-GB"/>
        </w:rPr>
      </w:pPr>
      <w:r w:rsidRPr="00BE7648">
        <w:rPr>
          <w:rFonts w:asciiTheme="minorHAnsi" w:hAnsiTheme="minorHAnsi" w:cstheme="minorHAnsi"/>
          <w:snapToGrid w:val="0"/>
          <w:lang w:val="ga-IE" w:eastAsia="en-GB"/>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15F07DB7" w14:textId="77777777" w:rsidR="008631B3" w:rsidRPr="00BE7648" w:rsidRDefault="008631B3" w:rsidP="008631B3">
      <w:pPr>
        <w:ind w:right="-17"/>
        <w:jc w:val="both"/>
        <w:rPr>
          <w:rFonts w:asciiTheme="minorHAnsi" w:eastAsia="Times New Roman" w:hAnsiTheme="minorHAnsi" w:cstheme="minorHAnsi"/>
          <w:snapToGrid w:val="0"/>
          <w:lang w:eastAsia="en-GB"/>
        </w:rPr>
      </w:pPr>
    </w:p>
    <w:p w14:paraId="46138283" w14:textId="77777777" w:rsidR="008631B3" w:rsidRPr="00BE7648" w:rsidRDefault="008631B3" w:rsidP="008631B3">
      <w:pPr>
        <w:ind w:right="-17"/>
        <w:jc w:val="both"/>
        <w:rPr>
          <w:rFonts w:asciiTheme="minorHAnsi" w:hAnsiTheme="minorHAnsi" w:cstheme="minorHAnsi"/>
          <w:snapToGrid w:val="0"/>
          <w:lang w:eastAsia="en-GB"/>
        </w:rPr>
      </w:pPr>
      <w:r w:rsidRPr="00BE7648">
        <w:rPr>
          <w:rFonts w:asciiTheme="minorHAnsi" w:hAnsiTheme="minorHAnsi" w:cstheme="minorHAnsi"/>
          <w:snapToGrid w:val="0"/>
          <w:lang w:val="ga-IE" w:eastAsia="en-GB"/>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BE7648">
        <w:rPr>
          <w:rFonts w:asciiTheme="minorHAnsi" w:hAnsiTheme="minorHAnsi" w:cstheme="minorHAnsi"/>
          <w:snapToGrid w:val="0"/>
          <w:lang w:eastAsia="en-GB"/>
        </w:rPr>
        <w:t xml:space="preserve">  </w:t>
      </w:r>
    </w:p>
    <w:p w14:paraId="7582BBCB" w14:textId="77777777" w:rsidR="008631B3" w:rsidRPr="00BE7648" w:rsidRDefault="008631B3" w:rsidP="008631B3">
      <w:pPr>
        <w:ind w:right="-17"/>
        <w:jc w:val="both"/>
        <w:rPr>
          <w:rFonts w:asciiTheme="minorHAnsi" w:eastAsia="Times New Roman" w:hAnsiTheme="minorHAnsi" w:cstheme="minorHAnsi"/>
          <w:snapToGrid w:val="0"/>
          <w:lang w:eastAsia="en-GB"/>
        </w:rPr>
      </w:pPr>
    </w:p>
    <w:p w14:paraId="336B63A4" w14:textId="77777777" w:rsidR="008631B3" w:rsidRPr="00BE7648" w:rsidRDefault="008631B3" w:rsidP="008631B3">
      <w:pPr>
        <w:ind w:right="-17"/>
        <w:jc w:val="both"/>
        <w:rPr>
          <w:rFonts w:asciiTheme="minorHAnsi" w:hAnsiTheme="minorHAnsi" w:cstheme="minorHAnsi"/>
          <w:b/>
          <w:snapToGrid w:val="0"/>
          <w:u w:val="single"/>
          <w:lang w:eastAsia="en-GB"/>
        </w:rPr>
      </w:pPr>
      <w:r w:rsidRPr="00BE7648">
        <w:rPr>
          <w:rFonts w:asciiTheme="minorHAnsi" w:hAnsiTheme="minorHAnsi" w:cstheme="minorHAnsi"/>
          <w:b/>
          <w:snapToGrid w:val="0"/>
          <w:u w:val="single"/>
          <w:lang w:val="ga-IE" w:eastAsia="en-GB"/>
        </w:rPr>
        <w:t>Scéim Baintrí &amp; Dílleachta/ Céilí &amp; Leanaí</w:t>
      </w:r>
    </w:p>
    <w:p w14:paraId="39DA5F06" w14:textId="77777777" w:rsidR="008631B3" w:rsidRPr="00BE7648" w:rsidRDefault="008631B3" w:rsidP="008631B3">
      <w:pPr>
        <w:ind w:right="-17"/>
        <w:jc w:val="both"/>
        <w:rPr>
          <w:rFonts w:asciiTheme="minorHAnsi" w:hAnsiTheme="minorHAnsi" w:cstheme="minorHAnsi"/>
          <w:snapToGrid w:val="0"/>
          <w:lang w:val="ga-IE" w:eastAsia="en-GB"/>
        </w:rPr>
      </w:pPr>
      <w:r w:rsidRPr="00BE7648">
        <w:rPr>
          <w:rFonts w:asciiTheme="minorHAnsi" w:hAnsiTheme="minorHAnsi" w:cstheme="minorHAnsi"/>
          <w:snapToGrid w:val="0"/>
          <w:lang w:val="ga-IE" w:eastAsia="en-GB"/>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78190BA2" w14:textId="77777777" w:rsidR="007C5078" w:rsidRPr="00BE7648" w:rsidRDefault="007C5078" w:rsidP="008631B3">
      <w:pPr>
        <w:ind w:right="-17"/>
        <w:jc w:val="both"/>
        <w:rPr>
          <w:rFonts w:asciiTheme="minorHAnsi" w:hAnsiTheme="minorHAnsi" w:cstheme="minorHAnsi"/>
          <w:snapToGrid w:val="0"/>
          <w:lang w:val="ga-IE" w:eastAsia="en-GB"/>
        </w:rPr>
      </w:pPr>
    </w:p>
    <w:p w14:paraId="7D779BC1" w14:textId="77777777" w:rsidR="008631B3" w:rsidRPr="00BE7648" w:rsidRDefault="008631B3" w:rsidP="008631B3">
      <w:pPr>
        <w:ind w:right="-315"/>
        <w:jc w:val="both"/>
        <w:rPr>
          <w:rFonts w:asciiTheme="minorHAnsi" w:hAnsiTheme="minorHAnsi" w:cstheme="minorHAnsi"/>
          <w:b/>
          <w:snapToGrid w:val="0"/>
          <w:u w:val="single"/>
          <w:lang w:eastAsia="en-GB"/>
        </w:rPr>
      </w:pPr>
      <w:r w:rsidRPr="00BE7648">
        <w:rPr>
          <w:rFonts w:asciiTheme="minorHAnsi" w:hAnsiTheme="minorHAnsi" w:cstheme="minorHAnsi"/>
          <w:b/>
          <w:snapToGrid w:val="0"/>
          <w:u w:val="single"/>
          <w:lang w:val="ga-IE" w:eastAsia="en-GB"/>
        </w:rPr>
        <w:t>Iontrálaithe Nua ón 1 Eanáir 2013 - Scéim  Pinsean Seirbhíse Poiblí Aonair</w:t>
      </w:r>
    </w:p>
    <w:p w14:paraId="709F3B17" w14:textId="77777777" w:rsidR="008631B3" w:rsidRPr="00BE7648" w:rsidRDefault="008631B3" w:rsidP="008631B3">
      <w:pPr>
        <w:jc w:val="both"/>
        <w:rPr>
          <w:rFonts w:asciiTheme="minorHAnsi" w:hAnsiTheme="minorHAnsi" w:cstheme="minorHAnsi"/>
          <w:b/>
          <w:i/>
          <w:snapToGrid w:val="0"/>
          <w:lang w:eastAsia="en-GB"/>
        </w:rPr>
      </w:pPr>
      <w:r w:rsidRPr="00BE7648">
        <w:rPr>
          <w:rFonts w:asciiTheme="minorHAnsi" w:hAnsiTheme="minorHAnsi" w:cstheme="minorHAnsi"/>
          <w:b/>
          <w:snapToGrid w:val="0"/>
          <w:lang w:val="ga-IE" w:eastAsia="en-GB"/>
        </w:rPr>
        <w:t>MAIDIR LE hIONTRÁLAITHE NUA a earcaítear an 1 Eanáir, 2013 nó ina dhiaidh sin, chomh maith le hiar-sheirbhísigh poiblí a bheadh ag filleadh ar an tseirbhís phoiblí tar éis briseadh níos mó ná 26 seachtain.</w:t>
      </w:r>
      <w:r w:rsidRPr="00BE7648">
        <w:rPr>
          <w:rFonts w:asciiTheme="minorHAnsi" w:hAnsiTheme="minorHAnsi" w:cstheme="minorHAnsi"/>
          <w:snapToGrid w:val="0"/>
          <w:lang w:eastAsia="en-GB"/>
        </w:rPr>
        <w:t xml:space="preserve">  </w:t>
      </w:r>
      <w:r w:rsidRPr="00BE7648">
        <w:rPr>
          <w:rFonts w:asciiTheme="minorHAnsi" w:hAnsiTheme="minorHAnsi" w:cstheme="minorHAnsi"/>
          <w:snapToGrid w:val="0"/>
          <w:lang w:val="ga-IE" w:eastAsia="en-GB"/>
        </w:rPr>
        <w:t xml:space="preserve">Tá feidhm leis an Acht um Pinsin na Seirbhíse Poiblí (Scéim Aonair agus Forálacha Eile) 2012 le d’fhostaíocht. </w:t>
      </w:r>
      <w:r w:rsidRPr="00BE7648">
        <w:rPr>
          <w:rFonts w:asciiTheme="minorHAnsi" w:hAnsiTheme="minorHAnsi" w:cstheme="minorHAnsi"/>
          <w:snapToGrid w:val="0"/>
          <w:lang w:eastAsia="en-GB"/>
        </w:rPr>
        <w:t xml:space="preserve"> </w:t>
      </w:r>
      <w:r w:rsidRPr="00BE7648">
        <w:rPr>
          <w:rFonts w:asciiTheme="minorHAnsi" w:hAnsiTheme="minorHAnsi" w:cstheme="minorHAnsi"/>
          <w:snapToGrid w:val="0"/>
          <w:lang w:val="ga-IE" w:eastAsia="en-GB"/>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BE7648">
        <w:rPr>
          <w:rFonts w:asciiTheme="minorHAnsi" w:hAnsiTheme="minorHAnsi" w:cstheme="minorHAnsi"/>
          <w:b/>
          <w:i/>
          <w:snapToGrid w:val="0"/>
          <w:lang w:val="ga-IE" w:eastAsia="en-GB"/>
        </w:rPr>
        <w:t>ráta Aicme A den ranníocaíocht ÁSPC</w:t>
      </w:r>
      <w:r w:rsidRPr="00BE7648">
        <w:rPr>
          <w:rFonts w:asciiTheme="minorHAnsi" w:hAnsiTheme="minorHAnsi" w:cstheme="minorHAnsi"/>
          <w:b/>
          <w:snapToGrid w:val="0"/>
          <w:lang w:val="ga-IE" w:eastAsia="en-GB"/>
        </w:rPr>
        <w:t xml:space="preserve"> </w:t>
      </w:r>
      <w:r w:rsidRPr="00BE7648">
        <w:rPr>
          <w:rFonts w:asciiTheme="minorHAnsi" w:hAnsiTheme="minorHAnsi" w:cstheme="minorHAnsi"/>
          <w:snapToGrid w:val="0"/>
          <w:lang w:val="ga-IE" w:eastAsia="en-GB"/>
        </w:rPr>
        <w:t>a íoc.</w:t>
      </w:r>
    </w:p>
    <w:p w14:paraId="27AAC47D" w14:textId="77777777" w:rsidR="008631B3" w:rsidRPr="00BE7648" w:rsidRDefault="008631B3" w:rsidP="008631B3">
      <w:pPr>
        <w:jc w:val="both"/>
        <w:rPr>
          <w:rFonts w:asciiTheme="minorHAnsi" w:eastAsia="Times New Roman" w:hAnsiTheme="minorHAnsi" w:cstheme="minorHAnsi"/>
          <w:snapToGrid w:val="0"/>
          <w:lang w:eastAsia="en-GB"/>
        </w:rPr>
      </w:pPr>
    </w:p>
    <w:p w14:paraId="5D40AEDF" w14:textId="77777777" w:rsidR="008631B3" w:rsidRPr="00BE7648" w:rsidRDefault="008631B3" w:rsidP="008631B3">
      <w:pPr>
        <w:jc w:val="both"/>
        <w:rPr>
          <w:rFonts w:asciiTheme="minorHAnsi" w:hAnsiTheme="minorHAnsi" w:cstheme="minorHAnsi"/>
          <w:snapToGrid w:val="0"/>
          <w:lang w:eastAsia="en-GB"/>
        </w:rPr>
      </w:pPr>
      <w:r w:rsidRPr="00BE7648">
        <w:rPr>
          <w:rFonts w:asciiTheme="minorHAnsi" w:hAnsiTheme="minorHAnsi" w:cstheme="minorHAnsi"/>
          <w:b/>
          <w:snapToGrid w:val="0"/>
          <w:u w:val="single"/>
          <w:lang w:val="ga-IE" w:eastAsia="en-GB"/>
        </w:rPr>
        <w:t>Aois Scoir:</w:t>
      </w:r>
      <w:r w:rsidRPr="00BE7648">
        <w:rPr>
          <w:rFonts w:asciiTheme="minorHAnsi" w:hAnsiTheme="minorHAnsi" w:cstheme="minorHAnsi"/>
          <w:b/>
          <w:snapToGrid w:val="0"/>
          <w:u w:val="single"/>
          <w:lang w:eastAsia="en-GB"/>
        </w:rPr>
        <w:t xml:space="preserve"> </w:t>
      </w:r>
    </w:p>
    <w:p w14:paraId="15819B73" w14:textId="77777777" w:rsidR="008631B3" w:rsidRPr="00BE7648" w:rsidRDefault="008631B3" w:rsidP="008631B3">
      <w:pPr>
        <w:jc w:val="both"/>
        <w:rPr>
          <w:rFonts w:asciiTheme="minorHAnsi" w:hAnsiTheme="minorHAnsi" w:cstheme="minorHAnsi"/>
          <w:snapToGrid w:val="0"/>
          <w:lang w:eastAsia="en-GB"/>
        </w:rPr>
      </w:pPr>
      <w:r w:rsidRPr="00BE7648">
        <w:rPr>
          <w:rFonts w:asciiTheme="minorHAnsi" w:hAnsiTheme="minorHAnsi" w:cstheme="minorHAnsi"/>
          <w:snapToGrid w:val="0"/>
          <w:lang w:val="ga-IE" w:eastAsia="en-GB"/>
        </w:rPr>
        <w:t>Cinnfear aois scoir maidir le Seirbhís na hEarnála Poiblí roimhe seo (más ann) agus tabharfar comhairle ina leith nuair a cheapfar an duine.</w:t>
      </w:r>
    </w:p>
    <w:p w14:paraId="2835369D" w14:textId="77777777" w:rsidR="008631B3" w:rsidRPr="00BE7648" w:rsidRDefault="008631B3" w:rsidP="008631B3">
      <w:pPr>
        <w:jc w:val="both"/>
        <w:rPr>
          <w:rFonts w:asciiTheme="minorHAnsi" w:eastAsia="Times New Roman" w:hAnsiTheme="minorHAnsi" w:cstheme="minorHAnsi"/>
          <w:snapToGrid w:val="0"/>
          <w:lang w:eastAsia="en-GB"/>
        </w:rPr>
      </w:pPr>
    </w:p>
    <w:p w14:paraId="1C7CE27B" w14:textId="77777777" w:rsidR="008631B3" w:rsidRPr="00BE7648" w:rsidRDefault="008631B3" w:rsidP="008631B3">
      <w:pPr>
        <w:widowControl/>
        <w:suppressAutoHyphens w:val="0"/>
        <w:autoSpaceDE w:val="0"/>
        <w:autoSpaceDN w:val="0"/>
        <w:rPr>
          <w:rFonts w:asciiTheme="minorHAnsi" w:eastAsia="Times New Roman" w:hAnsiTheme="minorHAnsi" w:cstheme="minorHAnsi"/>
          <w:snapToGrid w:val="0"/>
          <w:color w:val="000000"/>
          <w:kern w:val="0"/>
          <w:lang w:val="en-IE" w:eastAsia="en-GB"/>
        </w:rPr>
      </w:pPr>
      <w:r w:rsidRPr="00BE7648">
        <w:rPr>
          <w:rFonts w:asciiTheme="minorHAnsi" w:eastAsia="Times New Roman" w:hAnsiTheme="minorHAnsi" w:cstheme="minorHAnsi"/>
          <w:b/>
          <w:snapToGrid w:val="0"/>
          <w:color w:val="000000"/>
          <w:kern w:val="0"/>
          <w:u w:val="single"/>
          <w:lang w:val="ga-IE" w:eastAsia="en-GB"/>
        </w:rPr>
        <w:t>Iar-Fhostaithe den tSeirbhís Phoiblí</w:t>
      </w:r>
      <w:r w:rsidRPr="00BE7648">
        <w:rPr>
          <w:rFonts w:asciiTheme="minorHAnsi" w:eastAsia="Times New Roman" w:hAnsiTheme="minorHAnsi" w:cstheme="minorHAnsi"/>
          <w:b/>
          <w:i/>
          <w:snapToGrid w:val="0"/>
          <w:color w:val="000000"/>
          <w:kern w:val="0"/>
          <w:u w:val="single"/>
          <w:lang w:val="en-IE" w:eastAsia="en-GB"/>
        </w:rPr>
        <w:t xml:space="preserve"> </w:t>
      </w:r>
    </w:p>
    <w:p w14:paraId="7E093A0F" w14:textId="77777777" w:rsidR="008631B3" w:rsidRPr="00BE7648"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BE7648">
        <w:rPr>
          <w:rFonts w:asciiTheme="minorHAnsi" w:eastAsia="Times New Roman" w:hAnsiTheme="minorHAnsi" w:cstheme="minorHAnsi"/>
          <w:snapToGrid w:val="0"/>
          <w:color w:val="000000"/>
          <w:kern w:val="0"/>
          <w:lang w:val="ga-IE" w:eastAsia="en-GB"/>
        </w:rPr>
        <w:t>D’fhéadfadh tionchar a bheith ar incháilitheacht chun a bheith san iomaíocht sa chás go raibh iarratasóirí fostaithe roimhe seo sa tSeirbhís Phoiblí in Éirinn agus gur baineadh leas as Scéim Seirbhíse Poiblí na hÉireann lena n-áirítear:</w:t>
      </w:r>
    </w:p>
    <w:p w14:paraId="43054630" w14:textId="77777777" w:rsidR="008631B3" w:rsidRPr="00BE7648"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rPr>
      </w:pPr>
      <w:r w:rsidRPr="00BE7648">
        <w:rPr>
          <w:rFonts w:asciiTheme="minorHAnsi" w:eastAsia="Times New Roman" w:hAnsiTheme="minorHAnsi" w:cstheme="minorHAnsi"/>
          <w:i/>
          <w:snapToGrid w:val="0"/>
          <w:color w:val="000000"/>
          <w:kern w:val="0"/>
          <w:lang w:val="ga-IE" w:eastAsia="en-GB"/>
        </w:rPr>
        <w:t>Scéim Dhreasaithe don Luathscor (ISER)</w:t>
      </w:r>
    </w:p>
    <w:p w14:paraId="3C627947" w14:textId="77777777" w:rsidR="008631B3" w:rsidRPr="00BE7648"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BE7648">
        <w:rPr>
          <w:rFonts w:asciiTheme="minorHAnsi" w:eastAsia="Times New Roman" w:hAnsiTheme="minorHAnsi" w:cstheme="minorHAnsi"/>
          <w:i/>
          <w:snapToGrid w:val="0"/>
          <w:kern w:val="0"/>
          <w:lang w:val="ga-IE" w:eastAsia="en-GB"/>
        </w:rPr>
        <w:t>Ciorclán na Roinne Sláinte agus Leanaí (7/2010)</w:t>
      </w:r>
      <w:r w:rsidRPr="00BE7648">
        <w:rPr>
          <w:rFonts w:asciiTheme="minorHAnsi" w:eastAsia="Times New Roman" w:hAnsiTheme="minorHAnsi" w:cstheme="minorHAnsi"/>
          <w:b/>
          <w:i/>
          <w:snapToGrid w:val="0"/>
          <w:kern w:val="0"/>
          <w:lang w:val="en-IE" w:eastAsia="en-GB"/>
        </w:rPr>
        <w:t xml:space="preserve"> </w:t>
      </w:r>
    </w:p>
    <w:p w14:paraId="28D36A77" w14:textId="77777777" w:rsidR="008631B3" w:rsidRPr="00BE7648"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BE7648">
        <w:rPr>
          <w:rFonts w:asciiTheme="minorHAnsi" w:eastAsia="Times New Roman" w:hAnsiTheme="minorHAnsi" w:cstheme="minorHAnsi"/>
          <w:i/>
          <w:snapToGrid w:val="0"/>
          <w:color w:val="000000"/>
          <w:kern w:val="0"/>
          <w:lang w:val="ga-IE" w:eastAsia="en-GB"/>
        </w:rPr>
        <w:t>Comhaontú Comhchoiteann:</w:t>
      </w:r>
      <w:r w:rsidRPr="00BE7648">
        <w:rPr>
          <w:rFonts w:asciiTheme="minorHAnsi" w:eastAsia="Times New Roman" w:hAnsiTheme="minorHAnsi" w:cstheme="minorHAnsi"/>
          <w:i/>
          <w:snapToGrid w:val="0"/>
          <w:color w:val="000000"/>
          <w:kern w:val="0"/>
          <w:lang w:val="en-IE" w:eastAsia="en-GB"/>
        </w:rPr>
        <w:t xml:space="preserve"> </w:t>
      </w:r>
      <w:r w:rsidRPr="00BE7648">
        <w:rPr>
          <w:rFonts w:asciiTheme="minorHAnsi" w:eastAsia="Times New Roman" w:hAnsiTheme="minorHAnsi" w:cstheme="minorHAnsi"/>
          <w:i/>
          <w:snapToGrid w:val="0"/>
          <w:color w:val="000000"/>
          <w:kern w:val="0"/>
          <w:lang w:val="ga-IE" w:eastAsia="en-GB"/>
        </w:rPr>
        <w:t>Íocaíochtaí Iomarcaíochta d’Fhostaithe sa tSeirbhís Phoiblí</w:t>
      </w:r>
      <w:r w:rsidRPr="00BE7648">
        <w:rPr>
          <w:rFonts w:asciiTheme="minorHAnsi" w:eastAsia="Times New Roman" w:hAnsiTheme="minorHAnsi" w:cstheme="minorHAnsi"/>
          <w:i/>
          <w:snapToGrid w:val="0"/>
          <w:color w:val="000000"/>
          <w:kern w:val="0"/>
          <w:lang w:val="en-IE" w:eastAsia="en-GB"/>
        </w:rPr>
        <w:t xml:space="preserve"> </w:t>
      </w:r>
    </w:p>
    <w:p w14:paraId="51A8309F" w14:textId="77777777" w:rsidR="008631B3" w:rsidRPr="00BE7648" w:rsidRDefault="008631B3" w:rsidP="008631B3">
      <w:pPr>
        <w:widowControl/>
        <w:suppressAutoHyphens w:val="0"/>
        <w:autoSpaceDE w:val="0"/>
        <w:autoSpaceDN w:val="0"/>
        <w:ind w:left="1440"/>
        <w:jc w:val="both"/>
        <w:rPr>
          <w:rFonts w:asciiTheme="minorHAnsi" w:eastAsia="Times New Roman" w:hAnsiTheme="minorHAnsi" w:cstheme="minorHAnsi"/>
          <w:i/>
          <w:snapToGrid w:val="0"/>
          <w:color w:val="000000"/>
          <w:kern w:val="0"/>
          <w:sz w:val="22"/>
          <w:lang w:val="en-IE" w:eastAsia="en-GB"/>
        </w:rPr>
      </w:pPr>
    </w:p>
    <w:p w14:paraId="3C5E11FD" w14:textId="77777777" w:rsidR="008631B3" w:rsidRPr="00BE7648"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BE7648">
        <w:rPr>
          <w:rFonts w:asciiTheme="minorHAnsi" w:eastAsia="Times New Roman" w:hAnsiTheme="minorHAnsi" w:cstheme="minorHAnsi"/>
          <w:snapToGrid w:val="0"/>
          <w:color w:val="000000"/>
          <w:kern w:val="0"/>
          <w:lang w:val="ga-IE" w:eastAsia="en-GB"/>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BE7648">
        <w:rPr>
          <w:rFonts w:asciiTheme="minorHAnsi" w:eastAsia="Times New Roman" w:hAnsiTheme="minorHAnsi" w:cstheme="minorHAnsi"/>
          <w:snapToGrid w:val="0"/>
          <w:color w:val="000000"/>
          <w:kern w:val="0"/>
          <w:lang w:val="en-IE" w:eastAsia="en-GB"/>
        </w:rPr>
        <w:t xml:space="preserve"> </w:t>
      </w:r>
    </w:p>
    <w:p w14:paraId="7FE4E2A9" w14:textId="77777777" w:rsidR="008631B3" w:rsidRPr="00BE7648"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p>
    <w:p w14:paraId="0AD85FBD" w14:textId="77777777" w:rsidR="008631B3" w:rsidRPr="00BE7648"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BE7648">
        <w:rPr>
          <w:rFonts w:asciiTheme="minorHAnsi" w:eastAsia="Times New Roman" w:hAnsiTheme="minorHAnsi" w:cstheme="minorHAnsi"/>
          <w:b/>
          <w:i/>
          <w:snapToGrid w:val="0"/>
          <w:color w:val="000000"/>
          <w:kern w:val="0"/>
          <w:u w:val="single"/>
          <w:lang w:val="ga-IE" w:eastAsia="en-GB"/>
        </w:rPr>
        <w:t>Dearbhú</w:t>
      </w:r>
      <w:r w:rsidRPr="00BE7648">
        <w:rPr>
          <w:rFonts w:asciiTheme="minorHAnsi" w:eastAsia="Times New Roman" w:hAnsiTheme="minorHAnsi" w:cstheme="minorHAnsi"/>
          <w:b/>
          <w:i/>
          <w:snapToGrid w:val="0"/>
          <w:color w:val="000000"/>
          <w:kern w:val="0"/>
          <w:u w:val="single"/>
          <w:lang w:val="en-IE" w:eastAsia="en-GB"/>
        </w:rPr>
        <w:t xml:space="preserve"> </w:t>
      </w:r>
    </w:p>
    <w:p w14:paraId="29DD9055" w14:textId="77777777" w:rsidR="008631B3" w:rsidRPr="00BE7648" w:rsidRDefault="008631B3" w:rsidP="008631B3">
      <w:pPr>
        <w:jc w:val="both"/>
        <w:rPr>
          <w:rFonts w:asciiTheme="minorHAnsi" w:hAnsiTheme="minorHAnsi" w:cstheme="minorHAnsi"/>
          <w:snapToGrid w:val="0"/>
          <w:lang w:eastAsia="en-GB"/>
        </w:rPr>
      </w:pPr>
      <w:r w:rsidRPr="00BE7648">
        <w:rPr>
          <w:rFonts w:asciiTheme="minorHAnsi" w:hAnsiTheme="minorHAnsi" w:cstheme="minorHAnsi"/>
          <w:snapToGrid w:val="0"/>
          <w:lang w:val="ga-IE" w:eastAsia="en-GB"/>
        </w:rPr>
        <w:t>Éilítear ar iarratasóirí a dhearbhú má bhain siad leas roimhe seo as scéim seirbhíse poiblí dreasachta luathscoir agus/nó as comhaontú comhchoiteann mar a luaitear thuas.</w:t>
      </w:r>
      <w:r w:rsidRPr="00BE7648">
        <w:rPr>
          <w:rFonts w:asciiTheme="minorHAnsi" w:hAnsiTheme="minorHAnsi" w:cstheme="minorHAnsi"/>
          <w:snapToGrid w:val="0"/>
          <w:lang w:eastAsia="en-GB"/>
        </w:rPr>
        <w:t xml:space="preserve"> </w:t>
      </w:r>
      <w:r w:rsidRPr="00BE7648">
        <w:rPr>
          <w:rFonts w:asciiTheme="minorHAnsi" w:hAnsiTheme="minorHAnsi" w:cstheme="minorHAnsi"/>
          <w:snapToGrid w:val="0"/>
          <w:lang w:val="ga-IE" w:eastAsia="en-GB"/>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4C90A4" w14:textId="77777777" w:rsidR="005917E1" w:rsidRPr="00BE7648" w:rsidRDefault="005917E1" w:rsidP="00B95DEB">
      <w:pPr>
        <w:jc w:val="both"/>
        <w:rPr>
          <w:rFonts w:asciiTheme="minorHAnsi" w:hAnsiTheme="minorHAnsi" w:cstheme="minorHAnsi"/>
        </w:rPr>
      </w:pPr>
    </w:p>
    <w:p w14:paraId="37937484" w14:textId="77777777" w:rsidR="005917E1" w:rsidRPr="00BE7648" w:rsidRDefault="005917E1" w:rsidP="005917E1">
      <w:pPr>
        <w:pStyle w:val="NoSpacing"/>
        <w:jc w:val="both"/>
        <w:rPr>
          <w:rFonts w:asciiTheme="minorHAnsi" w:hAnsiTheme="minorHAnsi" w:cstheme="minorHAnsi"/>
          <w:b/>
          <w:u w:val="single"/>
        </w:rPr>
      </w:pPr>
      <w:r w:rsidRPr="00BE7648">
        <w:rPr>
          <w:rFonts w:asciiTheme="minorHAnsi" w:hAnsiTheme="minorHAnsi" w:cstheme="minorHAnsi"/>
          <w:b/>
          <w:u w:val="single"/>
          <w:lang w:val="ga"/>
        </w:rPr>
        <w:t xml:space="preserve">Tairiscint Ceapacháin </w:t>
      </w:r>
    </w:p>
    <w:p w14:paraId="2EE9B7A2" w14:textId="77777777" w:rsidR="005917E1" w:rsidRPr="00BE7648" w:rsidRDefault="005917E1" w:rsidP="005917E1">
      <w:pPr>
        <w:pStyle w:val="NoSpacing"/>
        <w:jc w:val="both"/>
        <w:rPr>
          <w:rFonts w:asciiTheme="minorHAnsi" w:hAnsiTheme="minorHAnsi" w:cstheme="minorHAnsi"/>
        </w:rPr>
      </w:pPr>
      <w:r w:rsidRPr="00BE7648">
        <w:rPr>
          <w:rFonts w:asciiTheme="minorHAnsi" w:hAnsiTheme="minorHAnsi" w:cstheme="minorHAnsi"/>
          <w:lang w:val="ga"/>
        </w:rPr>
        <w:t xml:space="preserve">Ceanglóidh Comhairle Cathrach na Gaillimhe ar dhaoine dá dtairgfear ceapachán dul i mbun an cheapacháin sin laistigh </w:t>
      </w:r>
      <w:r w:rsidRPr="00BE7648">
        <w:rPr>
          <w:rFonts w:asciiTheme="minorHAnsi" w:hAnsiTheme="minorHAnsi" w:cstheme="minorHAnsi"/>
          <w:b/>
          <w:u w:val="single"/>
          <w:lang w:val="ga"/>
        </w:rPr>
        <w:t xml:space="preserve">de thréimhse nach faide ná mí </w:t>
      </w:r>
      <w:r w:rsidRPr="00BE7648">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BE7648" w:rsidRDefault="005917E1" w:rsidP="005917E1">
      <w:pPr>
        <w:pStyle w:val="NoSpacing"/>
        <w:jc w:val="both"/>
        <w:rPr>
          <w:rFonts w:asciiTheme="minorHAnsi" w:hAnsiTheme="minorHAnsi" w:cstheme="minorHAnsi"/>
        </w:rPr>
      </w:pPr>
    </w:p>
    <w:p w14:paraId="61E08AEC" w14:textId="77777777" w:rsidR="005917E1" w:rsidRPr="00BE7648" w:rsidRDefault="005917E1" w:rsidP="005917E1">
      <w:pPr>
        <w:pStyle w:val="NoSpacing"/>
        <w:jc w:val="both"/>
        <w:rPr>
          <w:rFonts w:asciiTheme="minorHAnsi" w:hAnsiTheme="minorHAnsi" w:cstheme="minorHAnsi"/>
        </w:rPr>
      </w:pPr>
      <w:r w:rsidRPr="00BE7648">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bookmarkEnd w:id="12"/>
    <w:p w14:paraId="7E3E7A3D" w14:textId="77777777" w:rsidR="005917E1" w:rsidRPr="00BE7648" w:rsidRDefault="005917E1" w:rsidP="00B95DEB">
      <w:pPr>
        <w:jc w:val="both"/>
        <w:rPr>
          <w:rFonts w:asciiTheme="minorHAnsi" w:hAnsiTheme="minorHAnsi" w:cstheme="minorHAnsi"/>
        </w:rPr>
      </w:pPr>
    </w:p>
    <w:p w14:paraId="3DE475B0" w14:textId="77777777" w:rsidR="00556105" w:rsidRPr="00BE7648" w:rsidRDefault="00556105" w:rsidP="00B95DEB">
      <w:pPr>
        <w:jc w:val="both"/>
        <w:rPr>
          <w:rFonts w:asciiTheme="minorHAnsi" w:hAnsiTheme="minorHAnsi" w:cstheme="minorHAnsi"/>
        </w:rPr>
      </w:pPr>
    </w:p>
    <w:p w14:paraId="0083C0C6" w14:textId="77777777" w:rsidR="00556105" w:rsidRPr="00BE7648" w:rsidRDefault="00556105" w:rsidP="00B95DEB">
      <w:pPr>
        <w:jc w:val="both"/>
        <w:rPr>
          <w:rFonts w:asciiTheme="minorHAnsi" w:hAnsiTheme="minorHAnsi" w:cstheme="minorHAnsi"/>
        </w:rPr>
      </w:pPr>
    </w:p>
    <w:p w14:paraId="59872B9E" w14:textId="77777777" w:rsidR="00B95DEB" w:rsidRDefault="00B95DEB" w:rsidP="00B95DEB">
      <w:pPr>
        <w:jc w:val="both"/>
        <w:rPr>
          <w:rFonts w:asciiTheme="minorHAnsi" w:hAnsiTheme="minorHAnsi" w:cstheme="minorHAnsi"/>
        </w:rPr>
      </w:pPr>
    </w:p>
    <w:p w14:paraId="28908B4E" w14:textId="77777777" w:rsidR="00904CC4" w:rsidRDefault="00904CC4" w:rsidP="00B95DEB">
      <w:pPr>
        <w:jc w:val="both"/>
        <w:rPr>
          <w:rFonts w:asciiTheme="minorHAnsi" w:hAnsiTheme="minorHAnsi" w:cstheme="minorHAnsi"/>
        </w:rPr>
      </w:pPr>
    </w:p>
    <w:p w14:paraId="5AA48B64" w14:textId="77777777" w:rsidR="00904CC4" w:rsidRDefault="00904CC4" w:rsidP="00B95DEB">
      <w:pPr>
        <w:jc w:val="both"/>
        <w:rPr>
          <w:rFonts w:asciiTheme="minorHAnsi" w:hAnsiTheme="minorHAnsi" w:cstheme="minorHAnsi"/>
        </w:rPr>
      </w:pPr>
    </w:p>
    <w:p w14:paraId="740E5E66" w14:textId="77777777" w:rsidR="00904CC4" w:rsidRDefault="00904CC4" w:rsidP="00B95DEB">
      <w:pPr>
        <w:jc w:val="both"/>
        <w:rPr>
          <w:rFonts w:asciiTheme="minorHAnsi" w:hAnsiTheme="minorHAnsi" w:cstheme="minorHAnsi"/>
        </w:rPr>
      </w:pPr>
    </w:p>
    <w:p w14:paraId="011828CD" w14:textId="77777777" w:rsidR="00904CC4" w:rsidRDefault="00904CC4" w:rsidP="00B95DEB">
      <w:pPr>
        <w:jc w:val="both"/>
        <w:rPr>
          <w:rFonts w:asciiTheme="minorHAnsi" w:hAnsiTheme="minorHAnsi" w:cstheme="minorHAnsi"/>
        </w:rPr>
      </w:pPr>
    </w:p>
    <w:p w14:paraId="7441AF7E" w14:textId="77777777" w:rsidR="00904CC4" w:rsidRDefault="00904CC4" w:rsidP="00B95DEB">
      <w:pPr>
        <w:jc w:val="both"/>
        <w:rPr>
          <w:rFonts w:asciiTheme="minorHAnsi" w:hAnsiTheme="minorHAnsi" w:cstheme="minorHAnsi"/>
        </w:rPr>
      </w:pPr>
    </w:p>
    <w:p w14:paraId="0644AFDE" w14:textId="77777777" w:rsidR="00904CC4" w:rsidRPr="00BE7648" w:rsidRDefault="00904CC4" w:rsidP="00B95DEB">
      <w:pPr>
        <w:jc w:val="both"/>
        <w:rPr>
          <w:rFonts w:asciiTheme="minorHAnsi" w:hAnsiTheme="minorHAnsi" w:cstheme="minorHAnsi"/>
        </w:rPr>
      </w:pPr>
    </w:p>
    <w:p w14:paraId="73A13A94" w14:textId="77777777" w:rsidR="007C5078" w:rsidRPr="00BE7648" w:rsidRDefault="007C5078" w:rsidP="00B95DEB">
      <w:pPr>
        <w:pStyle w:val="BodyText"/>
        <w:rPr>
          <w:rFonts w:asciiTheme="minorHAnsi" w:eastAsia="Arial Unicode MS" w:hAnsiTheme="minorHAnsi" w:cstheme="minorHAnsi"/>
          <w:kern w:val="1"/>
          <w:szCs w:val="24"/>
          <w:lang w:val="en-GB" w:eastAsia="hi-IN"/>
        </w:rPr>
      </w:pPr>
    </w:p>
    <w:p w14:paraId="452734D3" w14:textId="77777777" w:rsidR="007C5078" w:rsidRDefault="007C5078" w:rsidP="00B95DEB">
      <w:pPr>
        <w:pStyle w:val="BodyText"/>
        <w:rPr>
          <w:rFonts w:asciiTheme="minorHAnsi" w:eastAsia="Arial Unicode MS" w:hAnsiTheme="minorHAnsi" w:cstheme="minorHAnsi"/>
          <w:kern w:val="1"/>
          <w:szCs w:val="24"/>
          <w:lang w:val="en-GB" w:eastAsia="hi-IN" w:bidi="hi-IN"/>
        </w:rPr>
      </w:pPr>
    </w:p>
    <w:p w14:paraId="033C65A8" w14:textId="77777777" w:rsidR="009D5C85" w:rsidRPr="00BE7648" w:rsidRDefault="009D5C85" w:rsidP="00B95DEB">
      <w:pPr>
        <w:pStyle w:val="BodyText"/>
        <w:rPr>
          <w:rFonts w:asciiTheme="minorHAnsi" w:eastAsia="Arial Unicode MS" w:hAnsiTheme="minorHAnsi" w:cstheme="minorHAnsi"/>
          <w:kern w:val="1"/>
          <w:szCs w:val="24"/>
          <w:lang w:val="en-GB" w:eastAsia="hi-IN" w:bidi="hi-IN"/>
        </w:rPr>
      </w:pPr>
    </w:p>
    <w:p w14:paraId="7EBA1374" w14:textId="77777777" w:rsidR="009D766E" w:rsidRPr="00BE7648" w:rsidRDefault="009D766E" w:rsidP="00B95DEB">
      <w:pPr>
        <w:pStyle w:val="BodyText"/>
        <w:rPr>
          <w:rFonts w:asciiTheme="minorHAnsi" w:eastAsia="Arial Unicode MS" w:hAnsiTheme="minorHAnsi" w:cstheme="minorHAnsi"/>
          <w:kern w:val="1"/>
          <w:szCs w:val="24"/>
          <w:lang w:val="en-GB" w:eastAsia="hi-IN" w:bidi="hi-IN"/>
        </w:rPr>
      </w:pPr>
    </w:p>
    <w:p w14:paraId="3A66F86D" w14:textId="77777777" w:rsidR="00240532" w:rsidRPr="00BE7648" w:rsidRDefault="00240532" w:rsidP="00B95DEB">
      <w:pPr>
        <w:pStyle w:val="BodyText"/>
        <w:rPr>
          <w:rFonts w:asciiTheme="minorHAnsi" w:eastAsia="Arial Unicode MS" w:hAnsiTheme="minorHAnsi" w:cstheme="minorHAnsi"/>
          <w:kern w:val="1"/>
          <w:szCs w:val="24"/>
          <w:lang w:val="en-GB" w:eastAsia="hi-IN" w:bidi="hi-IN"/>
        </w:rPr>
      </w:pPr>
    </w:p>
    <w:p w14:paraId="39B6CEDB" w14:textId="77777777" w:rsidR="004B2A6A" w:rsidRPr="00BE7648" w:rsidRDefault="004B2A6A" w:rsidP="004B2A6A">
      <w:pPr>
        <w:pStyle w:val="BodyText"/>
        <w:spacing w:after="0"/>
        <w:jc w:val="center"/>
        <w:rPr>
          <w:rFonts w:asciiTheme="minorHAnsi" w:hAnsiTheme="minorHAnsi" w:cstheme="minorHAnsi"/>
          <w:b/>
          <w:iCs/>
          <w:color w:val="C0504D"/>
          <w:sz w:val="28"/>
          <w:szCs w:val="28"/>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231B842C" wp14:editId="71AA5DCE">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51749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Pr>
          <w:rFonts w:asciiTheme="minorHAnsi" w:eastAsia="Arial Unicode MS" w:hAnsiTheme="minorHAnsi" w:cstheme="minorHAnsi"/>
          <w:kern w:val="1"/>
          <w:szCs w:val="24"/>
          <w:lang w:val="en-GB" w:eastAsia="hi-IN" w:bidi="hi-IN"/>
        </w:rPr>
        <w:tab/>
      </w:r>
      <w:bookmarkStart w:id="13" w:name="_Hlk136259069"/>
      <w:r w:rsidRPr="004B2A6A">
        <w:rPr>
          <w:rFonts w:asciiTheme="minorHAnsi" w:hAnsiTheme="minorHAnsi" w:cstheme="minorHAnsi"/>
          <w:b/>
          <w:iCs/>
          <w:color w:val="FFFFFF" w:themeColor="background1"/>
          <w:sz w:val="28"/>
          <w:szCs w:val="28"/>
          <w:lang w:val="ga"/>
        </w:rPr>
        <w:t xml:space="preserve">FORMÁID AN CHOMÓRTAIS </w:t>
      </w:r>
      <w:bookmarkEnd w:id="13"/>
    </w:p>
    <w:p w14:paraId="4C34DF73" w14:textId="352A6D2B" w:rsidR="00E72825" w:rsidRPr="00BE7648" w:rsidRDefault="00E72825" w:rsidP="004B2A6A">
      <w:pPr>
        <w:pStyle w:val="BodyText"/>
        <w:tabs>
          <w:tab w:val="center" w:pos="4819"/>
        </w:tabs>
        <w:rPr>
          <w:rFonts w:asciiTheme="minorHAnsi" w:eastAsia="Arial Unicode MS" w:hAnsiTheme="minorHAnsi" w:cstheme="minorHAnsi"/>
          <w:kern w:val="1"/>
          <w:szCs w:val="24"/>
          <w:lang w:val="en-GB" w:eastAsia="hi-IN" w:bidi="hi-IN"/>
        </w:rPr>
      </w:pPr>
    </w:p>
    <w:p w14:paraId="188A0E44" w14:textId="77777777" w:rsidR="00B95DEB" w:rsidRPr="00BE7648" w:rsidRDefault="00B95DEB" w:rsidP="00B95DEB">
      <w:pPr>
        <w:tabs>
          <w:tab w:val="center" w:pos="4513"/>
        </w:tabs>
        <w:jc w:val="both"/>
        <w:rPr>
          <w:rFonts w:asciiTheme="minorHAnsi" w:hAnsiTheme="minorHAnsi" w:cstheme="minorHAnsi"/>
          <w:sz w:val="16"/>
          <w:szCs w:val="16"/>
        </w:rPr>
      </w:pPr>
    </w:p>
    <w:p w14:paraId="0351F649" w14:textId="77777777" w:rsidR="00B95DEB" w:rsidRPr="00BE7648" w:rsidRDefault="00B95DEB" w:rsidP="00B95DEB">
      <w:pPr>
        <w:tabs>
          <w:tab w:val="left" w:pos="-720"/>
          <w:tab w:val="left" w:pos="0"/>
          <w:tab w:val="left" w:pos="720"/>
          <w:tab w:val="left" w:pos="1440"/>
        </w:tabs>
        <w:ind w:right="-9"/>
        <w:jc w:val="both"/>
        <w:rPr>
          <w:rFonts w:asciiTheme="minorHAnsi" w:hAnsiTheme="minorHAnsi" w:cstheme="minorHAnsi"/>
          <w:sz w:val="22"/>
          <w:szCs w:val="22"/>
        </w:rPr>
      </w:pPr>
      <w:bookmarkStart w:id="14" w:name="_Hlk136259086"/>
      <w:r w:rsidRPr="00BE7648">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BE7648" w:rsidRDefault="00B95DEB" w:rsidP="00B95DEB">
      <w:pPr>
        <w:tabs>
          <w:tab w:val="left" w:pos="-720"/>
          <w:tab w:val="left" w:pos="0"/>
          <w:tab w:val="left" w:pos="720"/>
          <w:tab w:val="left" w:pos="1440"/>
        </w:tabs>
        <w:ind w:right="-225"/>
        <w:jc w:val="both"/>
        <w:rPr>
          <w:rFonts w:asciiTheme="minorHAnsi" w:hAnsiTheme="minorHAnsi" w:cstheme="minorHAnsi"/>
          <w:sz w:val="18"/>
          <w:szCs w:val="18"/>
        </w:rPr>
      </w:pPr>
    </w:p>
    <w:p w14:paraId="1EEA6EAE" w14:textId="77777777" w:rsidR="00B95DEB" w:rsidRPr="00BE7648" w:rsidRDefault="00B95DEB" w:rsidP="00692BF8">
      <w:pPr>
        <w:pStyle w:val="BodyText3"/>
        <w:spacing w:after="0"/>
        <w:ind w:right="-17"/>
        <w:jc w:val="both"/>
        <w:rPr>
          <w:rFonts w:asciiTheme="minorHAnsi" w:hAnsiTheme="minorHAnsi" w:cstheme="minorHAnsi"/>
          <w:sz w:val="22"/>
          <w:szCs w:val="22"/>
        </w:rPr>
      </w:pPr>
      <w:r w:rsidRPr="00BE7648">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BE7648" w:rsidRDefault="00B95DEB" w:rsidP="00692BF8">
      <w:pPr>
        <w:tabs>
          <w:tab w:val="left" w:pos="-720"/>
          <w:tab w:val="left" w:pos="0"/>
          <w:tab w:val="left" w:pos="720"/>
          <w:tab w:val="left" w:pos="1440"/>
        </w:tabs>
        <w:ind w:right="-225"/>
        <w:jc w:val="both"/>
        <w:rPr>
          <w:rFonts w:asciiTheme="minorHAnsi" w:hAnsiTheme="minorHAnsi" w:cstheme="minorHAnsi"/>
          <w:sz w:val="18"/>
          <w:szCs w:val="18"/>
        </w:rPr>
      </w:pPr>
    </w:p>
    <w:p w14:paraId="2970C95D" w14:textId="77777777" w:rsidR="00B95DEB" w:rsidRPr="00BE7648"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BE7648">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BE7648" w:rsidRDefault="00B95DEB" w:rsidP="00B95DEB">
      <w:pPr>
        <w:ind w:right="-9"/>
        <w:jc w:val="both"/>
        <w:rPr>
          <w:rFonts w:asciiTheme="minorHAnsi" w:hAnsiTheme="minorHAnsi" w:cstheme="minorHAnsi"/>
          <w:sz w:val="18"/>
          <w:szCs w:val="18"/>
        </w:rPr>
      </w:pPr>
    </w:p>
    <w:p w14:paraId="304CFCF5" w14:textId="77777777" w:rsidR="00B95DEB" w:rsidRPr="00BE7648" w:rsidRDefault="00B95DEB" w:rsidP="00B95DEB">
      <w:pPr>
        <w:ind w:right="-9"/>
        <w:jc w:val="both"/>
        <w:rPr>
          <w:rFonts w:asciiTheme="minorHAnsi" w:hAnsiTheme="minorHAnsi" w:cstheme="minorHAnsi"/>
          <w:sz w:val="22"/>
          <w:szCs w:val="22"/>
        </w:rPr>
      </w:pPr>
      <w:r w:rsidRPr="00BE7648">
        <w:rPr>
          <w:rFonts w:asciiTheme="minorHAnsi" w:hAnsiTheme="minorHAnsi" w:cstheme="minorHAnsi"/>
          <w:sz w:val="22"/>
          <w:szCs w:val="22"/>
          <w:lang w:val="ga"/>
        </w:rPr>
        <w:t>D'fhéadfadh próiseas dhá chéim a bheith i gceist leis an gcomórtas:</w:t>
      </w:r>
    </w:p>
    <w:p w14:paraId="14910B76" w14:textId="77777777" w:rsidR="00B95DEB" w:rsidRPr="00BE7648" w:rsidRDefault="00B95DEB" w:rsidP="00FA0D60">
      <w:pPr>
        <w:widowControl/>
        <w:numPr>
          <w:ilvl w:val="0"/>
          <w:numId w:val="4"/>
        </w:numPr>
        <w:tabs>
          <w:tab w:val="left" w:pos="-720"/>
        </w:tabs>
        <w:jc w:val="both"/>
        <w:rPr>
          <w:rFonts w:asciiTheme="minorHAnsi" w:hAnsiTheme="minorHAnsi" w:cstheme="minorHAnsi"/>
          <w:b/>
          <w:sz w:val="22"/>
          <w:szCs w:val="22"/>
        </w:rPr>
      </w:pPr>
      <w:r w:rsidRPr="00BE7648">
        <w:rPr>
          <w:rFonts w:asciiTheme="minorHAnsi" w:hAnsiTheme="minorHAnsi" w:cstheme="minorHAnsi"/>
          <w:b/>
          <w:sz w:val="22"/>
          <w:szCs w:val="22"/>
          <w:lang w:val="ga"/>
        </w:rPr>
        <w:t>Gearrliosta</w:t>
      </w:r>
      <w:r w:rsidR="005917E1" w:rsidRPr="00BE7648">
        <w:rPr>
          <w:rFonts w:asciiTheme="minorHAnsi" w:hAnsiTheme="minorHAnsi" w:cstheme="minorHAnsi"/>
          <w:b/>
          <w:sz w:val="22"/>
          <w:szCs w:val="22"/>
          <w:lang w:val="ga"/>
        </w:rPr>
        <w:t xml:space="preserve"> (Deasc agus/nó Agallamh)</w:t>
      </w:r>
    </w:p>
    <w:p w14:paraId="1B717A26" w14:textId="77777777" w:rsidR="00B95DEB" w:rsidRPr="00BE7648" w:rsidRDefault="00B95DEB" w:rsidP="00FA0D60">
      <w:pPr>
        <w:widowControl/>
        <w:numPr>
          <w:ilvl w:val="0"/>
          <w:numId w:val="4"/>
        </w:numPr>
        <w:tabs>
          <w:tab w:val="left" w:pos="-720"/>
        </w:tabs>
        <w:jc w:val="both"/>
        <w:rPr>
          <w:rFonts w:asciiTheme="minorHAnsi" w:hAnsiTheme="minorHAnsi" w:cstheme="minorHAnsi"/>
          <w:b/>
          <w:sz w:val="22"/>
          <w:szCs w:val="22"/>
        </w:rPr>
      </w:pPr>
      <w:r w:rsidRPr="00BE7648">
        <w:rPr>
          <w:rFonts w:asciiTheme="minorHAnsi" w:hAnsiTheme="minorHAnsi" w:cstheme="minorHAnsi"/>
          <w:b/>
          <w:sz w:val="22"/>
          <w:szCs w:val="22"/>
          <w:lang w:val="ga"/>
        </w:rPr>
        <w:t xml:space="preserve">Agallamh iomaíoch </w:t>
      </w:r>
    </w:p>
    <w:p w14:paraId="6B67B3D5" w14:textId="77777777" w:rsidR="00B95DEB" w:rsidRPr="00BE7648" w:rsidRDefault="00B95DEB" w:rsidP="00B95DEB">
      <w:pPr>
        <w:tabs>
          <w:tab w:val="left" w:pos="-720"/>
        </w:tabs>
        <w:jc w:val="both"/>
        <w:rPr>
          <w:rFonts w:asciiTheme="minorHAnsi" w:hAnsiTheme="minorHAnsi" w:cstheme="minorHAnsi"/>
          <w:sz w:val="18"/>
          <w:szCs w:val="18"/>
        </w:rPr>
      </w:pPr>
    </w:p>
    <w:p w14:paraId="046ADCC8" w14:textId="77777777" w:rsidR="00B95DEB" w:rsidRPr="00BE7648" w:rsidRDefault="00B95DEB" w:rsidP="00692BF8">
      <w:pPr>
        <w:pStyle w:val="BodyText3"/>
        <w:spacing w:after="0"/>
        <w:jc w:val="both"/>
        <w:rPr>
          <w:rFonts w:asciiTheme="minorHAnsi" w:hAnsiTheme="minorHAnsi" w:cstheme="minorHAnsi"/>
          <w:sz w:val="22"/>
          <w:szCs w:val="22"/>
        </w:rPr>
      </w:pPr>
      <w:r w:rsidRPr="00BE7648">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BE7648" w:rsidRDefault="00692BF8" w:rsidP="00692BF8">
      <w:pPr>
        <w:pStyle w:val="BodyText3"/>
        <w:spacing w:after="0"/>
        <w:jc w:val="both"/>
        <w:rPr>
          <w:rFonts w:asciiTheme="minorHAnsi" w:hAnsiTheme="minorHAnsi" w:cstheme="minorHAnsi"/>
          <w:sz w:val="18"/>
          <w:szCs w:val="18"/>
        </w:rPr>
      </w:pPr>
    </w:p>
    <w:p w14:paraId="4F05A6AE" w14:textId="77777777" w:rsidR="00B95DEB" w:rsidRPr="00BE7648" w:rsidRDefault="00B95DEB" w:rsidP="00692BF8">
      <w:pPr>
        <w:pStyle w:val="BodyText3"/>
        <w:suppressAutoHyphens w:val="0"/>
        <w:spacing w:after="0"/>
        <w:ind w:right="-9"/>
        <w:jc w:val="both"/>
        <w:rPr>
          <w:rFonts w:asciiTheme="minorHAnsi" w:hAnsiTheme="minorHAnsi" w:cstheme="minorHAnsi"/>
          <w:sz w:val="22"/>
          <w:szCs w:val="22"/>
        </w:rPr>
      </w:pPr>
      <w:r w:rsidRPr="00BE7648">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BE7648" w:rsidRDefault="00692BF8" w:rsidP="00692BF8">
      <w:pPr>
        <w:pStyle w:val="BodyText3"/>
        <w:suppressAutoHyphens w:val="0"/>
        <w:spacing w:after="0"/>
        <w:ind w:right="-9"/>
        <w:jc w:val="both"/>
        <w:rPr>
          <w:rFonts w:asciiTheme="minorHAnsi" w:hAnsiTheme="minorHAnsi" w:cstheme="minorHAnsi"/>
          <w:sz w:val="18"/>
          <w:szCs w:val="18"/>
        </w:rPr>
      </w:pPr>
    </w:p>
    <w:p w14:paraId="4F897CF7" w14:textId="77777777" w:rsidR="00B95DEB" w:rsidRPr="00BE7648" w:rsidRDefault="00B95DEB" w:rsidP="00692BF8">
      <w:pPr>
        <w:tabs>
          <w:tab w:val="left" w:pos="-720"/>
        </w:tabs>
        <w:jc w:val="both"/>
        <w:rPr>
          <w:rFonts w:asciiTheme="minorHAnsi" w:hAnsiTheme="minorHAnsi" w:cstheme="minorHAnsi"/>
          <w:sz w:val="22"/>
          <w:szCs w:val="22"/>
        </w:rPr>
      </w:pPr>
      <w:r w:rsidRPr="00BE7648">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BE7648" w:rsidRDefault="00B95DEB" w:rsidP="00B95DEB">
      <w:pPr>
        <w:tabs>
          <w:tab w:val="left" w:pos="-720"/>
        </w:tabs>
        <w:jc w:val="both"/>
        <w:rPr>
          <w:rFonts w:asciiTheme="minorHAnsi" w:hAnsiTheme="minorHAnsi" w:cstheme="minorHAnsi"/>
          <w:sz w:val="18"/>
          <w:szCs w:val="18"/>
        </w:rPr>
      </w:pPr>
    </w:p>
    <w:p w14:paraId="212ED4F7" w14:textId="65E39BA3" w:rsidR="00692BF8" w:rsidRPr="00BE7648" w:rsidRDefault="00B95DEB" w:rsidP="007C5078">
      <w:pPr>
        <w:tabs>
          <w:tab w:val="left" w:pos="-720"/>
          <w:tab w:val="left" w:pos="0"/>
          <w:tab w:val="left" w:pos="720"/>
          <w:tab w:val="left" w:pos="1440"/>
        </w:tabs>
        <w:ind w:right="-17"/>
        <w:jc w:val="both"/>
        <w:rPr>
          <w:rFonts w:asciiTheme="minorHAnsi" w:hAnsiTheme="minorHAnsi" w:cstheme="minorHAnsi"/>
          <w:sz w:val="22"/>
          <w:szCs w:val="22"/>
          <w:lang w:val="ga"/>
        </w:rPr>
      </w:pPr>
      <w:r w:rsidRPr="00BE7648">
        <w:rPr>
          <w:rFonts w:asciiTheme="minorHAnsi" w:hAnsiTheme="minorHAnsi" w:cstheme="minorHAnsi"/>
          <w:sz w:val="22"/>
          <w:szCs w:val="22"/>
          <w:lang w:val="ga"/>
        </w:rPr>
        <w:t>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w:t>
      </w:r>
      <w:r w:rsidR="007C5078" w:rsidRPr="00BE7648">
        <w:rPr>
          <w:rFonts w:asciiTheme="minorHAnsi" w:hAnsiTheme="minorHAnsi" w:cstheme="minorHAnsi"/>
          <w:sz w:val="22"/>
          <w:szCs w:val="22"/>
          <w:lang w:val="ga"/>
        </w:rPr>
        <w:t xml:space="preserve">nraithe ar a bhfoirm iarratais. </w:t>
      </w:r>
      <w:r w:rsidR="00692BF8" w:rsidRPr="00BE7648">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bookmarkEnd w:id="14"/>
    <w:p w14:paraId="587549C9" w14:textId="77777777" w:rsidR="002F13C9" w:rsidRPr="00BE7648" w:rsidRDefault="002F13C9" w:rsidP="007C5078">
      <w:pPr>
        <w:tabs>
          <w:tab w:val="left" w:pos="-720"/>
          <w:tab w:val="left" w:pos="0"/>
          <w:tab w:val="left" w:pos="720"/>
          <w:tab w:val="left" w:pos="1440"/>
        </w:tabs>
        <w:ind w:right="-17"/>
        <w:jc w:val="both"/>
        <w:rPr>
          <w:rFonts w:asciiTheme="minorHAnsi" w:hAnsiTheme="minorHAnsi" w:cstheme="minorHAnsi"/>
          <w:sz w:val="22"/>
          <w:szCs w:val="22"/>
          <w:lang w:val="ga"/>
        </w:rPr>
      </w:pPr>
    </w:p>
    <w:p w14:paraId="5E417F53" w14:textId="77777777" w:rsidR="002F13C9" w:rsidRPr="00BE7648" w:rsidRDefault="002F13C9" w:rsidP="007C5078">
      <w:pPr>
        <w:tabs>
          <w:tab w:val="left" w:pos="-720"/>
          <w:tab w:val="left" w:pos="0"/>
          <w:tab w:val="left" w:pos="720"/>
          <w:tab w:val="left" w:pos="1440"/>
        </w:tabs>
        <w:ind w:right="-17"/>
        <w:jc w:val="both"/>
        <w:rPr>
          <w:rFonts w:asciiTheme="minorHAnsi" w:hAnsiTheme="minorHAnsi" w:cstheme="minorHAnsi"/>
          <w:sz w:val="22"/>
          <w:szCs w:val="22"/>
        </w:rPr>
      </w:pPr>
    </w:p>
    <w:p w14:paraId="1CACD116" w14:textId="77777777" w:rsidR="00692BF8" w:rsidRPr="00BE7648" w:rsidRDefault="00692BF8" w:rsidP="00B95DEB">
      <w:pPr>
        <w:tabs>
          <w:tab w:val="left" w:pos="-720"/>
        </w:tabs>
        <w:jc w:val="both"/>
        <w:rPr>
          <w:rFonts w:asciiTheme="minorHAnsi" w:hAnsiTheme="minorHAnsi" w:cstheme="minorHAnsi"/>
          <w:sz w:val="18"/>
          <w:szCs w:val="18"/>
        </w:rPr>
      </w:pPr>
    </w:p>
    <w:p w14:paraId="77D3E90D" w14:textId="07AEE850" w:rsidR="004B2A6A" w:rsidRPr="00BE7648" w:rsidRDefault="004B2A6A" w:rsidP="004B2A6A">
      <w:pPr>
        <w:pStyle w:val="BodyText"/>
        <w:jc w:val="center"/>
        <w:rPr>
          <w:rFonts w:asciiTheme="minorHAnsi" w:hAnsiTheme="minorHAnsi" w:cstheme="minorHAnsi"/>
          <w:b/>
          <w:iCs/>
          <w:color w:val="C0504D"/>
          <w:sz w:val="28"/>
          <w:szCs w:val="28"/>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5648" behindDoc="1" locked="0" layoutInCell="1" allowOverlap="1" wp14:anchorId="196A70B6" wp14:editId="2372B595">
                <wp:simplePos x="0" y="0"/>
                <wp:positionH relativeFrom="column">
                  <wp:posOffset>0</wp:posOffset>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C58CCC" id="Rectangle 9" o:spid="_x0000_s1026" style="position:absolute;margin-left:0;margin-top:-.05pt;width:484.5pt;height:24.7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4B2A6A">
        <w:rPr>
          <w:rFonts w:asciiTheme="minorHAnsi" w:hAnsiTheme="minorHAnsi" w:cstheme="minorHAnsi"/>
          <w:b/>
          <w:iCs/>
          <w:color w:val="FFFFFF" w:themeColor="background1"/>
          <w:sz w:val="28"/>
          <w:szCs w:val="28"/>
          <w:lang w:val="ga"/>
        </w:rPr>
        <w:t>FAISNÉIS GHINEARÁLTA</w:t>
      </w:r>
    </w:p>
    <w:p w14:paraId="36D05321" w14:textId="17A09CDF" w:rsidR="004B2A6A" w:rsidRDefault="004B2A6A" w:rsidP="004B2A6A">
      <w:pPr>
        <w:pStyle w:val="BodyText"/>
        <w:tabs>
          <w:tab w:val="center" w:pos="4819"/>
        </w:tabs>
        <w:rPr>
          <w:rFonts w:asciiTheme="minorHAnsi" w:hAnsiTheme="minorHAnsi" w:cstheme="minorHAnsi"/>
          <w:b/>
          <w:iCs/>
          <w:color w:val="C0504D"/>
          <w:sz w:val="28"/>
          <w:szCs w:val="28"/>
          <w:u w:val="double"/>
          <w:lang w:val="ga"/>
        </w:rPr>
      </w:pPr>
    </w:p>
    <w:p w14:paraId="6459705F" w14:textId="77777777" w:rsidR="00B95DEB" w:rsidRPr="00BE7648" w:rsidRDefault="00B95DEB" w:rsidP="00AB0827">
      <w:pPr>
        <w:pStyle w:val="BodyText3"/>
        <w:spacing w:after="0"/>
        <w:ind w:right="-17"/>
        <w:jc w:val="both"/>
        <w:rPr>
          <w:rFonts w:asciiTheme="minorHAnsi" w:hAnsiTheme="minorHAnsi" w:cstheme="minorHAnsi"/>
          <w:sz w:val="24"/>
        </w:rPr>
      </w:pPr>
      <w:bookmarkStart w:id="15" w:name="_Hlk136259144"/>
      <w:r w:rsidRPr="00BE7648">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BE7648" w:rsidRDefault="00B95DEB" w:rsidP="00AB0827">
      <w:pPr>
        <w:jc w:val="both"/>
        <w:rPr>
          <w:rStyle w:val="Strong"/>
          <w:rFonts w:asciiTheme="minorHAnsi" w:hAnsiTheme="minorHAnsi" w:cstheme="minorHAnsi"/>
          <w:u w:val="single"/>
        </w:rPr>
      </w:pPr>
    </w:p>
    <w:p w14:paraId="603D0165" w14:textId="77777777" w:rsidR="00B95DEB" w:rsidRPr="00BE7648" w:rsidRDefault="00B95DEB" w:rsidP="00B95DEB">
      <w:pPr>
        <w:rPr>
          <w:rFonts w:asciiTheme="minorHAnsi" w:hAnsiTheme="minorHAnsi" w:cstheme="minorHAnsi"/>
          <w:u w:val="single"/>
        </w:rPr>
      </w:pPr>
      <w:r w:rsidRPr="00BE7648">
        <w:rPr>
          <w:rStyle w:val="Strong"/>
          <w:rFonts w:asciiTheme="minorHAnsi" w:hAnsiTheme="minorHAnsi" w:cstheme="minorHAnsi"/>
          <w:u w:val="single"/>
          <w:lang w:val="ga"/>
        </w:rPr>
        <w:t>Dáta Deiridh:</w:t>
      </w:r>
    </w:p>
    <w:p w14:paraId="6B0FD9DB" w14:textId="4A0F6139" w:rsidR="006B6999" w:rsidRPr="00BE7648" w:rsidRDefault="006B6999" w:rsidP="006B6999">
      <w:pPr>
        <w:pStyle w:val="Standard"/>
        <w:jc w:val="both"/>
        <w:rPr>
          <w:rFonts w:asciiTheme="minorHAnsi" w:hAnsiTheme="minorHAnsi" w:cstheme="minorHAnsi"/>
        </w:rPr>
      </w:pPr>
      <w:r w:rsidRPr="00BE7648">
        <w:rPr>
          <w:rFonts w:asciiTheme="minorHAnsi" w:hAnsiTheme="minorHAnsi" w:cstheme="minorHAnsi"/>
          <w:sz w:val="24"/>
          <w:szCs w:val="24"/>
        </w:rPr>
        <w:t xml:space="preserve">Caithfear an fhoirm iarratais a chríochnú agus a sheoladh chuig </w:t>
      </w:r>
      <w:hyperlink r:id="rId12" w:history="1">
        <w:r w:rsidRPr="009D5C85">
          <w:rPr>
            <w:rStyle w:val="Hyperlink"/>
            <w:rFonts w:asciiTheme="minorHAnsi" w:hAnsiTheme="minorHAnsi" w:cstheme="minorHAnsi"/>
            <w:sz w:val="24"/>
            <w:szCs w:val="24"/>
          </w:rPr>
          <w:t>recruitment@galwaycity.ie</w:t>
        </w:r>
      </w:hyperlink>
      <w:r w:rsidRPr="00BE7648">
        <w:rPr>
          <w:rFonts w:asciiTheme="minorHAnsi" w:hAnsiTheme="minorHAnsi" w:cstheme="minorHAnsi"/>
          <w:sz w:val="24"/>
          <w:szCs w:val="24"/>
        </w:rPr>
        <w:t xml:space="preserve"> faoi </w:t>
      </w:r>
      <w:r w:rsidR="003F4554" w:rsidRPr="00F27742">
        <w:rPr>
          <w:rFonts w:asciiTheme="minorHAnsi" w:hAnsiTheme="minorHAnsi" w:cstheme="minorHAnsi"/>
          <w:b/>
          <w:bCs/>
          <w:iCs/>
          <w:sz w:val="24"/>
          <w:szCs w:val="24"/>
        </w:rPr>
        <w:t>4</w:t>
      </w:r>
      <w:r w:rsidR="003F4554">
        <w:rPr>
          <w:rFonts w:asciiTheme="minorHAnsi" w:hAnsiTheme="minorHAnsi" w:cstheme="minorHAnsi"/>
          <w:b/>
          <w:bCs/>
          <w:iCs/>
        </w:rPr>
        <w:t>:00</w:t>
      </w:r>
      <w:r w:rsidR="003F4554" w:rsidRPr="00F27742">
        <w:rPr>
          <w:rFonts w:asciiTheme="minorHAnsi" w:hAnsiTheme="minorHAnsi" w:cstheme="minorHAnsi"/>
          <w:b/>
          <w:bCs/>
          <w:iCs/>
          <w:sz w:val="24"/>
          <w:szCs w:val="24"/>
        </w:rPr>
        <w:t xml:space="preserve">pm </w:t>
      </w:r>
      <w:r w:rsidR="003F4554" w:rsidRPr="00F27742">
        <w:rPr>
          <w:rFonts w:asciiTheme="minorHAnsi" w:hAnsiTheme="minorHAnsi" w:cstheme="minorHAnsi"/>
          <w:b/>
          <w:bCs/>
          <w:iCs/>
          <w:sz w:val="24"/>
          <w:szCs w:val="24"/>
          <w:lang w:val="ga-IE" w:eastAsia="en-GB"/>
        </w:rPr>
        <w:t>Dé Luain 3ú Iúil</w:t>
      </w:r>
      <w:r w:rsidR="003F4554" w:rsidRPr="00F27742">
        <w:rPr>
          <w:rFonts w:asciiTheme="minorHAnsi" w:hAnsiTheme="minorHAnsi" w:cstheme="minorHAnsi"/>
          <w:b/>
          <w:bCs/>
          <w:iCs/>
          <w:sz w:val="24"/>
          <w:szCs w:val="24"/>
        </w:rPr>
        <w:t xml:space="preserve"> 2023</w:t>
      </w:r>
      <w:r w:rsidRPr="00BE7648">
        <w:rPr>
          <w:rFonts w:asciiTheme="minorHAnsi" w:hAnsiTheme="minorHAnsi" w:cstheme="minorHAnsi"/>
          <w:b/>
          <w:sz w:val="24"/>
          <w:szCs w:val="24"/>
        </w:rPr>
        <w:t>.</w:t>
      </w:r>
    </w:p>
    <w:p w14:paraId="745C47D1" w14:textId="77777777" w:rsidR="00B95DEB" w:rsidRPr="00BE7648" w:rsidRDefault="00B95DEB" w:rsidP="00B95DEB">
      <w:pPr>
        <w:tabs>
          <w:tab w:val="left" w:pos="-720"/>
          <w:tab w:val="left" w:pos="720"/>
          <w:tab w:val="left" w:pos="1440"/>
        </w:tabs>
        <w:ind w:right="-225"/>
        <w:jc w:val="both"/>
        <w:rPr>
          <w:rFonts w:asciiTheme="minorHAnsi" w:hAnsiTheme="minorHAnsi" w:cstheme="minorHAnsi"/>
          <w:i/>
        </w:rPr>
      </w:pPr>
    </w:p>
    <w:p w14:paraId="133C1471" w14:textId="77777777" w:rsidR="00B95DEB" w:rsidRPr="00BE7648" w:rsidRDefault="00B95DEB" w:rsidP="00B95DEB">
      <w:pPr>
        <w:rPr>
          <w:rStyle w:val="Strong"/>
          <w:rFonts w:asciiTheme="minorHAnsi" w:hAnsiTheme="minorHAnsi" w:cstheme="minorHAnsi"/>
          <w:u w:val="single"/>
        </w:rPr>
      </w:pPr>
      <w:r w:rsidRPr="00BE7648">
        <w:rPr>
          <w:rStyle w:val="Strong"/>
          <w:rFonts w:asciiTheme="minorHAnsi" w:hAnsiTheme="minorHAnsi" w:cstheme="minorHAnsi"/>
          <w:u w:val="single"/>
          <w:lang w:val="ga"/>
        </w:rPr>
        <w:t>Iarrthóirí a mheas le tarraingt siar:</w:t>
      </w:r>
    </w:p>
    <w:p w14:paraId="02E8DBBE" w14:textId="77777777" w:rsidR="00B95DEB" w:rsidRPr="00BE7648" w:rsidRDefault="00B95DEB" w:rsidP="00B95DEB">
      <w:pPr>
        <w:pStyle w:val="BodyText3"/>
        <w:ind w:right="-17"/>
        <w:jc w:val="both"/>
        <w:rPr>
          <w:rFonts w:asciiTheme="minorHAnsi" w:hAnsiTheme="minorHAnsi" w:cstheme="minorHAnsi"/>
          <w:sz w:val="24"/>
          <w:lang w:val="en-US"/>
        </w:rPr>
      </w:pPr>
      <w:r w:rsidRPr="00BE7648">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BE7648"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BE7648" w:rsidRDefault="00FF7F7A" w:rsidP="00B95DEB">
      <w:pPr>
        <w:tabs>
          <w:tab w:val="left" w:pos="-720"/>
        </w:tabs>
        <w:ind w:right="-17"/>
        <w:jc w:val="both"/>
        <w:rPr>
          <w:rStyle w:val="Strong"/>
          <w:rFonts w:asciiTheme="minorHAnsi" w:hAnsiTheme="minorHAnsi" w:cstheme="minorHAnsi"/>
          <w:u w:val="single"/>
        </w:rPr>
      </w:pPr>
      <w:r w:rsidRPr="00BE7648">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BE7648" w:rsidRDefault="00B95DEB" w:rsidP="00B95DEB">
      <w:pPr>
        <w:tabs>
          <w:tab w:val="left" w:pos="-720"/>
        </w:tabs>
        <w:ind w:right="-17"/>
        <w:jc w:val="both"/>
        <w:rPr>
          <w:rFonts w:asciiTheme="minorHAnsi" w:hAnsiTheme="minorHAnsi" w:cstheme="minorHAnsi"/>
        </w:rPr>
      </w:pPr>
      <w:r w:rsidRPr="00BE7648">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BE7648" w:rsidRDefault="00FF7F7A" w:rsidP="00B52E27">
      <w:pPr>
        <w:tabs>
          <w:tab w:val="left" w:pos="-720"/>
        </w:tabs>
        <w:ind w:right="-17"/>
        <w:jc w:val="both"/>
        <w:rPr>
          <w:rFonts w:asciiTheme="minorHAnsi" w:hAnsiTheme="minorHAnsi" w:cstheme="minorHAnsi"/>
          <w:b/>
          <w:u w:val="single"/>
        </w:rPr>
      </w:pPr>
    </w:p>
    <w:p w14:paraId="13F1DDE5" w14:textId="77777777" w:rsidR="00B52E27" w:rsidRPr="00BE7648" w:rsidRDefault="00B52E27" w:rsidP="00B52E27">
      <w:pPr>
        <w:tabs>
          <w:tab w:val="left" w:pos="-720"/>
        </w:tabs>
        <w:ind w:right="-17"/>
        <w:jc w:val="both"/>
        <w:rPr>
          <w:rFonts w:asciiTheme="minorHAnsi" w:hAnsiTheme="minorHAnsi" w:cstheme="minorHAnsi"/>
          <w:b/>
          <w:u w:val="single"/>
        </w:rPr>
      </w:pPr>
      <w:r w:rsidRPr="00BE7648">
        <w:rPr>
          <w:rFonts w:asciiTheme="minorHAnsi" w:hAnsiTheme="minorHAnsi" w:cstheme="minorHAnsi"/>
          <w:b/>
          <w:u w:val="single"/>
          <w:lang w:val="ga"/>
        </w:rPr>
        <w:t>Eolas a Roinnt:</w:t>
      </w:r>
      <w:r w:rsidRPr="00BE7648">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BE7648"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BE7648" w:rsidRDefault="00B95DEB" w:rsidP="00B95DEB">
      <w:pPr>
        <w:ind w:right="-17"/>
        <w:jc w:val="both"/>
        <w:rPr>
          <w:rFonts w:asciiTheme="minorHAnsi" w:hAnsiTheme="minorHAnsi" w:cstheme="minorHAnsi"/>
        </w:rPr>
      </w:pPr>
      <w:r w:rsidRPr="00BE7648">
        <w:rPr>
          <w:rStyle w:val="Strong"/>
          <w:rFonts w:asciiTheme="minorHAnsi" w:hAnsiTheme="minorHAnsi" w:cstheme="minorHAnsi"/>
          <w:u w:val="single"/>
          <w:lang w:val="ga"/>
        </w:rPr>
        <w:t>Rúndacht:</w:t>
      </w:r>
    </w:p>
    <w:p w14:paraId="6155A0B7" w14:textId="77777777" w:rsidR="00B95DEB" w:rsidRPr="00BE7648" w:rsidRDefault="00B95DEB" w:rsidP="00B95DEB">
      <w:pPr>
        <w:pStyle w:val="BodyText3"/>
        <w:ind w:right="-17"/>
        <w:jc w:val="both"/>
        <w:rPr>
          <w:rFonts w:asciiTheme="minorHAnsi" w:hAnsiTheme="minorHAnsi" w:cstheme="minorHAnsi"/>
          <w:sz w:val="24"/>
        </w:rPr>
      </w:pPr>
      <w:r w:rsidRPr="00BE7648">
        <w:rPr>
          <w:rFonts w:asciiTheme="minorHAnsi" w:hAnsiTheme="minorHAnsi" w:cstheme="minorHAnsi"/>
          <w:sz w:val="24"/>
          <w:lang w:val="ga"/>
        </w:rPr>
        <w:t xml:space="preserve">Faoi réir fhorálacha an </w:t>
      </w:r>
      <w:r w:rsidRPr="00BE7648">
        <w:rPr>
          <w:rFonts w:asciiTheme="minorHAnsi" w:hAnsiTheme="minorHAnsi" w:cstheme="minorHAnsi"/>
          <w:b/>
          <w:sz w:val="24"/>
          <w:lang w:val="ga"/>
        </w:rPr>
        <w:t>F</w:t>
      </w:r>
      <w:r w:rsidRPr="00BE7648">
        <w:rPr>
          <w:rFonts w:asciiTheme="minorHAnsi" w:hAnsiTheme="minorHAnsi" w:cstheme="minorHAnsi"/>
          <w:sz w:val="24"/>
          <w:lang w:val="ga"/>
        </w:rPr>
        <w:t xml:space="preserve">edom of </w:t>
      </w:r>
      <w:r w:rsidRPr="00BE7648">
        <w:rPr>
          <w:rFonts w:asciiTheme="minorHAnsi" w:hAnsiTheme="minorHAnsi" w:cstheme="minorHAnsi"/>
          <w:lang w:val="ga"/>
        </w:rPr>
        <w:t xml:space="preserve"> </w:t>
      </w:r>
      <w:r w:rsidRPr="00BE7648">
        <w:rPr>
          <w:rFonts w:asciiTheme="minorHAnsi" w:hAnsiTheme="minorHAnsi" w:cstheme="minorHAnsi"/>
          <w:b/>
          <w:sz w:val="24"/>
          <w:lang w:val="ga"/>
        </w:rPr>
        <w:t>I</w:t>
      </w:r>
      <w:r w:rsidRPr="00BE7648">
        <w:rPr>
          <w:rFonts w:asciiTheme="minorHAnsi" w:hAnsiTheme="minorHAnsi" w:cstheme="minorHAnsi"/>
          <w:sz w:val="24"/>
          <w:lang w:val="ga"/>
        </w:rPr>
        <w:t xml:space="preserve">nformation </w:t>
      </w:r>
      <w:r w:rsidRPr="00BE7648">
        <w:rPr>
          <w:rFonts w:asciiTheme="minorHAnsi" w:hAnsiTheme="minorHAnsi" w:cstheme="minorHAnsi"/>
          <w:lang w:val="ga"/>
        </w:rPr>
        <w:t xml:space="preserve"> </w:t>
      </w:r>
      <w:r w:rsidRPr="00BE7648">
        <w:rPr>
          <w:rFonts w:asciiTheme="minorHAnsi" w:hAnsiTheme="minorHAnsi" w:cstheme="minorHAnsi"/>
          <w:b/>
          <w:sz w:val="24"/>
          <w:lang w:val="ga"/>
        </w:rPr>
        <w:t>A</w:t>
      </w:r>
      <w:r w:rsidRPr="00BE7648">
        <w:rPr>
          <w:rFonts w:asciiTheme="minorHAnsi" w:hAnsiTheme="minorHAnsi" w:cstheme="minorHAnsi"/>
          <w:sz w:val="24"/>
          <w:lang w:val="ga"/>
        </w:rPr>
        <w:t>ct, 1997 agus 2003; déileálfar le hiarratais faoi rún daingean.</w:t>
      </w:r>
    </w:p>
    <w:p w14:paraId="2D03778E" w14:textId="77777777" w:rsidR="00B95DEB" w:rsidRPr="00BE7648" w:rsidRDefault="00B95DEB" w:rsidP="00B95DEB">
      <w:pPr>
        <w:pStyle w:val="BodyText3"/>
        <w:ind w:right="-17"/>
        <w:jc w:val="both"/>
        <w:rPr>
          <w:rFonts w:asciiTheme="minorHAnsi" w:hAnsiTheme="minorHAnsi" w:cstheme="minorHAnsi"/>
          <w:sz w:val="24"/>
        </w:rPr>
      </w:pPr>
    </w:p>
    <w:p w14:paraId="000D7792" w14:textId="77777777" w:rsidR="002F13C9" w:rsidRPr="00BE7648" w:rsidRDefault="002F13C9" w:rsidP="002F13C9">
      <w:pPr>
        <w:tabs>
          <w:tab w:val="left" w:pos="-720"/>
        </w:tabs>
        <w:ind w:right="-225"/>
        <w:jc w:val="center"/>
        <w:rPr>
          <w:rFonts w:asciiTheme="minorHAnsi" w:hAnsiTheme="minorHAnsi" w:cstheme="minorHAnsi"/>
          <w:b/>
        </w:rPr>
      </w:pPr>
      <w:r w:rsidRPr="00BE7648">
        <w:rPr>
          <w:rFonts w:asciiTheme="minorHAnsi" w:hAnsiTheme="minorHAnsi" w:cstheme="minorHAnsi"/>
          <w:b/>
          <w:lang w:val="ga"/>
        </w:rPr>
        <w:t>Dícháileoidh canbhasáil.</w:t>
      </w:r>
    </w:p>
    <w:p w14:paraId="1FB0DBA8" w14:textId="77777777" w:rsidR="002F13C9" w:rsidRPr="00BE7648" w:rsidRDefault="002F13C9" w:rsidP="002F13C9">
      <w:pPr>
        <w:tabs>
          <w:tab w:val="left" w:pos="-720"/>
        </w:tabs>
        <w:ind w:right="-225"/>
        <w:jc w:val="center"/>
        <w:rPr>
          <w:rFonts w:asciiTheme="minorHAnsi" w:hAnsiTheme="minorHAnsi" w:cstheme="minorHAnsi"/>
          <w:b/>
        </w:rPr>
      </w:pPr>
    </w:p>
    <w:p w14:paraId="5EE777AD" w14:textId="70E6FF70" w:rsidR="002F13C9" w:rsidRPr="00BE7648" w:rsidRDefault="002F13C9" w:rsidP="002F13C9">
      <w:pPr>
        <w:jc w:val="center"/>
        <w:rPr>
          <w:rFonts w:asciiTheme="minorHAnsi" w:hAnsiTheme="minorHAnsi" w:cstheme="minorHAnsi"/>
          <w:b/>
          <w:bCs/>
          <w:i/>
          <w:iCs/>
          <w:lang w:val="ga"/>
        </w:rPr>
      </w:pPr>
      <w:r w:rsidRPr="00BE7648">
        <w:rPr>
          <w:rFonts w:asciiTheme="minorHAnsi" w:hAnsiTheme="minorHAnsi" w:cstheme="minorHAnsi"/>
          <w:b/>
          <w:bCs/>
          <w:i/>
          <w:iCs/>
          <w:lang w:val="ga"/>
        </w:rPr>
        <w:t>Is fostóir comhdheiseanna í Comhairle Cathrach na Gaillimhe</w:t>
      </w:r>
    </w:p>
    <w:p w14:paraId="790E4BB6" w14:textId="77777777" w:rsidR="00B95DEB" w:rsidRPr="00BE7648" w:rsidRDefault="00B95DEB" w:rsidP="00B95DEB">
      <w:pPr>
        <w:pStyle w:val="BodyText3"/>
        <w:ind w:right="-17"/>
        <w:jc w:val="both"/>
        <w:rPr>
          <w:rFonts w:asciiTheme="minorHAnsi" w:hAnsiTheme="minorHAnsi" w:cstheme="minorHAnsi"/>
          <w:sz w:val="24"/>
        </w:rPr>
      </w:pPr>
    </w:p>
    <w:p w14:paraId="347B901C" w14:textId="77777777" w:rsidR="00B95DEB" w:rsidRPr="00BE7648" w:rsidRDefault="00B95DEB" w:rsidP="00B95DEB">
      <w:pPr>
        <w:pStyle w:val="BodyText3"/>
        <w:ind w:right="-17"/>
        <w:jc w:val="both"/>
        <w:rPr>
          <w:rFonts w:asciiTheme="minorHAnsi" w:hAnsiTheme="minorHAnsi" w:cstheme="minorHAnsi"/>
          <w:b/>
          <w:sz w:val="40"/>
          <w:szCs w:val="40"/>
        </w:rPr>
      </w:pPr>
    </w:p>
    <w:p w14:paraId="035459EB" w14:textId="5FD1FE99" w:rsidR="00B95DEB" w:rsidRPr="00BE7648" w:rsidRDefault="00B95DEB" w:rsidP="00B95DEB">
      <w:pPr>
        <w:pStyle w:val="BodyText3"/>
        <w:ind w:right="-17"/>
        <w:jc w:val="both"/>
        <w:rPr>
          <w:rFonts w:asciiTheme="minorHAnsi" w:hAnsiTheme="minorHAnsi" w:cstheme="minorHAnsi"/>
          <w:bCs/>
          <w:sz w:val="40"/>
          <w:szCs w:val="40"/>
        </w:rPr>
      </w:pPr>
      <w:r w:rsidRPr="00BE7648">
        <w:rPr>
          <w:rFonts w:asciiTheme="minorHAnsi" w:hAnsiTheme="minorHAnsi" w:cstheme="minorHAnsi"/>
          <w:b/>
          <w:sz w:val="40"/>
          <w:szCs w:val="40"/>
          <w:lang w:val="ga"/>
        </w:rPr>
        <w:t>TABHAIR FAOI DEARA</w:t>
      </w:r>
      <w:r w:rsidRPr="00BE7648">
        <w:rPr>
          <w:rFonts w:asciiTheme="minorHAnsi" w:hAnsiTheme="minorHAnsi" w:cstheme="minorHAnsi"/>
          <w:bCs/>
          <w:sz w:val="40"/>
          <w:szCs w:val="40"/>
          <w:lang w:val="ga"/>
        </w:rPr>
        <w:t xml:space="preserve">: </w:t>
      </w:r>
      <w:r w:rsidRPr="00BE7648">
        <w:rPr>
          <w:rFonts w:asciiTheme="minorHAnsi" w:hAnsiTheme="minorHAnsi" w:cstheme="minorHAnsi"/>
          <w:b/>
          <w:sz w:val="40"/>
          <w:szCs w:val="40"/>
          <w:lang w:val="ga"/>
        </w:rPr>
        <w:t>NÁ SEOL ACH AN FHOIRM IARRATAIS AR AIS AGUS COINNIGH AN LEABHRÁN EOLAIS DO THAIFID FÉIN.</w:t>
      </w:r>
      <w:bookmarkEnd w:id="15"/>
    </w:p>
    <w:sectPr w:rsidR="00B95DEB" w:rsidRPr="00BE7648" w:rsidSect="00904CC4">
      <w:footerReference w:type="default" r:id="rId13"/>
      <w:pgSz w:w="11906" w:h="16838"/>
      <w:pgMar w:top="851" w:right="1133" w:bottom="568" w:left="1134" w:header="720" w:footer="1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D5B0B" w14:textId="77777777" w:rsidR="000B4F70" w:rsidRDefault="000B4F70">
      <w:r>
        <w:rPr>
          <w:lang w:val="ga"/>
        </w:rPr>
        <w:separator/>
      </w:r>
    </w:p>
  </w:endnote>
  <w:endnote w:type="continuationSeparator" w:id="0">
    <w:p w14:paraId="5662C625" w14:textId="77777777" w:rsidR="000B4F70" w:rsidRDefault="000B4F70">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ambria"/>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3D438E">
          <w:rPr>
            <w:noProof/>
            <w:lang w:val="ga"/>
          </w:rPr>
          <w:t>2</w:t>
        </w:r>
        <w:r>
          <w:rPr>
            <w:noProof/>
            <w:lang w:val="ga"/>
          </w:rPr>
          <w:fldChar w:fldCharType="end"/>
        </w:r>
      </w:p>
    </w:sdtContent>
  </w:sdt>
  <w:p w14:paraId="10D3F15E" w14:textId="1188F9C8" w:rsidR="00857E48" w:rsidRDefault="003F4554">
    <w:pPr>
      <w:pStyle w:val="Footer"/>
    </w:pPr>
  </w:p>
  <w:p w14:paraId="4B31F446" w14:textId="4D368394" w:rsidR="00DE4365" w:rsidRDefault="00DE4365" w:rsidP="00DE4365">
    <w:pPr>
      <w:pStyle w:val="Footer"/>
      <w:rPr>
        <w:rFonts w:asciiTheme="minorHAnsi" w:hAnsiTheme="minorHAnsi" w:cs="Times New Roman"/>
        <w:b/>
        <w:sz w:val="22"/>
        <w:szCs w:val="22"/>
        <w:lang w:val="ga-IE"/>
      </w:rPr>
    </w:pPr>
    <w:r w:rsidRPr="004D385D">
      <w:rPr>
        <w:rFonts w:asciiTheme="minorHAnsi" w:hAnsiTheme="minorHAnsi" w:cstheme="minorHAnsi"/>
        <w:noProof/>
        <w:lang w:val="en-IE" w:eastAsia="en-IE"/>
      </w:rPr>
      <w:drawing>
        <wp:inline distT="0" distB="0" distL="0" distR="0" wp14:anchorId="3F629C22" wp14:editId="450C9640">
          <wp:extent cx="327258" cy="333375"/>
          <wp:effectExtent l="0" t="0" r="0" b="0"/>
          <wp:docPr id="30949549" name="Picture 30949549"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398BF367" w14:textId="15F74C2C" w:rsidR="00DE4365" w:rsidRPr="00C66CD8" w:rsidRDefault="00DE4365" w:rsidP="00DE4365">
    <w:pPr>
      <w:pStyle w:val="Footer"/>
      <w:jc w:val="center"/>
      <w:rPr>
        <w:sz w:val="22"/>
        <w:szCs w:val="22"/>
      </w:rPr>
    </w:pPr>
    <w:r w:rsidRPr="00C66CD8">
      <w:rPr>
        <w:rFonts w:asciiTheme="minorHAnsi" w:hAnsiTheme="minorHAnsi" w:cs="Times New Roman"/>
        <w:b/>
        <w:sz w:val="22"/>
        <w:szCs w:val="22"/>
        <w:lang w:val="ga-IE"/>
      </w:rPr>
      <w:t>ANAILÍSÍ / FORBRÓIR G.I.S.</w:t>
    </w:r>
  </w:p>
  <w:p w14:paraId="2D790312" w14:textId="77777777" w:rsidR="00DE4365" w:rsidRDefault="00DE4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45ECF" w14:textId="77777777" w:rsidR="000B4F70" w:rsidRDefault="000B4F70">
      <w:r>
        <w:rPr>
          <w:lang w:val="ga"/>
        </w:rPr>
        <w:separator/>
      </w:r>
    </w:p>
  </w:footnote>
  <w:footnote w:type="continuationSeparator" w:id="0">
    <w:p w14:paraId="5D3F12BA" w14:textId="77777777" w:rsidR="000B4F70" w:rsidRDefault="000B4F70">
      <w:r>
        <w:rPr>
          <w:lang w:val="g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3DBA9562"/>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4AA1936"/>
    <w:multiLevelType w:val="multilevel"/>
    <w:tmpl w:val="679AE5B2"/>
    <w:styleLink w:val="WWNum4"/>
    <w:lvl w:ilvl="0">
      <w:start w:val="1"/>
      <w:numFmt w:val="lowerRoman"/>
      <w:lvlText w:val="(%1)"/>
      <w:lvlJc w:val="left"/>
      <w:pPr>
        <w:ind w:left="1440" w:hanging="360"/>
      </w:pPr>
      <w:rPr>
        <w:rFonts w:hint="default"/>
        <w:b/>
      </w:r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5" w15:restartNumberingAfterBreak="0">
    <w:nsid w:val="08B2332C"/>
    <w:multiLevelType w:val="hybridMultilevel"/>
    <w:tmpl w:val="9C725D1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CD066B"/>
    <w:multiLevelType w:val="hybridMultilevel"/>
    <w:tmpl w:val="A8E8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1F340D4"/>
    <w:multiLevelType w:val="hybridMultilevel"/>
    <w:tmpl w:val="94B432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1A0EC6"/>
    <w:multiLevelType w:val="hybridMultilevel"/>
    <w:tmpl w:val="0A5CA812"/>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6E4519B"/>
    <w:multiLevelType w:val="multilevel"/>
    <w:tmpl w:val="C876FB8A"/>
    <w:styleLink w:val="WWNum2"/>
    <w:lvl w:ilvl="0">
      <w:start w:val="1"/>
      <w:numFmt w:val="low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17713ED"/>
    <w:multiLevelType w:val="hybridMultilevel"/>
    <w:tmpl w:val="5C06BBE2"/>
    <w:lvl w:ilvl="0" w:tplc="18090017">
      <w:start w:val="1"/>
      <w:numFmt w:val="lowerLetter"/>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13" w15:restartNumberingAfterBreak="0">
    <w:nsid w:val="2807478D"/>
    <w:multiLevelType w:val="multilevel"/>
    <w:tmpl w:val="83B09C26"/>
    <w:styleLink w:val="WWNum1"/>
    <w:lvl w:ilvl="0">
      <w:numFmt w:val="bullet"/>
      <w:lvlText w:val="o"/>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F0E5B8C"/>
    <w:multiLevelType w:val="hybridMultilevel"/>
    <w:tmpl w:val="3B6AD908"/>
    <w:lvl w:ilvl="0" w:tplc="85408300">
      <w:start w:val="1"/>
      <w:numFmt w:val="low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77F389F"/>
    <w:multiLevelType w:val="hybridMultilevel"/>
    <w:tmpl w:val="E33E7DFC"/>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B17984"/>
    <w:multiLevelType w:val="hybridMultilevel"/>
    <w:tmpl w:val="238AE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D55AE5"/>
    <w:multiLevelType w:val="multilevel"/>
    <w:tmpl w:val="C86090C6"/>
    <w:lvl w:ilvl="0">
      <w:start w:val="1"/>
      <w:numFmt w:val="bullet"/>
      <w:lvlText w:val="o"/>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15:restartNumberingAfterBreak="0">
    <w:nsid w:val="46590286"/>
    <w:multiLevelType w:val="hybridMultilevel"/>
    <w:tmpl w:val="0B7CF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163903"/>
    <w:multiLevelType w:val="hybridMultilevel"/>
    <w:tmpl w:val="E5104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7" w15:restartNumberingAfterBreak="0">
    <w:nsid w:val="504B0894"/>
    <w:multiLevelType w:val="hybridMultilevel"/>
    <w:tmpl w:val="D316B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0" w15:restartNumberingAfterBreak="0">
    <w:nsid w:val="5BC86069"/>
    <w:multiLevelType w:val="hybridMultilevel"/>
    <w:tmpl w:val="5AE454AE"/>
    <w:lvl w:ilvl="0" w:tplc="19FA07DC">
      <w:start w:val="5"/>
      <w:numFmt w:val="decimal"/>
      <w:lvlText w:val="%1."/>
      <w:lvlJc w:val="left"/>
      <w:pPr>
        <w:ind w:left="720" w:hanging="360"/>
      </w:pPr>
      <w:rPr>
        <w:rFonts w:ascii="Calibri" w:hAnsi="Calibri" w:cs="Calibri"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2" w15:restartNumberingAfterBreak="0">
    <w:nsid w:val="5F005200"/>
    <w:multiLevelType w:val="hybridMultilevel"/>
    <w:tmpl w:val="370293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3E362D"/>
    <w:multiLevelType w:val="hybridMultilevel"/>
    <w:tmpl w:val="54EC3B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8" w15:restartNumberingAfterBreak="0">
    <w:nsid w:val="7B7045CE"/>
    <w:multiLevelType w:val="multilevel"/>
    <w:tmpl w:val="590EEA36"/>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433600532">
    <w:abstractNumId w:val="1"/>
  </w:num>
  <w:num w:numId="2" w16cid:durableId="1865554080">
    <w:abstractNumId w:val="0"/>
  </w:num>
  <w:num w:numId="3" w16cid:durableId="344555485">
    <w:abstractNumId w:val="3"/>
  </w:num>
  <w:num w:numId="4" w16cid:durableId="909853286">
    <w:abstractNumId w:val="37"/>
  </w:num>
  <w:num w:numId="5" w16cid:durableId="1958872368">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1667319">
    <w:abstractNumId w:val="31"/>
  </w:num>
  <w:num w:numId="7" w16cid:durableId="1468475587">
    <w:abstractNumId w:val="15"/>
  </w:num>
  <w:num w:numId="8" w16cid:durableId="808785120">
    <w:abstractNumId w:val="6"/>
  </w:num>
  <w:num w:numId="9" w16cid:durableId="1761217800">
    <w:abstractNumId w:val="23"/>
  </w:num>
  <w:num w:numId="10" w16cid:durableId="560098005">
    <w:abstractNumId w:val="12"/>
  </w:num>
  <w:num w:numId="11" w16cid:durableId="1281260731">
    <w:abstractNumId w:val="21"/>
  </w:num>
  <w:num w:numId="12" w16cid:durableId="1405758738">
    <w:abstractNumId w:val="33"/>
  </w:num>
  <w:num w:numId="13" w16cid:durableId="1997414402">
    <w:abstractNumId w:val="19"/>
  </w:num>
  <w:num w:numId="14" w16cid:durableId="1759978382">
    <w:abstractNumId w:val="7"/>
  </w:num>
  <w:num w:numId="15" w16cid:durableId="627781804">
    <w:abstractNumId w:val="11"/>
  </w:num>
  <w:num w:numId="16" w16cid:durableId="248776587">
    <w:abstractNumId w:val="26"/>
  </w:num>
  <w:num w:numId="17" w16cid:durableId="1813407110">
    <w:abstractNumId w:val="17"/>
  </w:num>
  <w:num w:numId="18" w16cid:durableId="2012638493">
    <w:abstractNumId w:val="24"/>
  </w:num>
  <w:num w:numId="19" w16cid:durableId="789477384">
    <w:abstractNumId w:val="8"/>
  </w:num>
  <w:num w:numId="20" w16cid:durableId="2032490412">
    <w:abstractNumId w:val="28"/>
  </w:num>
  <w:num w:numId="21" w16cid:durableId="1570267546">
    <w:abstractNumId w:val="27"/>
  </w:num>
  <w:num w:numId="22" w16cid:durableId="1942295084">
    <w:abstractNumId w:val="35"/>
  </w:num>
  <w:num w:numId="23" w16cid:durableId="1726558964">
    <w:abstractNumId w:val="36"/>
  </w:num>
  <w:num w:numId="24" w16cid:durableId="2107268943">
    <w:abstractNumId w:val="14"/>
  </w:num>
  <w:num w:numId="25" w16cid:durableId="59712591">
    <w:abstractNumId w:val="32"/>
  </w:num>
  <w:num w:numId="26" w16cid:durableId="1357465768">
    <w:abstractNumId w:val="34"/>
  </w:num>
  <w:num w:numId="27" w16cid:durableId="25108338">
    <w:abstractNumId w:val="18"/>
  </w:num>
  <w:num w:numId="28" w16cid:durableId="961158156">
    <w:abstractNumId w:val="9"/>
  </w:num>
  <w:num w:numId="29" w16cid:durableId="1279023943">
    <w:abstractNumId w:val="25"/>
  </w:num>
  <w:num w:numId="30" w16cid:durableId="1724328944">
    <w:abstractNumId w:val="22"/>
  </w:num>
  <w:num w:numId="31" w16cid:durableId="1688865207">
    <w:abstractNumId w:val="16"/>
  </w:num>
  <w:num w:numId="32" w16cid:durableId="884486258">
    <w:abstractNumId w:val="20"/>
  </w:num>
  <w:num w:numId="33" w16cid:durableId="1328360968">
    <w:abstractNumId w:val="5"/>
  </w:num>
  <w:num w:numId="34" w16cid:durableId="2118132219">
    <w:abstractNumId w:val="13"/>
  </w:num>
  <w:num w:numId="35" w16cid:durableId="1896432773">
    <w:abstractNumId w:val="13"/>
  </w:num>
  <w:num w:numId="36" w16cid:durableId="1418290811">
    <w:abstractNumId w:val="10"/>
  </w:num>
  <w:num w:numId="37" w16cid:durableId="16355272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8775327">
    <w:abstractNumId w:val="38"/>
  </w:num>
  <w:num w:numId="39" w16cid:durableId="541671978">
    <w:abstractNumId w:val="38"/>
  </w:num>
  <w:num w:numId="40" w16cid:durableId="701515774">
    <w:abstractNumId w:val="4"/>
  </w:num>
  <w:num w:numId="41" w16cid:durableId="1525288832">
    <w:abstractNumId w:val="4"/>
  </w:num>
  <w:num w:numId="42" w16cid:durableId="1620336694">
    <w:abstractNumId w:val="4"/>
  </w:num>
  <w:num w:numId="43" w16cid:durableId="1372725018">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0B5"/>
    <w:rsid w:val="00003DDE"/>
    <w:rsid w:val="00012BC4"/>
    <w:rsid w:val="00014E7F"/>
    <w:rsid w:val="000214A2"/>
    <w:rsid w:val="000240B9"/>
    <w:rsid w:val="00051A2B"/>
    <w:rsid w:val="00073999"/>
    <w:rsid w:val="000739B8"/>
    <w:rsid w:val="0009399F"/>
    <w:rsid w:val="000A08A2"/>
    <w:rsid w:val="000B2BA6"/>
    <w:rsid w:val="000B4F70"/>
    <w:rsid w:val="000B6A7E"/>
    <w:rsid w:val="000C4C99"/>
    <w:rsid w:val="000F4E20"/>
    <w:rsid w:val="0012584E"/>
    <w:rsid w:val="00142163"/>
    <w:rsid w:val="001428F3"/>
    <w:rsid w:val="001438C0"/>
    <w:rsid w:val="0014485F"/>
    <w:rsid w:val="00172FC1"/>
    <w:rsid w:val="00173C0F"/>
    <w:rsid w:val="001758A4"/>
    <w:rsid w:val="0019603C"/>
    <w:rsid w:val="001A162B"/>
    <w:rsid w:val="001C57CD"/>
    <w:rsid w:val="001D4D1C"/>
    <w:rsid w:val="00227066"/>
    <w:rsid w:val="00240532"/>
    <w:rsid w:val="002A2DDF"/>
    <w:rsid w:val="002A5FAA"/>
    <w:rsid w:val="002A67F9"/>
    <w:rsid w:val="002B422A"/>
    <w:rsid w:val="002D29EE"/>
    <w:rsid w:val="002E66AE"/>
    <w:rsid w:val="002F13C9"/>
    <w:rsid w:val="00307C1C"/>
    <w:rsid w:val="00317CF2"/>
    <w:rsid w:val="00321B8C"/>
    <w:rsid w:val="003230B3"/>
    <w:rsid w:val="00332F89"/>
    <w:rsid w:val="00334A22"/>
    <w:rsid w:val="00336FAA"/>
    <w:rsid w:val="00361693"/>
    <w:rsid w:val="00363B1D"/>
    <w:rsid w:val="0036501B"/>
    <w:rsid w:val="00366802"/>
    <w:rsid w:val="0039102C"/>
    <w:rsid w:val="003D438E"/>
    <w:rsid w:val="003F4554"/>
    <w:rsid w:val="003F625A"/>
    <w:rsid w:val="0041354D"/>
    <w:rsid w:val="004435E8"/>
    <w:rsid w:val="00450A94"/>
    <w:rsid w:val="00457002"/>
    <w:rsid w:val="00464273"/>
    <w:rsid w:val="004712EA"/>
    <w:rsid w:val="004718F0"/>
    <w:rsid w:val="00484285"/>
    <w:rsid w:val="00493804"/>
    <w:rsid w:val="004B2A6A"/>
    <w:rsid w:val="004B7471"/>
    <w:rsid w:val="004C445D"/>
    <w:rsid w:val="004C5A53"/>
    <w:rsid w:val="004D0291"/>
    <w:rsid w:val="004F1602"/>
    <w:rsid w:val="004F7B2F"/>
    <w:rsid w:val="00515138"/>
    <w:rsid w:val="0052229F"/>
    <w:rsid w:val="005416CB"/>
    <w:rsid w:val="00546A30"/>
    <w:rsid w:val="00556105"/>
    <w:rsid w:val="00562ECA"/>
    <w:rsid w:val="00574966"/>
    <w:rsid w:val="00584264"/>
    <w:rsid w:val="005917E1"/>
    <w:rsid w:val="005A20B5"/>
    <w:rsid w:val="005A464C"/>
    <w:rsid w:val="005C1102"/>
    <w:rsid w:val="005E0734"/>
    <w:rsid w:val="005E5757"/>
    <w:rsid w:val="005F26FA"/>
    <w:rsid w:val="00625718"/>
    <w:rsid w:val="006301E7"/>
    <w:rsid w:val="00652DB3"/>
    <w:rsid w:val="00654495"/>
    <w:rsid w:val="00661D70"/>
    <w:rsid w:val="00671217"/>
    <w:rsid w:val="006758D3"/>
    <w:rsid w:val="00692BF8"/>
    <w:rsid w:val="00695376"/>
    <w:rsid w:val="006B3240"/>
    <w:rsid w:val="006B6999"/>
    <w:rsid w:val="006B6A68"/>
    <w:rsid w:val="006B7DB6"/>
    <w:rsid w:val="006C79F5"/>
    <w:rsid w:val="006E33BC"/>
    <w:rsid w:val="006E5A96"/>
    <w:rsid w:val="006E66A1"/>
    <w:rsid w:val="00730246"/>
    <w:rsid w:val="0074135B"/>
    <w:rsid w:val="007677A4"/>
    <w:rsid w:val="007737EF"/>
    <w:rsid w:val="0077488D"/>
    <w:rsid w:val="00776375"/>
    <w:rsid w:val="007C24FD"/>
    <w:rsid w:val="007C5078"/>
    <w:rsid w:val="007C65C7"/>
    <w:rsid w:val="007C7252"/>
    <w:rsid w:val="007F21E7"/>
    <w:rsid w:val="00854FD4"/>
    <w:rsid w:val="008631B3"/>
    <w:rsid w:val="008645FB"/>
    <w:rsid w:val="00866C72"/>
    <w:rsid w:val="00875DB1"/>
    <w:rsid w:val="008804A0"/>
    <w:rsid w:val="00887E12"/>
    <w:rsid w:val="008C6FD5"/>
    <w:rsid w:val="008D77EA"/>
    <w:rsid w:val="00904CC4"/>
    <w:rsid w:val="00914B61"/>
    <w:rsid w:val="0092310B"/>
    <w:rsid w:val="009655F4"/>
    <w:rsid w:val="00965D56"/>
    <w:rsid w:val="00992836"/>
    <w:rsid w:val="009A16E0"/>
    <w:rsid w:val="009A6147"/>
    <w:rsid w:val="009C1A07"/>
    <w:rsid w:val="009C21D7"/>
    <w:rsid w:val="009C790E"/>
    <w:rsid w:val="009D0DE9"/>
    <w:rsid w:val="009D54D2"/>
    <w:rsid w:val="009D5C85"/>
    <w:rsid w:val="009D766E"/>
    <w:rsid w:val="009F5921"/>
    <w:rsid w:val="00A06BF0"/>
    <w:rsid w:val="00A243C0"/>
    <w:rsid w:val="00A30E5E"/>
    <w:rsid w:val="00A945B2"/>
    <w:rsid w:val="00AA4DD0"/>
    <w:rsid w:val="00AB0827"/>
    <w:rsid w:val="00AD6C08"/>
    <w:rsid w:val="00AE4502"/>
    <w:rsid w:val="00AE6D5E"/>
    <w:rsid w:val="00B023D0"/>
    <w:rsid w:val="00B04679"/>
    <w:rsid w:val="00B0581F"/>
    <w:rsid w:val="00B1192F"/>
    <w:rsid w:val="00B241F2"/>
    <w:rsid w:val="00B3288F"/>
    <w:rsid w:val="00B424FA"/>
    <w:rsid w:val="00B46F05"/>
    <w:rsid w:val="00B52E27"/>
    <w:rsid w:val="00B81C97"/>
    <w:rsid w:val="00B81D35"/>
    <w:rsid w:val="00B94F3D"/>
    <w:rsid w:val="00B95DEB"/>
    <w:rsid w:val="00BB3348"/>
    <w:rsid w:val="00BD3AE6"/>
    <w:rsid w:val="00BD78FA"/>
    <w:rsid w:val="00BE459F"/>
    <w:rsid w:val="00BE7648"/>
    <w:rsid w:val="00C16566"/>
    <w:rsid w:val="00C437EA"/>
    <w:rsid w:val="00C46A6E"/>
    <w:rsid w:val="00C56853"/>
    <w:rsid w:val="00C7146D"/>
    <w:rsid w:val="00CA3D22"/>
    <w:rsid w:val="00CB1634"/>
    <w:rsid w:val="00D00D7C"/>
    <w:rsid w:val="00D371D7"/>
    <w:rsid w:val="00D37FB9"/>
    <w:rsid w:val="00D50550"/>
    <w:rsid w:val="00D53E7E"/>
    <w:rsid w:val="00D727C8"/>
    <w:rsid w:val="00D743B9"/>
    <w:rsid w:val="00D85AFE"/>
    <w:rsid w:val="00D968AF"/>
    <w:rsid w:val="00DA3554"/>
    <w:rsid w:val="00DB5C33"/>
    <w:rsid w:val="00DC5803"/>
    <w:rsid w:val="00DC730E"/>
    <w:rsid w:val="00DE4365"/>
    <w:rsid w:val="00DE5C16"/>
    <w:rsid w:val="00DF1B6A"/>
    <w:rsid w:val="00E04825"/>
    <w:rsid w:val="00E3045E"/>
    <w:rsid w:val="00E43063"/>
    <w:rsid w:val="00E52137"/>
    <w:rsid w:val="00E56642"/>
    <w:rsid w:val="00E6137B"/>
    <w:rsid w:val="00E638E8"/>
    <w:rsid w:val="00E66D0C"/>
    <w:rsid w:val="00E66ED5"/>
    <w:rsid w:val="00E72825"/>
    <w:rsid w:val="00E86709"/>
    <w:rsid w:val="00E9059F"/>
    <w:rsid w:val="00EA3B94"/>
    <w:rsid w:val="00EB5F18"/>
    <w:rsid w:val="00EC2C46"/>
    <w:rsid w:val="00EC2C8D"/>
    <w:rsid w:val="00EC6F0B"/>
    <w:rsid w:val="00EE112C"/>
    <w:rsid w:val="00EE6A7C"/>
    <w:rsid w:val="00F01223"/>
    <w:rsid w:val="00F25741"/>
    <w:rsid w:val="00F6220A"/>
    <w:rsid w:val="00F82B06"/>
    <w:rsid w:val="00F83F09"/>
    <w:rsid w:val="00FA0D60"/>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table" w:customStyle="1" w:styleId="TableGrid2">
    <w:name w:val="Table Grid2"/>
    <w:basedOn w:val="TableNormal"/>
    <w:next w:val="TableGrid"/>
    <w:uiPriority w:val="59"/>
    <w:rsid w:val="00E56642"/>
    <w:pPr>
      <w:spacing w:after="0" w:line="240" w:lineRule="auto"/>
    </w:pPr>
    <w:rPr>
      <w:lang w:val="ga-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457002"/>
    <w:pPr>
      <w:widowControl/>
      <w:suppressAutoHyphens w:val="0"/>
      <w:spacing w:before="100" w:beforeAutospacing="1" w:after="100" w:afterAutospacing="1"/>
    </w:pPr>
    <w:rPr>
      <w:rFonts w:eastAsiaTheme="minorHAnsi" w:cs="Times New Roman"/>
      <w:kern w:val="0"/>
      <w:lang w:eastAsia="en-GB"/>
    </w:rPr>
  </w:style>
  <w:style w:type="paragraph" w:customStyle="1" w:styleId="Standard">
    <w:name w:val="Standard"/>
    <w:rsid w:val="006B6999"/>
    <w:pPr>
      <w:suppressAutoHyphens/>
      <w:autoSpaceDN w:val="0"/>
      <w:spacing w:line="252" w:lineRule="auto"/>
    </w:pPr>
    <w:rPr>
      <w:rFonts w:ascii="Calibri" w:eastAsia="SimSun" w:hAnsi="Calibri" w:cs="F"/>
      <w:kern w:val="3"/>
    </w:rPr>
  </w:style>
  <w:style w:type="numbering" w:customStyle="1" w:styleId="WWNum1">
    <w:name w:val="WWNum1"/>
    <w:rsid w:val="006B6999"/>
    <w:pPr>
      <w:numPr>
        <w:numId w:val="34"/>
      </w:numPr>
    </w:pPr>
  </w:style>
  <w:style w:type="numbering" w:customStyle="1" w:styleId="WWNum2">
    <w:name w:val="WWNum2"/>
    <w:rsid w:val="00C7146D"/>
    <w:pPr>
      <w:numPr>
        <w:numId w:val="36"/>
      </w:numPr>
    </w:pPr>
  </w:style>
  <w:style w:type="numbering" w:customStyle="1" w:styleId="WWNum3">
    <w:name w:val="WWNum3"/>
    <w:rsid w:val="00C7146D"/>
    <w:pPr>
      <w:numPr>
        <w:numId w:val="38"/>
      </w:numPr>
    </w:pPr>
  </w:style>
  <w:style w:type="numbering" w:customStyle="1" w:styleId="WWNum4">
    <w:name w:val="WWNum4"/>
    <w:rsid w:val="00C7146D"/>
    <w:pPr>
      <w:numPr>
        <w:numId w:val="40"/>
      </w:numPr>
    </w:pPr>
  </w:style>
  <w:style w:type="character" w:styleId="UnresolvedMention">
    <w:name w:val="Unresolved Mention"/>
    <w:basedOn w:val="DefaultParagraphFont"/>
    <w:uiPriority w:val="99"/>
    <w:semiHidden/>
    <w:unhideWhenUsed/>
    <w:rsid w:val="00E728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23644">
      <w:bodyDiv w:val="1"/>
      <w:marLeft w:val="0"/>
      <w:marRight w:val="0"/>
      <w:marTop w:val="0"/>
      <w:marBottom w:val="0"/>
      <w:divBdr>
        <w:top w:val="none" w:sz="0" w:space="0" w:color="auto"/>
        <w:left w:val="none" w:sz="0" w:space="0" w:color="auto"/>
        <w:bottom w:val="none" w:sz="0" w:space="0" w:color="auto"/>
        <w:right w:val="none" w:sz="0" w:space="0" w:color="auto"/>
      </w:divBdr>
    </w:div>
    <w:div w:id="294793140">
      <w:bodyDiv w:val="1"/>
      <w:marLeft w:val="0"/>
      <w:marRight w:val="0"/>
      <w:marTop w:val="0"/>
      <w:marBottom w:val="0"/>
      <w:divBdr>
        <w:top w:val="none" w:sz="0" w:space="0" w:color="auto"/>
        <w:left w:val="none" w:sz="0" w:space="0" w:color="auto"/>
        <w:bottom w:val="none" w:sz="0" w:space="0" w:color="auto"/>
        <w:right w:val="none" w:sz="0" w:space="0" w:color="auto"/>
      </w:divBdr>
    </w:div>
    <w:div w:id="630208950">
      <w:bodyDiv w:val="1"/>
      <w:marLeft w:val="0"/>
      <w:marRight w:val="0"/>
      <w:marTop w:val="0"/>
      <w:marBottom w:val="0"/>
      <w:divBdr>
        <w:top w:val="none" w:sz="0" w:space="0" w:color="auto"/>
        <w:left w:val="none" w:sz="0" w:space="0" w:color="auto"/>
        <w:bottom w:val="none" w:sz="0" w:space="0" w:color="auto"/>
        <w:right w:val="none" w:sz="0" w:space="0" w:color="auto"/>
      </w:divBdr>
    </w:div>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805975037">
      <w:bodyDiv w:val="1"/>
      <w:marLeft w:val="0"/>
      <w:marRight w:val="0"/>
      <w:marTop w:val="0"/>
      <w:marBottom w:val="0"/>
      <w:divBdr>
        <w:top w:val="none" w:sz="0" w:space="0" w:color="auto"/>
        <w:left w:val="none" w:sz="0" w:space="0" w:color="auto"/>
        <w:bottom w:val="none" w:sz="0" w:space="0" w:color="auto"/>
        <w:right w:val="none" w:sz="0" w:space="0" w:color="auto"/>
      </w:divBdr>
    </w:div>
    <w:div w:id="1323240482">
      <w:bodyDiv w:val="1"/>
      <w:marLeft w:val="0"/>
      <w:marRight w:val="0"/>
      <w:marTop w:val="0"/>
      <w:marBottom w:val="0"/>
      <w:divBdr>
        <w:top w:val="none" w:sz="0" w:space="0" w:color="auto"/>
        <w:left w:val="none" w:sz="0" w:space="0" w:color="auto"/>
        <w:bottom w:val="none" w:sz="0" w:space="0" w:color="auto"/>
        <w:right w:val="none" w:sz="0" w:space="0" w:color="auto"/>
      </w:divBdr>
    </w:div>
    <w:div w:id="1367366082">
      <w:bodyDiv w:val="1"/>
      <w:marLeft w:val="0"/>
      <w:marRight w:val="0"/>
      <w:marTop w:val="0"/>
      <w:marBottom w:val="0"/>
      <w:divBdr>
        <w:top w:val="none" w:sz="0" w:space="0" w:color="auto"/>
        <w:left w:val="none" w:sz="0" w:space="0" w:color="auto"/>
        <w:bottom w:val="none" w:sz="0" w:space="0" w:color="auto"/>
        <w:right w:val="none" w:sz="0" w:space="0" w:color="auto"/>
      </w:divBdr>
    </w:div>
    <w:div w:id="1368484072">
      <w:bodyDiv w:val="1"/>
      <w:marLeft w:val="0"/>
      <w:marRight w:val="0"/>
      <w:marTop w:val="0"/>
      <w:marBottom w:val="0"/>
      <w:divBdr>
        <w:top w:val="none" w:sz="0" w:space="0" w:color="auto"/>
        <w:left w:val="none" w:sz="0" w:space="0" w:color="auto"/>
        <w:bottom w:val="none" w:sz="0" w:space="0" w:color="auto"/>
        <w:right w:val="none" w:sz="0" w:space="0" w:color="auto"/>
      </w:divBdr>
    </w:div>
    <w:div w:id="1445033185">
      <w:bodyDiv w:val="1"/>
      <w:marLeft w:val="0"/>
      <w:marRight w:val="0"/>
      <w:marTop w:val="0"/>
      <w:marBottom w:val="0"/>
      <w:divBdr>
        <w:top w:val="none" w:sz="0" w:space="0" w:color="auto"/>
        <w:left w:val="none" w:sz="0" w:space="0" w:color="auto"/>
        <w:bottom w:val="none" w:sz="0" w:space="0" w:color="auto"/>
        <w:right w:val="none" w:sz="0" w:space="0" w:color="auto"/>
      </w:divBdr>
    </w:div>
    <w:div w:id="1685932777">
      <w:bodyDiv w:val="1"/>
      <w:marLeft w:val="0"/>
      <w:marRight w:val="0"/>
      <w:marTop w:val="0"/>
      <w:marBottom w:val="0"/>
      <w:divBdr>
        <w:top w:val="none" w:sz="0" w:space="0" w:color="auto"/>
        <w:left w:val="none" w:sz="0" w:space="0" w:color="auto"/>
        <w:bottom w:val="none" w:sz="0" w:space="0" w:color="auto"/>
        <w:right w:val="none" w:sz="0" w:space="0" w:color="auto"/>
      </w:divBdr>
    </w:div>
    <w:div w:id="1754934162">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 w:id="2069451712">
      <w:bodyDiv w:val="1"/>
      <w:marLeft w:val="0"/>
      <w:marRight w:val="0"/>
      <w:marTop w:val="0"/>
      <w:marBottom w:val="0"/>
      <w:divBdr>
        <w:top w:val="none" w:sz="0" w:space="0" w:color="auto"/>
        <w:left w:val="none" w:sz="0" w:space="0" w:color="auto"/>
        <w:bottom w:val="none" w:sz="0" w:space="0" w:color="auto"/>
        <w:right w:val="none" w:sz="0" w:space="0" w:color="auto"/>
      </w:divBdr>
    </w:div>
    <w:div w:id="210699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galwaycity.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galwaycity.i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714D3-2389-4666-A43D-E6E58871F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3721</Words>
  <Characters>21210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Avril Fitzmaurice</cp:lastModifiedBy>
  <cp:revision>12</cp:revision>
  <cp:lastPrinted>2021-09-20T10:43:00Z</cp:lastPrinted>
  <dcterms:created xsi:type="dcterms:W3CDTF">2022-04-27T13:32:00Z</dcterms:created>
  <dcterms:modified xsi:type="dcterms:W3CDTF">2023-06-16T07:23:00Z</dcterms:modified>
</cp:coreProperties>
</file>