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A55C7" w14:textId="77777777" w:rsidR="00B95DEB" w:rsidRPr="004501C1" w:rsidRDefault="00B95DEB" w:rsidP="00B95DEB">
      <w:pPr>
        <w:pStyle w:val="BlockText"/>
        <w:spacing w:line="360" w:lineRule="auto"/>
        <w:ind w:right="-765"/>
        <w:jc w:val="center"/>
        <w:rPr>
          <w:rFonts w:asciiTheme="minorHAnsi" w:hAnsiTheme="minorHAnsi" w:cstheme="minorHAnsi"/>
          <w:b/>
          <w:sz w:val="40"/>
        </w:rPr>
      </w:pPr>
      <w:r w:rsidRPr="004501C1">
        <w:rPr>
          <w:rFonts w:asciiTheme="minorHAnsi" w:hAnsiTheme="minorHAnsi" w:cstheme="minorHAnsi"/>
          <w:noProof/>
          <w:lang w:eastAsia="en-GB" w:bidi="ar-SA"/>
        </w:rPr>
        <w:drawing>
          <wp:inline distT="0" distB="0" distL="0" distR="0" wp14:anchorId="549CA015" wp14:editId="17B61727">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8D252BA" w14:textId="77777777" w:rsidR="00B95DEB" w:rsidRPr="004501C1" w:rsidRDefault="00B95DEB" w:rsidP="00B95DEB">
      <w:pPr>
        <w:pStyle w:val="BlockText"/>
        <w:spacing w:line="360" w:lineRule="auto"/>
        <w:ind w:right="-765"/>
        <w:jc w:val="center"/>
        <w:rPr>
          <w:rFonts w:asciiTheme="minorHAnsi" w:hAnsiTheme="minorHAnsi" w:cstheme="minorHAnsi"/>
          <w:b/>
          <w:sz w:val="48"/>
          <w:szCs w:val="48"/>
        </w:rPr>
      </w:pPr>
      <w:r w:rsidRPr="004501C1">
        <w:rPr>
          <w:rFonts w:asciiTheme="minorHAnsi" w:hAnsiTheme="minorHAnsi" w:cstheme="minorHAnsi"/>
          <w:b/>
          <w:sz w:val="48"/>
          <w:szCs w:val="48"/>
        </w:rPr>
        <w:t>Galway City Council</w:t>
      </w:r>
    </w:p>
    <w:p w14:paraId="37BC94CB" w14:textId="77777777" w:rsidR="00B95DEB" w:rsidRPr="004501C1" w:rsidRDefault="00B95DEB" w:rsidP="00B95DEB">
      <w:pPr>
        <w:pStyle w:val="NoSpacing"/>
        <w:jc w:val="center"/>
        <w:rPr>
          <w:rFonts w:asciiTheme="minorHAnsi" w:hAnsiTheme="minorHAnsi" w:cstheme="minorHAnsi"/>
          <w:b/>
          <w:sz w:val="48"/>
          <w:szCs w:val="48"/>
          <w:lang w:val="en-IE"/>
        </w:rPr>
      </w:pPr>
      <w:proofErr w:type="spellStart"/>
      <w:r w:rsidRPr="004501C1">
        <w:rPr>
          <w:rFonts w:asciiTheme="minorHAnsi" w:hAnsiTheme="minorHAnsi" w:cstheme="minorHAnsi"/>
          <w:b/>
          <w:sz w:val="48"/>
          <w:szCs w:val="48"/>
          <w:lang w:val="en-IE"/>
        </w:rPr>
        <w:t>Comhairle</w:t>
      </w:r>
      <w:proofErr w:type="spellEnd"/>
      <w:r w:rsidRPr="004501C1">
        <w:rPr>
          <w:rFonts w:asciiTheme="minorHAnsi" w:hAnsiTheme="minorHAnsi" w:cstheme="minorHAnsi"/>
          <w:b/>
          <w:sz w:val="48"/>
          <w:szCs w:val="48"/>
          <w:lang w:val="en-IE"/>
        </w:rPr>
        <w:t xml:space="preserve"> </w:t>
      </w:r>
      <w:proofErr w:type="spellStart"/>
      <w:r w:rsidRPr="004501C1">
        <w:rPr>
          <w:rFonts w:asciiTheme="minorHAnsi" w:hAnsiTheme="minorHAnsi" w:cstheme="minorHAnsi"/>
          <w:b/>
          <w:sz w:val="48"/>
          <w:szCs w:val="48"/>
          <w:lang w:val="en-IE"/>
        </w:rPr>
        <w:t>Cathrach</w:t>
      </w:r>
      <w:proofErr w:type="spellEnd"/>
      <w:r w:rsidRPr="004501C1">
        <w:rPr>
          <w:rFonts w:asciiTheme="minorHAnsi" w:hAnsiTheme="minorHAnsi" w:cstheme="minorHAnsi"/>
          <w:b/>
          <w:sz w:val="48"/>
          <w:szCs w:val="48"/>
          <w:lang w:val="en-IE"/>
        </w:rPr>
        <w:t xml:space="preserve"> </w:t>
      </w:r>
      <w:proofErr w:type="spellStart"/>
      <w:r w:rsidRPr="004501C1">
        <w:rPr>
          <w:rFonts w:asciiTheme="minorHAnsi" w:hAnsiTheme="minorHAnsi" w:cstheme="minorHAnsi"/>
          <w:b/>
          <w:sz w:val="48"/>
          <w:szCs w:val="48"/>
          <w:lang w:val="en-IE"/>
        </w:rPr>
        <w:t>na</w:t>
      </w:r>
      <w:proofErr w:type="spellEnd"/>
      <w:r w:rsidRPr="004501C1">
        <w:rPr>
          <w:rFonts w:asciiTheme="minorHAnsi" w:hAnsiTheme="minorHAnsi" w:cstheme="minorHAnsi"/>
          <w:b/>
          <w:sz w:val="48"/>
          <w:szCs w:val="48"/>
          <w:lang w:val="en-IE"/>
        </w:rPr>
        <w:t xml:space="preserve"> </w:t>
      </w:r>
      <w:proofErr w:type="spellStart"/>
      <w:r w:rsidRPr="004501C1">
        <w:rPr>
          <w:rFonts w:asciiTheme="minorHAnsi" w:hAnsiTheme="minorHAnsi" w:cstheme="minorHAnsi"/>
          <w:b/>
          <w:sz w:val="48"/>
          <w:szCs w:val="48"/>
          <w:lang w:val="en-IE"/>
        </w:rPr>
        <w:t>Gaillimhe</w:t>
      </w:r>
      <w:proofErr w:type="spellEnd"/>
    </w:p>
    <w:p w14:paraId="58A506E3" w14:textId="77777777" w:rsidR="00B95DEB" w:rsidRPr="004501C1" w:rsidRDefault="00B95DEB" w:rsidP="00B95DEB">
      <w:pPr>
        <w:pStyle w:val="NoSpacing"/>
        <w:rPr>
          <w:rFonts w:asciiTheme="minorHAnsi" w:hAnsiTheme="minorHAnsi" w:cstheme="minorHAnsi"/>
          <w:b/>
          <w:sz w:val="28"/>
          <w:szCs w:val="28"/>
          <w:lang w:val="en-US"/>
        </w:rPr>
      </w:pPr>
      <w:r w:rsidRPr="004501C1">
        <w:rPr>
          <w:rFonts w:asciiTheme="minorHAnsi" w:hAnsiTheme="minorHAnsi" w:cstheme="minorHAnsi"/>
          <w:b/>
          <w:sz w:val="36"/>
          <w:szCs w:val="36"/>
          <w:lang w:val="en-US"/>
        </w:rPr>
        <w:tab/>
      </w:r>
      <w:r w:rsidRPr="004501C1">
        <w:rPr>
          <w:rFonts w:asciiTheme="minorHAnsi" w:hAnsiTheme="minorHAnsi" w:cstheme="minorHAnsi"/>
          <w:b/>
          <w:sz w:val="36"/>
          <w:szCs w:val="36"/>
          <w:lang w:val="en-US"/>
        </w:rPr>
        <w:tab/>
      </w:r>
      <w:r w:rsidRPr="004501C1">
        <w:rPr>
          <w:rFonts w:asciiTheme="minorHAnsi" w:hAnsiTheme="minorHAnsi" w:cstheme="minorHAnsi"/>
          <w:b/>
          <w:sz w:val="36"/>
          <w:szCs w:val="36"/>
          <w:lang w:val="en-US"/>
        </w:rPr>
        <w:tab/>
      </w:r>
      <w:r w:rsidRPr="004501C1">
        <w:rPr>
          <w:rFonts w:asciiTheme="minorHAnsi" w:hAnsiTheme="minorHAnsi" w:cstheme="minorHAnsi"/>
          <w:b/>
          <w:sz w:val="36"/>
          <w:szCs w:val="36"/>
          <w:lang w:val="en-US"/>
        </w:rPr>
        <w:tab/>
      </w:r>
    </w:p>
    <w:p w14:paraId="4E0615D2" w14:textId="77777777" w:rsidR="00B95DEB" w:rsidRPr="004501C1" w:rsidRDefault="00B95DEB" w:rsidP="00B95DEB">
      <w:pPr>
        <w:pStyle w:val="BlockText"/>
        <w:spacing w:line="360" w:lineRule="auto"/>
        <w:ind w:right="-765"/>
        <w:jc w:val="center"/>
        <w:rPr>
          <w:rFonts w:asciiTheme="minorHAnsi" w:hAnsiTheme="minorHAnsi" w:cstheme="minorHAnsi"/>
          <w:b/>
          <w:sz w:val="28"/>
          <w:szCs w:val="28"/>
          <w:u w:val="single"/>
        </w:rPr>
      </w:pPr>
    </w:p>
    <w:p w14:paraId="4D89710C" w14:textId="77777777" w:rsidR="004856E2" w:rsidRPr="004501C1" w:rsidRDefault="004856E2" w:rsidP="004856E2">
      <w:pPr>
        <w:pStyle w:val="NoSpacing"/>
        <w:jc w:val="center"/>
        <w:rPr>
          <w:rFonts w:asciiTheme="minorHAnsi" w:hAnsiTheme="minorHAnsi" w:cstheme="minorHAnsi"/>
          <w:b/>
          <w:sz w:val="56"/>
          <w:szCs w:val="56"/>
        </w:rPr>
      </w:pPr>
      <w:r w:rsidRPr="004501C1">
        <w:rPr>
          <w:rFonts w:asciiTheme="minorHAnsi" w:hAnsiTheme="minorHAnsi" w:cstheme="minorHAnsi"/>
          <w:b/>
          <w:sz w:val="56"/>
          <w:szCs w:val="56"/>
        </w:rPr>
        <w:t xml:space="preserve">CANDIDATE INFORMATION BOOKLET </w:t>
      </w:r>
    </w:p>
    <w:p w14:paraId="2CC2BC7E" w14:textId="77777777" w:rsidR="004856E2" w:rsidRPr="004501C1" w:rsidRDefault="004856E2" w:rsidP="004856E2">
      <w:pPr>
        <w:pStyle w:val="NoSpacing"/>
        <w:jc w:val="center"/>
        <w:rPr>
          <w:rFonts w:asciiTheme="minorHAnsi" w:hAnsiTheme="minorHAnsi" w:cstheme="minorHAnsi"/>
          <w:b/>
          <w:sz w:val="36"/>
          <w:szCs w:val="36"/>
        </w:rPr>
      </w:pPr>
    </w:p>
    <w:p w14:paraId="45C5ED2A" w14:textId="77777777" w:rsidR="004856E2" w:rsidRPr="004501C1" w:rsidRDefault="004856E2" w:rsidP="004856E2">
      <w:pPr>
        <w:pStyle w:val="NoSpacing"/>
        <w:jc w:val="center"/>
        <w:rPr>
          <w:rFonts w:asciiTheme="minorHAnsi" w:hAnsiTheme="minorHAnsi" w:cstheme="minorHAnsi"/>
          <w:b/>
          <w:szCs w:val="24"/>
        </w:rPr>
      </w:pPr>
      <w:r w:rsidRPr="004501C1">
        <w:rPr>
          <w:rFonts w:asciiTheme="minorHAnsi" w:hAnsiTheme="minorHAnsi" w:cstheme="minorHAnsi"/>
          <w:b/>
          <w:szCs w:val="24"/>
        </w:rPr>
        <w:t>PLEASE READ CAREFULLY</w:t>
      </w:r>
    </w:p>
    <w:p w14:paraId="7743DE21" w14:textId="77777777" w:rsidR="004856E2" w:rsidRPr="004501C1" w:rsidRDefault="004856E2" w:rsidP="004856E2">
      <w:pPr>
        <w:pStyle w:val="NoSpacing"/>
        <w:jc w:val="center"/>
        <w:rPr>
          <w:rFonts w:asciiTheme="minorHAnsi" w:hAnsiTheme="minorHAnsi" w:cstheme="minorHAnsi"/>
          <w:b/>
          <w:szCs w:val="24"/>
        </w:rPr>
      </w:pPr>
    </w:p>
    <w:p w14:paraId="7A94EE7A" w14:textId="4CAD9266" w:rsidR="004856E2" w:rsidRPr="004501C1" w:rsidRDefault="004856E2" w:rsidP="004856E2">
      <w:pPr>
        <w:pStyle w:val="NoSpacing"/>
        <w:jc w:val="center"/>
        <w:rPr>
          <w:rFonts w:asciiTheme="minorHAnsi" w:hAnsiTheme="minorHAnsi" w:cstheme="minorHAnsi"/>
          <w:b/>
          <w:szCs w:val="24"/>
        </w:rPr>
      </w:pPr>
      <w:r w:rsidRPr="004501C1">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3035139A" wp14:editId="031A07C8">
                <wp:simplePos x="0" y="0"/>
                <wp:positionH relativeFrom="margin">
                  <wp:align>right</wp:align>
                </wp:positionH>
                <wp:positionV relativeFrom="paragraph">
                  <wp:posOffset>134620</wp:posOffset>
                </wp:positionV>
                <wp:extent cx="5810250" cy="122872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5810250" cy="1228725"/>
                        </a:xfrm>
                        <a:prstGeom prst="rect">
                          <a:avLst/>
                        </a:prstGeom>
                        <a:solidFill>
                          <a:sysClr val="window" lastClr="FFFFFF">
                            <a:lumMod val="85000"/>
                          </a:sysClr>
                        </a:solidFill>
                        <a:ln w="6350">
                          <a:solidFill>
                            <a:prstClr val="black"/>
                          </a:solidFill>
                        </a:ln>
                      </wps:spPr>
                      <wps:txbx>
                        <w:txbxContent>
                          <w:p w14:paraId="7CA68096" w14:textId="77777777" w:rsidR="004856E2" w:rsidRPr="004856E2" w:rsidRDefault="004856E2" w:rsidP="004856E2">
                            <w:pPr>
                              <w:ind w:left="-567" w:right="-765"/>
                              <w:jc w:val="center"/>
                              <w:rPr>
                                <w:rFonts w:asciiTheme="minorHAnsi" w:hAnsiTheme="minorHAnsi" w:cstheme="minorHAnsi"/>
                                <w:b/>
                                <w:sz w:val="44"/>
                                <w:szCs w:val="44"/>
                                <w:lang w:val="en-US"/>
                              </w:rPr>
                            </w:pPr>
                            <w:r w:rsidRPr="004856E2">
                              <w:rPr>
                                <w:rFonts w:asciiTheme="minorHAnsi" w:hAnsiTheme="minorHAnsi" w:cstheme="minorHAnsi"/>
                                <w:b/>
                                <w:sz w:val="44"/>
                                <w:szCs w:val="44"/>
                                <w:lang w:val="en-US"/>
                              </w:rPr>
                              <w:t xml:space="preserve">Data Protection Officer </w:t>
                            </w:r>
                          </w:p>
                          <w:p w14:paraId="20537D80" w14:textId="3E026341" w:rsidR="004856E2" w:rsidRPr="004856E2" w:rsidRDefault="004856E2" w:rsidP="004856E2">
                            <w:pPr>
                              <w:ind w:left="-567" w:right="-765"/>
                              <w:jc w:val="center"/>
                              <w:rPr>
                                <w:rFonts w:asciiTheme="minorHAnsi" w:hAnsiTheme="minorHAnsi" w:cstheme="minorHAnsi"/>
                                <w:b/>
                                <w:sz w:val="44"/>
                                <w:szCs w:val="44"/>
                                <w:lang w:val="en-US"/>
                              </w:rPr>
                            </w:pPr>
                            <w:r w:rsidRPr="004856E2">
                              <w:rPr>
                                <w:rFonts w:asciiTheme="minorHAnsi" w:hAnsiTheme="minorHAnsi" w:cstheme="minorHAnsi"/>
                                <w:b/>
                                <w:sz w:val="44"/>
                                <w:szCs w:val="44"/>
                                <w:lang w:val="en-US"/>
                              </w:rPr>
                              <w:t xml:space="preserve">&amp; </w:t>
                            </w:r>
                          </w:p>
                          <w:p w14:paraId="671F103B" w14:textId="507B2BFE" w:rsidR="004856E2" w:rsidRPr="004856E2" w:rsidRDefault="004856E2" w:rsidP="004856E2">
                            <w:pPr>
                              <w:ind w:left="-567" w:right="-765"/>
                              <w:jc w:val="center"/>
                              <w:rPr>
                                <w:rFonts w:asciiTheme="minorHAnsi" w:hAnsiTheme="minorHAnsi" w:cstheme="minorHAnsi"/>
                                <w:b/>
                                <w:sz w:val="44"/>
                                <w:szCs w:val="44"/>
                                <w:lang w:val="en-US"/>
                              </w:rPr>
                            </w:pPr>
                            <w:r w:rsidRPr="004856E2">
                              <w:rPr>
                                <w:rFonts w:asciiTheme="minorHAnsi" w:hAnsiTheme="minorHAnsi" w:cstheme="minorHAnsi"/>
                                <w:b/>
                                <w:sz w:val="44"/>
                                <w:szCs w:val="44"/>
                                <w:lang w:val="en-US"/>
                              </w:rPr>
                              <w:t>Information Governance Manager</w:t>
                            </w:r>
                          </w:p>
                          <w:p w14:paraId="17AB6286" w14:textId="77777777" w:rsidR="004856E2" w:rsidRDefault="004856E2" w:rsidP="004856E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035139A" id="_x0000_t202" coordsize="21600,21600" o:spt="202" path="m,l,21600r21600,l21600,xe">
                <v:stroke joinstyle="miter"/>
                <v:path gradientshapeok="t" o:connecttype="rect"/>
              </v:shapetype>
              <v:shape id="Text Box 2" o:spid="_x0000_s1026" type="#_x0000_t202" style="position:absolute;left:0;text-align:left;margin-left:406.3pt;margin-top:10.6pt;width:457.5pt;height:96.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" fillcolor="#d9d9d9" strokeweight=".5pt">
                <v:textbox>
                  <w:txbxContent>
                    <w:p w14:paraId="7CA68096" w14:textId="77777777" w:rsidR="004856E2" w:rsidRPr="004856E2" w:rsidRDefault="004856E2" w:rsidP="004856E2">
                      <w:pPr>
                        <w:ind w:left="-567" w:right="-765"/>
                        <w:jc w:val="center"/>
                        <w:rPr>
                          <w:rFonts w:asciiTheme="minorHAnsi" w:hAnsiTheme="minorHAnsi" w:cstheme="minorHAnsi"/>
                          <w:b/>
                          <w:sz w:val="44"/>
                          <w:szCs w:val="44"/>
                          <w:lang w:val="en-US"/>
                        </w:rPr>
                      </w:pPr>
                      <w:r w:rsidRPr="004856E2">
                        <w:rPr>
                          <w:rFonts w:asciiTheme="minorHAnsi" w:hAnsiTheme="minorHAnsi" w:cstheme="minorHAnsi"/>
                          <w:b/>
                          <w:sz w:val="44"/>
                          <w:szCs w:val="44"/>
                          <w:lang w:val="en-US"/>
                        </w:rPr>
                        <w:t xml:space="preserve">Data Protection Officer </w:t>
                      </w:r>
                    </w:p>
                    <w:p w14:paraId="20537D80" w14:textId="3E026341" w:rsidR="004856E2" w:rsidRPr="004856E2" w:rsidRDefault="004856E2" w:rsidP="004856E2">
                      <w:pPr>
                        <w:ind w:left="-567" w:right="-765"/>
                        <w:jc w:val="center"/>
                        <w:rPr>
                          <w:rFonts w:asciiTheme="minorHAnsi" w:hAnsiTheme="minorHAnsi" w:cstheme="minorHAnsi"/>
                          <w:b/>
                          <w:sz w:val="44"/>
                          <w:szCs w:val="44"/>
                          <w:lang w:val="en-US"/>
                        </w:rPr>
                      </w:pPr>
                      <w:r w:rsidRPr="004856E2">
                        <w:rPr>
                          <w:rFonts w:asciiTheme="minorHAnsi" w:hAnsiTheme="minorHAnsi" w:cstheme="minorHAnsi"/>
                          <w:b/>
                          <w:sz w:val="44"/>
                          <w:szCs w:val="44"/>
                          <w:lang w:val="en-US"/>
                        </w:rPr>
                        <w:t xml:space="preserve">&amp; </w:t>
                      </w:r>
                    </w:p>
                    <w:p w14:paraId="671F103B" w14:textId="507B2BFE" w:rsidR="004856E2" w:rsidRPr="004856E2" w:rsidRDefault="004856E2" w:rsidP="004856E2">
                      <w:pPr>
                        <w:ind w:left="-567" w:right="-765"/>
                        <w:jc w:val="center"/>
                        <w:rPr>
                          <w:rFonts w:asciiTheme="minorHAnsi" w:hAnsiTheme="minorHAnsi" w:cstheme="minorHAnsi"/>
                          <w:b/>
                          <w:sz w:val="44"/>
                          <w:szCs w:val="44"/>
                          <w:lang w:val="en-US"/>
                        </w:rPr>
                      </w:pPr>
                      <w:r w:rsidRPr="004856E2">
                        <w:rPr>
                          <w:rFonts w:asciiTheme="minorHAnsi" w:hAnsiTheme="minorHAnsi" w:cstheme="minorHAnsi"/>
                          <w:b/>
                          <w:sz w:val="44"/>
                          <w:szCs w:val="44"/>
                          <w:lang w:val="en-US"/>
                        </w:rPr>
                        <w:t>Information Governance Manager</w:t>
                      </w:r>
                    </w:p>
                    <w:p w14:paraId="17AB6286" w14:textId="77777777" w:rsidR="004856E2" w:rsidRDefault="004856E2" w:rsidP="004856E2">
                      <w:pPr>
                        <w:jc w:val="center"/>
                      </w:pPr>
                    </w:p>
                  </w:txbxContent>
                </v:textbox>
                <w10:wrap anchorx="margin"/>
              </v:shape>
            </w:pict>
          </mc:Fallback>
        </mc:AlternateContent>
      </w:r>
    </w:p>
    <w:p w14:paraId="5E51A93F" w14:textId="6FA5F4CF" w:rsidR="004856E2" w:rsidRPr="004501C1" w:rsidRDefault="004856E2" w:rsidP="004856E2">
      <w:pPr>
        <w:pStyle w:val="NoSpacing"/>
        <w:jc w:val="center"/>
        <w:rPr>
          <w:rFonts w:asciiTheme="minorHAnsi" w:hAnsiTheme="minorHAnsi" w:cstheme="minorHAnsi"/>
          <w:b/>
          <w:szCs w:val="24"/>
        </w:rPr>
      </w:pPr>
    </w:p>
    <w:p w14:paraId="3489F16B" w14:textId="77777777" w:rsidR="004856E2" w:rsidRPr="004501C1" w:rsidRDefault="004856E2" w:rsidP="004856E2">
      <w:pPr>
        <w:pStyle w:val="NoSpacing"/>
        <w:jc w:val="center"/>
        <w:rPr>
          <w:rFonts w:asciiTheme="minorHAnsi" w:hAnsiTheme="minorHAnsi" w:cstheme="minorHAnsi"/>
          <w:b/>
          <w:szCs w:val="24"/>
        </w:rPr>
      </w:pPr>
    </w:p>
    <w:p w14:paraId="231FF9CB" w14:textId="77777777" w:rsidR="004856E2" w:rsidRPr="004501C1" w:rsidRDefault="004856E2" w:rsidP="004856E2">
      <w:pPr>
        <w:pStyle w:val="NoSpacing"/>
        <w:jc w:val="center"/>
        <w:rPr>
          <w:rFonts w:asciiTheme="minorHAnsi" w:hAnsiTheme="minorHAnsi" w:cstheme="minorHAnsi"/>
          <w:b/>
          <w:szCs w:val="24"/>
        </w:rPr>
      </w:pPr>
    </w:p>
    <w:p w14:paraId="58DE42A2" w14:textId="77777777" w:rsidR="004856E2" w:rsidRPr="004501C1" w:rsidRDefault="004856E2" w:rsidP="004856E2">
      <w:pPr>
        <w:pStyle w:val="NoSpacing"/>
        <w:jc w:val="center"/>
        <w:rPr>
          <w:rFonts w:asciiTheme="minorHAnsi" w:hAnsiTheme="minorHAnsi" w:cstheme="minorHAnsi"/>
          <w:b/>
          <w:szCs w:val="24"/>
        </w:rPr>
      </w:pPr>
    </w:p>
    <w:p w14:paraId="4B0746A1" w14:textId="77777777" w:rsidR="004856E2" w:rsidRPr="004501C1" w:rsidRDefault="004856E2" w:rsidP="004856E2">
      <w:pPr>
        <w:pStyle w:val="NoSpacing"/>
        <w:jc w:val="center"/>
        <w:rPr>
          <w:rFonts w:asciiTheme="minorHAnsi" w:hAnsiTheme="minorHAnsi" w:cstheme="minorHAnsi"/>
          <w:b/>
          <w:szCs w:val="24"/>
        </w:rPr>
      </w:pPr>
    </w:p>
    <w:p w14:paraId="1C452F59" w14:textId="77777777" w:rsidR="004856E2" w:rsidRPr="004501C1" w:rsidRDefault="004856E2" w:rsidP="004856E2">
      <w:pPr>
        <w:pStyle w:val="NoSpacing"/>
        <w:jc w:val="center"/>
        <w:rPr>
          <w:rFonts w:asciiTheme="minorHAnsi" w:hAnsiTheme="minorHAnsi" w:cstheme="minorHAnsi"/>
          <w:b/>
          <w:szCs w:val="24"/>
        </w:rPr>
      </w:pPr>
    </w:p>
    <w:p w14:paraId="2735ABCC" w14:textId="77777777" w:rsidR="004856E2" w:rsidRPr="004501C1" w:rsidRDefault="004856E2" w:rsidP="004856E2">
      <w:pPr>
        <w:pStyle w:val="NoSpacing"/>
        <w:jc w:val="center"/>
        <w:rPr>
          <w:rFonts w:asciiTheme="minorHAnsi" w:hAnsiTheme="minorHAnsi" w:cstheme="minorHAnsi"/>
          <w:b/>
          <w:szCs w:val="24"/>
        </w:rPr>
      </w:pPr>
    </w:p>
    <w:p w14:paraId="3755D407" w14:textId="77777777" w:rsidR="00E66D0C" w:rsidRPr="004501C1" w:rsidRDefault="00E66D0C" w:rsidP="00E66D0C">
      <w:pPr>
        <w:tabs>
          <w:tab w:val="left" w:pos="748"/>
          <w:tab w:val="left" w:pos="3927"/>
        </w:tabs>
        <w:ind w:right="-327"/>
        <w:jc w:val="both"/>
        <w:rPr>
          <w:rFonts w:asciiTheme="minorHAnsi" w:hAnsiTheme="minorHAnsi" w:cstheme="minorHAnsi"/>
          <w:sz w:val="28"/>
          <w:szCs w:val="28"/>
          <w:lang w:val="en-US"/>
        </w:rPr>
      </w:pPr>
    </w:p>
    <w:p w14:paraId="2A4B7F5E" w14:textId="77777777" w:rsidR="004856E2" w:rsidRPr="004501C1" w:rsidRDefault="004856E2" w:rsidP="004856E2">
      <w:pPr>
        <w:tabs>
          <w:tab w:val="left" w:pos="748"/>
          <w:tab w:val="left" w:pos="3927"/>
        </w:tabs>
        <w:ind w:left="142" w:right="141"/>
        <w:jc w:val="both"/>
        <w:rPr>
          <w:rFonts w:asciiTheme="minorHAnsi" w:hAnsiTheme="minorHAnsi" w:cstheme="minorHAnsi"/>
          <w:b/>
          <w:sz w:val="36"/>
          <w:szCs w:val="36"/>
          <w:lang w:val="en-US"/>
        </w:rPr>
      </w:pPr>
      <w:r w:rsidRPr="004501C1">
        <w:rPr>
          <w:rFonts w:asciiTheme="minorHAnsi" w:hAnsiTheme="minorHAnsi" w:cstheme="minorHAnsi"/>
          <w:b/>
          <w:sz w:val="36"/>
          <w:szCs w:val="36"/>
          <w:lang w:val="en-US"/>
        </w:rPr>
        <w:t>CLOSING DATE FOR RECEIPT OF COMPLETED APPLICATIONS:</w:t>
      </w:r>
    </w:p>
    <w:p w14:paraId="7A842B29" w14:textId="77777777" w:rsidR="00E66D0C" w:rsidRPr="004501C1" w:rsidRDefault="00E66D0C" w:rsidP="00E66D0C">
      <w:pPr>
        <w:tabs>
          <w:tab w:val="left" w:pos="748"/>
          <w:tab w:val="left" w:pos="3927"/>
        </w:tabs>
        <w:ind w:right="-327"/>
        <w:jc w:val="both"/>
        <w:rPr>
          <w:rFonts w:asciiTheme="minorHAnsi" w:hAnsiTheme="minorHAnsi" w:cstheme="minorHAnsi"/>
          <w:b/>
          <w:sz w:val="28"/>
          <w:szCs w:val="28"/>
          <w:lang w:val="en-US"/>
        </w:rPr>
      </w:pPr>
      <w:r w:rsidRPr="004501C1">
        <w:rPr>
          <w:rFonts w:asciiTheme="minorHAnsi" w:hAnsiTheme="minorHAnsi" w:cstheme="minorHAnsi"/>
          <w:b/>
          <w:sz w:val="28"/>
          <w:szCs w:val="28"/>
          <w:lang w:val="en-US"/>
        </w:rPr>
        <w:tab/>
      </w:r>
    </w:p>
    <w:p w14:paraId="20672318" w14:textId="3C11B29C" w:rsidR="00B95DEB" w:rsidRPr="004501C1" w:rsidRDefault="007C565C" w:rsidP="007C565C">
      <w:pPr>
        <w:widowControl/>
        <w:suppressAutoHyphens w:val="0"/>
        <w:spacing w:after="200" w:line="276" w:lineRule="auto"/>
        <w:jc w:val="center"/>
        <w:rPr>
          <w:rFonts w:asciiTheme="minorHAnsi" w:hAnsiTheme="minorHAnsi" w:cstheme="minorHAnsi"/>
          <w:b/>
          <w:bCs/>
          <w:sz w:val="16"/>
          <w:szCs w:val="16"/>
        </w:rPr>
      </w:pPr>
      <w:r w:rsidRPr="007C565C">
        <w:rPr>
          <w:rFonts w:asciiTheme="minorHAnsi" w:hAnsiTheme="minorHAnsi" w:cstheme="minorHAnsi"/>
          <w:b/>
          <w:color w:val="C0504D"/>
          <w:sz w:val="40"/>
          <w:szCs w:val="40"/>
          <w:u w:val="single"/>
          <w:lang w:val="en-US"/>
        </w:rPr>
        <w:t>4.00 P.M. Wednesday 5th July 2023</w:t>
      </w:r>
    </w:p>
    <w:p w14:paraId="2A26EBB1" w14:textId="6DE3A1AD" w:rsidR="004856E2" w:rsidRPr="004501C1" w:rsidRDefault="004856E2" w:rsidP="00B95DEB">
      <w:pPr>
        <w:widowControl/>
        <w:suppressAutoHyphens w:val="0"/>
        <w:spacing w:after="200" w:line="276" w:lineRule="auto"/>
        <w:rPr>
          <w:rFonts w:asciiTheme="minorHAnsi" w:hAnsiTheme="minorHAnsi" w:cstheme="minorHAnsi"/>
          <w:b/>
          <w:bCs/>
          <w:sz w:val="16"/>
          <w:szCs w:val="16"/>
        </w:rPr>
      </w:pPr>
      <w:r w:rsidRPr="004501C1">
        <w:rPr>
          <w:rFonts w:asciiTheme="minorHAnsi" w:hAnsiTheme="minorHAnsi" w:cstheme="minorHAnsi"/>
          <w:b/>
          <w:bCs/>
          <w:sz w:val="16"/>
          <w:szCs w:val="16"/>
        </w:rPr>
        <w:t>________________________________________________________________________________________________________________________</w:t>
      </w:r>
    </w:p>
    <w:p w14:paraId="13BEE7C8" w14:textId="77777777" w:rsidR="004856E2" w:rsidRPr="004501C1" w:rsidRDefault="004856E2" w:rsidP="004856E2">
      <w:pPr>
        <w:widowControl/>
        <w:suppressAutoHyphens w:val="0"/>
        <w:jc w:val="center"/>
        <w:rPr>
          <w:rFonts w:asciiTheme="minorHAnsi" w:hAnsiTheme="minorHAnsi" w:cstheme="minorHAnsi"/>
          <w:b/>
          <w:bCs/>
        </w:rPr>
      </w:pPr>
      <w:r w:rsidRPr="004501C1">
        <w:rPr>
          <w:rFonts w:asciiTheme="minorHAnsi" w:hAnsiTheme="minorHAnsi" w:cstheme="minorHAnsi"/>
          <w:b/>
          <w:bCs/>
        </w:rPr>
        <w:t>Contact:</w:t>
      </w:r>
    </w:p>
    <w:p w14:paraId="1DCEA466" w14:textId="77777777" w:rsidR="004856E2" w:rsidRPr="004501C1" w:rsidRDefault="004856E2" w:rsidP="004856E2">
      <w:pPr>
        <w:widowControl/>
        <w:suppressAutoHyphens w:val="0"/>
        <w:jc w:val="center"/>
        <w:rPr>
          <w:rFonts w:asciiTheme="minorHAnsi" w:hAnsiTheme="minorHAnsi" w:cstheme="minorHAnsi"/>
          <w:b/>
          <w:bCs/>
        </w:rPr>
      </w:pPr>
      <w:r w:rsidRPr="004501C1">
        <w:rPr>
          <w:rFonts w:asciiTheme="minorHAnsi" w:hAnsiTheme="minorHAnsi" w:cstheme="minorHAnsi"/>
          <w:b/>
          <w:bCs/>
        </w:rPr>
        <w:t>Human Resources Department</w:t>
      </w:r>
    </w:p>
    <w:p w14:paraId="1B858E23" w14:textId="77777777" w:rsidR="004856E2" w:rsidRPr="004501C1" w:rsidRDefault="004856E2" w:rsidP="004856E2">
      <w:pPr>
        <w:widowControl/>
        <w:suppressAutoHyphens w:val="0"/>
        <w:jc w:val="center"/>
        <w:rPr>
          <w:rFonts w:asciiTheme="minorHAnsi" w:hAnsiTheme="minorHAnsi" w:cstheme="minorHAnsi"/>
          <w:b/>
          <w:bCs/>
        </w:rPr>
      </w:pPr>
      <w:r w:rsidRPr="004501C1">
        <w:rPr>
          <w:rFonts w:asciiTheme="minorHAnsi" w:hAnsiTheme="minorHAnsi" w:cstheme="minorHAnsi"/>
          <w:b/>
          <w:bCs/>
        </w:rPr>
        <w:t>Galway City Council</w:t>
      </w:r>
    </w:p>
    <w:p w14:paraId="6DAA8737" w14:textId="77777777" w:rsidR="004856E2" w:rsidRPr="004501C1" w:rsidRDefault="004856E2" w:rsidP="004856E2">
      <w:pPr>
        <w:widowControl/>
        <w:suppressAutoHyphens w:val="0"/>
        <w:jc w:val="center"/>
        <w:rPr>
          <w:rFonts w:asciiTheme="minorHAnsi" w:hAnsiTheme="minorHAnsi" w:cstheme="minorHAnsi"/>
          <w:b/>
          <w:bCs/>
        </w:rPr>
      </w:pPr>
      <w:r w:rsidRPr="004501C1">
        <w:rPr>
          <w:rFonts w:asciiTheme="minorHAnsi" w:hAnsiTheme="minorHAnsi" w:cstheme="minorHAnsi"/>
          <w:b/>
          <w:bCs/>
        </w:rPr>
        <w:t>City Hall</w:t>
      </w:r>
    </w:p>
    <w:p w14:paraId="42123327" w14:textId="77777777" w:rsidR="004856E2" w:rsidRPr="004501C1" w:rsidRDefault="004856E2" w:rsidP="004856E2">
      <w:pPr>
        <w:widowControl/>
        <w:suppressAutoHyphens w:val="0"/>
        <w:jc w:val="center"/>
        <w:rPr>
          <w:rFonts w:asciiTheme="minorHAnsi" w:hAnsiTheme="minorHAnsi" w:cstheme="minorHAnsi"/>
          <w:b/>
          <w:bCs/>
        </w:rPr>
      </w:pPr>
      <w:r w:rsidRPr="004501C1">
        <w:rPr>
          <w:rFonts w:asciiTheme="minorHAnsi" w:hAnsiTheme="minorHAnsi" w:cstheme="minorHAnsi"/>
          <w:b/>
          <w:bCs/>
        </w:rPr>
        <w:t>College Road</w:t>
      </w:r>
    </w:p>
    <w:p w14:paraId="4F4147D8" w14:textId="77777777" w:rsidR="004856E2" w:rsidRPr="004501C1" w:rsidRDefault="004856E2" w:rsidP="004856E2">
      <w:pPr>
        <w:widowControl/>
        <w:suppressAutoHyphens w:val="0"/>
        <w:jc w:val="center"/>
        <w:rPr>
          <w:rFonts w:asciiTheme="minorHAnsi" w:hAnsiTheme="minorHAnsi" w:cstheme="minorHAnsi"/>
          <w:b/>
          <w:bCs/>
        </w:rPr>
      </w:pPr>
      <w:r w:rsidRPr="004501C1">
        <w:rPr>
          <w:rFonts w:asciiTheme="minorHAnsi" w:hAnsiTheme="minorHAnsi" w:cstheme="minorHAnsi"/>
          <w:b/>
          <w:bCs/>
        </w:rPr>
        <w:t>Galway</w:t>
      </w:r>
    </w:p>
    <w:p w14:paraId="166DF9CB" w14:textId="77777777" w:rsidR="004856E2" w:rsidRPr="004501C1" w:rsidRDefault="004856E2" w:rsidP="004856E2">
      <w:pPr>
        <w:widowControl/>
        <w:suppressAutoHyphens w:val="0"/>
        <w:jc w:val="center"/>
        <w:rPr>
          <w:rFonts w:asciiTheme="minorHAnsi" w:hAnsiTheme="minorHAnsi" w:cstheme="minorHAnsi"/>
          <w:b/>
          <w:bCs/>
        </w:rPr>
      </w:pPr>
      <w:r w:rsidRPr="004501C1">
        <w:rPr>
          <w:rFonts w:asciiTheme="minorHAnsi" w:hAnsiTheme="minorHAnsi" w:cstheme="minorHAnsi"/>
          <w:b/>
          <w:bCs/>
        </w:rPr>
        <w:t>H91 X4K8</w:t>
      </w:r>
    </w:p>
    <w:p w14:paraId="1414AFCC" w14:textId="77777777" w:rsidR="004856E2" w:rsidRPr="004501C1" w:rsidRDefault="004856E2" w:rsidP="004856E2">
      <w:pPr>
        <w:widowControl/>
        <w:suppressAutoHyphens w:val="0"/>
        <w:spacing w:after="200" w:line="276" w:lineRule="auto"/>
        <w:jc w:val="center"/>
        <w:rPr>
          <w:rFonts w:asciiTheme="minorHAnsi" w:hAnsiTheme="minorHAnsi" w:cstheme="minorHAnsi"/>
          <w:b/>
          <w:bCs/>
          <w:sz w:val="16"/>
          <w:szCs w:val="16"/>
        </w:rPr>
      </w:pPr>
    </w:p>
    <w:p w14:paraId="78A8F0C9" w14:textId="77777777" w:rsidR="004856E2" w:rsidRPr="004501C1" w:rsidRDefault="004856E2" w:rsidP="004856E2">
      <w:pPr>
        <w:widowControl/>
        <w:suppressAutoHyphens w:val="0"/>
        <w:jc w:val="center"/>
        <w:rPr>
          <w:rFonts w:asciiTheme="minorHAnsi" w:hAnsiTheme="minorHAnsi" w:cstheme="minorHAnsi"/>
          <w:b/>
          <w:bCs/>
          <w:sz w:val="22"/>
          <w:szCs w:val="22"/>
        </w:rPr>
      </w:pPr>
      <w:r w:rsidRPr="004501C1">
        <w:rPr>
          <w:rFonts w:asciiTheme="minorHAnsi" w:hAnsiTheme="minorHAnsi" w:cstheme="minorHAnsi"/>
          <w:b/>
          <w:bCs/>
          <w:sz w:val="22"/>
          <w:szCs w:val="22"/>
        </w:rPr>
        <w:t xml:space="preserve">Email: </w:t>
      </w:r>
      <w:hyperlink r:id="rId9" w:history="1">
        <w:r w:rsidRPr="004501C1">
          <w:rPr>
            <w:rStyle w:val="Hyperlink"/>
            <w:rFonts w:asciiTheme="minorHAnsi" w:hAnsiTheme="minorHAnsi" w:cstheme="minorHAnsi"/>
            <w:b/>
            <w:bCs/>
            <w:sz w:val="22"/>
            <w:szCs w:val="22"/>
          </w:rPr>
          <w:t>recruitment@galwaycity.ie</w:t>
        </w:r>
      </w:hyperlink>
    </w:p>
    <w:p w14:paraId="042A3A65" w14:textId="77777777" w:rsidR="004856E2" w:rsidRPr="004501C1" w:rsidRDefault="004856E2" w:rsidP="004856E2">
      <w:pPr>
        <w:widowControl/>
        <w:suppressAutoHyphens w:val="0"/>
        <w:jc w:val="center"/>
        <w:rPr>
          <w:rFonts w:asciiTheme="minorHAnsi" w:hAnsiTheme="minorHAnsi" w:cstheme="minorHAnsi"/>
          <w:b/>
          <w:bCs/>
          <w:sz w:val="22"/>
          <w:szCs w:val="22"/>
        </w:rPr>
      </w:pPr>
      <w:r w:rsidRPr="004501C1">
        <w:rPr>
          <w:rFonts w:asciiTheme="minorHAnsi" w:hAnsiTheme="minorHAnsi" w:cstheme="minorHAnsi"/>
          <w:b/>
          <w:bCs/>
          <w:sz w:val="22"/>
          <w:szCs w:val="22"/>
        </w:rPr>
        <w:t>Telephone Number: 091-536596</w:t>
      </w:r>
    </w:p>
    <w:p w14:paraId="57C8FAD8" w14:textId="77777777" w:rsidR="00301F03" w:rsidRPr="004501C1" w:rsidRDefault="00301F03" w:rsidP="00301F03">
      <w:pPr>
        <w:widowControl/>
        <w:suppressAutoHyphens w:val="0"/>
        <w:spacing w:after="200" w:line="276" w:lineRule="auto"/>
        <w:rPr>
          <w:rFonts w:asciiTheme="minorHAnsi" w:hAnsiTheme="minorHAnsi" w:cstheme="minorHAnsi"/>
          <w:b/>
          <w:bCs/>
          <w:sz w:val="16"/>
          <w:szCs w:val="16"/>
        </w:rPr>
      </w:pPr>
      <w:r w:rsidRPr="004501C1">
        <w:rPr>
          <w:rFonts w:asciiTheme="minorHAnsi" w:hAnsiTheme="minorHAnsi" w:cstheme="minorHAnsi"/>
          <w:b/>
          <w:bCs/>
          <w:sz w:val="16"/>
          <w:szCs w:val="16"/>
        </w:rPr>
        <w:t>________________________________________________________________________________________________________________________</w:t>
      </w:r>
    </w:p>
    <w:p w14:paraId="77BF2FFE" w14:textId="77777777" w:rsidR="004856E2" w:rsidRPr="004501C1" w:rsidRDefault="004856E2" w:rsidP="00B95DEB">
      <w:pPr>
        <w:widowControl/>
        <w:suppressAutoHyphens w:val="0"/>
        <w:spacing w:after="200" w:line="276" w:lineRule="auto"/>
        <w:rPr>
          <w:rFonts w:asciiTheme="minorHAnsi" w:hAnsiTheme="minorHAnsi" w:cstheme="minorHAnsi"/>
          <w:b/>
          <w:bCs/>
          <w:sz w:val="16"/>
          <w:szCs w:val="16"/>
        </w:rPr>
      </w:pPr>
    </w:p>
    <w:p w14:paraId="49C73481" w14:textId="6CC7502D" w:rsidR="004856E2" w:rsidRPr="004501C1" w:rsidRDefault="005F60C6" w:rsidP="00B95DEB">
      <w:pPr>
        <w:widowControl/>
        <w:suppressAutoHyphens w:val="0"/>
        <w:spacing w:after="200" w:line="276" w:lineRule="auto"/>
        <w:rPr>
          <w:rFonts w:asciiTheme="minorHAnsi" w:hAnsiTheme="minorHAnsi" w:cstheme="minorHAnsi"/>
          <w:b/>
          <w:bCs/>
          <w:sz w:val="16"/>
          <w:szCs w:val="16"/>
        </w:rPr>
      </w:pPr>
      <w:r w:rsidRPr="004501C1">
        <w:rPr>
          <w:rFonts w:asciiTheme="minorHAnsi" w:hAnsiTheme="minorHAnsi" w:cstheme="minorHAnsi"/>
          <w:noProof/>
          <w:sz w:val="22"/>
          <w:szCs w:val="22"/>
          <w:lang w:val="en-IE" w:eastAsia="en-IE" w:bidi="ar-SA"/>
        </w:rPr>
        <w:lastRenderedPageBreak/>
        <mc:AlternateContent>
          <mc:Choice Requires="wps">
            <w:drawing>
              <wp:anchor distT="0" distB="0" distL="114935" distR="114935" simplePos="0" relativeHeight="251663360" behindDoc="0" locked="0" layoutInCell="1" allowOverlap="1" wp14:anchorId="355BB66D" wp14:editId="1A72329D">
                <wp:simplePos x="0" y="0"/>
                <wp:positionH relativeFrom="column">
                  <wp:posOffset>549275</wp:posOffset>
                </wp:positionH>
                <wp:positionV relativeFrom="paragraph">
                  <wp:posOffset>-357505</wp:posOffset>
                </wp:positionV>
                <wp:extent cx="5020945" cy="563245"/>
                <wp:effectExtent l="13335" t="5715" r="13970" b="12065"/>
                <wp:wrapNone/>
                <wp:docPr id="1240158777"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33C4EFBD" w14:textId="77777777" w:rsidR="005F60C6" w:rsidRPr="00482D73" w:rsidRDefault="005F60C6" w:rsidP="005F60C6">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55BB66D" id="Text Box 119" o:spid="_x0000_s1027" type="#_x0000_t202" style="position:absolute;margin-left:43.25pt;margin-top:-28.15pt;width:395.35pt;height:44.35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" strokeweight=".5pt">
                <v:textbox inset="7.45pt,3.85pt,7.45pt,3.85pt">
                  <w:txbxContent>
                    <w:p w14:paraId="33C4EFBD" w14:textId="77777777" w:rsidR="005F60C6" w:rsidRPr="00482D73" w:rsidRDefault="005F60C6" w:rsidP="005F60C6">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0FDCB289" w14:textId="3B9E6DCA" w:rsidR="00B95DEB" w:rsidRPr="004501C1" w:rsidRDefault="00B95DEB" w:rsidP="006B3240">
      <w:pPr>
        <w:rPr>
          <w:rFonts w:asciiTheme="minorHAnsi" w:hAnsiTheme="minorHAnsi" w:cstheme="minorHAnsi"/>
        </w:rPr>
      </w:pPr>
      <w:bookmarkStart w:id="0" w:name="_Hlk136939593"/>
      <w:r w:rsidRPr="004501C1">
        <w:rPr>
          <w:rFonts w:asciiTheme="minorHAnsi" w:hAnsiTheme="minorHAnsi" w:cstheme="minorHAnsi"/>
          <w:b/>
          <w:sz w:val="23"/>
          <w:szCs w:val="23"/>
          <w:u w:val="single"/>
        </w:rPr>
        <w:t xml:space="preserve">Please check the following points before sending this form:  </w:t>
      </w:r>
    </w:p>
    <w:p w14:paraId="20B9E9F8" w14:textId="77777777" w:rsidR="00B95DEB" w:rsidRPr="004501C1" w:rsidRDefault="00B95DEB" w:rsidP="00B95DEB">
      <w:pPr>
        <w:jc w:val="both"/>
        <w:rPr>
          <w:rFonts w:asciiTheme="minorHAnsi" w:hAnsiTheme="minorHAnsi" w:cstheme="minorHAnsi"/>
          <w:sz w:val="23"/>
          <w:szCs w:val="23"/>
        </w:rPr>
      </w:pPr>
    </w:p>
    <w:p w14:paraId="17518B6A" w14:textId="35C24F6A" w:rsidR="00B95DEB" w:rsidRPr="004501C1" w:rsidRDefault="00B95DEB" w:rsidP="006B7DB6">
      <w:pPr>
        <w:numPr>
          <w:ilvl w:val="0"/>
          <w:numId w:val="1"/>
        </w:numPr>
        <w:jc w:val="both"/>
        <w:rPr>
          <w:rFonts w:asciiTheme="minorHAnsi" w:hAnsiTheme="minorHAnsi" w:cstheme="minorHAnsi"/>
          <w:sz w:val="23"/>
          <w:szCs w:val="23"/>
        </w:rPr>
      </w:pPr>
      <w:r w:rsidRPr="004501C1">
        <w:rPr>
          <w:rFonts w:asciiTheme="minorHAnsi" w:hAnsiTheme="minorHAnsi" w:cstheme="minorHAnsi"/>
          <w:sz w:val="23"/>
          <w:szCs w:val="23"/>
        </w:rPr>
        <w:t xml:space="preserve">All application forms </w:t>
      </w:r>
      <w:r w:rsidR="00E66D0C" w:rsidRPr="004501C1">
        <w:rPr>
          <w:rFonts w:asciiTheme="minorHAnsi" w:hAnsiTheme="minorHAnsi" w:cstheme="minorHAnsi"/>
          <w:sz w:val="23"/>
          <w:szCs w:val="23"/>
        </w:rPr>
        <w:t xml:space="preserve">must be submitted, fully completed </w:t>
      </w:r>
      <w:r w:rsidR="00E66D0C" w:rsidRPr="004501C1">
        <w:rPr>
          <w:rFonts w:asciiTheme="minorHAnsi" w:hAnsiTheme="minorHAnsi" w:cstheme="minorHAnsi"/>
          <w:b/>
          <w:sz w:val="23"/>
          <w:szCs w:val="23"/>
        </w:rPr>
        <w:t>(</w:t>
      </w:r>
      <w:proofErr w:type="gramStart"/>
      <w:r w:rsidR="00E66D0C" w:rsidRPr="004501C1">
        <w:rPr>
          <w:rFonts w:asciiTheme="minorHAnsi" w:hAnsiTheme="minorHAnsi" w:cstheme="minorHAnsi"/>
          <w:b/>
          <w:sz w:val="23"/>
          <w:szCs w:val="23"/>
        </w:rPr>
        <w:t>i.e.</w:t>
      </w:r>
      <w:proofErr w:type="gramEnd"/>
      <w:r w:rsidR="00E66D0C" w:rsidRPr="004501C1">
        <w:rPr>
          <w:rFonts w:asciiTheme="minorHAnsi" w:hAnsiTheme="minorHAnsi" w:cstheme="minorHAnsi"/>
          <w:b/>
          <w:sz w:val="23"/>
          <w:szCs w:val="23"/>
        </w:rPr>
        <w:t xml:space="preserve"> Section 1 &amp; Section 2)</w:t>
      </w:r>
      <w:r w:rsidR="00E66D0C" w:rsidRPr="004501C1">
        <w:rPr>
          <w:rFonts w:asciiTheme="minorHAnsi" w:hAnsiTheme="minorHAnsi" w:cstheme="minorHAnsi"/>
          <w:sz w:val="23"/>
          <w:szCs w:val="23"/>
        </w:rPr>
        <w:t xml:space="preserve"> and inclusive of all the requested documentation by </w:t>
      </w:r>
      <w:r w:rsidR="007C565C" w:rsidRPr="007C565C">
        <w:rPr>
          <w:rFonts w:asciiTheme="minorHAnsi" w:hAnsiTheme="minorHAnsi" w:cstheme="minorHAnsi"/>
          <w:b/>
          <w:bCs/>
          <w:sz w:val="23"/>
          <w:szCs w:val="23"/>
          <w:u w:val="single"/>
        </w:rPr>
        <w:t>4.00 P.M. Wednesday 5th July 2023</w:t>
      </w:r>
      <w:r w:rsidR="00E66D0C" w:rsidRPr="004501C1">
        <w:rPr>
          <w:rFonts w:asciiTheme="minorHAnsi" w:hAnsiTheme="minorHAnsi" w:cstheme="minorHAnsi"/>
          <w:b/>
          <w:bCs/>
          <w:sz w:val="23"/>
          <w:szCs w:val="23"/>
          <w:u w:val="single"/>
        </w:rPr>
        <w:t>.</w:t>
      </w:r>
      <w:r w:rsidR="00E66D0C" w:rsidRPr="004501C1">
        <w:rPr>
          <w:rFonts w:asciiTheme="minorHAnsi" w:hAnsiTheme="minorHAnsi" w:cstheme="minorHAnsi"/>
          <w:sz w:val="23"/>
          <w:szCs w:val="23"/>
        </w:rPr>
        <w:t xml:space="preserve"> All </w:t>
      </w:r>
      <w:r w:rsidR="00E66D0C" w:rsidRPr="004501C1">
        <w:rPr>
          <w:rFonts w:asciiTheme="minorHAnsi" w:hAnsiTheme="minorHAnsi" w:cstheme="minorHAnsi"/>
          <w:b/>
          <w:sz w:val="23"/>
          <w:szCs w:val="23"/>
          <w:u w:val="single"/>
        </w:rPr>
        <w:t>incomplete applications</w:t>
      </w:r>
      <w:r w:rsidR="00E66D0C" w:rsidRPr="004501C1">
        <w:rPr>
          <w:rFonts w:asciiTheme="minorHAnsi" w:hAnsiTheme="minorHAnsi" w:cstheme="minorHAnsi"/>
          <w:sz w:val="23"/>
          <w:szCs w:val="23"/>
        </w:rPr>
        <w:t xml:space="preserve"> will be returned as </w:t>
      </w:r>
      <w:r w:rsidR="00E66D0C" w:rsidRPr="004501C1">
        <w:rPr>
          <w:rFonts w:asciiTheme="minorHAnsi" w:hAnsiTheme="minorHAnsi" w:cstheme="minorHAnsi"/>
          <w:b/>
          <w:sz w:val="23"/>
          <w:szCs w:val="23"/>
          <w:u w:val="single"/>
        </w:rPr>
        <w:t>invalid</w:t>
      </w:r>
      <w:r w:rsidR="00E66D0C" w:rsidRPr="004501C1">
        <w:rPr>
          <w:rFonts w:asciiTheme="minorHAnsi" w:hAnsiTheme="minorHAnsi" w:cstheme="minorHAnsi"/>
          <w:sz w:val="23"/>
          <w:szCs w:val="23"/>
        </w:rPr>
        <w:t xml:space="preserve"> after the closing date and will not be included in the competition.</w:t>
      </w:r>
    </w:p>
    <w:p w14:paraId="2E5E1D74" w14:textId="77777777" w:rsidR="00B95DEB" w:rsidRPr="004501C1" w:rsidRDefault="00B95DEB" w:rsidP="00B95DEB">
      <w:pPr>
        <w:jc w:val="both"/>
        <w:rPr>
          <w:rFonts w:asciiTheme="minorHAnsi" w:hAnsiTheme="minorHAnsi" w:cstheme="minorHAnsi"/>
          <w:sz w:val="23"/>
          <w:szCs w:val="23"/>
        </w:rPr>
      </w:pPr>
    </w:p>
    <w:p w14:paraId="6B9CAA9A" w14:textId="77777777" w:rsidR="00B95DEB" w:rsidRPr="004501C1" w:rsidRDefault="00B95DEB" w:rsidP="00B95DEB">
      <w:pPr>
        <w:numPr>
          <w:ilvl w:val="0"/>
          <w:numId w:val="1"/>
        </w:numPr>
        <w:jc w:val="both"/>
        <w:rPr>
          <w:rFonts w:asciiTheme="minorHAnsi" w:hAnsiTheme="minorHAnsi" w:cstheme="minorHAnsi"/>
          <w:sz w:val="23"/>
          <w:szCs w:val="23"/>
        </w:rPr>
      </w:pPr>
      <w:r w:rsidRPr="004501C1">
        <w:rPr>
          <w:rFonts w:asciiTheme="minorHAnsi" w:hAnsiTheme="minorHAnsi" w:cstheme="minorHAnsi"/>
          <w:sz w:val="23"/>
          <w:szCs w:val="23"/>
        </w:rPr>
        <w:t xml:space="preserve">All information must only be provided on the formal application form. Additional information via Curriculum Vitae </w:t>
      </w:r>
      <w:r w:rsidRPr="004501C1">
        <w:rPr>
          <w:rFonts w:asciiTheme="minorHAnsi" w:hAnsiTheme="minorHAnsi" w:cstheme="minorHAnsi"/>
          <w:b/>
          <w:sz w:val="23"/>
          <w:szCs w:val="23"/>
          <w:u w:val="single"/>
        </w:rPr>
        <w:t>will not</w:t>
      </w:r>
      <w:r w:rsidRPr="004501C1">
        <w:rPr>
          <w:rFonts w:asciiTheme="minorHAnsi" w:hAnsiTheme="minorHAnsi" w:cstheme="minorHAnsi"/>
          <w:sz w:val="23"/>
          <w:szCs w:val="23"/>
        </w:rPr>
        <w:t xml:space="preserve"> be considered.  </w:t>
      </w:r>
    </w:p>
    <w:p w14:paraId="7449D060" w14:textId="77777777" w:rsidR="00B95DEB" w:rsidRPr="004501C1" w:rsidRDefault="00B95DEB" w:rsidP="00B95DEB">
      <w:pPr>
        <w:ind w:left="360"/>
        <w:jc w:val="both"/>
        <w:rPr>
          <w:rFonts w:asciiTheme="minorHAnsi" w:hAnsiTheme="minorHAnsi" w:cstheme="minorHAnsi"/>
          <w:sz w:val="23"/>
          <w:szCs w:val="23"/>
        </w:rPr>
      </w:pPr>
    </w:p>
    <w:p w14:paraId="005201ED" w14:textId="77777777" w:rsidR="000A5851" w:rsidRPr="004501C1" w:rsidRDefault="00B95DEB" w:rsidP="000A5851">
      <w:pPr>
        <w:numPr>
          <w:ilvl w:val="0"/>
          <w:numId w:val="1"/>
        </w:numPr>
        <w:jc w:val="both"/>
        <w:rPr>
          <w:rFonts w:asciiTheme="minorHAnsi" w:hAnsiTheme="minorHAnsi" w:cstheme="minorHAnsi"/>
          <w:sz w:val="23"/>
          <w:szCs w:val="23"/>
        </w:rPr>
      </w:pPr>
      <w:r w:rsidRPr="004501C1">
        <w:rPr>
          <w:rFonts w:asciiTheme="minorHAnsi" w:hAnsiTheme="minorHAnsi" w:cstheme="minorHAnsi"/>
          <w:sz w:val="23"/>
          <w:szCs w:val="23"/>
        </w:rPr>
        <w:t xml:space="preserve">Ensure that your application form is completed in </w:t>
      </w:r>
      <w:r w:rsidRPr="004501C1">
        <w:rPr>
          <w:rFonts w:asciiTheme="minorHAnsi" w:hAnsiTheme="minorHAnsi" w:cstheme="minorHAnsi"/>
          <w:b/>
          <w:sz w:val="23"/>
          <w:szCs w:val="23"/>
          <w:u w:val="single"/>
        </w:rPr>
        <w:t xml:space="preserve">typed </w:t>
      </w:r>
      <w:proofErr w:type="gramStart"/>
      <w:r w:rsidRPr="004501C1">
        <w:rPr>
          <w:rFonts w:asciiTheme="minorHAnsi" w:hAnsiTheme="minorHAnsi" w:cstheme="minorHAnsi"/>
          <w:b/>
          <w:sz w:val="23"/>
          <w:szCs w:val="23"/>
          <w:u w:val="single"/>
        </w:rPr>
        <w:t>format</w:t>
      </w:r>
      <w:proofErr w:type="gramEnd"/>
      <w:r w:rsidRPr="004501C1">
        <w:rPr>
          <w:rFonts w:asciiTheme="minorHAnsi" w:hAnsiTheme="minorHAnsi" w:cstheme="minorHAnsi"/>
          <w:sz w:val="23"/>
          <w:szCs w:val="23"/>
        </w:rPr>
        <w:t xml:space="preserve"> and you have answered all questions fully.  </w:t>
      </w:r>
    </w:p>
    <w:p w14:paraId="65209501" w14:textId="77777777" w:rsidR="000A5851" w:rsidRPr="004501C1" w:rsidRDefault="000A5851" w:rsidP="000A5851">
      <w:pPr>
        <w:pStyle w:val="ListParagraph"/>
        <w:rPr>
          <w:rFonts w:asciiTheme="minorHAnsi" w:hAnsiTheme="minorHAnsi" w:cstheme="minorHAnsi"/>
          <w:b/>
          <w:sz w:val="23"/>
          <w:szCs w:val="23"/>
          <w:u w:val="single"/>
        </w:rPr>
      </w:pPr>
    </w:p>
    <w:p w14:paraId="72D9AE61" w14:textId="559B569A" w:rsidR="00E66D0C" w:rsidRPr="004501C1" w:rsidRDefault="00E66D0C" w:rsidP="001232E6">
      <w:pPr>
        <w:numPr>
          <w:ilvl w:val="0"/>
          <w:numId w:val="1"/>
        </w:numPr>
        <w:jc w:val="both"/>
        <w:rPr>
          <w:rFonts w:asciiTheme="minorHAnsi" w:hAnsiTheme="minorHAnsi" w:cstheme="minorHAnsi"/>
          <w:b/>
          <w:color w:val="C00000"/>
          <w:sz w:val="23"/>
          <w:szCs w:val="23"/>
        </w:rPr>
      </w:pPr>
      <w:r w:rsidRPr="004501C1">
        <w:rPr>
          <w:rFonts w:asciiTheme="minorHAnsi" w:hAnsiTheme="minorHAnsi" w:cstheme="minorHAnsi"/>
          <w:b/>
          <w:sz w:val="23"/>
          <w:szCs w:val="23"/>
          <w:u w:val="single"/>
        </w:rPr>
        <w:t>Email Applications:</w:t>
      </w:r>
      <w:r w:rsidRPr="004501C1">
        <w:rPr>
          <w:rFonts w:asciiTheme="minorHAnsi" w:hAnsiTheme="minorHAnsi" w:cstheme="minorHAnsi"/>
          <w:sz w:val="23"/>
          <w:szCs w:val="23"/>
        </w:rPr>
        <w:t xml:space="preserve">  The completed application form, </w:t>
      </w:r>
      <w:r w:rsidRPr="004501C1">
        <w:rPr>
          <w:rFonts w:asciiTheme="minorHAnsi" w:hAnsiTheme="minorHAnsi" w:cstheme="minorHAnsi"/>
          <w:b/>
          <w:sz w:val="23"/>
          <w:szCs w:val="23"/>
          <w:u w:val="single"/>
        </w:rPr>
        <w:t>along with</w:t>
      </w:r>
      <w:r w:rsidRPr="004501C1">
        <w:rPr>
          <w:rFonts w:asciiTheme="minorHAnsi" w:hAnsiTheme="minorHAnsi" w:cstheme="minorHAnsi"/>
          <w:sz w:val="23"/>
          <w:szCs w:val="23"/>
        </w:rPr>
        <w:t xml:space="preserve"> scanned copies of relevant Educational Qualifications</w:t>
      </w:r>
      <w:r w:rsidR="00B85590" w:rsidRPr="004501C1">
        <w:rPr>
          <w:rFonts w:asciiTheme="minorHAnsi" w:hAnsiTheme="minorHAnsi" w:cstheme="minorHAnsi"/>
          <w:sz w:val="23"/>
          <w:szCs w:val="23"/>
        </w:rPr>
        <w:t xml:space="preserve"> </w:t>
      </w:r>
      <w:r w:rsidR="00B85590" w:rsidRPr="004501C1">
        <w:rPr>
          <w:rFonts w:asciiTheme="minorHAnsi" w:hAnsiTheme="minorHAnsi" w:cstheme="minorHAnsi"/>
          <w:b/>
          <w:bCs/>
          <w:sz w:val="23"/>
          <w:szCs w:val="23"/>
        </w:rPr>
        <w:t>(Essential</w:t>
      </w:r>
      <w:r w:rsidR="00B85590" w:rsidRPr="004501C1">
        <w:rPr>
          <w:rFonts w:asciiTheme="minorHAnsi" w:hAnsiTheme="minorHAnsi" w:cstheme="minorHAnsi"/>
          <w:sz w:val="23"/>
          <w:szCs w:val="23"/>
        </w:rPr>
        <w:t>)</w:t>
      </w:r>
      <w:r w:rsidRPr="004501C1">
        <w:rPr>
          <w:rFonts w:asciiTheme="minorHAnsi" w:hAnsiTheme="minorHAnsi" w:cstheme="minorHAnsi"/>
          <w:sz w:val="23"/>
          <w:szCs w:val="23"/>
        </w:rPr>
        <w:t xml:space="preserve"> must be submitted via email </w:t>
      </w:r>
      <w:r w:rsidR="00CC1DB5" w:rsidRPr="004501C1">
        <w:rPr>
          <w:rFonts w:asciiTheme="minorHAnsi" w:hAnsiTheme="minorHAnsi" w:cstheme="minorHAnsi"/>
          <w:sz w:val="23"/>
          <w:szCs w:val="23"/>
        </w:rPr>
        <w:t xml:space="preserve">in one </w:t>
      </w:r>
      <w:r w:rsidR="00CC1DB5" w:rsidRPr="004501C1">
        <w:rPr>
          <w:rFonts w:asciiTheme="minorHAnsi" w:hAnsiTheme="minorHAnsi" w:cstheme="minorHAnsi"/>
          <w:b/>
          <w:bCs/>
          <w:sz w:val="23"/>
          <w:szCs w:val="23"/>
        </w:rPr>
        <w:t>PDF or WORD</w:t>
      </w:r>
      <w:r w:rsidR="00CC1DB5" w:rsidRPr="004501C1">
        <w:rPr>
          <w:rFonts w:asciiTheme="minorHAnsi" w:hAnsiTheme="minorHAnsi" w:cstheme="minorHAnsi"/>
          <w:sz w:val="23"/>
          <w:szCs w:val="23"/>
        </w:rPr>
        <w:t xml:space="preserve"> Document </w:t>
      </w:r>
      <w:r w:rsidRPr="004501C1">
        <w:rPr>
          <w:rFonts w:asciiTheme="minorHAnsi" w:hAnsiTheme="minorHAnsi" w:cstheme="minorHAnsi"/>
          <w:sz w:val="23"/>
          <w:szCs w:val="23"/>
        </w:rPr>
        <w:t xml:space="preserve">to </w:t>
      </w:r>
      <w:hyperlink r:id="rId10" w:history="1">
        <w:r w:rsidR="00CC1DB5" w:rsidRPr="004501C1">
          <w:rPr>
            <w:rStyle w:val="Hyperlink"/>
            <w:rFonts w:asciiTheme="minorHAnsi" w:hAnsiTheme="minorHAnsi" w:cstheme="minorHAnsi"/>
            <w:sz w:val="23"/>
            <w:szCs w:val="23"/>
          </w:rPr>
          <w:t>recruitment@galwaycity.ie</w:t>
        </w:r>
      </w:hyperlink>
      <w:r w:rsidRPr="004501C1">
        <w:rPr>
          <w:rFonts w:asciiTheme="minorHAnsi" w:hAnsiTheme="minorHAnsi" w:cstheme="minorHAnsi"/>
          <w:sz w:val="23"/>
          <w:szCs w:val="23"/>
        </w:rPr>
        <w:t xml:space="preserve">  by</w:t>
      </w:r>
      <w:r w:rsidRPr="004501C1">
        <w:rPr>
          <w:rFonts w:asciiTheme="minorHAnsi" w:hAnsiTheme="minorHAnsi" w:cstheme="minorHAnsi"/>
          <w:b/>
          <w:sz w:val="23"/>
          <w:szCs w:val="23"/>
          <w:u w:val="single"/>
        </w:rPr>
        <w:t xml:space="preserve"> </w:t>
      </w:r>
      <w:r w:rsidR="007C565C" w:rsidRPr="007C565C">
        <w:rPr>
          <w:rFonts w:asciiTheme="minorHAnsi" w:hAnsiTheme="minorHAnsi" w:cstheme="minorHAnsi"/>
          <w:b/>
          <w:bCs/>
          <w:sz w:val="23"/>
          <w:szCs w:val="23"/>
          <w:u w:val="single"/>
        </w:rPr>
        <w:t>4.00 P.M. Wednesday 5th July 2023</w:t>
      </w:r>
      <w:r w:rsidRPr="004501C1">
        <w:rPr>
          <w:rFonts w:asciiTheme="minorHAnsi" w:hAnsiTheme="minorHAnsi" w:cstheme="minorHAnsi"/>
          <w:b/>
          <w:sz w:val="23"/>
          <w:szCs w:val="23"/>
          <w:u w:val="single"/>
        </w:rPr>
        <w:t>.</w:t>
      </w:r>
      <w:r w:rsidRPr="004501C1">
        <w:rPr>
          <w:rFonts w:asciiTheme="minorHAnsi" w:hAnsiTheme="minorHAnsi" w:cstheme="minorHAnsi"/>
          <w:b/>
          <w:sz w:val="23"/>
          <w:szCs w:val="23"/>
        </w:rPr>
        <w:t xml:space="preserve">  </w:t>
      </w:r>
      <w:r w:rsidRPr="004501C1">
        <w:rPr>
          <w:rFonts w:asciiTheme="minorHAnsi" w:hAnsiTheme="minorHAnsi" w:cstheme="minorHAnsi"/>
          <w:b/>
          <w:color w:val="C0504D"/>
          <w:sz w:val="23"/>
          <w:szCs w:val="23"/>
        </w:rPr>
        <w:t xml:space="preserve"> </w:t>
      </w:r>
      <w:r w:rsidRPr="004501C1">
        <w:rPr>
          <w:rFonts w:asciiTheme="minorHAnsi" w:hAnsiTheme="minorHAnsi" w:cstheme="minorHAnsi"/>
          <w:b/>
          <w:color w:val="C00000"/>
          <w:sz w:val="23"/>
          <w:szCs w:val="23"/>
        </w:rPr>
        <w:t>Please ensure subject bar of email states “</w:t>
      </w:r>
      <w:r w:rsidR="00B1192F" w:rsidRPr="004501C1">
        <w:rPr>
          <w:rFonts w:asciiTheme="minorHAnsi" w:hAnsiTheme="minorHAnsi" w:cstheme="minorHAnsi"/>
          <w:b/>
          <w:color w:val="C00000"/>
          <w:sz w:val="23"/>
          <w:szCs w:val="23"/>
        </w:rPr>
        <w:t>‘</w:t>
      </w:r>
      <w:r w:rsidR="000A5851" w:rsidRPr="004501C1">
        <w:rPr>
          <w:rFonts w:asciiTheme="minorHAnsi" w:hAnsiTheme="minorHAnsi" w:cstheme="minorHAnsi"/>
          <w:b/>
          <w:color w:val="C00000"/>
          <w:lang w:val="en-US"/>
        </w:rPr>
        <w:t xml:space="preserve">DPO &amp; IG Manager </w:t>
      </w:r>
      <w:r w:rsidR="00B1192F" w:rsidRPr="004501C1">
        <w:rPr>
          <w:rFonts w:asciiTheme="minorHAnsi" w:hAnsiTheme="minorHAnsi" w:cstheme="minorHAnsi"/>
          <w:b/>
          <w:color w:val="C00000"/>
          <w:sz w:val="23"/>
          <w:szCs w:val="23"/>
        </w:rPr>
        <w:t>- Application Form</w:t>
      </w:r>
      <w:r w:rsidRPr="004501C1">
        <w:rPr>
          <w:rFonts w:asciiTheme="minorHAnsi" w:hAnsiTheme="minorHAnsi" w:cstheme="minorHAnsi"/>
          <w:b/>
          <w:color w:val="C00000"/>
          <w:sz w:val="23"/>
          <w:szCs w:val="23"/>
        </w:rPr>
        <w:t>”</w:t>
      </w:r>
      <w:r w:rsidR="00E52137" w:rsidRPr="004501C1">
        <w:rPr>
          <w:rFonts w:asciiTheme="minorHAnsi" w:hAnsiTheme="minorHAnsi" w:cstheme="minorHAnsi"/>
          <w:b/>
          <w:color w:val="C00000"/>
          <w:sz w:val="23"/>
          <w:szCs w:val="23"/>
        </w:rPr>
        <w:t>.</w:t>
      </w:r>
    </w:p>
    <w:p w14:paraId="2403B09C" w14:textId="77777777" w:rsidR="00332F89" w:rsidRPr="004501C1" w:rsidRDefault="00332F89" w:rsidP="00332F89">
      <w:pPr>
        <w:pStyle w:val="ListParagraph"/>
        <w:rPr>
          <w:rFonts w:asciiTheme="minorHAnsi" w:hAnsiTheme="minorHAnsi" w:cstheme="minorHAnsi"/>
          <w:sz w:val="23"/>
          <w:szCs w:val="23"/>
        </w:rPr>
      </w:pPr>
    </w:p>
    <w:p w14:paraId="3C9B0B0B" w14:textId="77777777" w:rsidR="00332F89" w:rsidRPr="004501C1" w:rsidRDefault="00332F89" w:rsidP="00332F89">
      <w:pPr>
        <w:pStyle w:val="ListParagraph"/>
        <w:numPr>
          <w:ilvl w:val="0"/>
          <w:numId w:val="1"/>
        </w:numPr>
        <w:rPr>
          <w:rFonts w:asciiTheme="minorHAnsi" w:hAnsiTheme="minorHAnsi" w:cstheme="minorHAnsi"/>
          <w:b/>
          <w:sz w:val="23"/>
          <w:szCs w:val="23"/>
        </w:rPr>
      </w:pPr>
      <w:r w:rsidRPr="004501C1">
        <w:rPr>
          <w:rFonts w:asciiTheme="minorHAnsi" w:hAnsiTheme="minorHAnsi" w:cstheme="minorHAnsi"/>
          <w:b/>
          <w:sz w:val="23"/>
          <w:szCs w:val="23"/>
        </w:rPr>
        <w:t xml:space="preserve">Please note that email and attachments should not exceed 15mb in size.  It is the applicant’s responsibility to ensure that the email and attachments does not exceed the size limits.  </w:t>
      </w:r>
    </w:p>
    <w:p w14:paraId="23036B95" w14:textId="77777777" w:rsidR="00E66D0C" w:rsidRPr="004501C1" w:rsidRDefault="00E66D0C" w:rsidP="00E66D0C">
      <w:pPr>
        <w:jc w:val="both"/>
        <w:rPr>
          <w:rFonts w:asciiTheme="minorHAnsi" w:hAnsiTheme="minorHAnsi" w:cstheme="minorHAnsi"/>
          <w:sz w:val="23"/>
          <w:szCs w:val="23"/>
        </w:rPr>
      </w:pPr>
    </w:p>
    <w:p w14:paraId="52DD5AFE" w14:textId="084B956F" w:rsidR="000A5851" w:rsidRPr="007C565C" w:rsidRDefault="00E66D0C" w:rsidP="00101690">
      <w:pPr>
        <w:numPr>
          <w:ilvl w:val="0"/>
          <w:numId w:val="1"/>
        </w:numPr>
        <w:jc w:val="both"/>
        <w:rPr>
          <w:rFonts w:asciiTheme="minorHAnsi" w:hAnsiTheme="minorHAnsi" w:cstheme="minorHAnsi"/>
          <w:sz w:val="23"/>
          <w:szCs w:val="23"/>
        </w:rPr>
      </w:pPr>
      <w:r w:rsidRPr="007C565C">
        <w:rPr>
          <w:rFonts w:asciiTheme="minorHAnsi" w:hAnsiTheme="minorHAnsi" w:cstheme="minorHAnsi"/>
          <w:b/>
          <w:sz w:val="23"/>
          <w:szCs w:val="23"/>
          <w:u w:val="single"/>
        </w:rPr>
        <w:t>Postal/Delivered Applications:</w:t>
      </w:r>
      <w:r w:rsidR="00B81C97" w:rsidRPr="007C565C">
        <w:rPr>
          <w:rFonts w:asciiTheme="minorHAnsi" w:hAnsiTheme="minorHAnsi" w:cstheme="minorHAnsi"/>
          <w:sz w:val="23"/>
          <w:szCs w:val="23"/>
        </w:rPr>
        <w:t xml:space="preserve"> </w:t>
      </w:r>
      <w:r w:rsidRPr="007C565C">
        <w:rPr>
          <w:rFonts w:asciiTheme="minorHAnsi" w:hAnsiTheme="minorHAnsi" w:cstheme="minorHAnsi"/>
          <w:sz w:val="23"/>
          <w:szCs w:val="23"/>
        </w:rPr>
        <w:t xml:space="preserve">The completed application form can be submitted by post/delivered and must include </w:t>
      </w:r>
      <w:r w:rsidRPr="007C565C">
        <w:rPr>
          <w:rFonts w:asciiTheme="minorHAnsi" w:hAnsiTheme="minorHAnsi" w:cstheme="minorHAnsi"/>
          <w:b/>
          <w:sz w:val="23"/>
          <w:szCs w:val="23"/>
        </w:rPr>
        <w:t>4 Copies</w:t>
      </w:r>
      <w:r w:rsidRPr="007C565C">
        <w:rPr>
          <w:rFonts w:asciiTheme="minorHAnsi" w:hAnsiTheme="minorHAnsi" w:cstheme="minorHAnsi"/>
          <w:sz w:val="23"/>
          <w:szCs w:val="23"/>
        </w:rPr>
        <w:t xml:space="preserve"> </w:t>
      </w:r>
      <w:proofErr w:type="gramStart"/>
      <w:r w:rsidRPr="007C565C">
        <w:rPr>
          <w:rFonts w:asciiTheme="minorHAnsi" w:hAnsiTheme="minorHAnsi" w:cstheme="minorHAnsi"/>
          <w:sz w:val="23"/>
          <w:szCs w:val="23"/>
        </w:rPr>
        <w:t>i.e.</w:t>
      </w:r>
      <w:proofErr w:type="gramEnd"/>
      <w:r w:rsidRPr="007C565C">
        <w:rPr>
          <w:rFonts w:asciiTheme="minorHAnsi" w:hAnsiTheme="minorHAnsi" w:cstheme="minorHAnsi"/>
          <w:sz w:val="23"/>
          <w:szCs w:val="23"/>
        </w:rPr>
        <w:t xml:space="preserve"> 1 original &amp; 3 copies of the application form, </w:t>
      </w:r>
      <w:r w:rsidRPr="007C565C">
        <w:rPr>
          <w:rFonts w:asciiTheme="minorHAnsi" w:hAnsiTheme="minorHAnsi" w:cstheme="minorHAnsi"/>
          <w:b/>
          <w:sz w:val="23"/>
          <w:szCs w:val="23"/>
        </w:rPr>
        <w:t>along with</w:t>
      </w:r>
      <w:r w:rsidRPr="007C565C">
        <w:rPr>
          <w:rFonts w:asciiTheme="minorHAnsi" w:hAnsiTheme="minorHAnsi" w:cstheme="minorHAnsi"/>
          <w:sz w:val="23"/>
          <w:szCs w:val="23"/>
        </w:rPr>
        <w:t xml:space="preserve"> </w:t>
      </w:r>
      <w:r w:rsidRPr="007C565C">
        <w:rPr>
          <w:rFonts w:asciiTheme="minorHAnsi" w:hAnsiTheme="minorHAnsi" w:cstheme="minorHAnsi"/>
          <w:b/>
          <w:sz w:val="23"/>
          <w:szCs w:val="23"/>
        </w:rPr>
        <w:t>4 copies</w:t>
      </w:r>
      <w:r w:rsidRPr="007C565C">
        <w:rPr>
          <w:rFonts w:asciiTheme="minorHAnsi" w:hAnsiTheme="minorHAnsi" w:cstheme="minorHAnsi"/>
          <w:sz w:val="23"/>
          <w:szCs w:val="23"/>
        </w:rPr>
        <w:t xml:space="preserve"> of releva</w:t>
      </w:r>
      <w:r w:rsidR="00B81C97" w:rsidRPr="007C565C">
        <w:rPr>
          <w:rFonts w:asciiTheme="minorHAnsi" w:hAnsiTheme="minorHAnsi" w:cstheme="minorHAnsi"/>
          <w:sz w:val="23"/>
          <w:szCs w:val="23"/>
        </w:rPr>
        <w:t xml:space="preserve">nt Educational Qualifications </w:t>
      </w:r>
      <w:r w:rsidRPr="007C565C">
        <w:rPr>
          <w:rFonts w:asciiTheme="minorHAnsi" w:hAnsiTheme="minorHAnsi" w:cstheme="minorHAnsi"/>
          <w:sz w:val="23"/>
          <w:szCs w:val="23"/>
        </w:rPr>
        <w:t xml:space="preserve">must be submitted </w:t>
      </w:r>
      <w:r w:rsidR="007C565C" w:rsidRPr="007C565C">
        <w:rPr>
          <w:rFonts w:asciiTheme="minorHAnsi" w:hAnsiTheme="minorHAnsi" w:cstheme="minorHAnsi"/>
          <w:b/>
          <w:bCs/>
          <w:sz w:val="23"/>
          <w:szCs w:val="23"/>
          <w:u w:val="single"/>
        </w:rPr>
        <w:t>4.00 P.M. Wednesday 5th July 2023</w:t>
      </w:r>
    </w:p>
    <w:p w14:paraId="48A280FA" w14:textId="77777777" w:rsidR="007C565C" w:rsidRPr="007C565C" w:rsidRDefault="007C565C" w:rsidP="007C565C">
      <w:pPr>
        <w:jc w:val="both"/>
        <w:rPr>
          <w:rFonts w:asciiTheme="minorHAnsi" w:hAnsiTheme="minorHAnsi" w:cstheme="minorHAnsi"/>
          <w:sz w:val="23"/>
          <w:szCs w:val="23"/>
        </w:rPr>
      </w:pPr>
    </w:p>
    <w:p w14:paraId="031B61AC" w14:textId="77777777" w:rsidR="00E66D0C" w:rsidRPr="004501C1" w:rsidRDefault="00E66D0C" w:rsidP="00E66D0C">
      <w:pPr>
        <w:numPr>
          <w:ilvl w:val="0"/>
          <w:numId w:val="1"/>
        </w:numPr>
        <w:jc w:val="both"/>
        <w:rPr>
          <w:rFonts w:asciiTheme="minorHAnsi" w:hAnsiTheme="minorHAnsi" w:cstheme="minorHAnsi"/>
          <w:sz w:val="23"/>
          <w:szCs w:val="23"/>
        </w:rPr>
      </w:pPr>
      <w:r w:rsidRPr="004501C1">
        <w:rPr>
          <w:rFonts w:asciiTheme="minorHAnsi" w:hAnsiTheme="minorHAnsi" w:cstheme="minorHAnsi"/>
          <w:sz w:val="23"/>
          <w:szCs w:val="23"/>
        </w:rPr>
        <w:t xml:space="preserve">Original certificates will be required prior to any appointment.  </w:t>
      </w:r>
      <w:r w:rsidRPr="004501C1">
        <w:rPr>
          <w:rFonts w:asciiTheme="minorHAnsi" w:hAnsiTheme="minorHAnsi" w:cstheme="minorHAnsi"/>
          <w:b/>
          <w:color w:val="C0504D"/>
          <w:sz w:val="23"/>
          <w:szCs w:val="23"/>
          <w:u w:val="single"/>
        </w:rPr>
        <w:t xml:space="preserve">Applications submitted that do not meet the requirements as outlined will be deemed invalid, will be returned to the </w:t>
      </w:r>
      <w:proofErr w:type="gramStart"/>
      <w:r w:rsidRPr="004501C1">
        <w:rPr>
          <w:rFonts w:asciiTheme="minorHAnsi" w:hAnsiTheme="minorHAnsi" w:cstheme="minorHAnsi"/>
          <w:b/>
          <w:color w:val="C0504D"/>
          <w:sz w:val="23"/>
          <w:szCs w:val="23"/>
          <w:u w:val="single"/>
        </w:rPr>
        <w:t>candidate</w:t>
      </w:r>
      <w:proofErr w:type="gramEnd"/>
      <w:r w:rsidRPr="004501C1">
        <w:rPr>
          <w:rFonts w:asciiTheme="minorHAnsi" w:hAnsiTheme="minorHAnsi" w:cstheme="minorHAnsi"/>
          <w:b/>
          <w:color w:val="C0504D"/>
          <w:sz w:val="23"/>
          <w:szCs w:val="23"/>
          <w:u w:val="single"/>
        </w:rPr>
        <w:t xml:space="preserve"> and will NOT </w:t>
      </w:r>
      <w:r w:rsidR="00142163" w:rsidRPr="004501C1">
        <w:rPr>
          <w:rFonts w:asciiTheme="minorHAnsi" w:hAnsiTheme="minorHAnsi" w:cstheme="minorHAnsi"/>
          <w:b/>
          <w:color w:val="C0504D"/>
          <w:sz w:val="23"/>
          <w:szCs w:val="23"/>
          <w:u w:val="single"/>
        </w:rPr>
        <w:t xml:space="preserve">be </w:t>
      </w:r>
      <w:r w:rsidRPr="004501C1">
        <w:rPr>
          <w:rFonts w:asciiTheme="minorHAnsi" w:hAnsiTheme="minorHAnsi" w:cstheme="minorHAnsi"/>
          <w:b/>
          <w:color w:val="C0504D"/>
          <w:sz w:val="23"/>
          <w:szCs w:val="23"/>
          <w:u w:val="single"/>
        </w:rPr>
        <w:t>included in the next stage of competition.</w:t>
      </w:r>
    </w:p>
    <w:p w14:paraId="4C7EBF94" w14:textId="77777777" w:rsidR="00B95DEB" w:rsidRPr="004501C1" w:rsidRDefault="00B95DEB" w:rsidP="0009399F">
      <w:pPr>
        <w:rPr>
          <w:rFonts w:asciiTheme="minorHAnsi" w:hAnsiTheme="minorHAnsi" w:cstheme="minorHAnsi"/>
          <w:sz w:val="23"/>
          <w:szCs w:val="23"/>
          <w:u w:val="single"/>
        </w:rPr>
      </w:pPr>
    </w:p>
    <w:p w14:paraId="3588752A" w14:textId="77777777" w:rsidR="00B95DEB" w:rsidRPr="004501C1" w:rsidRDefault="00B95DEB" w:rsidP="00B95DEB">
      <w:pPr>
        <w:numPr>
          <w:ilvl w:val="0"/>
          <w:numId w:val="1"/>
        </w:numPr>
        <w:jc w:val="both"/>
        <w:rPr>
          <w:rFonts w:asciiTheme="minorHAnsi" w:hAnsiTheme="minorHAnsi" w:cstheme="minorHAnsi"/>
          <w:sz w:val="23"/>
          <w:szCs w:val="23"/>
        </w:rPr>
      </w:pPr>
      <w:r w:rsidRPr="004501C1">
        <w:rPr>
          <w:rFonts w:asciiTheme="minorHAnsi" w:hAnsiTheme="minorHAnsi" w:cstheme="minorHAnsi"/>
          <w:b/>
          <w:sz w:val="23"/>
          <w:szCs w:val="23"/>
        </w:rPr>
        <w:t>Please note that a previous submission of relevant Certificates &amp; Driving Licence to this office will not suffice as fulfilling the current application requirements.</w:t>
      </w:r>
      <w:r w:rsidRPr="004501C1">
        <w:rPr>
          <w:rFonts w:asciiTheme="minorHAnsi" w:hAnsiTheme="minorHAnsi" w:cstheme="minorHAnsi"/>
          <w:sz w:val="23"/>
          <w:szCs w:val="23"/>
        </w:rPr>
        <w:t xml:space="preserve">   </w:t>
      </w:r>
    </w:p>
    <w:p w14:paraId="4F03ADBD" w14:textId="77777777" w:rsidR="00B95DEB" w:rsidRPr="004501C1" w:rsidRDefault="00B95DEB" w:rsidP="00B95DEB">
      <w:pPr>
        <w:jc w:val="both"/>
        <w:rPr>
          <w:rFonts w:asciiTheme="minorHAnsi" w:hAnsiTheme="minorHAnsi" w:cstheme="minorHAnsi"/>
          <w:sz w:val="23"/>
          <w:szCs w:val="23"/>
          <w:u w:val="single"/>
        </w:rPr>
      </w:pPr>
    </w:p>
    <w:p w14:paraId="5B2D1190" w14:textId="77777777" w:rsidR="00B95DEB" w:rsidRPr="004501C1" w:rsidRDefault="00B95DEB" w:rsidP="00B95DEB">
      <w:pPr>
        <w:numPr>
          <w:ilvl w:val="0"/>
          <w:numId w:val="1"/>
        </w:numPr>
        <w:spacing w:line="200" w:lineRule="atLeast"/>
        <w:jc w:val="both"/>
        <w:rPr>
          <w:rFonts w:asciiTheme="minorHAnsi" w:hAnsiTheme="minorHAnsi" w:cstheme="minorHAnsi"/>
          <w:b/>
          <w:sz w:val="23"/>
          <w:szCs w:val="23"/>
        </w:rPr>
      </w:pPr>
      <w:r w:rsidRPr="004501C1">
        <w:rPr>
          <w:rFonts w:asciiTheme="minorHAnsi" w:hAnsiTheme="minorHAnsi" w:cstheme="minorHAnsi"/>
          <w:b/>
          <w:sz w:val="23"/>
          <w:szCs w:val="23"/>
        </w:rPr>
        <w:t xml:space="preserve">Applications will be short-listed </w:t>
      </w:r>
      <w:proofErr w:type="gramStart"/>
      <w:r w:rsidRPr="004501C1">
        <w:rPr>
          <w:rFonts w:asciiTheme="minorHAnsi" w:hAnsiTheme="minorHAnsi" w:cstheme="minorHAnsi"/>
          <w:b/>
          <w:sz w:val="23"/>
          <w:szCs w:val="23"/>
        </w:rPr>
        <w:t>on the basis of</w:t>
      </w:r>
      <w:proofErr w:type="gramEnd"/>
      <w:r w:rsidRPr="004501C1">
        <w:rPr>
          <w:rFonts w:asciiTheme="minorHAnsi" w:hAnsiTheme="minorHAnsi" w:cstheme="minorHAnsi"/>
          <w:b/>
          <w:sz w:val="23"/>
          <w:szCs w:val="23"/>
        </w:rPr>
        <w:t xml:space="preserve"> the information provided on the application form and therefore you should ensure that you have fully completed your application and all documentation requested is submitted.</w:t>
      </w:r>
    </w:p>
    <w:p w14:paraId="6B079C59" w14:textId="77777777" w:rsidR="00B95DEB" w:rsidRPr="004501C1" w:rsidRDefault="00B95DEB" w:rsidP="00B95DEB">
      <w:pPr>
        <w:ind w:left="360"/>
        <w:jc w:val="both"/>
        <w:rPr>
          <w:rFonts w:asciiTheme="minorHAnsi" w:hAnsiTheme="minorHAnsi" w:cstheme="minorHAnsi"/>
          <w:sz w:val="23"/>
          <w:szCs w:val="23"/>
        </w:rPr>
      </w:pPr>
    </w:p>
    <w:p w14:paraId="1E05F6C6" w14:textId="77777777" w:rsidR="00B95DEB" w:rsidRPr="004501C1" w:rsidRDefault="00B95DEB" w:rsidP="00B95DEB">
      <w:pPr>
        <w:numPr>
          <w:ilvl w:val="0"/>
          <w:numId w:val="1"/>
        </w:numPr>
        <w:jc w:val="both"/>
        <w:rPr>
          <w:rFonts w:asciiTheme="minorHAnsi" w:hAnsiTheme="minorHAnsi" w:cstheme="minorHAnsi"/>
          <w:sz w:val="23"/>
          <w:szCs w:val="23"/>
        </w:rPr>
      </w:pPr>
      <w:r w:rsidRPr="004501C1">
        <w:rPr>
          <w:rFonts w:asciiTheme="minorHAnsi" w:hAnsiTheme="minorHAnsi" w:cstheme="minorHAnsi"/>
          <w:sz w:val="23"/>
          <w:szCs w:val="23"/>
        </w:rPr>
        <w:t xml:space="preserve">Candidates should allow sufficient time to ensure delivery is </w:t>
      </w:r>
      <w:r w:rsidRPr="004501C1">
        <w:rPr>
          <w:rFonts w:asciiTheme="minorHAnsi" w:hAnsiTheme="minorHAnsi" w:cstheme="minorHAnsi"/>
          <w:sz w:val="23"/>
          <w:szCs w:val="23"/>
          <w:u w:val="single"/>
        </w:rPr>
        <w:t>not later</w:t>
      </w:r>
      <w:r w:rsidRPr="004501C1">
        <w:rPr>
          <w:rFonts w:asciiTheme="minorHAnsi" w:hAnsiTheme="minorHAnsi" w:cstheme="minorHAnsi"/>
          <w:sz w:val="23"/>
          <w:szCs w:val="23"/>
        </w:rPr>
        <w:t xml:space="preserve"> than the latest time for acceptance.  The responsibility rests with the applicant to ensure the application form, in full, is </w:t>
      </w:r>
      <w:r w:rsidRPr="004501C1">
        <w:rPr>
          <w:rFonts w:asciiTheme="minorHAnsi" w:hAnsiTheme="minorHAnsi" w:cstheme="minorHAnsi"/>
          <w:b/>
          <w:sz w:val="23"/>
          <w:szCs w:val="23"/>
          <w:u w:val="single"/>
        </w:rPr>
        <w:t>received</w:t>
      </w:r>
      <w:r w:rsidRPr="004501C1">
        <w:rPr>
          <w:rFonts w:asciiTheme="minorHAnsi" w:hAnsiTheme="minorHAnsi" w:cstheme="minorHAnsi"/>
          <w:sz w:val="23"/>
          <w:szCs w:val="23"/>
        </w:rPr>
        <w:t xml:space="preserve"> on time by the Human Resources Department, Galway City Council.  </w:t>
      </w:r>
    </w:p>
    <w:p w14:paraId="65D8C7E5" w14:textId="77777777" w:rsidR="00B95DEB" w:rsidRPr="004501C1" w:rsidRDefault="00B95DEB" w:rsidP="00B95DEB">
      <w:pPr>
        <w:ind w:left="360"/>
        <w:jc w:val="both"/>
        <w:rPr>
          <w:rFonts w:asciiTheme="minorHAnsi" w:hAnsiTheme="minorHAnsi" w:cstheme="minorHAnsi"/>
          <w:sz w:val="23"/>
          <w:szCs w:val="23"/>
        </w:rPr>
      </w:pPr>
    </w:p>
    <w:p w14:paraId="48797E59" w14:textId="77777777" w:rsidR="0009399F" w:rsidRPr="004501C1" w:rsidRDefault="0009399F" w:rsidP="0009399F">
      <w:pPr>
        <w:numPr>
          <w:ilvl w:val="0"/>
          <w:numId w:val="1"/>
        </w:numPr>
        <w:jc w:val="both"/>
        <w:rPr>
          <w:rFonts w:asciiTheme="minorHAnsi" w:hAnsiTheme="minorHAnsi" w:cstheme="minorHAnsi"/>
          <w:sz w:val="23"/>
          <w:szCs w:val="23"/>
        </w:rPr>
      </w:pPr>
      <w:r w:rsidRPr="004501C1">
        <w:rPr>
          <w:rFonts w:asciiTheme="minorHAnsi" w:hAnsiTheme="minorHAnsi" w:cstheme="minorHAnsi"/>
          <w:sz w:val="23"/>
          <w:szCs w:val="23"/>
        </w:rPr>
        <w:t>Please notify the Human Resources Department of any change of address.  Please ensure that you include a current valid contact number on your application form.</w:t>
      </w:r>
    </w:p>
    <w:p w14:paraId="77F0F438" w14:textId="77777777" w:rsidR="0009399F" w:rsidRPr="004501C1" w:rsidRDefault="0009399F" w:rsidP="0009399F">
      <w:pPr>
        <w:jc w:val="both"/>
        <w:rPr>
          <w:rFonts w:asciiTheme="minorHAnsi" w:hAnsiTheme="minorHAnsi" w:cstheme="minorHAnsi"/>
          <w:sz w:val="23"/>
          <w:szCs w:val="23"/>
        </w:rPr>
      </w:pPr>
    </w:p>
    <w:p w14:paraId="71D60B04" w14:textId="77777777" w:rsidR="00C56853" w:rsidRPr="004501C1" w:rsidRDefault="00B95DEB" w:rsidP="00FE1FBB">
      <w:pPr>
        <w:numPr>
          <w:ilvl w:val="0"/>
          <w:numId w:val="1"/>
        </w:numPr>
        <w:jc w:val="both"/>
        <w:rPr>
          <w:rFonts w:asciiTheme="minorHAnsi" w:hAnsiTheme="minorHAnsi" w:cstheme="minorHAnsi"/>
          <w:sz w:val="23"/>
          <w:szCs w:val="23"/>
        </w:rPr>
      </w:pPr>
      <w:r w:rsidRPr="004501C1">
        <w:rPr>
          <w:rFonts w:asciiTheme="minorHAnsi" w:hAnsiTheme="minorHAnsi" w:cstheme="minorHAnsi"/>
          <w:sz w:val="23"/>
          <w:szCs w:val="23"/>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4501C1">
        <w:rPr>
          <w:rFonts w:asciiTheme="minorHAnsi" w:hAnsiTheme="minorHAnsi" w:cstheme="minorHAnsi"/>
          <w:sz w:val="23"/>
          <w:szCs w:val="23"/>
        </w:rPr>
        <w:t>An</w:t>
      </w:r>
      <w:proofErr w:type="gramEnd"/>
      <w:r w:rsidRPr="004501C1">
        <w:rPr>
          <w:rFonts w:asciiTheme="minorHAnsi" w:hAnsiTheme="minorHAnsi" w:cstheme="minorHAnsi"/>
          <w:sz w:val="23"/>
          <w:szCs w:val="23"/>
        </w:rPr>
        <w:t xml:space="preserve"> Post regarding any delays rests with the applicant.</w:t>
      </w:r>
    </w:p>
    <w:bookmarkEnd w:id="0"/>
    <w:p w14:paraId="3B719044" w14:textId="77777777" w:rsidR="00366802" w:rsidRPr="004501C1" w:rsidRDefault="00366802" w:rsidP="00366802">
      <w:pPr>
        <w:pStyle w:val="ListParagraph"/>
        <w:rPr>
          <w:rFonts w:asciiTheme="minorHAnsi" w:hAnsiTheme="minorHAnsi" w:cstheme="minorHAnsi"/>
          <w:sz w:val="23"/>
          <w:szCs w:val="23"/>
        </w:rPr>
      </w:pPr>
    </w:p>
    <w:p w14:paraId="0EB84544" w14:textId="5412DB26" w:rsidR="00556105" w:rsidRPr="004501C1" w:rsidRDefault="005F60C6" w:rsidP="004A3147">
      <w:pPr>
        <w:tabs>
          <w:tab w:val="center" w:pos="4819"/>
          <w:tab w:val="left" w:pos="8100"/>
        </w:tabs>
        <w:jc w:val="both"/>
        <w:rPr>
          <w:rFonts w:asciiTheme="minorHAnsi" w:hAnsiTheme="minorHAnsi" w:cstheme="minorHAnsi"/>
          <w:b/>
          <w:bCs/>
          <w:color w:val="FFFFFF" w:themeColor="background1"/>
          <w:sz w:val="32"/>
          <w:szCs w:val="32"/>
        </w:rPr>
      </w:pPr>
      <w:r w:rsidRPr="004501C1">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5408" behindDoc="1" locked="0" layoutInCell="1" allowOverlap="1" wp14:anchorId="3F241814" wp14:editId="66BCA02A">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D68068B" id="Rectangle 2" o:spid="_x0000_s1026" style="position:absolute;margin-left:0;margin-top:-.05pt;width:484.5pt;height:24.7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4501C1">
        <w:rPr>
          <w:rFonts w:asciiTheme="minorHAnsi" w:hAnsiTheme="minorHAnsi" w:cstheme="minorHAnsi"/>
          <w:sz w:val="23"/>
          <w:szCs w:val="23"/>
        </w:rPr>
        <w:tab/>
      </w:r>
      <w:r w:rsidRPr="004501C1">
        <w:rPr>
          <w:rFonts w:asciiTheme="minorHAnsi" w:hAnsiTheme="minorHAnsi" w:cstheme="minorHAnsi"/>
          <w:b/>
          <w:bCs/>
          <w:color w:val="FFFFFF" w:themeColor="background1"/>
          <w:sz w:val="32"/>
          <w:szCs w:val="32"/>
        </w:rPr>
        <w:t>POSITION</w:t>
      </w:r>
      <w:r w:rsidR="004A3147">
        <w:rPr>
          <w:rFonts w:asciiTheme="minorHAnsi" w:hAnsiTheme="minorHAnsi" w:cstheme="minorHAnsi"/>
          <w:b/>
          <w:bCs/>
          <w:color w:val="FFFFFF" w:themeColor="background1"/>
          <w:sz w:val="32"/>
          <w:szCs w:val="32"/>
        </w:rPr>
        <w:tab/>
      </w:r>
    </w:p>
    <w:p w14:paraId="4E45FCE5" w14:textId="77777777" w:rsidR="00B81C97" w:rsidRPr="004501C1" w:rsidRDefault="00B81C97" w:rsidP="00556105">
      <w:pPr>
        <w:jc w:val="both"/>
        <w:rPr>
          <w:rFonts w:asciiTheme="minorHAnsi" w:hAnsiTheme="minorHAnsi" w:cstheme="minorHAnsi"/>
          <w:sz w:val="23"/>
          <w:szCs w:val="23"/>
        </w:rPr>
      </w:pPr>
    </w:p>
    <w:p w14:paraId="361CA9A6" w14:textId="77777777" w:rsidR="00B1192F" w:rsidRPr="004501C1" w:rsidRDefault="00B1192F" w:rsidP="004501C1">
      <w:pPr>
        <w:pStyle w:val="NoSpacing"/>
        <w:jc w:val="both"/>
        <w:rPr>
          <w:rFonts w:asciiTheme="minorHAnsi" w:hAnsiTheme="minorHAnsi" w:cstheme="minorHAnsi"/>
          <w:szCs w:val="24"/>
        </w:rPr>
      </w:pPr>
      <w:r w:rsidRPr="004501C1">
        <w:rPr>
          <w:rFonts w:asciiTheme="minorHAnsi" w:hAnsiTheme="minorHAnsi" w:cstheme="minorHAnsi"/>
          <w:szCs w:val="24"/>
        </w:rPr>
        <w:t>Galway City Council is entrusted with a vast amount of confidential and private information. It is important that such information is gathered, stored, processed, and kept secure in line with legislation and Galway City Council policies.</w:t>
      </w:r>
    </w:p>
    <w:p w14:paraId="04A50F43" w14:textId="77777777" w:rsidR="00B1192F" w:rsidRPr="004501C1" w:rsidRDefault="00B1192F" w:rsidP="004501C1">
      <w:pPr>
        <w:pStyle w:val="NoSpacing"/>
        <w:jc w:val="both"/>
        <w:rPr>
          <w:rFonts w:asciiTheme="minorHAnsi" w:hAnsiTheme="minorHAnsi" w:cstheme="minorHAnsi"/>
          <w:szCs w:val="24"/>
        </w:rPr>
      </w:pPr>
    </w:p>
    <w:p w14:paraId="4B473B88" w14:textId="39FF52D5" w:rsidR="00B1192F" w:rsidRPr="004501C1" w:rsidRDefault="00B1192F" w:rsidP="00AD0004">
      <w:pPr>
        <w:jc w:val="both"/>
        <w:rPr>
          <w:rFonts w:asciiTheme="minorHAnsi" w:hAnsiTheme="minorHAnsi" w:cstheme="minorHAnsi"/>
        </w:rPr>
      </w:pPr>
      <w:r w:rsidRPr="004501C1">
        <w:rPr>
          <w:rFonts w:asciiTheme="minorHAnsi" w:hAnsiTheme="minorHAnsi" w:cstheme="minorHAnsi"/>
        </w:rPr>
        <w:t xml:space="preserve">The </w:t>
      </w:r>
      <w:r w:rsidR="005F60C6" w:rsidRPr="004501C1">
        <w:rPr>
          <w:rFonts w:asciiTheme="minorHAnsi" w:hAnsiTheme="minorHAnsi" w:cstheme="minorHAnsi"/>
          <w:lang w:val="en-US"/>
        </w:rPr>
        <w:t>Data Protection Officer &amp; Information Governance Manager</w:t>
      </w:r>
      <w:r w:rsidR="005F60C6" w:rsidRPr="004501C1">
        <w:rPr>
          <w:rFonts w:asciiTheme="minorHAnsi" w:hAnsiTheme="minorHAnsi" w:cstheme="minorHAnsi"/>
          <w:b/>
          <w:sz w:val="44"/>
          <w:szCs w:val="44"/>
          <w:lang w:val="en-US"/>
        </w:rPr>
        <w:t xml:space="preserve"> </w:t>
      </w:r>
      <w:r w:rsidRPr="004501C1">
        <w:rPr>
          <w:rFonts w:asciiTheme="minorHAnsi" w:hAnsiTheme="minorHAnsi" w:cstheme="minorHAnsi"/>
        </w:rPr>
        <w:t>will work with all departments in Galway City Council to establish and maintain effective</w:t>
      </w:r>
      <w:r w:rsidRPr="004501C1">
        <w:rPr>
          <w:rFonts w:asciiTheme="minorHAnsi" w:hAnsiTheme="minorHAnsi" w:cstheme="minorHAnsi"/>
          <w:shd w:val="clear" w:color="auto" w:fill="FFFFFF"/>
        </w:rPr>
        <w:t xml:space="preserve"> corporate and departmental information management processes and systems to effectively manage the information life cycle. The successful candidate will be required to </w:t>
      </w:r>
      <w:r w:rsidRPr="004501C1">
        <w:rPr>
          <w:rStyle w:val="tgc"/>
          <w:rFonts w:asciiTheme="minorHAnsi" w:hAnsiTheme="minorHAnsi" w:cstheme="minorHAnsi"/>
        </w:rPr>
        <w:t xml:space="preserve">manage and monitor standards, processes, communications, </w:t>
      </w:r>
      <w:proofErr w:type="gramStart"/>
      <w:r w:rsidRPr="004501C1">
        <w:rPr>
          <w:rStyle w:val="tgc"/>
          <w:rFonts w:asciiTheme="minorHAnsi" w:hAnsiTheme="minorHAnsi" w:cstheme="minorHAnsi"/>
        </w:rPr>
        <w:t>training</w:t>
      </w:r>
      <w:proofErr w:type="gramEnd"/>
      <w:r w:rsidRPr="004501C1">
        <w:rPr>
          <w:rStyle w:val="tgc"/>
          <w:rFonts w:asciiTheme="minorHAnsi" w:hAnsiTheme="minorHAnsi" w:cstheme="minorHAnsi"/>
        </w:rPr>
        <w:t xml:space="preserve"> and systems to ensure all information controlled by Galway City Council is managed in line with Galway City Council’s policies, procedures and guidelines and relevant legislation (Section 65 Local Government Act 1994). </w:t>
      </w:r>
    </w:p>
    <w:p w14:paraId="06C3A11C" w14:textId="77777777" w:rsidR="00B1192F" w:rsidRPr="004501C1" w:rsidRDefault="00B1192F" w:rsidP="00B1192F">
      <w:pPr>
        <w:pStyle w:val="NoSpacing"/>
        <w:jc w:val="both"/>
        <w:rPr>
          <w:rFonts w:asciiTheme="minorHAnsi" w:hAnsiTheme="minorHAnsi" w:cstheme="minorHAnsi"/>
        </w:rPr>
      </w:pPr>
    </w:p>
    <w:p w14:paraId="47C2E6F5" w14:textId="77777777" w:rsidR="005F60C6" w:rsidRPr="004501C1" w:rsidRDefault="005F60C6" w:rsidP="00B1192F">
      <w:pPr>
        <w:pStyle w:val="NoSpacing"/>
        <w:rPr>
          <w:rFonts w:asciiTheme="minorHAnsi" w:eastAsia="Calibri" w:hAnsiTheme="minorHAnsi" w:cstheme="minorHAnsi"/>
          <w:b/>
          <w:lang w:val="en-IE"/>
        </w:rPr>
      </w:pPr>
    </w:p>
    <w:p w14:paraId="2B1010EA" w14:textId="5AA07B2F" w:rsidR="005F60C6" w:rsidRPr="004501C1" w:rsidRDefault="005F60C6" w:rsidP="00B1192F">
      <w:pPr>
        <w:pStyle w:val="NoSpacing"/>
        <w:rPr>
          <w:rFonts w:asciiTheme="minorHAnsi" w:eastAsia="Calibri" w:hAnsiTheme="minorHAnsi" w:cstheme="minorHAnsi"/>
          <w:b/>
          <w:lang w:val="en-IE"/>
        </w:rPr>
      </w:pPr>
      <w:r w:rsidRPr="004501C1">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7456" behindDoc="1" locked="0" layoutInCell="1" allowOverlap="1" wp14:anchorId="59A29316" wp14:editId="4CF1AB1A">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191A09DA" w14:textId="77777777" w:rsidR="005F60C6" w:rsidRPr="003A7FE1" w:rsidRDefault="005F60C6" w:rsidP="005F60C6">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16F89CB5" w14:textId="77777777" w:rsidR="005F60C6" w:rsidRDefault="005F60C6" w:rsidP="005F60C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59A29316" id="Rectangle 205928120" o:spid="_x0000_s1028" style="position:absolute;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191A09DA" w14:textId="77777777" w:rsidR="005F60C6" w:rsidRPr="003A7FE1" w:rsidRDefault="005F60C6" w:rsidP="005F60C6">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16F89CB5" w14:textId="77777777" w:rsidR="005F60C6" w:rsidRDefault="005F60C6" w:rsidP="005F60C6"/>
                  </w:txbxContent>
                </v:textbox>
                <w10:wrap anchorx="margin"/>
              </v:rect>
            </w:pict>
          </mc:Fallback>
        </mc:AlternateContent>
      </w:r>
    </w:p>
    <w:p w14:paraId="2561EE6B" w14:textId="77777777" w:rsidR="005F60C6" w:rsidRPr="004501C1" w:rsidRDefault="005F60C6" w:rsidP="00B1192F">
      <w:pPr>
        <w:pStyle w:val="NoSpacing"/>
        <w:rPr>
          <w:rFonts w:asciiTheme="minorHAnsi" w:eastAsia="Calibri" w:hAnsiTheme="minorHAnsi" w:cstheme="minorHAnsi"/>
          <w:b/>
          <w:lang w:val="en-IE"/>
        </w:rPr>
      </w:pPr>
    </w:p>
    <w:p w14:paraId="7395F4C6" w14:textId="77777777" w:rsidR="005F60C6" w:rsidRPr="004501C1" w:rsidRDefault="005F60C6" w:rsidP="00B1192F">
      <w:pPr>
        <w:pStyle w:val="NoSpacing"/>
        <w:rPr>
          <w:rFonts w:asciiTheme="minorHAnsi" w:eastAsia="Calibri" w:hAnsiTheme="minorHAnsi" w:cstheme="minorHAnsi"/>
          <w:b/>
          <w:lang w:val="en-IE"/>
        </w:rPr>
      </w:pPr>
    </w:p>
    <w:p w14:paraId="1A085457" w14:textId="39044348" w:rsidR="00B1192F" w:rsidRPr="004501C1" w:rsidRDefault="00B1192F" w:rsidP="00B1192F">
      <w:pPr>
        <w:pStyle w:val="NoSpacing"/>
        <w:rPr>
          <w:rFonts w:asciiTheme="minorHAnsi" w:hAnsiTheme="minorHAnsi" w:cstheme="minorHAnsi"/>
        </w:rPr>
      </w:pPr>
      <w:r w:rsidRPr="004501C1">
        <w:rPr>
          <w:rFonts w:asciiTheme="minorHAnsi" w:eastAsia="Calibri" w:hAnsiTheme="minorHAnsi" w:cstheme="minorHAnsi"/>
          <w:b/>
          <w:lang w:val="en-IE"/>
        </w:rPr>
        <w:t>The key duties and responsibilities of the post include the following although the list is by no means exhaustive:</w:t>
      </w:r>
    </w:p>
    <w:p w14:paraId="4C9844AD" w14:textId="77777777" w:rsidR="00B1192F" w:rsidRPr="004501C1" w:rsidRDefault="00B1192F" w:rsidP="00B1192F">
      <w:pPr>
        <w:pStyle w:val="NoSpacing"/>
        <w:jc w:val="both"/>
        <w:rPr>
          <w:rFonts w:asciiTheme="minorHAnsi" w:hAnsiTheme="minorHAnsi" w:cstheme="minorHAnsi"/>
        </w:rPr>
      </w:pPr>
    </w:p>
    <w:p w14:paraId="088F8E19" w14:textId="1277B022" w:rsidR="00B1192F" w:rsidRPr="004501C1" w:rsidRDefault="00B1192F" w:rsidP="00B1192F">
      <w:pPr>
        <w:pStyle w:val="NoSpacing"/>
        <w:rPr>
          <w:rFonts w:asciiTheme="minorHAnsi" w:hAnsiTheme="minorHAnsi" w:cstheme="minorHAnsi"/>
          <w:b/>
          <w:u w:val="single"/>
          <w:lang w:val="en-IE"/>
        </w:rPr>
      </w:pPr>
      <w:r w:rsidRPr="004501C1">
        <w:rPr>
          <w:rFonts w:asciiTheme="minorHAnsi" w:hAnsiTheme="minorHAnsi" w:cstheme="minorHAnsi"/>
          <w:b/>
          <w:u w:val="single"/>
          <w:lang w:val="en-IE"/>
        </w:rPr>
        <w:t xml:space="preserve">Information &amp; Records Management </w:t>
      </w:r>
    </w:p>
    <w:p w14:paraId="14ACC14D" w14:textId="77777777" w:rsidR="00E8126E" w:rsidRPr="004501C1" w:rsidRDefault="00E8126E" w:rsidP="00B1192F">
      <w:pPr>
        <w:pStyle w:val="NoSpacing"/>
        <w:rPr>
          <w:rFonts w:asciiTheme="minorHAnsi" w:hAnsiTheme="minorHAnsi" w:cstheme="minorHAnsi"/>
          <w:b/>
          <w:u w:val="single"/>
          <w:lang w:val="en-IE"/>
        </w:rPr>
      </w:pPr>
    </w:p>
    <w:p w14:paraId="6E3294C6" w14:textId="77777777" w:rsidR="00E8126E" w:rsidRPr="004501C1" w:rsidRDefault="00E8126E" w:rsidP="004501C1">
      <w:pPr>
        <w:pStyle w:val="ListParagraph"/>
        <w:numPr>
          <w:ilvl w:val="0"/>
          <w:numId w:val="42"/>
        </w:numPr>
        <w:jc w:val="both"/>
        <w:rPr>
          <w:rFonts w:asciiTheme="minorHAnsi" w:hAnsiTheme="minorHAnsi" w:cstheme="minorHAnsi"/>
        </w:rPr>
      </w:pPr>
      <w:bookmarkStart w:id="1" w:name="_Hlk130915870"/>
      <w:r w:rsidRPr="004501C1">
        <w:rPr>
          <w:rFonts w:asciiTheme="minorHAnsi" w:hAnsiTheme="minorHAnsi" w:cstheme="minorHAnsi"/>
        </w:rPr>
        <w:t>Overall responsibility for promoting, monitoring and further enhancing compliance with EU General Data Protection Regulations (GDPR).</w:t>
      </w:r>
    </w:p>
    <w:p w14:paraId="25824F04" w14:textId="77777777" w:rsidR="00E8126E" w:rsidRPr="004501C1" w:rsidRDefault="00E8126E" w:rsidP="004501C1">
      <w:pPr>
        <w:pStyle w:val="ListParagraph"/>
        <w:numPr>
          <w:ilvl w:val="0"/>
          <w:numId w:val="42"/>
        </w:numPr>
        <w:jc w:val="both"/>
        <w:rPr>
          <w:rFonts w:asciiTheme="minorHAnsi" w:hAnsiTheme="minorHAnsi" w:cstheme="minorHAnsi"/>
        </w:rPr>
      </w:pPr>
      <w:r w:rsidRPr="004501C1">
        <w:rPr>
          <w:rFonts w:asciiTheme="minorHAnsi" w:hAnsiTheme="minorHAnsi" w:cstheme="minorHAnsi"/>
        </w:rPr>
        <w:t xml:space="preserve">Ensure the Council’s policies and procedures in respect of data protection are up to date and continuously reviewed and </w:t>
      </w:r>
      <w:proofErr w:type="gramStart"/>
      <w:r w:rsidRPr="004501C1">
        <w:rPr>
          <w:rFonts w:asciiTheme="minorHAnsi" w:hAnsiTheme="minorHAnsi" w:cstheme="minorHAnsi"/>
        </w:rPr>
        <w:t>enhanced, and</w:t>
      </w:r>
      <w:proofErr w:type="gramEnd"/>
      <w:r w:rsidRPr="004501C1">
        <w:rPr>
          <w:rFonts w:asciiTheme="minorHAnsi" w:hAnsiTheme="minorHAnsi" w:cstheme="minorHAnsi"/>
        </w:rPr>
        <w:t xml:space="preserve"> monitor organisational adherence to the highest standards of data protection compliance. </w:t>
      </w:r>
    </w:p>
    <w:p w14:paraId="131E1343" w14:textId="77777777" w:rsidR="00E8126E" w:rsidRPr="004501C1" w:rsidRDefault="00E8126E" w:rsidP="004501C1">
      <w:pPr>
        <w:pStyle w:val="ListParagraph"/>
        <w:numPr>
          <w:ilvl w:val="0"/>
          <w:numId w:val="42"/>
        </w:numPr>
        <w:jc w:val="both"/>
        <w:rPr>
          <w:rFonts w:asciiTheme="minorHAnsi" w:hAnsiTheme="minorHAnsi" w:cstheme="minorHAnsi"/>
        </w:rPr>
      </w:pPr>
      <w:r w:rsidRPr="004501C1">
        <w:rPr>
          <w:rFonts w:asciiTheme="minorHAnsi" w:hAnsiTheme="minorHAnsi" w:cstheme="minorHAnsi"/>
        </w:rPr>
        <w:t>Design and or review and sign off on appropriate data processing agreements.</w:t>
      </w:r>
    </w:p>
    <w:p w14:paraId="03D5BDC5" w14:textId="77777777" w:rsidR="00E8126E" w:rsidRPr="004501C1" w:rsidRDefault="00E8126E" w:rsidP="004501C1">
      <w:pPr>
        <w:pStyle w:val="ListParagraph"/>
        <w:numPr>
          <w:ilvl w:val="0"/>
          <w:numId w:val="42"/>
        </w:numPr>
        <w:jc w:val="both"/>
        <w:rPr>
          <w:rFonts w:asciiTheme="minorHAnsi" w:hAnsiTheme="minorHAnsi" w:cstheme="minorHAnsi"/>
        </w:rPr>
      </w:pPr>
      <w:r w:rsidRPr="004501C1">
        <w:rPr>
          <w:rFonts w:asciiTheme="minorHAnsi" w:hAnsiTheme="minorHAnsi" w:cstheme="minorHAnsi"/>
        </w:rPr>
        <w:t xml:space="preserve">Be responsible for the overall Data Protection Impact Assessments </w:t>
      </w:r>
      <w:proofErr w:type="gramStart"/>
      <w:r w:rsidRPr="004501C1">
        <w:rPr>
          <w:rFonts w:asciiTheme="minorHAnsi" w:hAnsiTheme="minorHAnsi" w:cstheme="minorHAnsi"/>
        </w:rPr>
        <w:t>process;</w:t>
      </w:r>
      <w:proofErr w:type="gramEnd"/>
      <w:r w:rsidRPr="004501C1">
        <w:rPr>
          <w:rFonts w:asciiTheme="minorHAnsi" w:hAnsiTheme="minorHAnsi" w:cstheme="minorHAnsi"/>
        </w:rPr>
        <w:t xml:space="preserve"> </w:t>
      </w:r>
    </w:p>
    <w:p w14:paraId="39DDEC88" w14:textId="77777777" w:rsidR="00E8126E" w:rsidRPr="004501C1" w:rsidRDefault="00E8126E" w:rsidP="004501C1">
      <w:pPr>
        <w:pStyle w:val="ListParagraph"/>
        <w:numPr>
          <w:ilvl w:val="0"/>
          <w:numId w:val="42"/>
        </w:numPr>
        <w:jc w:val="both"/>
        <w:rPr>
          <w:rFonts w:asciiTheme="minorHAnsi" w:hAnsiTheme="minorHAnsi" w:cstheme="minorHAnsi"/>
          <w:lang w:val="en-IE"/>
        </w:rPr>
      </w:pPr>
      <w:r w:rsidRPr="004501C1">
        <w:rPr>
          <w:rFonts w:asciiTheme="minorHAnsi" w:hAnsiTheme="minorHAnsi" w:cstheme="minorHAnsi"/>
        </w:rPr>
        <w:t xml:space="preserve">Report and manage all data protection incidents and breaches and liaise with employees, affected data subjects and DPC as </w:t>
      </w:r>
      <w:proofErr w:type="gramStart"/>
      <w:r w:rsidRPr="004501C1">
        <w:rPr>
          <w:rFonts w:asciiTheme="minorHAnsi" w:hAnsiTheme="minorHAnsi" w:cstheme="minorHAnsi"/>
        </w:rPr>
        <w:t>required;</w:t>
      </w:r>
      <w:proofErr w:type="gramEnd"/>
      <w:r w:rsidRPr="004501C1">
        <w:rPr>
          <w:rFonts w:asciiTheme="minorHAnsi" w:hAnsiTheme="minorHAnsi" w:cstheme="minorHAnsi"/>
        </w:rPr>
        <w:t xml:space="preserve"> </w:t>
      </w:r>
    </w:p>
    <w:p w14:paraId="11C7FF91" w14:textId="77777777" w:rsidR="00E8126E" w:rsidRPr="004501C1" w:rsidRDefault="00E8126E" w:rsidP="004501C1">
      <w:pPr>
        <w:pStyle w:val="ListParagraph"/>
        <w:numPr>
          <w:ilvl w:val="0"/>
          <w:numId w:val="42"/>
        </w:numPr>
        <w:jc w:val="both"/>
        <w:rPr>
          <w:rFonts w:asciiTheme="minorHAnsi" w:hAnsiTheme="minorHAnsi" w:cstheme="minorHAnsi"/>
        </w:rPr>
      </w:pPr>
      <w:r w:rsidRPr="004501C1">
        <w:rPr>
          <w:rFonts w:asciiTheme="minorHAnsi" w:hAnsiTheme="minorHAnsi" w:cstheme="minorHAnsi"/>
        </w:rPr>
        <w:t xml:space="preserve">Have decision making responsibility for anonymisation and pseudonymisation techniques are appropriate for particular data processing </w:t>
      </w:r>
      <w:proofErr w:type="gramStart"/>
      <w:r w:rsidRPr="004501C1">
        <w:rPr>
          <w:rFonts w:asciiTheme="minorHAnsi" w:hAnsiTheme="minorHAnsi" w:cstheme="minorHAnsi"/>
        </w:rPr>
        <w:t>activities;</w:t>
      </w:r>
      <w:proofErr w:type="gramEnd"/>
      <w:r w:rsidRPr="004501C1">
        <w:rPr>
          <w:rFonts w:asciiTheme="minorHAnsi" w:hAnsiTheme="minorHAnsi" w:cstheme="minorHAnsi"/>
        </w:rPr>
        <w:t xml:space="preserve"> </w:t>
      </w:r>
    </w:p>
    <w:p w14:paraId="40A40F34" w14:textId="77777777" w:rsidR="00E8126E" w:rsidRPr="004501C1" w:rsidRDefault="00E8126E" w:rsidP="004501C1">
      <w:pPr>
        <w:pStyle w:val="ListParagraph"/>
        <w:numPr>
          <w:ilvl w:val="0"/>
          <w:numId w:val="42"/>
        </w:numPr>
        <w:jc w:val="both"/>
        <w:rPr>
          <w:rFonts w:asciiTheme="minorHAnsi" w:hAnsiTheme="minorHAnsi" w:cstheme="minorHAnsi"/>
        </w:rPr>
      </w:pPr>
      <w:r w:rsidRPr="004501C1">
        <w:rPr>
          <w:rFonts w:asciiTheme="minorHAnsi" w:hAnsiTheme="minorHAnsi" w:cstheme="minorHAnsi"/>
        </w:rPr>
        <w:t xml:space="preserve">Review and amend all </w:t>
      </w:r>
      <w:proofErr w:type="gramStart"/>
      <w:r w:rsidRPr="004501C1">
        <w:rPr>
          <w:rFonts w:asciiTheme="minorHAnsi" w:hAnsiTheme="minorHAnsi" w:cstheme="minorHAnsi"/>
        </w:rPr>
        <w:t>third party</w:t>
      </w:r>
      <w:proofErr w:type="gramEnd"/>
      <w:r w:rsidRPr="004501C1">
        <w:rPr>
          <w:rFonts w:asciiTheme="minorHAnsi" w:hAnsiTheme="minorHAnsi" w:cstheme="minorHAnsi"/>
        </w:rPr>
        <w:t xml:space="preserve"> contracts including those for data processors to ensure that they are complaint with relevant data protection legislation and regulation;</w:t>
      </w:r>
    </w:p>
    <w:p w14:paraId="70E81A33" w14:textId="77777777" w:rsidR="00E8126E" w:rsidRPr="004501C1" w:rsidRDefault="00E8126E" w:rsidP="004501C1">
      <w:pPr>
        <w:pStyle w:val="ListParagraph"/>
        <w:numPr>
          <w:ilvl w:val="0"/>
          <w:numId w:val="42"/>
        </w:numPr>
        <w:jc w:val="both"/>
        <w:rPr>
          <w:rFonts w:asciiTheme="minorHAnsi" w:hAnsiTheme="minorHAnsi" w:cstheme="minorHAnsi"/>
        </w:rPr>
      </w:pPr>
      <w:r w:rsidRPr="004501C1">
        <w:rPr>
          <w:rFonts w:asciiTheme="minorHAnsi" w:hAnsiTheme="minorHAnsi" w:cstheme="minorHAnsi"/>
        </w:rPr>
        <w:t>Develop systems and capabilities to monitor adherence to the policies and design and deliver staff training on data protection obligations.</w:t>
      </w:r>
    </w:p>
    <w:p w14:paraId="13420E57" w14:textId="77777777" w:rsidR="00E8126E" w:rsidRPr="004501C1" w:rsidRDefault="00E8126E" w:rsidP="004501C1">
      <w:pPr>
        <w:pStyle w:val="ListParagraph"/>
        <w:numPr>
          <w:ilvl w:val="0"/>
          <w:numId w:val="42"/>
        </w:numPr>
        <w:jc w:val="both"/>
        <w:rPr>
          <w:rFonts w:asciiTheme="minorHAnsi" w:hAnsiTheme="minorHAnsi" w:cstheme="minorHAnsi"/>
        </w:rPr>
      </w:pPr>
      <w:r w:rsidRPr="004501C1">
        <w:rPr>
          <w:rFonts w:asciiTheme="minorHAnsi" w:hAnsiTheme="minorHAnsi" w:cstheme="minorHAnsi"/>
        </w:rPr>
        <w:t>Lead and develop the Council’s Data Governance function, as a key enabler of best practice in data protection, as well as organisational process efficiency. </w:t>
      </w:r>
    </w:p>
    <w:p w14:paraId="682CE42A" w14:textId="77777777" w:rsidR="00E8126E" w:rsidRPr="004501C1" w:rsidRDefault="00E8126E" w:rsidP="004501C1">
      <w:pPr>
        <w:pStyle w:val="ListParagraph"/>
        <w:numPr>
          <w:ilvl w:val="0"/>
          <w:numId w:val="42"/>
        </w:numPr>
        <w:jc w:val="both"/>
        <w:rPr>
          <w:rFonts w:asciiTheme="minorHAnsi" w:hAnsiTheme="minorHAnsi" w:cstheme="minorHAnsi"/>
          <w:lang w:val="en-IE"/>
        </w:rPr>
      </w:pPr>
      <w:r w:rsidRPr="004501C1">
        <w:rPr>
          <w:rFonts w:asciiTheme="minorHAnsi" w:hAnsiTheme="minorHAnsi" w:cstheme="minorHAnsi"/>
        </w:rPr>
        <w:t xml:space="preserve">Develop and implement internal auditing processes to ensure that controls for ensuring regulatory compliance are in place and embedded throughout the organisation and report accordingly, for control and statistical </w:t>
      </w:r>
      <w:proofErr w:type="gramStart"/>
      <w:r w:rsidRPr="004501C1">
        <w:rPr>
          <w:rFonts w:asciiTheme="minorHAnsi" w:hAnsiTheme="minorHAnsi" w:cstheme="minorHAnsi"/>
        </w:rPr>
        <w:t>purposes;</w:t>
      </w:r>
      <w:proofErr w:type="gramEnd"/>
      <w:r w:rsidRPr="004501C1">
        <w:rPr>
          <w:rFonts w:asciiTheme="minorHAnsi" w:hAnsiTheme="minorHAnsi" w:cstheme="minorHAnsi"/>
        </w:rPr>
        <w:t xml:space="preserve"> </w:t>
      </w:r>
    </w:p>
    <w:p w14:paraId="1D3A00D1" w14:textId="77777777" w:rsidR="00E8126E" w:rsidRPr="004501C1" w:rsidRDefault="00E8126E" w:rsidP="004501C1">
      <w:pPr>
        <w:pStyle w:val="ListParagraph"/>
        <w:numPr>
          <w:ilvl w:val="0"/>
          <w:numId w:val="42"/>
        </w:numPr>
        <w:jc w:val="both"/>
        <w:rPr>
          <w:rFonts w:asciiTheme="minorHAnsi" w:hAnsiTheme="minorHAnsi" w:cstheme="minorHAnsi"/>
        </w:rPr>
      </w:pPr>
      <w:r w:rsidRPr="004501C1">
        <w:rPr>
          <w:rFonts w:asciiTheme="minorHAnsi" w:hAnsiTheme="minorHAnsi" w:cstheme="minorHAnsi"/>
        </w:rPr>
        <w:t>Manage relationship, and act as liaison with the Supervisory Authority.</w:t>
      </w:r>
    </w:p>
    <w:p w14:paraId="553E186F" w14:textId="77777777" w:rsidR="00E8126E" w:rsidRPr="004501C1" w:rsidRDefault="00E8126E" w:rsidP="004501C1">
      <w:pPr>
        <w:pStyle w:val="ListParagraph"/>
        <w:numPr>
          <w:ilvl w:val="0"/>
          <w:numId w:val="42"/>
        </w:numPr>
        <w:jc w:val="both"/>
        <w:rPr>
          <w:rFonts w:asciiTheme="minorHAnsi" w:hAnsiTheme="minorHAnsi" w:cstheme="minorHAnsi"/>
          <w:lang w:val="en-IE"/>
        </w:rPr>
      </w:pPr>
      <w:r w:rsidRPr="004501C1">
        <w:rPr>
          <w:rFonts w:asciiTheme="minorHAnsi" w:hAnsiTheme="minorHAnsi" w:cstheme="minorHAnsi"/>
        </w:rPr>
        <w:t xml:space="preserve">Work with ICT to ensure appropriate security measures are in place to comply with legislative requirements and Galway City Council policies and </w:t>
      </w:r>
      <w:proofErr w:type="gramStart"/>
      <w:r w:rsidRPr="004501C1">
        <w:rPr>
          <w:rFonts w:asciiTheme="minorHAnsi" w:hAnsiTheme="minorHAnsi" w:cstheme="minorHAnsi"/>
        </w:rPr>
        <w:t>procedures;</w:t>
      </w:r>
      <w:proofErr w:type="gramEnd"/>
    </w:p>
    <w:p w14:paraId="4A3C313E" w14:textId="77777777" w:rsidR="00E8126E" w:rsidRPr="004501C1" w:rsidRDefault="00E8126E" w:rsidP="004501C1">
      <w:pPr>
        <w:pStyle w:val="ListParagraph"/>
        <w:numPr>
          <w:ilvl w:val="0"/>
          <w:numId w:val="42"/>
        </w:numPr>
        <w:jc w:val="both"/>
        <w:rPr>
          <w:rFonts w:asciiTheme="minorHAnsi" w:hAnsiTheme="minorHAnsi" w:cstheme="minorHAnsi"/>
        </w:rPr>
      </w:pPr>
      <w:r w:rsidRPr="004501C1">
        <w:rPr>
          <w:rFonts w:asciiTheme="minorHAnsi" w:hAnsiTheme="minorHAnsi" w:cstheme="minorHAnsi"/>
        </w:rPr>
        <w:t xml:space="preserve">Implementation of Galway City Council’s Information &amp; Records Management Policy across </w:t>
      </w:r>
      <w:r w:rsidRPr="004501C1">
        <w:rPr>
          <w:rFonts w:asciiTheme="minorHAnsi" w:hAnsiTheme="minorHAnsi" w:cstheme="minorHAnsi"/>
        </w:rPr>
        <w:lastRenderedPageBreak/>
        <w:t xml:space="preserve">all directorates, </w:t>
      </w:r>
      <w:proofErr w:type="gramStart"/>
      <w:r w:rsidRPr="004501C1">
        <w:rPr>
          <w:rFonts w:asciiTheme="minorHAnsi" w:hAnsiTheme="minorHAnsi" w:cstheme="minorHAnsi"/>
        </w:rPr>
        <w:t>departments</w:t>
      </w:r>
      <w:proofErr w:type="gramEnd"/>
      <w:r w:rsidRPr="004501C1">
        <w:rPr>
          <w:rFonts w:asciiTheme="minorHAnsi" w:hAnsiTheme="minorHAnsi" w:cstheme="minorHAnsi"/>
        </w:rPr>
        <w:t xml:space="preserve"> and sections; ensuring compliance with legal and regulatory requirements and the principles of good corporate governance. </w:t>
      </w:r>
    </w:p>
    <w:p w14:paraId="0239E5FA" w14:textId="77777777" w:rsidR="00E8126E" w:rsidRPr="004501C1" w:rsidRDefault="00E8126E" w:rsidP="004501C1">
      <w:pPr>
        <w:pStyle w:val="ListParagraph"/>
        <w:numPr>
          <w:ilvl w:val="0"/>
          <w:numId w:val="42"/>
        </w:numPr>
        <w:jc w:val="both"/>
        <w:rPr>
          <w:rFonts w:asciiTheme="minorHAnsi" w:hAnsiTheme="minorHAnsi" w:cstheme="minorHAnsi"/>
        </w:rPr>
      </w:pPr>
      <w:r w:rsidRPr="004501C1">
        <w:rPr>
          <w:rFonts w:asciiTheme="minorHAnsi" w:hAnsiTheme="minorHAnsi" w:cstheme="minorHAnsi"/>
        </w:rPr>
        <w:t xml:space="preserve">Lead the Liaise with Departments in relation to Information &amp; Records Management aspects of the migration to SharePoint/Microsoft 365, and any other significant change management </w:t>
      </w:r>
      <w:proofErr w:type="gramStart"/>
      <w:r w:rsidRPr="004501C1">
        <w:rPr>
          <w:rFonts w:asciiTheme="minorHAnsi" w:hAnsiTheme="minorHAnsi" w:cstheme="minorHAnsi"/>
        </w:rPr>
        <w:t>processes;</w:t>
      </w:r>
      <w:proofErr w:type="gramEnd"/>
      <w:r w:rsidRPr="004501C1">
        <w:rPr>
          <w:rFonts w:asciiTheme="minorHAnsi" w:hAnsiTheme="minorHAnsi" w:cstheme="minorHAnsi"/>
        </w:rPr>
        <w:t xml:space="preserve"> </w:t>
      </w:r>
    </w:p>
    <w:p w14:paraId="0238621E" w14:textId="77777777" w:rsidR="00E8126E" w:rsidRPr="004501C1" w:rsidRDefault="00E8126E" w:rsidP="004501C1">
      <w:pPr>
        <w:pStyle w:val="ListParagraph"/>
        <w:numPr>
          <w:ilvl w:val="0"/>
          <w:numId w:val="42"/>
        </w:numPr>
        <w:jc w:val="both"/>
        <w:rPr>
          <w:rFonts w:asciiTheme="minorHAnsi" w:hAnsiTheme="minorHAnsi" w:cstheme="minorHAnsi"/>
          <w:lang w:val="en-IE"/>
        </w:rPr>
      </w:pPr>
      <w:r w:rsidRPr="004501C1">
        <w:rPr>
          <w:rFonts w:asciiTheme="minorHAnsi" w:hAnsiTheme="minorHAnsi" w:cstheme="minorHAnsi"/>
        </w:rPr>
        <w:t xml:space="preserve">Working with a project team to ensure that information is reviewed and managed appropriately, supporting change management and embedding the benefits of </w:t>
      </w:r>
      <w:proofErr w:type="gramStart"/>
      <w:r w:rsidRPr="004501C1">
        <w:rPr>
          <w:rFonts w:asciiTheme="minorHAnsi" w:hAnsiTheme="minorHAnsi" w:cstheme="minorHAnsi"/>
        </w:rPr>
        <w:t>change;</w:t>
      </w:r>
      <w:proofErr w:type="gramEnd"/>
    </w:p>
    <w:p w14:paraId="4818D884" w14:textId="77777777" w:rsidR="00E8126E" w:rsidRPr="004501C1" w:rsidRDefault="00E8126E" w:rsidP="004501C1">
      <w:pPr>
        <w:pStyle w:val="ListParagraph"/>
        <w:numPr>
          <w:ilvl w:val="0"/>
          <w:numId w:val="42"/>
        </w:numPr>
        <w:jc w:val="both"/>
        <w:rPr>
          <w:rFonts w:asciiTheme="minorHAnsi" w:hAnsiTheme="minorHAnsi" w:cstheme="minorHAnsi"/>
        </w:rPr>
      </w:pPr>
      <w:r w:rsidRPr="004501C1">
        <w:rPr>
          <w:rFonts w:asciiTheme="minorHAnsi" w:hAnsiTheme="minorHAnsi" w:cstheme="minorHAnsi"/>
        </w:rPr>
        <w:t xml:space="preserve">Delivering further maturity to the records and information culture and behaviours across Galway City </w:t>
      </w:r>
      <w:proofErr w:type="gramStart"/>
      <w:r w:rsidRPr="004501C1">
        <w:rPr>
          <w:rFonts w:asciiTheme="minorHAnsi" w:hAnsiTheme="minorHAnsi" w:cstheme="minorHAnsi"/>
        </w:rPr>
        <w:t>Council;</w:t>
      </w:r>
      <w:proofErr w:type="gramEnd"/>
      <w:r w:rsidRPr="004501C1">
        <w:rPr>
          <w:rFonts w:asciiTheme="minorHAnsi" w:hAnsiTheme="minorHAnsi" w:cstheme="minorHAnsi"/>
        </w:rPr>
        <w:t xml:space="preserve"> </w:t>
      </w:r>
    </w:p>
    <w:p w14:paraId="7C371297" w14:textId="77777777" w:rsidR="00E8126E" w:rsidRPr="004501C1" w:rsidRDefault="00E8126E" w:rsidP="004501C1">
      <w:pPr>
        <w:pStyle w:val="ListParagraph"/>
        <w:numPr>
          <w:ilvl w:val="0"/>
          <w:numId w:val="42"/>
        </w:numPr>
        <w:jc w:val="both"/>
        <w:rPr>
          <w:rFonts w:asciiTheme="minorHAnsi" w:hAnsiTheme="minorHAnsi" w:cstheme="minorHAnsi"/>
        </w:rPr>
      </w:pPr>
      <w:r w:rsidRPr="004501C1">
        <w:rPr>
          <w:rFonts w:asciiTheme="minorHAnsi" w:hAnsiTheme="minorHAnsi" w:cstheme="minorHAnsi"/>
        </w:rPr>
        <w:t xml:space="preserve">Be responsible for managing communications with the Office of the Data Protection </w:t>
      </w:r>
      <w:proofErr w:type="gramStart"/>
      <w:r w:rsidRPr="004501C1">
        <w:rPr>
          <w:rFonts w:asciiTheme="minorHAnsi" w:hAnsiTheme="minorHAnsi" w:cstheme="minorHAnsi"/>
        </w:rPr>
        <w:t>Commission;</w:t>
      </w:r>
      <w:proofErr w:type="gramEnd"/>
      <w:r w:rsidRPr="004501C1">
        <w:rPr>
          <w:rFonts w:asciiTheme="minorHAnsi" w:hAnsiTheme="minorHAnsi" w:cstheme="minorHAnsi"/>
        </w:rPr>
        <w:t xml:space="preserve"> </w:t>
      </w:r>
    </w:p>
    <w:p w14:paraId="67D130D3" w14:textId="77777777" w:rsidR="00E8126E" w:rsidRPr="004501C1" w:rsidRDefault="00E8126E" w:rsidP="004501C1">
      <w:pPr>
        <w:pStyle w:val="ListParagraph"/>
        <w:numPr>
          <w:ilvl w:val="0"/>
          <w:numId w:val="42"/>
        </w:numPr>
        <w:jc w:val="both"/>
        <w:rPr>
          <w:rFonts w:asciiTheme="minorHAnsi" w:hAnsiTheme="minorHAnsi" w:cstheme="minorHAnsi"/>
        </w:rPr>
      </w:pPr>
      <w:r w:rsidRPr="004501C1">
        <w:rPr>
          <w:rFonts w:asciiTheme="minorHAnsi" w:hAnsiTheme="minorHAnsi" w:cstheme="minorHAnsi"/>
        </w:rPr>
        <w:t xml:space="preserve">Represent Galway City Council on the Local Authority Data Protection Officer Network and regional network. </w:t>
      </w:r>
    </w:p>
    <w:p w14:paraId="5F4B0629" w14:textId="77777777" w:rsidR="00E8126E" w:rsidRPr="004501C1" w:rsidRDefault="00E8126E" w:rsidP="004501C1">
      <w:pPr>
        <w:jc w:val="both"/>
        <w:rPr>
          <w:rFonts w:asciiTheme="minorHAnsi" w:hAnsiTheme="minorHAnsi" w:cstheme="minorHAnsi"/>
        </w:rPr>
      </w:pPr>
    </w:p>
    <w:p w14:paraId="3E8BAD66" w14:textId="77777777" w:rsidR="00B1192F" w:rsidRPr="004501C1" w:rsidRDefault="00B1192F" w:rsidP="004501C1">
      <w:pPr>
        <w:pStyle w:val="NoSpacing"/>
        <w:jc w:val="both"/>
        <w:rPr>
          <w:rFonts w:asciiTheme="minorHAnsi" w:hAnsiTheme="minorHAnsi" w:cstheme="minorHAnsi"/>
          <w:lang w:val="en-IE"/>
        </w:rPr>
      </w:pPr>
    </w:p>
    <w:bookmarkEnd w:id="1"/>
    <w:p w14:paraId="0F87E69E" w14:textId="77777777" w:rsidR="00B1192F" w:rsidRPr="004501C1" w:rsidRDefault="00B1192F" w:rsidP="004501C1">
      <w:pPr>
        <w:pStyle w:val="NoSpacing"/>
        <w:jc w:val="both"/>
        <w:rPr>
          <w:rFonts w:asciiTheme="minorHAnsi" w:hAnsiTheme="minorHAnsi" w:cstheme="minorHAnsi"/>
          <w:b/>
          <w:u w:val="single"/>
          <w:lang w:val="en-IE"/>
        </w:rPr>
      </w:pPr>
      <w:r w:rsidRPr="004501C1">
        <w:rPr>
          <w:rFonts w:asciiTheme="minorHAnsi" w:hAnsiTheme="minorHAnsi" w:cstheme="minorHAnsi"/>
          <w:b/>
          <w:u w:val="single"/>
          <w:lang w:val="en-IE"/>
        </w:rPr>
        <w:t>Freedom of Information Manager</w:t>
      </w:r>
    </w:p>
    <w:p w14:paraId="6BA6F697" w14:textId="0617D88B" w:rsidR="00B1192F" w:rsidRPr="004501C1" w:rsidRDefault="004C4DE1" w:rsidP="004501C1">
      <w:pPr>
        <w:pStyle w:val="NoSpacing"/>
        <w:jc w:val="both"/>
        <w:rPr>
          <w:rFonts w:asciiTheme="minorHAnsi" w:hAnsiTheme="minorHAnsi" w:cstheme="minorHAnsi"/>
          <w:lang w:val="en-IE"/>
        </w:rPr>
      </w:pPr>
      <w:r w:rsidRPr="004501C1">
        <w:rPr>
          <w:rFonts w:asciiTheme="minorHAnsi" w:hAnsiTheme="minorHAnsi" w:cstheme="minorHAnsi"/>
          <w:lang w:val="en-IE"/>
        </w:rPr>
        <w:t>Fulfil</w:t>
      </w:r>
      <w:r w:rsidR="00B1192F" w:rsidRPr="004501C1">
        <w:rPr>
          <w:rFonts w:asciiTheme="minorHAnsi" w:hAnsiTheme="minorHAnsi" w:cstheme="minorHAnsi"/>
          <w:lang w:val="en-IE"/>
        </w:rPr>
        <w:t xml:space="preserve"> the duties of the Freedom of Information Officer and deal with other requests such as Access to Information on the Environment and Re-use of Public Sector Information.  This will include but is not limited to:</w:t>
      </w:r>
    </w:p>
    <w:p w14:paraId="7F4EEBB9" w14:textId="77777777" w:rsidR="00B1192F" w:rsidRPr="004501C1" w:rsidRDefault="00B1192F" w:rsidP="004501C1">
      <w:pPr>
        <w:pStyle w:val="NoSpacing"/>
        <w:jc w:val="both"/>
        <w:rPr>
          <w:rFonts w:asciiTheme="minorHAnsi" w:hAnsiTheme="minorHAnsi" w:cstheme="minorHAnsi"/>
          <w:lang w:val="en-IE"/>
        </w:rPr>
      </w:pPr>
    </w:p>
    <w:p w14:paraId="11B61591" w14:textId="77777777" w:rsidR="00B1192F" w:rsidRPr="004501C1" w:rsidRDefault="00B1192F" w:rsidP="004501C1">
      <w:pPr>
        <w:pStyle w:val="NoSpacing"/>
        <w:numPr>
          <w:ilvl w:val="0"/>
          <w:numId w:val="36"/>
        </w:numPr>
        <w:jc w:val="both"/>
        <w:rPr>
          <w:rFonts w:asciiTheme="minorHAnsi" w:hAnsiTheme="minorHAnsi" w:cstheme="minorHAnsi"/>
          <w:lang w:val="en-IE"/>
        </w:rPr>
      </w:pPr>
      <w:r w:rsidRPr="004501C1">
        <w:rPr>
          <w:rFonts w:asciiTheme="minorHAnsi" w:hAnsiTheme="minorHAnsi" w:cstheme="minorHAnsi"/>
          <w:lang w:val="en-IE"/>
        </w:rPr>
        <w:t xml:space="preserve">Devise, review and update policy and procedures, in light of the developments in the law and guidance from the Office of the Information </w:t>
      </w:r>
      <w:proofErr w:type="gramStart"/>
      <w:r w:rsidRPr="004501C1">
        <w:rPr>
          <w:rFonts w:asciiTheme="minorHAnsi" w:hAnsiTheme="minorHAnsi" w:cstheme="minorHAnsi"/>
          <w:lang w:val="en-IE"/>
        </w:rPr>
        <w:t>Commissioner;</w:t>
      </w:r>
      <w:proofErr w:type="gramEnd"/>
    </w:p>
    <w:p w14:paraId="11660ACF" w14:textId="77777777" w:rsidR="00B1192F" w:rsidRPr="004501C1" w:rsidRDefault="00B1192F" w:rsidP="004501C1">
      <w:pPr>
        <w:pStyle w:val="NoSpacing"/>
        <w:numPr>
          <w:ilvl w:val="0"/>
          <w:numId w:val="36"/>
        </w:numPr>
        <w:jc w:val="both"/>
        <w:rPr>
          <w:rFonts w:asciiTheme="minorHAnsi" w:hAnsiTheme="minorHAnsi" w:cstheme="minorHAnsi"/>
          <w:lang w:val="en-IE"/>
        </w:rPr>
      </w:pPr>
      <w:r w:rsidRPr="004501C1">
        <w:rPr>
          <w:rFonts w:asciiTheme="minorHAnsi" w:hAnsiTheme="minorHAnsi" w:cstheme="minorHAnsi"/>
          <w:lang w:val="en-IE"/>
        </w:rPr>
        <w:t xml:space="preserve">Co-ordinate and assist in the processing of requests under the Freedom of Information Act, AIE Regulations and Re-use of Public Sector </w:t>
      </w:r>
      <w:proofErr w:type="gramStart"/>
      <w:r w:rsidRPr="004501C1">
        <w:rPr>
          <w:rFonts w:asciiTheme="minorHAnsi" w:hAnsiTheme="minorHAnsi" w:cstheme="minorHAnsi"/>
          <w:lang w:val="en-IE"/>
        </w:rPr>
        <w:t>Information  requests</w:t>
      </w:r>
      <w:proofErr w:type="gramEnd"/>
      <w:r w:rsidRPr="004501C1">
        <w:rPr>
          <w:rFonts w:asciiTheme="minorHAnsi" w:hAnsiTheme="minorHAnsi" w:cstheme="minorHAnsi"/>
          <w:lang w:val="en-IE"/>
        </w:rPr>
        <w:t xml:space="preserve"> received by Galway City Council and co-ordinate the inputs required for each section to formulate and issue the response; </w:t>
      </w:r>
    </w:p>
    <w:p w14:paraId="12B96458" w14:textId="3B7E5A15" w:rsidR="00B1192F" w:rsidRPr="004501C1" w:rsidRDefault="00B1192F" w:rsidP="004501C1">
      <w:pPr>
        <w:pStyle w:val="NoSpacing"/>
        <w:numPr>
          <w:ilvl w:val="0"/>
          <w:numId w:val="36"/>
        </w:numPr>
        <w:jc w:val="both"/>
        <w:rPr>
          <w:rFonts w:asciiTheme="minorHAnsi" w:hAnsiTheme="minorHAnsi" w:cstheme="minorHAnsi"/>
          <w:lang w:val="en-IE"/>
        </w:rPr>
      </w:pPr>
      <w:r w:rsidRPr="004501C1">
        <w:rPr>
          <w:rFonts w:asciiTheme="minorHAnsi" w:hAnsiTheme="minorHAnsi" w:cstheme="minorHAnsi"/>
          <w:lang w:val="en-IE"/>
        </w:rPr>
        <w:t>Oversee the operation of the</w:t>
      </w:r>
      <w:r w:rsidR="004856E2" w:rsidRPr="004501C1">
        <w:rPr>
          <w:rFonts w:asciiTheme="minorHAnsi" w:hAnsiTheme="minorHAnsi" w:cstheme="minorHAnsi"/>
          <w:lang w:val="en-IE"/>
        </w:rPr>
        <w:t xml:space="preserve"> </w:t>
      </w:r>
      <w:r w:rsidR="004856E2" w:rsidRPr="004501C1">
        <w:rPr>
          <w:rFonts w:asciiTheme="minorHAnsi" w:hAnsiTheme="minorHAnsi" w:cstheme="minorHAnsi"/>
        </w:rPr>
        <w:t xml:space="preserve">tracking system for Information Requests </w:t>
      </w:r>
    </w:p>
    <w:p w14:paraId="6D4B3FD6" w14:textId="1B477599" w:rsidR="00B1192F" w:rsidRPr="004501C1" w:rsidRDefault="00B1192F" w:rsidP="004501C1">
      <w:pPr>
        <w:pStyle w:val="NoSpacing"/>
        <w:numPr>
          <w:ilvl w:val="0"/>
          <w:numId w:val="36"/>
        </w:numPr>
        <w:jc w:val="both"/>
        <w:rPr>
          <w:rFonts w:asciiTheme="minorHAnsi" w:hAnsiTheme="minorHAnsi" w:cstheme="minorHAnsi"/>
          <w:lang w:val="en-IE"/>
        </w:rPr>
      </w:pPr>
      <w:r w:rsidRPr="004501C1">
        <w:rPr>
          <w:rFonts w:asciiTheme="minorHAnsi" w:hAnsiTheme="minorHAnsi" w:cstheme="minorHAnsi"/>
          <w:lang w:val="en-IE"/>
        </w:rPr>
        <w:t xml:space="preserve">Keep FOI Decision Makers informed about all matters relevant to </w:t>
      </w:r>
      <w:proofErr w:type="gramStart"/>
      <w:r w:rsidRPr="004501C1">
        <w:rPr>
          <w:rFonts w:asciiTheme="minorHAnsi" w:hAnsiTheme="minorHAnsi" w:cstheme="minorHAnsi"/>
          <w:lang w:val="en-IE"/>
        </w:rPr>
        <w:t>FOI</w:t>
      </w:r>
      <w:proofErr w:type="gramEnd"/>
    </w:p>
    <w:p w14:paraId="7ADCD399" w14:textId="79529B96" w:rsidR="00B1192F" w:rsidRPr="004501C1" w:rsidRDefault="00B1192F" w:rsidP="004501C1">
      <w:pPr>
        <w:pStyle w:val="NoSpacing"/>
        <w:numPr>
          <w:ilvl w:val="0"/>
          <w:numId w:val="36"/>
        </w:numPr>
        <w:jc w:val="both"/>
        <w:rPr>
          <w:rFonts w:asciiTheme="minorHAnsi" w:hAnsiTheme="minorHAnsi" w:cstheme="minorHAnsi"/>
          <w:lang w:val="en-IE"/>
        </w:rPr>
      </w:pPr>
      <w:r w:rsidRPr="004501C1">
        <w:rPr>
          <w:rFonts w:asciiTheme="minorHAnsi" w:hAnsiTheme="minorHAnsi" w:cstheme="minorHAnsi"/>
          <w:lang w:val="en-IE"/>
        </w:rPr>
        <w:t xml:space="preserve">Liaise with all nominated decision makers to ensure that relevant advice is provided when releasing records under </w:t>
      </w:r>
      <w:proofErr w:type="gramStart"/>
      <w:r w:rsidRPr="004501C1">
        <w:rPr>
          <w:rFonts w:asciiTheme="minorHAnsi" w:hAnsiTheme="minorHAnsi" w:cstheme="minorHAnsi"/>
          <w:lang w:val="en-IE"/>
        </w:rPr>
        <w:t>FOI;</w:t>
      </w:r>
      <w:proofErr w:type="gramEnd"/>
    </w:p>
    <w:p w14:paraId="04AE934A" w14:textId="2EC6CA31" w:rsidR="00B1192F" w:rsidRPr="004501C1" w:rsidRDefault="00B1192F" w:rsidP="004501C1">
      <w:pPr>
        <w:pStyle w:val="NoSpacing"/>
        <w:numPr>
          <w:ilvl w:val="0"/>
          <w:numId w:val="36"/>
        </w:numPr>
        <w:jc w:val="both"/>
        <w:rPr>
          <w:rFonts w:asciiTheme="minorHAnsi" w:hAnsiTheme="minorHAnsi" w:cstheme="minorHAnsi"/>
          <w:lang w:val="en-IE"/>
        </w:rPr>
      </w:pPr>
      <w:r w:rsidRPr="004501C1">
        <w:rPr>
          <w:rFonts w:asciiTheme="minorHAnsi" w:hAnsiTheme="minorHAnsi" w:cstheme="minorHAnsi"/>
          <w:lang w:val="en-IE"/>
        </w:rPr>
        <w:t xml:space="preserve">Collating and submitting of FOI statistics </w:t>
      </w:r>
    </w:p>
    <w:p w14:paraId="3855375B" w14:textId="77777777" w:rsidR="00B1192F" w:rsidRPr="004501C1" w:rsidRDefault="00B1192F" w:rsidP="004501C1">
      <w:pPr>
        <w:pStyle w:val="NoSpacing"/>
        <w:numPr>
          <w:ilvl w:val="0"/>
          <w:numId w:val="36"/>
        </w:numPr>
        <w:jc w:val="both"/>
        <w:rPr>
          <w:rFonts w:asciiTheme="minorHAnsi" w:hAnsiTheme="minorHAnsi" w:cstheme="minorHAnsi"/>
          <w:lang w:val="en-IE"/>
        </w:rPr>
      </w:pPr>
      <w:r w:rsidRPr="004501C1">
        <w:rPr>
          <w:rFonts w:asciiTheme="minorHAnsi" w:hAnsiTheme="minorHAnsi" w:cstheme="minorHAnsi"/>
          <w:lang w:val="en-IE"/>
        </w:rPr>
        <w:t xml:space="preserve">Ensuring the webpages are up to date providing information to the public on their rights under various access </w:t>
      </w:r>
      <w:proofErr w:type="gramStart"/>
      <w:r w:rsidRPr="004501C1">
        <w:rPr>
          <w:rFonts w:asciiTheme="minorHAnsi" w:hAnsiTheme="minorHAnsi" w:cstheme="minorHAnsi"/>
          <w:lang w:val="en-IE"/>
        </w:rPr>
        <w:t>regimes;</w:t>
      </w:r>
      <w:proofErr w:type="gramEnd"/>
    </w:p>
    <w:p w14:paraId="38395DC0" w14:textId="77777777" w:rsidR="00B1192F" w:rsidRPr="004501C1" w:rsidRDefault="00B1192F" w:rsidP="004501C1">
      <w:pPr>
        <w:pStyle w:val="NoSpacing"/>
        <w:numPr>
          <w:ilvl w:val="0"/>
          <w:numId w:val="36"/>
        </w:numPr>
        <w:jc w:val="both"/>
        <w:rPr>
          <w:rFonts w:asciiTheme="minorHAnsi" w:hAnsiTheme="minorHAnsi" w:cstheme="minorHAnsi"/>
          <w:lang w:val="en-IE"/>
        </w:rPr>
      </w:pPr>
      <w:r w:rsidRPr="004501C1">
        <w:rPr>
          <w:rFonts w:asciiTheme="minorHAnsi" w:hAnsiTheme="minorHAnsi" w:cstheme="minorHAnsi"/>
          <w:lang w:val="en-IE"/>
        </w:rPr>
        <w:t xml:space="preserve">Assist in the development and delivery of ongoing FOI awareness programmes, </w:t>
      </w:r>
      <w:proofErr w:type="gramStart"/>
      <w:r w:rsidRPr="004501C1">
        <w:rPr>
          <w:rFonts w:asciiTheme="minorHAnsi" w:hAnsiTheme="minorHAnsi" w:cstheme="minorHAnsi"/>
          <w:lang w:val="en-IE"/>
        </w:rPr>
        <w:t>procedures</w:t>
      </w:r>
      <w:proofErr w:type="gramEnd"/>
      <w:r w:rsidRPr="004501C1">
        <w:rPr>
          <w:rFonts w:asciiTheme="minorHAnsi" w:hAnsiTheme="minorHAnsi" w:cstheme="minorHAnsi"/>
          <w:lang w:val="en-IE"/>
        </w:rPr>
        <w:t xml:space="preserve"> and in-house training.</w:t>
      </w:r>
    </w:p>
    <w:p w14:paraId="0BCE515D" w14:textId="77777777" w:rsidR="00B1192F" w:rsidRPr="004501C1" w:rsidRDefault="00B1192F" w:rsidP="004501C1">
      <w:pPr>
        <w:pStyle w:val="NoSpacing"/>
        <w:ind w:firstLine="60"/>
        <w:jc w:val="both"/>
        <w:rPr>
          <w:rFonts w:asciiTheme="minorHAnsi" w:hAnsiTheme="minorHAnsi" w:cstheme="minorHAnsi"/>
          <w:lang w:val="en-IE"/>
        </w:rPr>
      </w:pPr>
    </w:p>
    <w:p w14:paraId="0514229F" w14:textId="77777777" w:rsidR="00B1192F" w:rsidRPr="004501C1" w:rsidRDefault="00B1192F" w:rsidP="004501C1">
      <w:pPr>
        <w:pStyle w:val="NoSpacing"/>
        <w:jc w:val="both"/>
        <w:rPr>
          <w:rFonts w:asciiTheme="minorHAnsi" w:hAnsiTheme="minorHAnsi" w:cstheme="minorHAnsi"/>
          <w:lang w:val="en-IE"/>
        </w:rPr>
      </w:pPr>
    </w:p>
    <w:p w14:paraId="2A373E2D" w14:textId="77777777" w:rsidR="00B1192F" w:rsidRPr="004501C1" w:rsidRDefault="00B1192F" w:rsidP="004501C1">
      <w:pPr>
        <w:widowControl/>
        <w:suppressAutoHyphens w:val="0"/>
        <w:spacing w:after="200" w:line="276" w:lineRule="auto"/>
        <w:jc w:val="both"/>
        <w:rPr>
          <w:rFonts w:asciiTheme="minorHAnsi" w:hAnsiTheme="minorHAnsi" w:cstheme="minorHAnsi"/>
          <w:highlight w:val="yellow"/>
          <w:lang w:val="en-IE"/>
        </w:rPr>
      </w:pPr>
    </w:p>
    <w:p w14:paraId="245917AC" w14:textId="5DDB99BB" w:rsidR="001D4D1C" w:rsidRPr="004501C1" w:rsidRDefault="001D4D1C" w:rsidP="004501C1">
      <w:pPr>
        <w:jc w:val="both"/>
        <w:rPr>
          <w:rFonts w:asciiTheme="minorHAnsi" w:hAnsiTheme="minorHAnsi" w:cstheme="minorHAnsi"/>
          <w:b/>
        </w:rPr>
      </w:pPr>
      <w:r w:rsidRPr="004501C1">
        <w:rPr>
          <w:rFonts w:asciiTheme="minorHAnsi" w:hAnsiTheme="minorHAnsi" w:cstheme="minorHAnsi"/>
          <w:b/>
          <w:color w:val="000000"/>
        </w:rPr>
        <w:t xml:space="preserve">Each candidate must include on the application form details of all qualifications obtained by them.  </w:t>
      </w:r>
      <w:r w:rsidRPr="004501C1">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4501C1">
        <w:rPr>
          <w:rFonts w:asciiTheme="minorHAnsi" w:hAnsiTheme="minorHAnsi" w:cstheme="minorHAnsi"/>
          <w:b/>
        </w:rPr>
        <w:t>particular qualification</w:t>
      </w:r>
      <w:proofErr w:type="gramEnd"/>
      <w:r w:rsidRPr="004501C1">
        <w:rPr>
          <w:rFonts w:asciiTheme="minorHAnsi" w:hAnsiTheme="minorHAnsi" w:cstheme="minorHAnsi"/>
          <w:b/>
        </w:rPr>
        <w:t>, experience, etc.</w:t>
      </w:r>
    </w:p>
    <w:p w14:paraId="1C7E897C" w14:textId="77777777" w:rsidR="00DD18C8" w:rsidRPr="004501C1" w:rsidRDefault="00DD18C8" w:rsidP="001D4D1C">
      <w:pPr>
        <w:jc w:val="both"/>
        <w:rPr>
          <w:rFonts w:asciiTheme="minorHAnsi" w:hAnsiTheme="minorHAnsi" w:cstheme="minorHAnsi"/>
          <w:b/>
        </w:rPr>
      </w:pPr>
    </w:p>
    <w:p w14:paraId="4F518D3D" w14:textId="77777777" w:rsidR="005F60C6" w:rsidRDefault="005F60C6" w:rsidP="001D4D1C">
      <w:pPr>
        <w:jc w:val="both"/>
        <w:rPr>
          <w:rFonts w:asciiTheme="minorHAnsi" w:hAnsiTheme="minorHAnsi" w:cstheme="minorHAnsi"/>
          <w:b/>
        </w:rPr>
      </w:pPr>
    </w:p>
    <w:p w14:paraId="760013EE" w14:textId="77777777" w:rsidR="00674D43" w:rsidRPr="004501C1" w:rsidRDefault="00674D43" w:rsidP="001D4D1C">
      <w:pPr>
        <w:jc w:val="both"/>
        <w:rPr>
          <w:rFonts w:asciiTheme="minorHAnsi" w:hAnsiTheme="minorHAnsi" w:cstheme="minorHAnsi"/>
          <w:b/>
        </w:rPr>
      </w:pPr>
    </w:p>
    <w:p w14:paraId="65436825" w14:textId="54B94C2D" w:rsidR="005F60C6" w:rsidRPr="004501C1" w:rsidRDefault="005F60C6" w:rsidP="001D4D1C">
      <w:pPr>
        <w:jc w:val="both"/>
        <w:rPr>
          <w:rFonts w:asciiTheme="minorHAnsi" w:hAnsiTheme="minorHAnsi" w:cstheme="minorHAnsi"/>
          <w:b/>
        </w:rPr>
      </w:pPr>
      <w:r w:rsidRPr="004501C1">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9504" behindDoc="1" locked="0" layoutInCell="1" allowOverlap="1" wp14:anchorId="63AC3CBA" wp14:editId="61A2985D">
                <wp:simplePos x="0" y="0"/>
                <wp:positionH relativeFrom="margin">
                  <wp:posOffset>0</wp:posOffset>
                </wp:positionH>
                <wp:positionV relativeFrom="paragraph">
                  <wp:posOffset>0</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2B837F2D" w14:textId="77777777" w:rsidR="005F60C6" w:rsidRDefault="005F60C6" w:rsidP="005F60C6">
                            <w:pPr>
                              <w:jc w:val="center"/>
                            </w:pPr>
                            <w:r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3AC3CBA" id="Rectangle 1466423986" o:spid="_x0000_s1029" style="position:absolute;left:0;text-align:left;margin-left:0;margin-top:0;width:484.5pt;height:26.25pt;z-index:-2516469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" fillcolor="#9b3937" strokecolor="windowText">
                <v:textbox>
                  <w:txbxContent>
                    <w:p w14:paraId="2B837F2D" w14:textId="77777777" w:rsidR="005F60C6" w:rsidRDefault="005F60C6" w:rsidP="005F60C6">
                      <w:pPr>
                        <w:jc w:val="center"/>
                      </w:pPr>
                      <w:r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p>
    <w:p w14:paraId="0AC945B3" w14:textId="77777777" w:rsidR="005F60C6" w:rsidRPr="004501C1" w:rsidRDefault="005F60C6" w:rsidP="001D4D1C">
      <w:pPr>
        <w:jc w:val="both"/>
        <w:rPr>
          <w:rFonts w:asciiTheme="minorHAnsi" w:hAnsiTheme="minorHAnsi" w:cstheme="minorHAnsi"/>
          <w:b/>
        </w:rPr>
      </w:pPr>
    </w:p>
    <w:p w14:paraId="0FE76A96" w14:textId="77777777" w:rsidR="00B1192F" w:rsidRPr="004501C1" w:rsidRDefault="00B1192F" w:rsidP="00B1192F">
      <w:pPr>
        <w:rPr>
          <w:rFonts w:asciiTheme="minorHAnsi" w:hAnsiTheme="minorHAnsi" w:cstheme="minorHAnsi"/>
        </w:rPr>
      </w:pPr>
    </w:p>
    <w:p w14:paraId="3BF0AD7F" w14:textId="77777777" w:rsidR="00B1192F" w:rsidRPr="004501C1" w:rsidRDefault="00B1192F" w:rsidP="005F60C6">
      <w:pPr>
        <w:widowControl/>
        <w:numPr>
          <w:ilvl w:val="0"/>
          <w:numId w:val="7"/>
        </w:numPr>
        <w:suppressAutoHyphens w:val="0"/>
        <w:spacing w:line="360" w:lineRule="auto"/>
        <w:jc w:val="both"/>
        <w:rPr>
          <w:rFonts w:asciiTheme="minorHAnsi" w:hAnsiTheme="minorHAnsi" w:cstheme="minorHAnsi"/>
          <w:b/>
        </w:rPr>
      </w:pPr>
      <w:r w:rsidRPr="004501C1">
        <w:rPr>
          <w:rFonts w:asciiTheme="minorHAnsi" w:hAnsiTheme="minorHAnsi" w:cstheme="minorHAnsi"/>
          <w:b/>
          <w:u w:val="single"/>
        </w:rPr>
        <w:t>Character</w:t>
      </w:r>
      <w:r w:rsidRPr="004501C1">
        <w:rPr>
          <w:rFonts w:asciiTheme="minorHAnsi" w:hAnsiTheme="minorHAnsi" w:cstheme="minorHAnsi"/>
          <w:b/>
        </w:rPr>
        <w:t xml:space="preserve">: </w:t>
      </w:r>
    </w:p>
    <w:p w14:paraId="1B3CB309" w14:textId="77777777" w:rsidR="00B1192F" w:rsidRPr="004501C1" w:rsidRDefault="00B1192F" w:rsidP="005F60C6">
      <w:pPr>
        <w:spacing w:line="360" w:lineRule="auto"/>
        <w:ind w:left="720"/>
        <w:jc w:val="both"/>
        <w:rPr>
          <w:rFonts w:asciiTheme="minorHAnsi" w:hAnsiTheme="minorHAnsi" w:cstheme="minorHAnsi"/>
        </w:rPr>
      </w:pPr>
      <w:r w:rsidRPr="004501C1">
        <w:rPr>
          <w:rFonts w:asciiTheme="minorHAnsi" w:hAnsiTheme="minorHAnsi" w:cstheme="minorHAnsi"/>
        </w:rPr>
        <w:t xml:space="preserve">Candidates shall be of good </w:t>
      </w:r>
      <w:proofErr w:type="gramStart"/>
      <w:r w:rsidRPr="004501C1">
        <w:rPr>
          <w:rFonts w:asciiTheme="minorHAnsi" w:hAnsiTheme="minorHAnsi" w:cstheme="minorHAnsi"/>
        </w:rPr>
        <w:t>character</w:t>
      </w:r>
      <w:proofErr w:type="gramEnd"/>
    </w:p>
    <w:p w14:paraId="02AD2834" w14:textId="77777777" w:rsidR="00B1192F" w:rsidRPr="004501C1" w:rsidRDefault="00B1192F" w:rsidP="005F60C6">
      <w:pPr>
        <w:spacing w:line="360" w:lineRule="auto"/>
        <w:ind w:left="720"/>
        <w:jc w:val="both"/>
        <w:rPr>
          <w:rFonts w:asciiTheme="minorHAnsi" w:hAnsiTheme="minorHAnsi" w:cstheme="minorHAnsi"/>
        </w:rPr>
      </w:pPr>
    </w:p>
    <w:p w14:paraId="47EC14C1" w14:textId="77777777" w:rsidR="00B1192F" w:rsidRPr="004501C1" w:rsidRDefault="00B1192F" w:rsidP="005F60C6">
      <w:pPr>
        <w:pStyle w:val="BodyText"/>
        <w:numPr>
          <w:ilvl w:val="0"/>
          <w:numId w:val="7"/>
        </w:numPr>
        <w:spacing w:after="0" w:line="360" w:lineRule="auto"/>
        <w:jc w:val="both"/>
        <w:rPr>
          <w:rFonts w:asciiTheme="minorHAnsi" w:hAnsiTheme="minorHAnsi" w:cstheme="minorHAnsi"/>
          <w:b/>
          <w:szCs w:val="24"/>
        </w:rPr>
      </w:pPr>
      <w:r w:rsidRPr="004501C1">
        <w:rPr>
          <w:rFonts w:asciiTheme="minorHAnsi" w:hAnsiTheme="minorHAnsi" w:cstheme="minorHAnsi"/>
          <w:b/>
          <w:szCs w:val="24"/>
          <w:u w:val="single"/>
        </w:rPr>
        <w:t>Health</w:t>
      </w:r>
      <w:r w:rsidRPr="004501C1">
        <w:rPr>
          <w:rFonts w:asciiTheme="minorHAnsi" w:hAnsiTheme="minorHAnsi" w:cstheme="minorHAnsi"/>
          <w:b/>
          <w:szCs w:val="24"/>
        </w:rPr>
        <w:t xml:space="preserve">: </w:t>
      </w:r>
    </w:p>
    <w:p w14:paraId="6E5D2352" w14:textId="4424C142" w:rsidR="00E8126E" w:rsidRPr="004501C1" w:rsidRDefault="00B1192F" w:rsidP="005F60C6">
      <w:pPr>
        <w:pStyle w:val="ListParagraph"/>
        <w:spacing w:line="360" w:lineRule="auto"/>
        <w:jc w:val="both"/>
        <w:rPr>
          <w:rFonts w:asciiTheme="minorHAnsi" w:hAnsiTheme="minorHAnsi" w:cstheme="minorHAnsi"/>
        </w:rPr>
      </w:pPr>
      <w:r w:rsidRPr="004501C1">
        <w:rPr>
          <w:rFonts w:asciiTheme="minorHAnsi" w:hAnsiTheme="minorHAnsi" w:cstheme="minorHAnsi"/>
        </w:rPr>
        <w:t xml:space="preserve">Each candidate must be in a state of health such as would indicate a reasonable prospect of ability to render regular and efficient service.  Selected candidates may be required to undergo an initial medical examination, and any further medical examinations required during their employment as </w:t>
      </w:r>
      <w:r w:rsidR="005F60C6" w:rsidRPr="004501C1">
        <w:rPr>
          <w:rFonts w:asciiTheme="minorHAnsi" w:hAnsiTheme="minorHAnsi" w:cstheme="minorHAnsi"/>
          <w:szCs w:val="24"/>
          <w:lang w:val="en-US"/>
        </w:rPr>
        <w:t>Data Protection Officer &amp; Information Governance Manager</w:t>
      </w:r>
      <w:r w:rsidRPr="004501C1">
        <w:rPr>
          <w:rFonts w:asciiTheme="minorHAnsi" w:hAnsiTheme="minorHAnsi" w:cstheme="minorHAnsi"/>
          <w:szCs w:val="24"/>
        </w:rPr>
        <w:t xml:space="preserve"> </w:t>
      </w:r>
      <w:r w:rsidRPr="004501C1">
        <w:rPr>
          <w:rFonts w:asciiTheme="minorHAnsi" w:hAnsiTheme="minorHAnsi" w:cstheme="minorHAnsi"/>
        </w:rPr>
        <w:t xml:space="preserve">by a qualified medical practitioner to be nominated by the Local Authority.  </w:t>
      </w:r>
    </w:p>
    <w:p w14:paraId="52BA18E6" w14:textId="77777777" w:rsidR="00E8126E" w:rsidRPr="004501C1" w:rsidRDefault="00E8126E" w:rsidP="005F60C6">
      <w:pPr>
        <w:pStyle w:val="ListParagraph"/>
        <w:spacing w:line="360" w:lineRule="auto"/>
        <w:jc w:val="both"/>
        <w:rPr>
          <w:rFonts w:asciiTheme="minorHAnsi" w:hAnsiTheme="minorHAnsi" w:cstheme="minorHAnsi"/>
          <w:szCs w:val="24"/>
        </w:rPr>
      </w:pPr>
    </w:p>
    <w:p w14:paraId="485A23EB" w14:textId="77777777" w:rsidR="00E8126E" w:rsidRPr="004501C1" w:rsidRDefault="00E8126E" w:rsidP="005F60C6">
      <w:pPr>
        <w:pStyle w:val="ListParagraph"/>
        <w:widowControl/>
        <w:numPr>
          <w:ilvl w:val="0"/>
          <w:numId w:val="7"/>
        </w:numPr>
        <w:suppressAutoHyphens w:val="0"/>
        <w:spacing w:line="360" w:lineRule="auto"/>
        <w:jc w:val="both"/>
        <w:rPr>
          <w:rFonts w:asciiTheme="minorHAnsi" w:eastAsiaTheme="minorHAnsi" w:hAnsiTheme="minorHAnsi" w:cstheme="minorHAnsi"/>
          <w:b/>
          <w:bCs/>
          <w:kern w:val="0"/>
          <w:szCs w:val="24"/>
          <w:lang w:eastAsia="en-US" w:bidi="ar-SA"/>
        </w:rPr>
      </w:pPr>
      <w:r w:rsidRPr="004501C1">
        <w:rPr>
          <w:rFonts w:asciiTheme="minorHAnsi" w:hAnsiTheme="minorHAnsi" w:cstheme="minorHAnsi"/>
          <w:b/>
          <w:bCs/>
          <w:szCs w:val="24"/>
          <w:u w:val="single"/>
        </w:rPr>
        <w:t>Citizenship</w:t>
      </w:r>
      <w:r w:rsidRPr="004501C1">
        <w:rPr>
          <w:rFonts w:asciiTheme="minorHAnsi" w:hAnsiTheme="minorHAnsi" w:cstheme="minorHAnsi"/>
          <w:b/>
          <w:bCs/>
          <w:szCs w:val="24"/>
        </w:rPr>
        <w:t xml:space="preserve">: </w:t>
      </w:r>
    </w:p>
    <w:p w14:paraId="4520CB95" w14:textId="77777777" w:rsidR="00E8126E" w:rsidRPr="004501C1" w:rsidRDefault="00E8126E" w:rsidP="005F60C6">
      <w:pPr>
        <w:spacing w:line="360" w:lineRule="auto"/>
        <w:ind w:left="720"/>
        <w:jc w:val="both"/>
        <w:rPr>
          <w:rFonts w:asciiTheme="minorHAnsi" w:hAnsiTheme="minorHAnsi" w:cstheme="minorHAnsi"/>
          <w:b/>
          <w:bCs/>
        </w:rPr>
      </w:pPr>
    </w:p>
    <w:p w14:paraId="162EEB79" w14:textId="77777777" w:rsidR="00E8126E" w:rsidRPr="004501C1" w:rsidRDefault="00E8126E" w:rsidP="005F60C6">
      <w:pPr>
        <w:spacing w:line="360" w:lineRule="auto"/>
        <w:ind w:left="3134" w:hanging="2414"/>
        <w:rPr>
          <w:rFonts w:asciiTheme="minorHAnsi" w:hAnsiTheme="minorHAnsi" w:cstheme="minorHAnsi"/>
        </w:rPr>
      </w:pPr>
      <w:r w:rsidRPr="004501C1">
        <w:rPr>
          <w:rFonts w:asciiTheme="minorHAnsi" w:hAnsiTheme="minorHAnsi" w:cstheme="minorHAnsi"/>
        </w:rPr>
        <w:t>Candidates must, by the date of any job offer, be:</w:t>
      </w:r>
    </w:p>
    <w:p w14:paraId="210C3A5B" w14:textId="77777777" w:rsidR="00E8126E" w:rsidRPr="004501C1" w:rsidRDefault="00E8126E" w:rsidP="005F60C6">
      <w:pPr>
        <w:pStyle w:val="Default"/>
        <w:numPr>
          <w:ilvl w:val="0"/>
          <w:numId w:val="43"/>
        </w:numPr>
        <w:spacing w:line="360" w:lineRule="auto"/>
        <w:rPr>
          <w:rFonts w:asciiTheme="minorHAnsi" w:hAnsiTheme="minorHAnsi" w:cstheme="minorHAnsi"/>
        </w:rPr>
      </w:pPr>
      <w:r w:rsidRPr="004501C1">
        <w:rPr>
          <w:rFonts w:asciiTheme="minorHAnsi" w:hAnsiTheme="minorHAnsi" w:cstheme="minorHAnsi"/>
        </w:rPr>
        <w:t xml:space="preserve">A citizen of the European Economic Area (EEA). The EEA consists of the Member States of the European Union, Iceland, </w:t>
      </w:r>
      <w:proofErr w:type="gramStart"/>
      <w:r w:rsidRPr="004501C1">
        <w:rPr>
          <w:rFonts w:asciiTheme="minorHAnsi" w:hAnsiTheme="minorHAnsi" w:cstheme="minorHAnsi"/>
        </w:rPr>
        <w:t>Liechtenstein</w:t>
      </w:r>
      <w:proofErr w:type="gramEnd"/>
      <w:r w:rsidRPr="004501C1">
        <w:rPr>
          <w:rFonts w:asciiTheme="minorHAnsi" w:hAnsiTheme="minorHAnsi" w:cstheme="minorHAnsi"/>
        </w:rPr>
        <w:t xml:space="preserve"> and Norway; or</w:t>
      </w:r>
    </w:p>
    <w:p w14:paraId="6D276DC7" w14:textId="77777777" w:rsidR="00E8126E" w:rsidRPr="004501C1" w:rsidRDefault="00E8126E" w:rsidP="005F60C6">
      <w:pPr>
        <w:pStyle w:val="Default"/>
        <w:numPr>
          <w:ilvl w:val="0"/>
          <w:numId w:val="43"/>
        </w:numPr>
        <w:spacing w:line="360" w:lineRule="auto"/>
        <w:rPr>
          <w:rFonts w:asciiTheme="minorHAnsi" w:hAnsiTheme="minorHAnsi" w:cstheme="minorHAnsi"/>
        </w:rPr>
      </w:pPr>
      <w:r w:rsidRPr="004501C1">
        <w:rPr>
          <w:rFonts w:asciiTheme="minorHAnsi" w:hAnsiTheme="minorHAnsi" w:cstheme="minorHAnsi"/>
        </w:rPr>
        <w:t>A citizen of the United Kingdom (UK); or</w:t>
      </w:r>
    </w:p>
    <w:p w14:paraId="1CAB5864" w14:textId="77777777" w:rsidR="00E8126E" w:rsidRPr="004501C1" w:rsidRDefault="00E8126E" w:rsidP="005F60C6">
      <w:pPr>
        <w:pStyle w:val="Default"/>
        <w:numPr>
          <w:ilvl w:val="0"/>
          <w:numId w:val="43"/>
        </w:numPr>
        <w:spacing w:line="360" w:lineRule="auto"/>
        <w:rPr>
          <w:rFonts w:asciiTheme="minorHAnsi" w:hAnsiTheme="minorHAnsi" w:cstheme="minorHAnsi"/>
        </w:rPr>
      </w:pPr>
      <w:r w:rsidRPr="004501C1">
        <w:rPr>
          <w:rFonts w:asciiTheme="minorHAnsi" w:hAnsiTheme="minorHAnsi" w:cstheme="minorHAnsi"/>
        </w:rPr>
        <w:t>A citizen of Switzerland pursuant to the agreement between the EU and Switzerland on the free movement of persons; or</w:t>
      </w:r>
    </w:p>
    <w:p w14:paraId="746AB9C9" w14:textId="77777777" w:rsidR="00E8126E" w:rsidRPr="004501C1" w:rsidRDefault="00E8126E" w:rsidP="005F60C6">
      <w:pPr>
        <w:pStyle w:val="Default"/>
        <w:numPr>
          <w:ilvl w:val="0"/>
          <w:numId w:val="43"/>
        </w:numPr>
        <w:spacing w:line="360" w:lineRule="auto"/>
        <w:rPr>
          <w:rFonts w:asciiTheme="minorHAnsi" w:hAnsiTheme="minorHAnsi" w:cstheme="minorHAnsi"/>
        </w:rPr>
      </w:pPr>
      <w:r w:rsidRPr="004501C1">
        <w:rPr>
          <w:rFonts w:asciiTheme="minorHAnsi" w:hAnsiTheme="minorHAnsi" w:cstheme="minorHAnsi"/>
        </w:rPr>
        <w:t xml:space="preserve">A non-EEA citizen who is a spouse or child of an EEA or UK or Swiss citizen and has a stamp 4 </w:t>
      </w:r>
      <w:proofErr w:type="gramStart"/>
      <w:r w:rsidRPr="004501C1">
        <w:rPr>
          <w:rFonts w:asciiTheme="minorHAnsi" w:hAnsiTheme="minorHAnsi" w:cstheme="minorHAnsi"/>
        </w:rPr>
        <w:t>visa;</w:t>
      </w:r>
      <w:proofErr w:type="gramEnd"/>
      <w:r w:rsidRPr="004501C1">
        <w:rPr>
          <w:rFonts w:asciiTheme="minorHAnsi" w:hAnsiTheme="minorHAnsi" w:cstheme="minorHAnsi"/>
        </w:rPr>
        <w:t xml:space="preserve"> or</w:t>
      </w:r>
    </w:p>
    <w:p w14:paraId="3D663C78" w14:textId="77777777" w:rsidR="00E8126E" w:rsidRPr="004501C1" w:rsidRDefault="00E8126E" w:rsidP="005F60C6">
      <w:pPr>
        <w:pStyle w:val="Default"/>
        <w:numPr>
          <w:ilvl w:val="0"/>
          <w:numId w:val="43"/>
        </w:numPr>
        <w:spacing w:line="360" w:lineRule="auto"/>
        <w:rPr>
          <w:rFonts w:asciiTheme="minorHAnsi" w:hAnsiTheme="minorHAnsi" w:cstheme="minorHAnsi"/>
        </w:rPr>
      </w:pPr>
      <w:r w:rsidRPr="004501C1">
        <w:rPr>
          <w:rFonts w:asciiTheme="minorHAnsi" w:hAnsiTheme="minorHAnsi" w:cstheme="minorHAnsi"/>
        </w:rPr>
        <w:t xml:space="preserve">A person awarded international protection under the International Protection Act 2015 or any family member entitled to remain in the State as a result of family reunification and has a stamp 4 </w:t>
      </w:r>
      <w:proofErr w:type="gramStart"/>
      <w:r w:rsidRPr="004501C1">
        <w:rPr>
          <w:rFonts w:asciiTheme="minorHAnsi" w:hAnsiTheme="minorHAnsi" w:cstheme="minorHAnsi"/>
        </w:rPr>
        <w:t>visa  or</w:t>
      </w:r>
      <w:proofErr w:type="gramEnd"/>
    </w:p>
    <w:p w14:paraId="162AA987" w14:textId="77777777" w:rsidR="00E8126E" w:rsidRPr="004501C1" w:rsidRDefault="00E8126E" w:rsidP="005F60C6">
      <w:pPr>
        <w:pStyle w:val="Default"/>
        <w:numPr>
          <w:ilvl w:val="0"/>
          <w:numId w:val="43"/>
        </w:numPr>
        <w:spacing w:line="360" w:lineRule="auto"/>
        <w:rPr>
          <w:rFonts w:asciiTheme="minorHAnsi" w:hAnsiTheme="minorHAnsi" w:cstheme="minorHAnsi"/>
        </w:rPr>
      </w:pPr>
      <w:r w:rsidRPr="004501C1">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4501C1">
        <w:rPr>
          <w:rFonts w:asciiTheme="minorHAnsi" w:hAnsiTheme="minorHAnsi" w:cstheme="minorHAnsi"/>
          <w:lang w:val="en"/>
        </w:rPr>
        <w:t>visa</w:t>
      </w:r>
      <w:proofErr w:type="gramEnd"/>
    </w:p>
    <w:p w14:paraId="59CA74B0" w14:textId="77777777" w:rsidR="00B1192F" w:rsidRPr="004501C1" w:rsidRDefault="00B1192F" w:rsidP="005F60C6">
      <w:pPr>
        <w:pStyle w:val="BodyTextIndent"/>
        <w:spacing w:after="0" w:line="360" w:lineRule="auto"/>
        <w:ind w:left="720"/>
        <w:rPr>
          <w:rFonts w:asciiTheme="minorHAnsi" w:hAnsiTheme="minorHAnsi" w:cstheme="minorHAnsi"/>
          <w:sz w:val="22"/>
        </w:rPr>
      </w:pPr>
    </w:p>
    <w:p w14:paraId="7414207E" w14:textId="77777777" w:rsidR="005F60C6" w:rsidRPr="004501C1" w:rsidRDefault="005F60C6" w:rsidP="005F60C6">
      <w:pPr>
        <w:pStyle w:val="BodyTextIndent"/>
        <w:spacing w:after="0" w:line="360" w:lineRule="auto"/>
        <w:ind w:left="720"/>
        <w:rPr>
          <w:rFonts w:asciiTheme="minorHAnsi" w:hAnsiTheme="minorHAnsi" w:cstheme="minorHAnsi"/>
          <w:sz w:val="22"/>
        </w:rPr>
      </w:pPr>
    </w:p>
    <w:p w14:paraId="0F3B7559" w14:textId="77777777" w:rsidR="005F60C6" w:rsidRPr="004501C1" w:rsidRDefault="005F60C6" w:rsidP="005F60C6">
      <w:pPr>
        <w:pStyle w:val="BodyTextIndent"/>
        <w:spacing w:after="0" w:line="360" w:lineRule="auto"/>
        <w:ind w:left="720"/>
        <w:rPr>
          <w:rFonts w:asciiTheme="minorHAnsi" w:hAnsiTheme="minorHAnsi" w:cstheme="minorHAnsi"/>
          <w:sz w:val="22"/>
        </w:rPr>
      </w:pPr>
    </w:p>
    <w:p w14:paraId="789C46A2" w14:textId="77777777" w:rsidR="005F60C6" w:rsidRDefault="005F60C6" w:rsidP="005F60C6">
      <w:pPr>
        <w:pStyle w:val="BodyTextIndent"/>
        <w:spacing w:after="0" w:line="360" w:lineRule="auto"/>
        <w:ind w:left="720"/>
        <w:rPr>
          <w:rFonts w:asciiTheme="minorHAnsi" w:hAnsiTheme="minorHAnsi" w:cstheme="minorHAnsi"/>
          <w:sz w:val="22"/>
        </w:rPr>
      </w:pPr>
    </w:p>
    <w:p w14:paraId="5C68D182" w14:textId="77777777" w:rsidR="00C70C6A" w:rsidRPr="004501C1" w:rsidRDefault="00C70C6A" w:rsidP="005F60C6">
      <w:pPr>
        <w:pStyle w:val="BodyTextIndent"/>
        <w:spacing w:after="0" w:line="360" w:lineRule="auto"/>
        <w:ind w:left="720"/>
        <w:rPr>
          <w:rFonts w:asciiTheme="minorHAnsi" w:hAnsiTheme="minorHAnsi" w:cstheme="minorHAnsi"/>
          <w:sz w:val="22"/>
        </w:rPr>
      </w:pPr>
    </w:p>
    <w:p w14:paraId="4B9EB62E" w14:textId="77777777" w:rsidR="005F60C6" w:rsidRPr="004501C1" w:rsidRDefault="005F60C6" w:rsidP="005F60C6">
      <w:pPr>
        <w:pStyle w:val="BodyTextIndent"/>
        <w:spacing w:after="0" w:line="360" w:lineRule="auto"/>
        <w:ind w:left="720"/>
        <w:rPr>
          <w:rFonts w:asciiTheme="minorHAnsi" w:hAnsiTheme="minorHAnsi" w:cstheme="minorHAnsi"/>
          <w:sz w:val="22"/>
        </w:rPr>
      </w:pPr>
    </w:p>
    <w:p w14:paraId="46EB6AAA" w14:textId="77777777" w:rsidR="00B1192F" w:rsidRPr="004501C1" w:rsidRDefault="00B1192F" w:rsidP="005F60C6">
      <w:pPr>
        <w:pStyle w:val="ListParagraph"/>
        <w:numPr>
          <w:ilvl w:val="0"/>
          <w:numId w:val="7"/>
        </w:numPr>
        <w:spacing w:line="360" w:lineRule="auto"/>
        <w:jc w:val="both"/>
        <w:rPr>
          <w:rFonts w:asciiTheme="minorHAnsi" w:hAnsiTheme="minorHAnsi" w:cstheme="minorHAnsi"/>
          <w:b/>
          <w:u w:val="single"/>
        </w:rPr>
      </w:pPr>
      <w:r w:rsidRPr="004501C1">
        <w:rPr>
          <w:rFonts w:asciiTheme="minorHAnsi" w:hAnsiTheme="minorHAnsi" w:cstheme="minorHAnsi"/>
          <w:b/>
          <w:u w:val="single"/>
        </w:rPr>
        <w:lastRenderedPageBreak/>
        <w:t xml:space="preserve">Education, Training, Experience, </w:t>
      </w:r>
      <w:proofErr w:type="gramStart"/>
      <w:r w:rsidRPr="004501C1">
        <w:rPr>
          <w:rFonts w:asciiTheme="minorHAnsi" w:hAnsiTheme="minorHAnsi" w:cstheme="minorHAnsi"/>
          <w:b/>
          <w:u w:val="single"/>
        </w:rPr>
        <w:t>Etc.</w:t>
      </w:r>
      <w:proofErr w:type="gramEnd"/>
      <w:r w:rsidRPr="004501C1">
        <w:rPr>
          <w:rFonts w:asciiTheme="minorHAnsi" w:hAnsiTheme="minorHAnsi" w:cstheme="minorHAnsi"/>
          <w:b/>
          <w:u w:val="single"/>
        </w:rPr>
        <w:t>:</w:t>
      </w:r>
    </w:p>
    <w:p w14:paraId="5067D6B8" w14:textId="77777777" w:rsidR="00B1192F" w:rsidRPr="004501C1" w:rsidRDefault="00B1192F" w:rsidP="005F60C6">
      <w:pPr>
        <w:pStyle w:val="NoSpacing"/>
        <w:spacing w:line="360" w:lineRule="auto"/>
        <w:ind w:left="720"/>
        <w:jc w:val="both"/>
        <w:rPr>
          <w:rFonts w:asciiTheme="minorHAnsi" w:hAnsiTheme="minorHAnsi" w:cstheme="minorHAnsi"/>
        </w:rPr>
      </w:pPr>
      <w:r w:rsidRPr="004501C1">
        <w:rPr>
          <w:rFonts w:asciiTheme="minorHAnsi" w:hAnsiTheme="minorHAnsi" w:cstheme="minorHAnsi"/>
        </w:rPr>
        <w:t xml:space="preserve">Each candidate must, on the latest date for receipt of completed application forms – </w:t>
      </w:r>
    </w:p>
    <w:p w14:paraId="3AA53E51" w14:textId="77777777" w:rsidR="00B1192F" w:rsidRPr="004501C1" w:rsidRDefault="00B1192F" w:rsidP="005F60C6">
      <w:pPr>
        <w:pStyle w:val="NoSpacing"/>
        <w:spacing w:line="360" w:lineRule="auto"/>
        <w:ind w:left="720"/>
        <w:jc w:val="both"/>
        <w:rPr>
          <w:rFonts w:asciiTheme="minorHAnsi" w:hAnsiTheme="minorHAnsi" w:cstheme="minorHAnsi"/>
          <w:sz w:val="16"/>
          <w:szCs w:val="16"/>
        </w:rPr>
      </w:pPr>
    </w:p>
    <w:p w14:paraId="1A4A352E" w14:textId="70B9AFFC" w:rsidR="000A5851" w:rsidRPr="004501C1" w:rsidRDefault="000A5851" w:rsidP="005F60C6">
      <w:pPr>
        <w:pStyle w:val="ListParagraph"/>
        <w:widowControl/>
        <w:numPr>
          <w:ilvl w:val="0"/>
          <w:numId w:val="44"/>
        </w:numPr>
        <w:suppressAutoHyphens w:val="0"/>
        <w:autoSpaceDE w:val="0"/>
        <w:autoSpaceDN w:val="0"/>
        <w:adjustRightInd w:val="0"/>
        <w:spacing w:line="360" w:lineRule="auto"/>
        <w:rPr>
          <w:rFonts w:asciiTheme="minorHAnsi" w:hAnsiTheme="minorHAnsi" w:cstheme="minorHAnsi"/>
        </w:rPr>
      </w:pPr>
      <w:bookmarkStart w:id="2" w:name="_Hlk136506376"/>
      <w:r w:rsidRPr="004501C1">
        <w:rPr>
          <w:rFonts w:asciiTheme="minorHAnsi" w:hAnsiTheme="minorHAnsi" w:cstheme="minorHAnsi"/>
        </w:rPr>
        <w:t>Hold a relevant third level qualification in Data Protection, Information Compliance or Records Management; (Minimum QQI level 7 on the National Framework of Qualifications or equivalent professional body)</w:t>
      </w:r>
    </w:p>
    <w:p w14:paraId="2BE6F549" w14:textId="77777777" w:rsidR="000A5851" w:rsidRPr="004501C1" w:rsidRDefault="000A5851" w:rsidP="005F60C6">
      <w:pPr>
        <w:autoSpaceDE w:val="0"/>
        <w:autoSpaceDN w:val="0"/>
        <w:adjustRightInd w:val="0"/>
        <w:spacing w:line="360" w:lineRule="auto"/>
        <w:rPr>
          <w:rFonts w:asciiTheme="minorHAnsi" w:hAnsiTheme="minorHAnsi" w:cstheme="minorHAnsi"/>
          <w:sz w:val="16"/>
          <w:szCs w:val="16"/>
        </w:rPr>
      </w:pPr>
    </w:p>
    <w:p w14:paraId="4062A08F" w14:textId="7EFCF2B6" w:rsidR="000A5851" w:rsidRDefault="000A5851" w:rsidP="005F60C6">
      <w:pPr>
        <w:autoSpaceDE w:val="0"/>
        <w:autoSpaceDN w:val="0"/>
        <w:adjustRightInd w:val="0"/>
        <w:spacing w:line="360" w:lineRule="auto"/>
        <w:ind w:firstLine="720"/>
        <w:rPr>
          <w:rFonts w:asciiTheme="minorHAnsi" w:hAnsiTheme="minorHAnsi" w:cstheme="minorHAnsi"/>
          <w:b/>
          <w:bCs/>
        </w:rPr>
      </w:pPr>
      <w:r w:rsidRPr="004501C1">
        <w:rPr>
          <w:rFonts w:asciiTheme="minorHAnsi" w:hAnsiTheme="minorHAnsi" w:cstheme="minorHAnsi"/>
          <w:b/>
          <w:bCs/>
        </w:rPr>
        <w:t>AND HAVE</w:t>
      </w:r>
    </w:p>
    <w:p w14:paraId="7E4B5C8B" w14:textId="77777777" w:rsidR="004501C1" w:rsidRPr="004501C1" w:rsidRDefault="004501C1" w:rsidP="005F60C6">
      <w:pPr>
        <w:autoSpaceDE w:val="0"/>
        <w:autoSpaceDN w:val="0"/>
        <w:adjustRightInd w:val="0"/>
        <w:spacing w:line="360" w:lineRule="auto"/>
        <w:ind w:firstLine="720"/>
        <w:rPr>
          <w:rFonts w:asciiTheme="minorHAnsi" w:hAnsiTheme="minorHAnsi" w:cstheme="minorHAnsi"/>
          <w:sz w:val="16"/>
          <w:szCs w:val="16"/>
        </w:rPr>
      </w:pPr>
    </w:p>
    <w:p w14:paraId="22B67594" w14:textId="77777777" w:rsidR="000A5851" w:rsidRPr="004501C1" w:rsidRDefault="000A5851" w:rsidP="005F60C6">
      <w:pPr>
        <w:pStyle w:val="ListParagraph"/>
        <w:widowControl/>
        <w:numPr>
          <w:ilvl w:val="0"/>
          <w:numId w:val="44"/>
        </w:numPr>
        <w:suppressAutoHyphens w:val="0"/>
        <w:autoSpaceDE w:val="0"/>
        <w:autoSpaceDN w:val="0"/>
        <w:adjustRightInd w:val="0"/>
        <w:spacing w:line="360" w:lineRule="auto"/>
        <w:rPr>
          <w:rFonts w:asciiTheme="minorHAnsi" w:hAnsiTheme="minorHAnsi" w:cstheme="minorHAnsi"/>
        </w:rPr>
      </w:pPr>
      <w:r w:rsidRPr="004501C1">
        <w:rPr>
          <w:rFonts w:asciiTheme="minorHAnsi" w:hAnsiTheme="minorHAnsi" w:cstheme="minorHAnsi"/>
        </w:rPr>
        <w:t xml:space="preserve">A minimum of three years’ experience </w:t>
      </w:r>
      <w:proofErr w:type="gramStart"/>
      <w:r w:rsidRPr="004501C1">
        <w:rPr>
          <w:rFonts w:asciiTheme="minorHAnsi" w:hAnsiTheme="minorHAnsi" w:cstheme="minorHAnsi"/>
        </w:rPr>
        <w:t>in the area of</w:t>
      </w:r>
      <w:proofErr w:type="gramEnd"/>
      <w:r w:rsidRPr="004501C1">
        <w:rPr>
          <w:rFonts w:asciiTheme="minorHAnsi" w:hAnsiTheme="minorHAnsi" w:cstheme="minorHAnsi"/>
        </w:rPr>
        <w:t xml:space="preserve"> data protection, data management, audit risk management or compliance.</w:t>
      </w:r>
    </w:p>
    <w:p w14:paraId="54072A12" w14:textId="77777777" w:rsidR="004501C1" w:rsidRDefault="004501C1" w:rsidP="004501C1">
      <w:pPr>
        <w:jc w:val="both"/>
        <w:rPr>
          <w:rFonts w:asciiTheme="minorHAnsi" w:hAnsiTheme="minorHAnsi" w:cstheme="minorHAnsi"/>
          <w:b/>
          <w:bCs/>
        </w:rPr>
      </w:pPr>
      <w:bookmarkStart w:id="3" w:name="_Hlk135990358"/>
      <w:bookmarkEnd w:id="2"/>
    </w:p>
    <w:p w14:paraId="183996F4" w14:textId="26062005" w:rsidR="004501C1" w:rsidRPr="004501C1" w:rsidRDefault="004501C1" w:rsidP="004501C1">
      <w:pPr>
        <w:jc w:val="both"/>
        <w:rPr>
          <w:rFonts w:asciiTheme="minorHAnsi" w:hAnsiTheme="minorHAnsi" w:cstheme="minorHAnsi"/>
          <w:b/>
          <w:bCs/>
        </w:rPr>
      </w:pPr>
      <w:r w:rsidRPr="004501C1">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bookmarkEnd w:id="3"/>
    <w:p w14:paraId="60DA37D6" w14:textId="77777777" w:rsidR="004501C1" w:rsidRDefault="004501C1" w:rsidP="004501C1">
      <w:pPr>
        <w:pStyle w:val="Heading5"/>
        <w:rPr>
          <w:rFonts w:asciiTheme="minorHAnsi" w:hAnsiTheme="minorHAnsi" w:cstheme="minorHAnsi"/>
          <w:u w:val="single"/>
        </w:rPr>
      </w:pPr>
    </w:p>
    <w:p w14:paraId="5833D085" w14:textId="77777777" w:rsidR="004501C1" w:rsidRDefault="004501C1" w:rsidP="004501C1">
      <w:pPr>
        <w:pStyle w:val="Heading5"/>
        <w:rPr>
          <w:rFonts w:asciiTheme="minorHAnsi" w:hAnsiTheme="minorHAnsi" w:cstheme="minorHAnsi"/>
          <w:u w:val="single"/>
        </w:rPr>
      </w:pPr>
    </w:p>
    <w:p w14:paraId="2A869973" w14:textId="31E5CE9B" w:rsidR="004501C1" w:rsidRPr="00193EB2" w:rsidRDefault="004501C1" w:rsidP="004501C1">
      <w:pPr>
        <w:pStyle w:val="Heading5"/>
        <w:rPr>
          <w:rFonts w:asciiTheme="minorHAnsi" w:hAnsiTheme="minorHAnsi" w:cstheme="minorHAnsi"/>
          <w:u w:val="single"/>
        </w:rPr>
      </w:pPr>
      <w:r w:rsidRPr="00193EB2">
        <w:rPr>
          <w:rFonts w:asciiTheme="minorHAnsi" w:hAnsiTheme="minorHAnsi" w:cstheme="minorHAnsi"/>
          <w:u w:val="single"/>
        </w:rPr>
        <w:t xml:space="preserve">Desirable Knowledge, Training, </w:t>
      </w:r>
      <w:proofErr w:type="gramStart"/>
      <w:r w:rsidRPr="00193EB2">
        <w:rPr>
          <w:rFonts w:asciiTheme="minorHAnsi" w:hAnsiTheme="minorHAnsi" w:cstheme="minorHAnsi"/>
          <w:u w:val="single"/>
        </w:rPr>
        <w:t>Skills</w:t>
      </w:r>
      <w:proofErr w:type="gramEnd"/>
      <w:r w:rsidRPr="00193EB2">
        <w:rPr>
          <w:rFonts w:asciiTheme="minorHAnsi" w:hAnsiTheme="minorHAnsi" w:cstheme="minorHAnsi"/>
          <w:u w:val="single"/>
        </w:rPr>
        <w:t xml:space="preserve"> and Experience:</w:t>
      </w:r>
    </w:p>
    <w:p w14:paraId="5D0CC073" w14:textId="77777777" w:rsidR="004501C1" w:rsidRPr="004501C1" w:rsidRDefault="004501C1" w:rsidP="005F60C6">
      <w:pPr>
        <w:pStyle w:val="NoSpacing"/>
        <w:spacing w:line="360" w:lineRule="auto"/>
        <w:rPr>
          <w:rFonts w:asciiTheme="minorHAnsi" w:hAnsiTheme="minorHAnsi" w:cstheme="minorHAnsi"/>
          <w:b/>
          <w:sz w:val="16"/>
          <w:szCs w:val="16"/>
        </w:rPr>
      </w:pPr>
    </w:p>
    <w:p w14:paraId="35B79FD2" w14:textId="0F6A2E3F" w:rsidR="00B1192F" w:rsidRPr="004501C1" w:rsidRDefault="00B1192F" w:rsidP="005F60C6">
      <w:pPr>
        <w:pStyle w:val="NoSpacing"/>
        <w:spacing w:line="360" w:lineRule="auto"/>
        <w:rPr>
          <w:rFonts w:asciiTheme="minorHAnsi" w:hAnsiTheme="minorHAnsi" w:cstheme="minorHAnsi"/>
          <w:b/>
        </w:rPr>
      </w:pPr>
      <w:r w:rsidRPr="004501C1">
        <w:rPr>
          <w:rFonts w:asciiTheme="minorHAnsi" w:hAnsiTheme="minorHAnsi" w:cstheme="minorHAnsi"/>
          <w:b/>
        </w:rPr>
        <w:t xml:space="preserve">It is also desirable that the successful candidate </w:t>
      </w:r>
      <w:r w:rsidR="005D7B02" w:rsidRPr="004501C1">
        <w:rPr>
          <w:rFonts w:asciiTheme="minorHAnsi" w:hAnsiTheme="minorHAnsi" w:cstheme="minorHAnsi"/>
          <w:b/>
        </w:rPr>
        <w:t>possesses</w:t>
      </w:r>
      <w:r w:rsidRPr="004501C1">
        <w:rPr>
          <w:rFonts w:asciiTheme="minorHAnsi" w:hAnsiTheme="minorHAnsi" w:cstheme="minorHAnsi"/>
          <w:b/>
        </w:rPr>
        <w:t xml:space="preserve"> the </w:t>
      </w:r>
      <w:proofErr w:type="gramStart"/>
      <w:r w:rsidRPr="004501C1">
        <w:rPr>
          <w:rFonts w:asciiTheme="minorHAnsi" w:hAnsiTheme="minorHAnsi" w:cstheme="minorHAnsi"/>
          <w:b/>
        </w:rPr>
        <w:t>following;</w:t>
      </w:r>
      <w:proofErr w:type="gramEnd"/>
    </w:p>
    <w:p w14:paraId="72EC5EC1" w14:textId="77777777" w:rsidR="00B1192F" w:rsidRPr="004501C1" w:rsidRDefault="00B1192F" w:rsidP="005F60C6">
      <w:pPr>
        <w:widowControl/>
        <w:numPr>
          <w:ilvl w:val="0"/>
          <w:numId w:val="34"/>
        </w:numPr>
        <w:suppressAutoHyphens w:val="0"/>
        <w:spacing w:line="360" w:lineRule="auto"/>
        <w:jc w:val="both"/>
        <w:rPr>
          <w:rFonts w:asciiTheme="minorHAnsi" w:hAnsiTheme="minorHAnsi" w:cstheme="minorHAnsi"/>
          <w:color w:val="000000"/>
          <w:lang w:val="en-IE" w:eastAsia="en-IE"/>
        </w:rPr>
      </w:pPr>
      <w:r w:rsidRPr="004501C1">
        <w:rPr>
          <w:rFonts w:asciiTheme="minorHAnsi" w:hAnsiTheme="minorHAnsi" w:cstheme="minorHAnsi"/>
          <w:color w:val="000000"/>
          <w:lang w:val="en-IE" w:eastAsia="en-IE"/>
        </w:rPr>
        <w:t>Possess</w:t>
      </w:r>
      <w:r w:rsidRPr="004501C1">
        <w:rPr>
          <w:rFonts w:asciiTheme="minorHAnsi" w:hAnsiTheme="minorHAnsi" w:cstheme="minorHAnsi"/>
          <w:color w:val="000000"/>
          <w:lang w:eastAsia="en-IE"/>
        </w:rPr>
        <w:t xml:space="preserve"> an</w:t>
      </w:r>
      <w:r w:rsidRPr="004501C1">
        <w:rPr>
          <w:rFonts w:asciiTheme="minorHAnsi" w:hAnsiTheme="minorHAnsi" w:cstheme="minorHAnsi"/>
          <w:color w:val="000000"/>
          <w:lang w:val="en-IE" w:eastAsia="en-IE"/>
        </w:rPr>
        <w:t xml:space="preserve"> </w:t>
      </w:r>
      <w:r w:rsidRPr="004501C1">
        <w:rPr>
          <w:rFonts w:asciiTheme="minorHAnsi" w:hAnsiTheme="minorHAnsi" w:cstheme="minorHAnsi"/>
        </w:rPr>
        <w:t xml:space="preserve">in-depth understanding of Information Management. </w:t>
      </w:r>
    </w:p>
    <w:p w14:paraId="70FC0F3E" w14:textId="77777777" w:rsidR="00B1192F" w:rsidRPr="004501C1" w:rsidRDefault="00B1192F" w:rsidP="005F60C6">
      <w:pPr>
        <w:widowControl/>
        <w:numPr>
          <w:ilvl w:val="0"/>
          <w:numId w:val="34"/>
        </w:numPr>
        <w:suppressAutoHyphens w:val="0"/>
        <w:spacing w:line="360" w:lineRule="auto"/>
        <w:jc w:val="both"/>
        <w:rPr>
          <w:rFonts w:asciiTheme="minorHAnsi" w:hAnsiTheme="minorHAnsi" w:cstheme="minorHAnsi"/>
          <w:color w:val="000000"/>
          <w:lang w:val="en-IE" w:eastAsia="en-IE"/>
        </w:rPr>
      </w:pPr>
      <w:r w:rsidRPr="004501C1">
        <w:rPr>
          <w:rFonts w:asciiTheme="minorHAnsi" w:hAnsiTheme="minorHAnsi" w:cstheme="minorHAnsi"/>
          <w:color w:val="000000"/>
          <w:lang w:val="en-IE" w:eastAsia="en-IE"/>
        </w:rPr>
        <w:t xml:space="preserve">Possess substantial experience in a Data Protection or similar </w:t>
      </w:r>
      <w:proofErr w:type="gramStart"/>
      <w:r w:rsidRPr="004501C1">
        <w:rPr>
          <w:rFonts w:asciiTheme="minorHAnsi" w:hAnsiTheme="minorHAnsi" w:cstheme="minorHAnsi"/>
          <w:color w:val="000000"/>
          <w:lang w:val="en-IE" w:eastAsia="en-IE"/>
        </w:rPr>
        <w:t>compliance based</w:t>
      </w:r>
      <w:proofErr w:type="gramEnd"/>
      <w:r w:rsidRPr="004501C1">
        <w:rPr>
          <w:rFonts w:asciiTheme="minorHAnsi" w:hAnsiTheme="minorHAnsi" w:cstheme="minorHAnsi"/>
          <w:color w:val="000000"/>
          <w:lang w:val="en-IE" w:eastAsia="en-IE"/>
        </w:rPr>
        <w:t xml:space="preserve"> role.</w:t>
      </w:r>
    </w:p>
    <w:p w14:paraId="10E1A48E" w14:textId="77777777" w:rsidR="00B1192F" w:rsidRPr="004501C1" w:rsidRDefault="00B1192F" w:rsidP="005F60C6">
      <w:pPr>
        <w:widowControl/>
        <w:numPr>
          <w:ilvl w:val="0"/>
          <w:numId w:val="34"/>
        </w:numPr>
        <w:suppressAutoHyphens w:val="0"/>
        <w:spacing w:line="360" w:lineRule="auto"/>
        <w:jc w:val="both"/>
        <w:rPr>
          <w:rFonts w:asciiTheme="minorHAnsi" w:hAnsiTheme="minorHAnsi" w:cstheme="minorHAnsi"/>
          <w:color w:val="000000"/>
          <w:lang w:val="en-IE" w:eastAsia="en-IE"/>
        </w:rPr>
      </w:pPr>
      <w:r w:rsidRPr="004501C1">
        <w:rPr>
          <w:rFonts w:asciiTheme="minorHAnsi" w:hAnsiTheme="minorHAnsi" w:cstheme="minorHAnsi"/>
          <w:color w:val="000000"/>
          <w:lang w:val="en-IE" w:eastAsia="en-IE"/>
        </w:rPr>
        <w:t xml:space="preserve">Possess experience of successfully managing large scale information management projects from initiation through to implementation, ensuring the project is sustainable post </w:t>
      </w:r>
      <w:r w:rsidRPr="004501C1">
        <w:rPr>
          <w:rFonts w:asciiTheme="minorHAnsi" w:hAnsiTheme="minorHAnsi" w:cstheme="minorHAnsi"/>
          <w:lang w:val="en-IE" w:eastAsia="en-IE"/>
        </w:rPr>
        <w:t>implementation.</w:t>
      </w:r>
    </w:p>
    <w:p w14:paraId="3B7285C5" w14:textId="77777777" w:rsidR="00B1192F" w:rsidRPr="004501C1" w:rsidRDefault="00B1192F" w:rsidP="005F60C6">
      <w:pPr>
        <w:widowControl/>
        <w:numPr>
          <w:ilvl w:val="0"/>
          <w:numId w:val="34"/>
        </w:numPr>
        <w:suppressAutoHyphens w:val="0"/>
        <w:spacing w:line="360" w:lineRule="auto"/>
        <w:jc w:val="both"/>
        <w:rPr>
          <w:rFonts w:asciiTheme="minorHAnsi" w:hAnsiTheme="minorHAnsi" w:cstheme="minorHAnsi"/>
          <w:color w:val="000000"/>
          <w:lang w:val="en-IE" w:eastAsia="en-IE"/>
        </w:rPr>
      </w:pPr>
      <w:r w:rsidRPr="004501C1">
        <w:rPr>
          <w:rFonts w:asciiTheme="minorHAnsi" w:hAnsiTheme="minorHAnsi" w:cstheme="minorHAnsi"/>
          <w:lang w:val="en-IE" w:eastAsia="en-IE"/>
        </w:rPr>
        <w:t xml:space="preserve">Possess IT skills to include familiarity with </w:t>
      </w:r>
      <w:r w:rsidRPr="004501C1">
        <w:rPr>
          <w:rFonts w:asciiTheme="minorHAnsi" w:hAnsiTheme="minorHAnsi" w:cstheme="minorHAnsi"/>
        </w:rPr>
        <w:t xml:space="preserve">Electronic Document Management </w:t>
      </w:r>
      <w:r w:rsidR="0077488D" w:rsidRPr="004501C1">
        <w:rPr>
          <w:rFonts w:asciiTheme="minorHAnsi" w:hAnsiTheme="minorHAnsi" w:cstheme="minorHAnsi"/>
        </w:rPr>
        <w:t>Systems (</w:t>
      </w:r>
      <w:r w:rsidRPr="004501C1">
        <w:rPr>
          <w:rFonts w:asciiTheme="minorHAnsi" w:hAnsiTheme="minorHAnsi" w:cstheme="minorHAnsi"/>
        </w:rPr>
        <w:t>EDMS).</w:t>
      </w:r>
    </w:p>
    <w:p w14:paraId="3382BA86" w14:textId="77777777" w:rsidR="00B1192F" w:rsidRPr="004501C1" w:rsidRDefault="00B1192F" w:rsidP="005F60C6">
      <w:pPr>
        <w:widowControl/>
        <w:numPr>
          <w:ilvl w:val="0"/>
          <w:numId w:val="34"/>
        </w:numPr>
        <w:suppressAutoHyphens w:val="0"/>
        <w:spacing w:line="360" w:lineRule="auto"/>
        <w:jc w:val="both"/>
        <w:rPr>
          <w:rFonts w:asciiTheme="minorHAnsi" w:hAnsiTheme="minorHAnsi" w:cstheme="minorHAnsi"/>
          <w:color w:val="000000"/>
          <w:lang w:val="en-IE" w:eastAsia="en-IE"/>
        </w:rPr>
      </w:pPr>
      <w:r w:rsidRPr="004501C1">
        <w:rPr>
          <w:rFonts w:asciiTheme="minorHAnsi" w:hAnsiTheme="minorHAnsi" w:cstheme="minorHAnsi"/>
        </w:rPr>
        <w:t>Possess knowledge and understanding of legislative background affecting records management in the local government sector.</w:t>
      </w:r>
    </w:p>
    <w:p w14:paraId="393A65FF" w14:textId="77777777" w:rsidR="00B1192F" w:rsidRPr="004501C1" w:rsidRDefault="00B1192F" w:rsidP="005F60C6">
      <w:pPr>
        <w:widowControl/>
        <w:numPr>
          <w:ilvl w:val="0"/>
          <w:numId w:val="34"/>
        </w:numPr>
        <w:suppressAutoHyphens w:val="0"/>
        <w:spacing w:line="360" w:lineRule="auto"/>
        <w:jc w:val="both"/>
        <w:rPr>
          <w:rFonts w:asciiTheme="minorHAnsi" w:hAnsiTheme="minorHAnsi" w:cstheme="minorHAnsi"/>
          <w:color w:val="000000"/>
          <w:lang w:val="en-IE" w:eastAsia="en-IE"/>
        </w:rPr>
      </w:pPr>
      <w:r w:rsidRPr="004501C1">
        <w:rPr>
          <w:rFonts w:asciiTheme="minorHAnsi" w:hAnsiTheme="minorHAnsi" w:cstheme="minorHAnsi"/>
          <w:lang w:val="en-IE" w:eastAsia="en-IE"/>
        </w:rPr>
        <w:t>Possess experience working with third party organisations to resolve issues.</w:t>
      </w:r>
    </w:p>
    <w:p w14:paraId="1067ADC6" w14:textId="77777777" w:rsidR="00B1192F" w:rsidRPr="004501C1" w:rsidRDefault="00B1192F" w:rsidP="005F60C6">
      <w:pPr>
        <w:widowControl/>
        <w:numPr>
          <w:ilvl w:val="0"/>
          <w:numId w:val="34"/>
        </w:numPr>
        <w:suppressAutoHyphens w:val="0"/>
        <w:spacing w:line="360" w:lineRule="auto"/>
        <w:jc w:val="both"/>
        <w:rPr>
          <w:rFonts w:asciiTheme="minorHAnsi" w:hAnsiTheme="minorHAnsi" w:cstheme="minorHAnsi"/>
          <w:color w:val="000000"/>
          <w:lang w:val="en-IE" w:eastAsia="en-IE"/>
        </w:rPr>
      </w:pPr>
      <w:r w:rsidRPr="004501C1">
        <w:rPr>
          <w:rFonts w:asciiTheme="minorHAnsi" w:hAnsiTheme="minorHAnsi" w:cstheme="minorHAnsi"/>
          <w:lang w:val="en-IE" w:eastAsia="en-IE"/>
        </w:rPr>
        <w:t xml:space="preserve">Possess experience leading, </w:t>
      </w:r>
      <w:proofErr w:type="gramStart"/>
      <w:r w:rsidRPr="004501C1">
        <w:rPr>
          <w:rFonts w:asciiTheme="minorHAnsi" w:hAnsiTheme="minorHAnsi" w:cstheme="minorHAnsi"/>
          <w:lang w:val="en-IE" w:eastAsia="en-IE"/>
        </w:rPr>
        <w:t>managing</w:t>
      </w:r>
      <w:proofErr w:type="gramEnd"/>
      <w:r w:rsidRPr="004501C1">
        <w:rPr>
          <w:rFonts w:asciiTheme="minorHAnsi" w:hAnsiTheme="minorHAnsi" w:cstheme="minorHAnsi"/>
          <w:lang w:val="en-IE" w:eastAsia="en-IE"/>
        </w:rPr>
        <w:t xml:space="preserve"> and motivating teams to deliver high-quality and effective services.</w:t>
      </w:r>
    </w:p>
    <w:p w14:paraId="74823901" w14:textId="77777777" w:rsidR="00B1192F" w:rsidRPr="004501C1" w:rsidRDefault="00B1192F" w:rsidP="005F60C6">
      <w:pPr>
        <w:widowControl/>
        <w:numPr>
          <w:ilvl w:val="0"/>
          <w:numId w:val="34"/>
        </w:numPr>
        <w:suppressAutoHyphens w:val="0"/>
        <w:spacing w:line="360" w:lineRule="auto"/>
        <w:jc w:val="both"/>
        <w:rPr>
          <w:rFonts w:asciiTheme="minorHAnsi" w:hAnsiTheme="minorHAnsi" w:cstheme="minorHAnsi"/>
          <w:color w:val="000000"/>
          <w:lang w:val="en-IE" w:eastAsia="en-IE"/>
        </w:rPr>
      </w:pPr>
      <w:r w:rsidRPr="004501C1">
        <w:rPr>
          <w:rFonts w:asciiTheme="minorHAnsi" w:hAnsiTheme="minorHAnsi" w:cstheme="minorHAnsi"/>
          <w:lang w:val="en-IE" w:eastAsia="en-IE"/>
        </w:rPr>
        <w:t>Possess experience of applying new technologies to manage information.</w:t>
      </w:r>
    </w:p>
    <w:p w14:paraId="42D1BE6B" w14:textId="77777777" w:rsidR="00B1192F" w:rsidRPr="004501C1" w:rsidRDefault="00B1192F" w:rsidP="005F60C6">
      <w:pPr>
        <w:widowControl/>
        <w:numPr>
          <w:ilvl w:val="0"/>
          <w:numId w:val="34"/>
        </w:numPr>
        <w:suppressAutoHyphens w:val="0"/>
        <w:spacing w:line="360" w:lineRule="auto"/>
        <w:jc w:val="both"/>
        <w:rPr>
          <w:rFonts w:asciiTheme="minorHAnsi" w:hAnsiTheme="minorHAnsi" w:cstheme="minorHAnsi"/>
          <w:color w:val="000000"/>
          <w:lang w:val="en-IE" w:eastAsia="en-IE"/>
        </w:rPr>
      </w:pPr>
      <w:r w:rsidRPr="004501C1">
        <w:rPr>
          <w:rFonts w:asciiTheme="minorHAnsi" w:hAnsiTheme="minorHAnsi" w:cstheme="minorHAnsi"/>
          <w:lang w:val="en-IE" w:eastAsia="en-IE"/>
        </w:rPr>
        <w:t xml:space="preserve">Possess experience of identifying the key issues in complex problems and of identifying the best options to resolve these issues in partnership with stakeholders. </w:t>
      </w:r>
    </w:p>
    <w:p w14:paraId="4D205C8E" w14:textId="52AF38A0" w:rsidR="005F60C6" w:rsidRPr="004A3147" w:rsidRDefault="00B1192F" w:rsidP="004A3147">
      <w:pPr>
        <w:pStyle w:val="BodyText"/>
        <w:spacing w:after="0"/>
        <w:ind w:left="720"/>
        <w:jc w:val="center"/>
        <w:rPr>
          <w:rFonts w:asciiTheme="minorHAnsi" w:hAnsiTheme="minorHAnsi" w:cstheme="minorHAnsi"/>
          <w:b/>
          <w:color w:val="FFFFFF" w:themeColor="background1"/>
          <w:sz w:val="32"/>
          <w:szCs w:val="32"/>
        </w:rPr>
      </w:pPr>
      <w:r w:rsidRPr="004A3147">
        <w:rPr>
          <w:rFonts w:asciiTheme="minorHAnsi" w:hAnsiTheme="minorHAnsi" w:cstheme="minorHAnsi"/>
          <w:szCs w:val="24"/>
        </w:rPr>
        <w:br w:type="page"/>
      </w:r>
      <w:r w:rsidR="005F60C6" w:rsidRPr="004501C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75267C02" wp14:editId="60704812">
                <wp:simplePos x="0" y="0"/>
                <wp:positionH relativeFrom="column">
                  <wp:posOffset>0</wp:posOffset>
                </wp:positionH>
                <wp:positionV relativeFrom="paragraph">
                  <wp:posOffset>0</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F355219" id="Rectangle 6" o:spid="_x0000_s1026" style="position:absolute;margin-left:0;margin-top:0;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" fillcolor="#9b3937" strokecolor="windowText"/>
            </w:pict>
          </mc:Fallback>
        </mc:AlternateContent>
      </w:r>
      <w:r w:rsidR="005F60C6" w:rsidRPr="004A3147">
        <w:rPr>
          <w:rFonts w:asciiTheme="minorHAnsi" w:hAnsiTheme="minorHAnsi" w:cstheme="minorHAnsi"/>
          <w:b/>
          <w:color w:val="FFFFFF" w:themeColor="background1"/>
          <w:sz w:val="32"/>
          <w:szCs w:val="32"/>
        </w:rPr>
        <w:t>COMPETENCIES</w:t>
      </w:r>
    </w:p>
    <w:p w14:paraId="1D58C4CC" w14:textId="77777777" w:rsidR="005F60C6" w:rsidRPr="004501C1" w:rsidRDefault="005F60C6" w:rsidP="00B1192F">
      <w:pPr>
        <w:pStyle w:val="BodyText"/>
        <w:jc w:val="center"/>
        <w:rPr>
          <w:rFonts w:asciiTheme="minorHAnsi" w:hAnsiTheme="minorHAnsi" w:cstheme="minorHAnsi"/>
          <w:b/>
          <w:sz w:val="32"/>
          <w:szCs w:val="32"/>
          <w:u w:val="single"/>
        </w:rPr>
      </w:pPr>
    </w:p>
    <w:p w14:paraId="63D144F1" w14:textId="77777777" w:rsidR="00B1192F" w:rsidRDefault="00B1192F" w:rsidP="00B1192F">
      <w:pPr>
        <w:pStyle w:val="BodyText"/>
        <w:jc w:val="both"/>
        <w:rPr>
          <w:rFonts w:asciiTheme="minorHAnsi" w:hAnsiTheme="minorHAnsi" w:cstheme="minorHAnsi"/>
          <w:sz w:val="22"/>
          <w:szCs w:val="22"/>
        </w:rPr>
      </w:pPr>
      <w:r w:rsidRPr="004501C1">
        <w:rPr>
          <w:rFonts w:asciiTheme="minorHAnsi" w:hAnsiTheme="minorHAnsi" w:cstheme="minorHAnsi"/>
          <w:sz w:val="22"/>
          <w:szCs w:val="22"/>
        </w:rPr>
        <w:t xml:space="preserve">Key Competencies for the post include the following and candidates will be expected to demonstrate sufficient evidence within their application form of competence under each of these.  Please take </w:t>
      </w:r>
      <w:proofErr w:type="gramStart"/>
      <w:r w:rsidRPr="004501C1">
        <w:rPr>
          <w:rFonts w:asciiTheme="minorHAnsi" w:hAnsiTheme="minorHAnsi" w:cstheme="minorHAnsi"/>
          <w:sz w:val="22"/>
          <w:szCs w:val="22"/>
        </w:rPr>
        <w:t>particular note</w:t>
      </w:r>
      <w:proofErr w:type="gramEnd"/>
      <w:r w:rsidRPr="004501C1">
        <w:rPr>
          <w:rFonts w:asciiTheme="minorHAnsi" w:hAnsiTheme="minorHAnsi" w:cstheme="minorHAnsi"/>
          <w:sz w:val="22"/>
          <w:szCs w:val="22"/>
        </w:rPr>
        <w:t xml:space="preserve"> of these when completing the application form as any short-listing or interview processes will be based on the information provided by the candidates:</w:t>
      </w:r>
    </w:p>
    <w:p w14:paraId="06EDC7B7" w14:textId="77777777" w:rsidR="004A3147" w:rsidRDefault="004A3147" w:rsidP="00B1192F">
      <w:pPr>
        <w:pStyle w:val="BodyText"/>
        <w:jc w:val="both"/>
        <w:rPr>
          <w:rFonts w:asciiTheme="minorHAnsi" w:hAnsiTheme="minorHAnsi" w:cstheme="minorHAnsi"/>
          <w:sz w:val="22"/>
          <w:szCs w:val="22"/>
        </w:rPr>
      </w:pPr>
    </w:p>
    <w:p w14:paraId="6162DD0A" w14:textId="77777777" w:rsidR="004A3147" w:rsidRPr="004501C1" w:rsidRDefault="004A3147" w:rsidP="00B1192F">
      <w:pPr>
        <w:pStyle w:val="BodyText"/>
        <w:jc w:val="both"/>
        <w:rPr>
          <w:rFonts w:asciiTheme="minorHAnsi" w:hAnsiTheme="minorHAnsi" w:cstheme="minorHAnsi"/>
          <w:szCs w:val="24"/>
        </w:rPr>
      </w:pPr>
    </w:p>
    <w:tbl>
      <w:tblPr>
        <w:tblStyle w:val="TableGrid"/>
        <w:tblW w:w="0" w:type="auto"/>
        <w:tblLook w:val="04A0" w:firstRow="1" w:lastRow="0" w:firstColumn="1" w:lastColumn="0" w:noHBand="0" w:noVBand="1"/>
      </w:tblPr>
      <w:tblGrid>
        <w:gridCol w:w="3256"/>
        <w:gridCol w:w="6373"/>
      </w:tblGrid>
      <w:tr w:rsidR="00B1192F" w:rsidRPr="004501C1" w14:paraId="5CF5D418" w14:textId="77777777" w:rsidTr="00C613AB">
        <w:tc>
          <w:tcPr>
            <w:tcW w:w="3256" w:type="dxa"/>
            <w:shd w:val="clear" w:color="auto" w:fill="D9D9D9" w:themeFill="background1" w:themeFillShade="D9"/>
          </w:tcPr>
          <w:p w14:paraId="6E4EBA5F" w14:textId="77777777" w:rsidR="00B1192F" w:rsidRPr="004501C1" w:rsidRDefault="00B1192F" w:rsidP="00C613AB">
            <w:pPr>
              <w:pStyle w:val="BodyText"/>
              <w:rPr>
                <w:rFonts w:asciiTheme="minorHAnsi" w:hAnsiTheme="minorHAnsi" w:cstheme="minorHAnsi"/>
                <w:b/>
                <w:szCs w:val="24"/>
              </w:rPr>
            </w:pPr>
            <w:r w:rsidRPr="004501C1">
              <w:rPr>
                <w:rFonts w:asciiTheme="minorHAnsi" w:hAnsiTheme="minorHAnsi" w:cstheme="minorHAnsi"/>
                <w:b/>
                <w:szCs w:val="24"/>
              </w:rPr>
              <w:t xml:space="preserve">Strategic Management &amp; Change </w:t>
            </w:r>
          </w:p>
        </w:tc>
        <w:tc>
          <w:tcPr>
            <w:tcW w:w="6373" w:type="dxa"/>
            <w:shd w:val="clear" w:color="auto" w:fill="auto"/>
          </w:tcPr>
          <w:p w14:paraId="5D50D322" w14:textId="77777777" w:rsidR="00B1192F" w:rsidRPr="004501C1" w:rsidRDefault="00B1192F" w:rsidP="00B1192F">
            <w:pPr>
              <w:pStyle w:val="ListParagraph"/>
              <w:numPr>
                <w:ilvl w:val="0"/>
                <w:numId w:val="33"/>
              </w:numPr>
              <w:jc w:val="both"/>
              <w:rPr>
                <w:rFonts w:asciiTheme="minorHAnsi" w:hAnsiTheme="minorHAnsi" w:cstheme="minorHAnsi"/>
              </w:rPr>
            </w:pPr>
            <w:r w:rsidRPr="004501C1">
              <w:rPr>
                <w:rFonts w:asciiTheme="minorHAnsi" w:hAnsiTheme="minorHAnsi" w:cstheme="minorHAnsi"/>
              </w:rPr>
              <w:t xml:space="preserve">Ability to think and act strategically to ensure functional responsibility is properly aligned with corporate policies and </w:t>
            </w:r>
            <w:proofErr w:type="gramStart"/>
            <w:r w:rsidRPr="004501C1">
              <w:rPr>
                <w:rFonts w:asciiTheme="minorHAnsi" w:hAnsiTheme="minorHAnsi" w:cstheme="minorHAnsi"/>
              </w:rPr>
              <w:t>strategies;</w:t>
            </w:r>
            <w:proofErr w:type="gramEnd"/>
          </w:p>
          <w:p w14:paraId="00C0ACAD" w14:textId="77777777" w:rsidR="00B1192F" w:rsidRPr="004501C1" w:rsidRDefault="00B1192F" w:rsidP="00B1192F">
            <w:pPr>
              <w:pStyle w:val="ListParagraph"/>
              <w:widowControl/>
              <w:numPr>
                <w:ilvl w:val="0"/>
                <w:numId w:val="33"/>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Clear understanding of political reality and context of the local </w:t>
            </w:r>
            <w:proofErr w:type="gramStart"/>
            <w:r w:rsidRPr="004501C1">
              <w:rPr>
                <w:rFonts w:asciiTheme="minorHAnsi" w:hAnsiTheme="minorHAnsi" w:cstheme="minorHAnsi"/>
              </w:rPr>
              <w:t>authority;</w:t>
            </w:r>
            <w:proofErr w:type="gramEnd"/>
          </w:p>
          <w:p w14:paraId="7AAD1CD8" w14:textId="77777777" w:rsidR="00B1192F" w:rsidRPr="004501C1" w:rsidRDefault="00B1192F" w:rsidP="00B1192F">
            <w:pPr>
              <w:pStyle w:val="ListParagraph"/>
              <w:widowControl/>
              <w:numPr>
                <w:ilvl w:val="0"/>
                <w:numId w:val="33"/>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Embeds good governance practices into </w:t>
            </w:r>
            <w:proofErr w:type="gramStart"/>
            <w:r w:rsidRPr="004501C1">
              <w:rPr>
                <w:rFonts w:asciiTheme="minorHAnsi" w:hAnsiTheme="minorHAnsi" w:cstheme="minorHAnsi"/>
              </w:rPr>
              <w:t>day to day</w:t>
            </w:r>
            <w:proofErr w:type="gramEnd"/>
            <w:r w:rsidRPr="004501C1">
              <w:rPr>
                <w:rFonts w:asciiTheme="minorHAnsi" w:hAnsiTheme="minorHAnsi" w:cstheme="minorHAnsi"/>
              </w:rPr>
              <w:t xml:space="preserve"> activities, practices and processes;</w:t>
            </w:r>
          </w:p>
          <w:p w14:paraId="5E388CEB" w14:textId="77777777" w:rsidR="00B1192F" w:rsidRPr="004501C1" w:rsidRDefault="00B1192F" w:rsidP="00B1192F">
            <w:pPr>
              <w:pStyle w:val="ListParagraph"/>
              <w:widowControl/>
              <w:numPr>
                <w:ilvl w:val="0"/>
                <w:numId w:val="33"/>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Develops and maintains positive and productive professional relationships both internally and externally to the local </w:t>
            </w:r>
            <w:proofErr w:type="gramStart"/>
            <w:r w:rsidRPr="004501C1">
              <w:rPr>
                <w:rFonts w:asciiTheme="minorHAnsi" w:hAnsiTheme="minorHAnsi" w:cstheme="minorHAnsi"/>
              </w:rPr>
              <w:t>authority;</w:t>
            </w:r>
            <w:proofErr w:type="gramEnd"/>
          </w:p>
          <w:p w14:paraId="3A8301E4" w14:textId="77777777" w:rsidR="00B1192F" w:rsidRPr="004501C1" w:rsidRDefault="00B1192F" w:rsidP="00B1192F">
            <w:pPr>
              <w:pStyle w:val="ListParagraph"/>
              <w:widowControl/>
              <w:numPr>
                <w:ilvl w:val="0"/>
                <w:numId w:val="33"/>
              </w:numPr>
              <w:suppressAutoHyphens w:val="0"/>
              <w:spacing w:line="276" w:lineRule="auto"/>
              <w:jc w:val="both"/>
              <w:rPr>
                <w:rFonts w:asciiTheme="minorHAnsi" w:hAnsiTheme="minorHAnsi" w:cstheme="minorHAnsi"/>
              </w:rPr>
            </w:pPr>
            <w:r w:rsidRPr="004501C1">
              <w:rPr>
                <w:rFonts w:asciiTheme="minorHAnsi" w:hAnsiTheme="minorHAnsi" w:cstheme="minorHAnsi"/>
              </w:rPr>
              <w:t>Effectively manages change, foster a culture of creativity in employees and overcomes resistance to change.</w:t>
            </w:r>
          </w:p>
          <w:p w14:paraId="68B83D97" w14:textId="77777777" w:rsidR="00B1192F" w:rsidRDefault="00B1192F" w:rsidP="00C613AB">
            <w:pPr>
              <w:pStyle w:val="NoSpacing"/>
              <w:jc w:val="both"/>
              <w:rPr>
                <w:rFonts w:asciiTheme="minorHAnsi" w:hAnsiTheme="minorHAnsi" w:cstheme="minorHAnsi"/>
                <w:sz w:val="22"/>
                <w:szCs w:val="22"/>
              </w:rPr>
            </w:pPr>
          </w:p>
          <w:p w14:paraId="7FAEC91A" w14:textId="77777777" w:rsidR="004A3147" w:rsidRDefault="004A3147" w:rsidP="00C613AB">
            <w:pPr>
              <w:pStyle w:val="NoSpacing"/>
              <w:jc w:val="both"/>
              <w:rPr>
                <w:rFonts w:asciiTheme="minorHAnsi" w:hAnsiTheme="minorHAnsi" w:cstheme="minorHAnsi"/>
                <w:sz w:val="22"/>
                <w:szCs w:val="22"/>
              </w:rPr>
            </w:pPr>
          </w:p>
          <w:p w14:paraId="4EEC5E98" w14:textId="77777777" w:rsidR="004A3147" w:rsidRPr="004501C1" w:rsidRDefault="004A3147" w:rsidP="00C613AB">
            <w:pPr>
              <w:pStyle w:val="NoSpacing"/>
              <w:jc w:val="both"/>
              <w:rPr>
                <w:rFonts w:asciiTheme="minorHAnsi" w:hAnsiTheme="minorHAnsi" w:cstheme="minorHAnsi"/>
                <w:sz w:val="22"/>
                <w:szCs w:val="22"/>
              </w:rPr>
            </w:pPr>
          </w:p>
        </w:tc>
      </w:tr>
      <w:tr w:rsidR="00B1192F" w:rsidRPr="004501C1" w14:paraId="34C07FD7" w14:textId="77777777" w:rsidTr="00C613AB">
        <w:tc>
          <w:tcPr>
            <w:tcW w:w="3256" w:type="dxa"/>
            <w:shd w:val="clear" w:color="auto" w:fill="D9D9D9" w:themeFill="background1" w:themeFillShade="D9"/>
          </w:tcPr>
          <w:p w14:paraId="5DD6859E" w14:textId="77777777" w:rsidR="00B1192F" w:rsidRPr="004501C1" w:rsidRDefault="00B1192F" w:rsidP="00C613AB">
            <w:pPr>
              <w:pStyle w:val="BodyText"/>
              <w:rPr>
                <w:rFonts w:asciiTheme="minorHAnsi" w:hAnsiTheme="minorHAnsi" w:cstheme="minorHAnsi"/>
                <w:b/>
                <w:szCs w:val="24"/>
              </w:rPr>
            </w:pPr>
            <w:r w:rsidRPr="004501C1">
              <w:rPr>
                <w:rFonts w:asciiTheme="minorHAnsi" w:hAnsiTheme="minorHAnsi" w:cstheme="minorHAnsi"/>
                <w:b/>
                <w:szCs w:val="24"/>
              </w:rPr>
              <w:t xml:space="preserve">Delivering Results </w:t>
            </w:r>
          </w:p>
        </w:tc>
        <w:tc>
          <w:tcPr>
            <w:tcW w:w="6373" w:type="dxa"/>
            <w:shd w:val="clear" w:color="auto" w:fill="auto"/>
          </w:tcPr>
          <w:p w14:paraId="09D0E3A1" w14:textId="77777777" w:rsidR="00B1192F" w:rsidRPr="004501C1" w:rsidRDefault="00B1192F" w:rsidP="008804A0">
            <w:pPr>
              <w:pStyle w:val="ListParagraph"/>
              <w:widowControl/>
              <w:numPr>
                <w:ilvl w:val="0"/>
                <w:numId w:val="38"/>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Acts decisively and makes timely, informed and effective </w:t>
            </w:r>
            <w:proofErr w:type="gramStart"/>
            <w:r w:rsidRPr="004501C1">
              <w:rPr>
                <w:rFonts w:asciiTheme="minorHAnsi" w:hAnsiTheme="minorHAnsi" w:cstheme="minorHAnsi"/>
              </w:rPr>
              <w:t>decisions;</w:t>
            </w:r>
            <w:proofErr w:type="gramEnd"/>
          </w:p>
          <w:p w14:paraId="2DB95A2D" w14:textId="77777777" w:rsidR="00B1192F" w:rsidRPr="004501C1"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Pinpoints critical information and address issues </w:t>
            </w:r>
            <w:proofErr w:type="gramStart"/>
            <w:r w:rsidRPr="004501C1">
              <w:rPr>
                <w:rFonts w:asciiTheme="minorHAnsi" w:hAnsiTheme="minorHAnsi" w:cstheme="minorHAnsi"/>
              </w:rPr>
              <w:t>logically;</w:t>
            </w:r>
            <w:proofErr w:type="gramEnd"/>
          </w:p>
          <w:p w14:paraId="3AC53D26" w14:textId="77777777" w:rsidR="00B1192F" w:rsidRPr="004501C1"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Develops operational and team plans having regard to corporate priorities, operational objectives and available </w:t>
            </w:r>
            <w:proofErr w:type="gramStart"/>
            <w:r w:rsidRPr="004501C1">
              <w:rPr>
                <w:rFonts w:asciiTheme="minorHAnsi" w:hAnsiTheme="minorHAnsi" w:cstheme="minorHAnsi"/>
              </w:rPr>
              <w:t>resources;</w:t>
            </w:r>
            <w:proofErr w:type="gramEnd"/>
          </w:p>
          <w:p w14:paraId="3BC7BB9D" w14:textId="77777777" w:rsidR="00B1192F" w:rsidRPr="004501C1"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Establishes high quality service and customer care </w:t>
            </w:r>
            <w:proofErr w:type="gramStart"/>
            <w:r w:rsidRPr="004501C1">
              <w:rPr>
                <w:rFonts w:asciiTheme="minorHAnsi" w:hAnsiTheme="minorHAnsi" w:cstheme="minorHAnsi"/>
              </w:rPr>
              <w:t>standards;</w:t>
            </w:r>
            <w:proofErr w:type="gramEnd"/>
          </w:p>
          <w:p w14:paraId="78754395" w14:textId="77777777" w:rsidR="00B1192F" w:rsidRPr="004501C1"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Allocates resources effectively to deliver on operational </w:t>
            </w:r>
            <w:proofErr w:type="gramStart"/>
            <w:r w:rsidRPr="004501C1">
              <w:rPr>
                <w:rFonts w:asciiTheme="minorHAnsi" w:hAnsiTheme="minorHAnsi" w:cstheme="minorHAnsi"/>
              </w:rPr>
              <w:t>plans;</w:t>
            </w:r>
            <w:proofErr w:type="gramEnd"/>
          </w:p>
          <w:p w14:paraId="45AEAB42" w14:textId="77777777" w:rsidR="00B1192F" w:rsidRPr="004501C1"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Identifies and achieves </w:t>
            </w:r>
            <w:proofErr w:type="gramStart"/>
            <w:r w:rsidRPr="004501C1">
              <w:rPr>
                <w:rFonts w:asciiTheme="minorHAnsi" w:hAnsiTheme="minorHAnsi" w:cstheme="minorHAnsi"/>
              </w:rPr>
              <w:t>efficiencies;</w:t>
            </w:r>
            <w:proofErr w:type="gramEnd"/>
          </w:p>
          <w:p w14:paraId="58ECCDD4" w14:textId="77777777" w:rsidR="00B1192F" w:rsidRDefault="00B1192F" w:rsidP="00B1192F">
            <w:pPr>
              <w:pStyle w:val="ListParagraph"/>
              <w:widowControl/>
              <w:numPr>
                <w:ilvl w:val="0"/>
                <w:numId w:val="30"/>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Ensures compliance with legislation, </w:t>
            </w:r>
            <w:proofErr w:type="gramStart"/>
            <w:r w:rsidRPr="004501C1">
              <w:rPr>
                <w:rFonts w:asciiTheme="minorHAnsi" w:hAnsiTheme="minorHAnsi" w:cstheme="minorHAnsi"/>
              </w:rPr>
              <w:t>regulation</w:t>
            </w:r>
            <w:proofErr w:type="gramEnd"/>
            <w:r w:rsidRPr="004501C1">
              <w:rPr>
                <w:rFonts w:asciiTheme="minorHAnsi" w:hAnsiTheme="minorHAnsi" w:cstheme="minorHAnsi"/>
              </w:rPr>
              <w:t xml:space="preserve"> and procedures.</w:t>
            </w:r>
          </w:p>
          <w:p w14:paraId="3557A380" w14:textId="77777777" w:rsidR="004A3147" w:rsidRDefault="004A3147" w:rsidP="004A3147">
            <w:pPr>
              <w:widowControl/>
              <w:suppressAutoHyphens w:val="0"/>
              <w:spacing w:line="276" w:lineRule="auto"/>
              <w:jc w:val="both"/>
              <w:rPr>
                <w:rFonts w:asciiTheme="minorHAnsi" w:hAnsiTheme="minorHAnsi" w:cstheme="minorHAnsi"/>
              </w:rPr>
            </w:pPr>
          </w:p>
          <w:p w14:paraId="2AAE68C3" w14:textId="77777777" w:rsidR="004A3147" w:rsidRDefault="004A3147" w:rsidP="004A3147">
            <w:pPr>
              <w:widowControl/>
              <w:suppressAutoHyphens w:val="0"/>
              <w:spacing w:line="276" w:lineRule="auto"/>
              <w:jc w:val="both"/>
              <w:rPr>
                <w:rFonts w:asciiTheme="minorHAnsi" w:hAnsiTheme="minorHAnsi" w:cstheme="minorHAnsi"/>
              </w:rPr>
            </w:pPr>
          </w:p>
          <w:p w14:paraId="13CACE4B" w14:textId="77777777" w:rsidR="004A3147" w:rsidRPr="004A3147" w:rsidRDefault="004A3147" w:rsidP="004A3147">
            <w:pPr>
              <w:widowControl/>
              <w:suppressAutoHyphens w:val="0"/>
              <w:spacing w:line="276" w:lineRule="auto"/>
              <w:jc w:val="both"/>
              <w:rPr>
                <w:rFonts w:asciiTheme="minorHAnsi" w:hAnsiTheme="minorHAnsi" w:cstheme="minorHAnsi"/>
              </w:rPr>
            </w:pPr>
          </w:p>
          <w:p w14:paraId="0FA12977" w14:textId="77777777" w:rsidR="00B1192F" w:rsidRPr="004501C1" w:rsidRDefault="00B1192F" w:rsidP="00C613AB">
            <w:pPr>
              <w:pStyle w:val="NoSpacing"/>
              <w:ind w:left="420"/>
              <w:jc w:val="both"/>
              <w:rPr>
                <w:rFonts w:asciiTheme="minorHAnsi" w:hAnsiTheme="minorHAnsi" w:cstheme="minorHAnsi"/>
              </w:rPr>
            </w:pPr>
          </w:p>
        </w:tc>
      </w:tr>
      <w:tr w:rsidR="00B1192F" w:rsidRPr="004501C1" w14:paraId="2CA15D82" w14:textId="77777777" w:rsidTr="00C613AB">
        <w:tc>
          <w:tcPr>
            <w:tcW w:w="3256" w:type="dxa"/>
            <w:shd w:val="clear" w:color="auto" w:fill="D9D9D9" w:themeFill="background1" w:themeFillShade="D9"/>
          </w:tcPr>
          <w:p w14:paraId="57F52B21" w14:textId="77777777" w:rsidR="00B1192F" w:rsidRPr="004501C1" w:rsidRDefault="00B1192F" w:rsidP="00C613AB">
            <w:pPr>
              <w:pStyle w:val="BodyText"/>
              <w:rPr>
                <w:rFonts w:asciiTheme="minorHAnsi" w:hAnsiTheme="minorHAnsi" w:cstheme="minorHAnsi"/>
                <w:b/>
                <w:szCs w:val="24"/>
              </w:rPr>
            </w:pPr>
            <w:r w:rsidRPr="004501C1">
              <w:rPr>
                <w:rFonts w:asciiTheme="minorHAnsi" w:hAnsiTheme="minorHAnsi" w:cstheme="minorHAnsi"/>
                <w:b/>
                <w:szCs w:val="24"/>
              </w:rPr>
              <w:lastRenderedPageBreak/>
              <w:t xml:space="preserve">Performance Through People </w:t>
            </w:r>
          </w:p>
        </w:tc>
        <w:tc>
          <w:tcPr>
            <w:tcW w:w="6373" w:type="dxa"/>
          </w:tcPr>
          <w:p w14:paraId="73846A86" w14:textId="77777777" w:rsidR="00B1192F" w:rsidRPr="004501C1"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Effectively manages performance of individuals and teams to achieve operational plan targets and </w:t>
            </w:r>
            <w:proofErr w:type="gramStart"/>
            <w:r w:rsidRPr="004501C1">
              <w:rPr>
                <w:rFonts w:asciiTheme="minorHAnsi" w:hAnsiTheme="minorHAnsi" w:cstheme="minorHAnsi"/>
              </w:rPr>
              <w:t>objectives;</w:t>
            </w:r>
            <w:proofErr w:type="gramEnd"/>
          </w:p>
          <w:p w14:paraId="39F79935" w14:textId="77777777" w:rsidR="00B1192F" w:rsidRPr="004501C1"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Leads by example to motivate staff in the delivery of </w:t>
            </w:r>
            <w:proofErr w:type="gramStart"/>
            <w:r w:rsidRPr="004501C1">
              <w:rPr>
                <w:rFonts w:asciiTheme="minorHAnsi" w:hAnsiTheme="minorHAnsi" w:cstheme="minorHAnsi"/>
              </w:rPr>
              <w:t>high quality</w:t>
            </w:r>
            <w:proofErr w:type="gramEnd"/>
            <w:r w:rsidRPr="004501C1">
              <w:rPr>
                <w:rFonts w:asciiTheme="minorHAnsi" w:hAnsiTheme="minorHAnsi" w:cstheme="minorHAnsi"/>
              </w:rPr>
              <w:t xml:space="preserve"> outcomes and customer service;</w:t>
            </w:r>
          </w:p>
          <w:p w14:paraId="6ABD49E9" w14:textId="77777777" w:rsidR="00B1192F" w:rsidRPr="004501C1"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Develops staff </w:t>
            </w:r>
            <w:proofErr w:type="gramStart"/>
            <w:r w:rsidRPr="004501C1">
              <w:rPr>
                <w:rFonts w:asciiTheme="minorHAnsi" w:hAnsiTheme="minorHAnsi" w:cstheme="minorHAnsi"/>
              </w:rPr>
              <w:t>potential;</w:t>
            </w:r>
            <w:proofErr w:type="gramEnd"/>
          </w:p>
          <w:p w14:paraId="7AC970AB" w14:textId="77777777" w:rsidR="00B1192F" w:rsidRPr="004501C1"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Manages underperformance or </w:t>
            </w:r>
            <w:proofErr w:type="gramStart"/>
            <w:r w:rsidRPr="004501C1">
              <w:rPr>
                <w:rFonts w:asciiTheme="minorHAnsi" w:hAnsiTheme="minorHAnsi" w:cstheme="minorHAnsi"/>
              </w:rPr>
              <w:t>conflict;</w:t>
            </w:r>
            <w:proofErr w:type="gramEnd"/>
          </w:p>
          <w:p w14:paraId="1CF44815" w14:textId="77777777" w:rsidR="00B1192F" w:rsidRPr="004501C1"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Understands effective communications at all levels within the </w:t>
            </w:r>
            <w:proofErr w:type="gramStart"/>
            <w:r w:rsidRPr="004501C1">
              <w:rPr>
                <w:rFonts w:asciiTheme="minorHAnsi" w:hAnsiTheme="minorHAnsi" w:cstheme="minorHAnsi"/>
              </w:rPr>
              <w:t>organisation;</w:t>
            </w:r>
            <w:proofErr w:type="gramEnd"/>
          </w:p>
          <w:p w14:paraId="627E2020" w14:textId="77777777" w:rsidR="00B1192F" w:rsidRPr="004501C1"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Actively listen to </w:t>
            </w:r>
            <w:proofErr w:type="gramStart"/>
            <w:r w:rsidRPr="004501C1">
              <w:rPr>
                <w:rFonts w:asciiTheme="minorHAnsi" w:hAnsiTheme="minorHAnsi" w:cstheme="minorHAnsi"/>
              </w:rPr>
              <w:t>others;</w:t>
            </w:r>
            <w:proofErr w:type="gramEnd"/>
          </w:p>
          <w:p w14:paraId="1BA344F1" w14:textId="77777777" w:rsidR="00B1192F" w:rsidRPr="004501C1"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Demonstrates high level of verbal and written communication </w:t>
            </w:r>
            <w:proofErr w:type="gramStart"/>
            <w:r w:rsidRPr="004501C1">
              <w:rPr>
                <w:rFonts w:asciiTheme="minorHAnsi" w:hAnsiTheme="minorHAnsi" w:cstheme="minorHAnsi"/>
              </w:rPr>
              <w:t>skills;</w:t>
            </w:r>
            <w:proofErr w:type="gramEnd"/>
          </w:p>
          <w:p w14:paraId="619898CE" w14:textId="77777777" w:rsidR="00B1192F" w:rsidRDefault="00B1192F" w:rsidP="00B1192F">
            <w:pPr>
              <w:pStyle w:val="ListParagraph"/>
              <w:widowControl/>
              <w:numPr>
                <w:ilvl w:val="0"/>
                <w:numId w:val="31"/>
              </w:numPr>
              <w:suppressAutoHyphens w:val="0"/>
              <w:spacing w:line="276" w:lineRule="auto"/>
              <w:jc w:val="both"/>
              <w:rPr>
                <w:rFonts w:asciiTheme="minorHAnsi" w:hAnsiTheme="minorHAnsi" w:cstheme="minorHAnsi"/>
              </w:rPr>
            </w:pPr>
            <w:r w:rsidRPr="004501C1">
              <w:rPr>
                <w:rFonts w:asciiTheme="minorHAnsi" w:hAnsiTheme="minorHAnsi" w:cstheme="minorHAnsi"/>
              </w:rPr>
              <w:t>Ability to foster and maintain productive working relationships within the organisation and with relevant stakeholders externally.</w:t>
            </w:r>
          </w:p>
          <w:p w14:paraId="36D846B4" w14:textId="77777777" w:rsidR="004A3147" w:rsidRPr="004501C1" w:rsidRDefault="004A3147" w:rsidP="004A3147">
            <w:pPr>
              <w:pStyle w:val="ListParagraph"/>
              <w:widowControl/>
              <w:suppressAutoHyphens w:val="0"/>
              <w:spacing w:line="276" w:lineRule="auto"/>
              <w:jc w:val="both"/>
              <w:rPr>
                <w:rFonts w:asciiTheme="minorHAnsi" w:hAnsiTheme="minorHAnsi" w:cstheme="minorHAnsi"/>
              </w:rPr>
            </w:pPr>
          </w:p>
          <w:p w14:paraId="362B0D13" w14:textId="77777777" w:rsidR="00B1192F" w:rsidRPr="004501C1" w:rsidRDefault="00B1192F" w:rsidP="00C613AB">
            <w:pPr>
              <w:pStyle w:val="NoSpacing"/>
              <w:ind w:left="420"/>
              <w:jc w:val="both"/>
              <w:rPr>
                <w:rFonts w:asciiTheme="minorHAnsi" w:hAnsiTheme="minorHAnsi" w:cstheme="minorHAnsi"/>
              </w:rPr>
            </w:pPr>
          </w:p>
        </w:tc>
      </w:tr>
      <w:tr w:rsidR="00B1192F" w:rsidRPr="004501C1" w14:paraId="6BEA70AE" w14:textId="77777777" w:rsidTr="00C613AB">
        <w:tc>
          <w:tcPr>
            <w:tcW w:w="3256" w:type="dxa"/>
            <w:shd w:val="clear" w:color="auto" w:fill="D9D9D9" w:themeFill="background1" w:themeFillShade="D9"/>
          </w:tcPr>
          <w:p w14:paraId="458D0244" w14:textId="77777777" w:rsidR="00B1192F" w:rsidRPr="004501C1" w:rsidRDefault="00B1192F" w:rsidP="00C613AB">
            <w:pPr>
              <w:pStyle w:val="BodyText"/>
              <w:rPr>
                <w:rFonts w:asciiTheme="minorHAnsi" w:hAnsiTheme="minorHAnsi" w:cstheme="minorHAnsi"/>
                <w:b/>
                <w:szCs w:val="24"/>
              </w:rPr>
            </w:pPr>
            <w:r w:rsidRPr="004501C1">
              <w:rPr>
                <w:rFonts w:asciiTheme="minorHAnsi" w:hAnsiTheme="minorHAnsi" w:cstheme="minorHAnsi"/>
                <w:b/>
                <w:szCs w:val="24"/>
              </w:rPr>
              <w:t>Personal Effectiveness</w:t>
            </w:r>
          </w:p>
        </w:tc>
        <w:tc>
          <w:tcPr>
            <w:tcW w:w="6373" w:type="dxa"/>
          </w:tcPr>
          <w:p w14:paraId="4D9CD3D4" w14:textId="77777777" w:rsidR="00B1192F" w:rsidRPr="004501C1" w:rsidRDefault="00B1192F" w:rsidP="00E638E8">
            <w:pPr>
              <w:pStyle w:val="ListParagraph"/>
              <w:widowControl/>
              <w:numPr>
                <w:ilvl w:val="0"/>
                <w:numId w:val="39"/>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Initiative and </w:t>
            </w:r>
            <w:proofErr w:type="gramStart"/>
            <w:r w:rsidRPr="004501C1">
              <w:rPr>
                <w:rFonts w:asciiTheme="minorHAnsi" w:hAnsiTheme="minorHAnsi" w:cstheme="minorHAnsi"/>
              </w:rPr>
              <w:t>creativity;</w:t>
            </w:r>
            <w:proofErr w:type="gramEnd"/>
          </w:p>
          <w:p w14:paraId="14773FCA" w14:textId="77777777" w:rsidR="00B1192F" w:rsidRPr="004501C1"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Enthusiasm and positivity about the </w:t>
            </w:r>
            <w:proofErr w:type="gramStart"/>
            <w:r w:rsidRPr="004501C1">
              <w:rPr>
                <w:rFonts w:asciiTheme="minorHAnsi" w:hAnsiTheme="minorHAnsi" w:cstheme="minorHAnsi"/>
              </w:rPr>
              <w:t>role;</w:t>
            </w:r>
            <w:proofErr w:type="gramEnd"/>
          </w:p>
          <w:p w14:paraId="3DD6DEB5" w14:textId="77777777" w:rsidR="00B1192F" w:rsidRPr="004501C1"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Resilience and Personal </w:t>
            </w:r>
            <w:proofErr w:type="gramStart"/>
            <w:r w:rsidRPr="004501C1">
              <w:rPr>
                <w:rFonts w:asciiTheme="minorHAnsi" w:hAnsiTheme="minorHAnsi" w:cstheme="minorHAnsi"/>
              </w:rPr>
              <w:t>Well-Being;</w:t>
            </w:r>
            <w:proofErr w:type="gramEnd"/>
          </w:p>
          <w:p w14:paraId="772A93AD" w14:textId="77777777" w:rsidR="00B1192F" w:rsidRPr="004501C1"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Personal </w:t>
            </w:r>
            <w:proofErr w:type="gramStart"/>
            <w:r w:rsidRPr="004501C1">
              <w:rPr>
                <w:rFonts w:asciiTheme="minorHAnsi" w:hAnsiTheme="minorHAnsi" w:cstheme="minorHAnsi"/>
              </w:rPr>
              <w:t>Motivation;</w:t>
            </w:r>
            <w:proofErr w:type="gramEnd"/>
          </w:p>
          <w:p w14:paraId="37705074" w14:textId="77777777" w:rsidR="00B1192F" w:rsidRPr="004501C1"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Understands the importance of corporate </w:t>
            </w:r>
            <w:proofErr w:type="gramStart"/>
            <w:r w:rsidRPr="004501C1">
              <w:rPr>
                <w:rFonts w:asciiTheme="minorHAnsi" w:hAnsiTheme="minorHAnsi" w:cstheme="minorHAnsi"/>
              </w:rPr>
              <w:t>governance;</w:t>
            </w:r>
            <w:proofErr w:type="gramEnd"/>
          </w:p>
          <w:p w14:paraId="6ACB4EAD" w14:textId="77777777" w:rsidR="00B1192F" w:rsidRPr="004501C1"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Commitment to integrity &amp; good public service </w:t>
            </w:r>
            <w:proofErr w:type="gramStart"/>
            <w:r w:rsidRPr="004501C1">
              <w:rPr>
                <w:rFonts w:asciiTheme="minorHAnsi" w:hAnsiTheme="minorHAnsi" w:cstheme="minorHAnsi"/>
              </w:rPr>
              <w:t>values;</w:t>
            </w:r>
            <w:proofErr w:type="gramEnd"/>
          </w:p>
          <w:p w14:paraId="14962934" w14:textId="767342F9" w:rsidR="00B1192F" w:rsidRPr="004501C1"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4501C1">
              <w:rPr>
                <w:rFonts w:asciiTheme="minorHAnsi" w:hAnsiTheme="minorHAnsi" w:cstheme="minorHAnsi"/>
              </w:rPr>
              <w:t xml:space="preserve">Understanding the structures and environment within which the local authority sector operates and the role of </w:t>
            </w:r>
            <w:proofErr w:type="gramStart"/>
            <w:r w:rsidRPr="004501C1">
              <w:rPr>
                <w:rFonts w:asciiTheme="minorHAnsi" w:hAnsiTheme="minorHAnsi" w:cstheme="minorHAnsi"/>
              </w:rPr>
              <w:t>an</w:t>
            </w:r>
            <w:proofErr w:type="gramEnd"/>
            <w:r w:rsidRPr="004501C1">
              <w:rPr>
                <w:rFonts w:asciiTheme="minorHAnsi" w:hAnsiTheme="minorHAnsi" w:cstheme="minorHAnsi"/>
              </w:rPr>
              <w:t xml:space="preserve"> </w:t>
            </w:r>
            <w:r w:rsidR="005F60C6" w:rsidRPr="004501C1">
              <w:rPr>
                <w:rFonts w:asciiTheme="minorHAnsi" w:hAnsiTheme="minorHAnsi" w:cstheme="minorHAnsi"/>
                <w:szCs w:val="24"/>
                <w:lang w:val="en-US"/>
              </w:rPr>
              <w:t>Data Protection Officer &amp; Information Governance Manager</w:t>
            </w:r>
            <w:r w:rsidR="005F60C6" w:rsidRPr="004501C1">
              <w:rPr>
                <w:rFonts w:asciiTheme="minorHAnsi" w:hAnsiTheme="minorHAnsi" w:cstheme="minorHAnsi"/>
                <w:b/>
                <w:sz w:val="44"/>
                <w:szCs w:val="44"/>
                <w:lang w:val="en-US"/>
              </w:rPr>
              <w:t xml:space="preserve"> </w:t>
            </w:r>
            <w:r w:rsidRPr="004501C1">
              <w:rPr>
                <w:rFonts w:asciiTheme="minorHAnsi" w:hAnsiTheme="minorHAnsi" w:cstheme="minorHAnsi"/>
              </w:rPr>
              <w:t>in this context;</w:t>
            </w:r>
          </w:p>
          <w:p w14:paraId="5FB76829" w14:textId="77777777" w:rsidR="00B1192F" w:rsidRPr="004501C1" w:rsidRDefault="00B1192F" w:rsidP="00B1192F">
            <w:pPr>
              <w:pStyle w:val="ListParagraph"/>
              <w:widowControl/>
              <w:numPr>
                <w:ilvl w:val="0"/>
                <w:numId w:val="32"/>
              </w:numPr>
              <w:suppressAutoHyphens w:val="0"/>
              <w:spacing w:line="276" w:lineRule="auto"/>
              <w:jc w:val="both"/>
              <w:rPr>
                <w:rFonts w:asciiTheme="minorHAnsi" w:hAnsiTheme="minorHAnsi" w:cstheme="minorHAnsi"/>
              </w:rPr>
            </w:pPr>
            <w:r w:rsidRPr="004501C1">
              <w:rPr>
                <w:rFonts w:asciiTheme="minorHAnsi" w:hAnsiTheme="minorHAnsi" w:cstheme="minorHAnsi"/>
              </w:rPr>
              <w:t>Political awareness.</w:t>
            </w:r>
          </w:p>
          <w:p w14:paraId="363D3809" w14:textId="77777777" w:rsidR="00B1192F" w:rsidRDefault="00B1192F" w:rsidP="00C613AB">
            <w:pPr>
              <w:pStyle w:val="NoSpacing"/>
              <w:ind w:left="420"/>
              <w:jc w:val="both"/>
              <w:rPr>
                <w:rFonts w:asciiTheme="minorHAnsi" w:hAnsiTheme="minorHAnsi" w:cstheme="minorHAnsi"/>
              </w:rPr>
            </w:pPr>
          </w:p>
          <w:p w14:paraId="1A23D68C" w14:textId="77777777" w:rsidR="004A3147" w:rsidRPr="004501C1" w:rsidRDefault="004A3147" w:rsidP="00C613AB">
            <w:pPr>
              <w:pStyle w:val="NoSpacing"/>
              <w:ind w:left="420"/>
              <w:jc w:val="both"/>
              <w:rPr>
                <w:rFonts w:asciiTheme="minorHAnsi" w:hAnsiTheme="minorHAnsi" w:cstheme="minorHAnsi"/>
              </w:rPr>
            </w:pPr>
          </w:p>
        </w:tc>
      </w:tr>
    </w:tbl>
    <w:p w14:paraId="1BF1A96A" w14:textId="77777777" w:rsidR="008804A0" w:rsidRPr="004501C1" w:rsidRDefault="008804A0" w:rsidP="00B95DEB">
      <w:pPr>
        <w:pStyle w:val="BodyText"/>
        <w:rPr>
          <w:rFonts w:asciiTheme="minorHAnsi" w:hAnsiTheme="minorHAnsi" w:cstheme="minorHAnsi"/>
          <w:b/>
          <w:color w:val="C00000"/>
          <w:sz w:val="28"/>
          <w:szCs w:val="28"/>
          <w:u w:val="double"/>
        </w:rPr>
      </w:pPr>
    </w:p>
    <w:p w14:paraId="20FD180F" w14:textId="77777777" w:rsidR="008804A0" w:rsidRPr="004501C1" w:rsidRDefault="008804A0" w:rsidP="00B95DEB">
      <w:pPr>
        <w:pStyle w:val="BodyText"/>
        <w:rPr>
          <w:rFonts w:asciiTheme="minorHAnsi" w:hAnsiTheme="minorHAnsi" w:cstheme="minorHAnsi"/>
          <w:b/>
          <w:color w:val="C00000"/>
          <w:sz w:val="28"/>
          <w:szCs w:val="28"/>
          <w:u w:val="double"/>
        </w:rPr>
      </w:pPr>
    </w:p>
    <w:p w14:paraId="2890B50B" w14:textId="77777777" w:rsidR="008804A0" w:rsidRPr="004501C1" w:rsidRDefault="008804A0" w:rsidP="00B95DEB">
      <w:pPr>
        <w:pStyle w:val="BodyText"/>
        <w:rPr>
          <w:rFonts w:asciiTheme="minorHAnsi" w:hAnsiTheme="minorHAnsi" w:cstheme="minorHAnsi"/>
          <w:b/>
          <w:color w:val="C00000"/>
          <w:sz w:val="28"/>
          <w:szCs w:val="28"/>
          <w:u w:val="double"/>
        </w:rPr>
      </w:pPr>
    </w:p>
    <w:p w14:paraId="527E264F" w14:textId="77777777" w:rsidR="008804A0" w:rsidRPr="004501C1" w:rsidRDefault="008804A0" w:rsidP="00B95DEB">
      <w:pPr>
        <w:pStyle w:val="BodyText"/>
        <w:rPr>
          <w:rFonts w:asciiTheme="minorHAnsi" w:hAnsiTheme="minorHAnsi" w:cstheme="minorHAnsi"/>
          <w:b/>
          <w:color w:val="C00000"/>
          <w:sz w:val="28"/>
          <w:szCs w:val="28"/>
          <w:u w:val="double"/>
        </w:rPr>
      </w:pPr>
    </w:p>
    <w:p w14:paraId="4C909132" w14:textId="77777777" w:rsidR="008804A0" w:rsidRPr="004501C1" w:rsidRDefault="008804A0" w:rsidP="00B95DEB">
      <w:pPr>
        <w:pStyle w:val="BodyText"/>
        <w:rPr>
          <w:rFonts w:asciiTheme="minorHAnsi" w:hAnsiTheme="minorHAnsi" w:cstheme="minorHAnsi"/>
          <w:b/>
          <w:color w:val="C00000"/>
          <w:sz w:val="28"/>
          <w:szCs w:val="28"/>
          <w:u w:val="double"/>
        </w:rPr>
      </w:pPr>
    </w:p>
    <w:p w14:paraId="611F059A" w14:textId="77777777" w:rsidR="008804A0" w:rsidRPr="004501C1" w:rsidRDefault="008804A0" w:rsidP="00B95DEB">
      <w:pPr>
        <w:pStyle w:val="BodyText"/>
        <w:rPr>
          <w:rFonts w:asciiTheme="minorHAnsi" w:hAnsiTheme="minorHAnsi" w:cstheme="minorHAnsi"/>
          <w:b/>
          <w:color w:val="C00000"/>
          <w:sz w:val="28"/>
          <w:szCs w:val="28"/>
          <w:u w:val="double"/>
        </w:rPr>
      </w:pPr>
    </w:p>
    <w:p w14:paraId="7E26C7FF" w14:textId="77777777" w:rsidR="008804A0" w:rsidRPr="004501C1" w:rsidRDefault="008804A0" w:rsidP="00B95DEB">
      <w:pPr>
        <w:pStyle w:val="BodyText"/>
        <w:rPr>
          <w:rFonts w:asciiTheme="minorHAnsi" w:hAnsiTheme="minorHAnsi" w:cstheme="minorHAnsi"/>
          <w:b/>
          <w:color w:val="C00000"/>
          <w:sz w:val="28"/>
          <w:szCs w:val="28"/>
          <w:u w:val="double"/>
        </w:rPr>
      </w:pPr>
    </w:p>
    <w:p w14:paraId="30D386C9" w14:textId="77777777" w:rsidR="008804A0" w:rsidRPr="004501C1" w:rsidRDefault="008804A0" w:rsidP="00B95DEB">
      <w:pPr>
        <w:pStyle w:val="BodyText"/>
        <w:rPr>
          <w:rFonts w:asciiTheme="minorHAnsi" w:hAnsiTheme="minorHAnsi" w:cstheme="minorHAnsi"/>
          <w:b/>
          <w:color w:val="C00000"/>
          <w:sz w:val="28"/>
          <w:szCs w:val="28"/>
          <w:u w:val="double"/>
        </w:rPr>
      </w:pPr>
    </w:p>
    <w:p w14:paraId="4FFA821F" w14:textId="77777777" w:rsidR="008804A0" w:rsidRPr="004501C1" w:rsidRDefault="008804A0" w:rsidP="00B95DEB">
      <w:pPr>
        <w:pStyle w:val="BodyText"/>
        <w:rPr>
          <w:rFonts w:asciiTheme="minorHAnsi" w:hAnsiTheme="minorHAnsi" w:cstheme="minorHAnsi"/>
          <w:b/>
          <w:color w:val="C00000"/>
          <w:sz w:val="28"/>
          <w:szCs w:val="28"/>
          <w:u w:val="double"/>
        </w:rPr>
      </w:pPr>
    </w:p>
    <w:p w14:paraId="1C11F72A" w14:textId="77777777" w:rsidR="005F60C6" w:rsidRPr="004501C1" w:rsidRDefault="005F60C6" w:rsidP="005F60C6">
      <w:pPr>
        <w:pStyle w:val="BodyText"/>
        <w:tabs>
          <w:tab w:val="center" w:pos="4819"/>
        </w:tabs>
        <w:jc w:val="center"/>
        <w:rPr>
          <w:rFonts w:asciiTheme="minorHAnsi" w:hAnsiTheme="minorHAnsi" w:cstheme="minorHAnsi"/>
          <w:b/>
          <w:color w:val="ED7D31" w:themeColor="accent2"/>
          <w:sz w:val="28"/>
          <w:szCs w:val="28"/>
          <w:u w:val="double"/>
        </w:rPr>
      </w:pPr>
      <w:r w:rsidRPr="004501C1">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3600" behindDoc="1" locked="0" layoutInCell="1" allowOverlap="1" wp14:anchorId="5E12FB19" wp14:editId="1937DE67">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D25D848" id="Rectangle 7" o:spid="_x0000_s1026" style="position:absolute;margin-left:0;margin-top:-.05pt;width:484.5pt;height:24.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4501C1">
        <w:rPr>
          <w:rFonts w:asciiTheme="minorHAnsi" w:hAnsiTheme="minorHAnsi" w:cstheme="minorHAnsi"/>
          <w:b/>
          <w:color w:val="FFFFFF" w:themeColor="background1"/>
          <w:sz w:val="28"/>
          <w:szCs w:val="28"/>
        </w:rPr>
        <w:t>PRINCIPAL CONDITIONS OF SERVICE</w:t>
      </w:r>
    </w:p>
    <w:p w14:paraId="7843DA19" w14:textId="77777777" w:rsidR="005F60C6" w:rsidRPr="004501C1" w:rsidRDefault="005F60C6" w:rsidP="005F60C6">
      <w:pPr>
        <w:pStyle w:val="BodyText"/>
        <w:rPr>
          <w:rFonts w:asciiTheme="minorHAnsi" w:hAnsiTheme="minorHAnsi" w:cstheme="minorHAnsi"/>
          <w:b/>
          <w:color w:val="ED7D31" w:themeColor="accent2"/>
          <w:sz w:val="28"/>
          <w:szCs w:val="28"/>
          <w:u w:val="double"/>
        </w:rPr>
      </w:pPr>
    </w:p>
    <w:p w14:paraId="66A86E1A" w14:textId="77777777" w:rsidR="00B95DEB" w:rsidRPr="004501C1" w:rsidRDefault="00B95DEB" w:rsidP="00B95DEB">
      <w:pPr>
        <w:ind w:left="2160" w:hanging="2160"/>
        <w:jc w:val="both"/>
        <w:rPr>
          <w:rFonts w:asciiTheme="minorHAnsi" w:hAnsiTheme="minorHAnsi" w:cstheme="minorHAnsi"/>
          <w:b/>
          <w:bCs/>
          <w:u w:val="single"/>
        </w:rPr>
      </w:pPr>
      <w:r w:rsidRPr="004501C1">
        <w:rPr>
          <w:rFonts w:asciiTheme="minorHAnsi" w:hAnsiTheme="minorHAnsi" w:cstheme="minorHAnsi"/>
          <w:b/>
          <w:bCs/>
          <w:u w:val="single"/>
        </w:rPr>
        <w:t xml:space="preserve">Type of Post </w:t>
      </w:r>
    </w:p>
    <w:p w14:paraId="6694CE75" w14:textId="77777777" w:rsidR="00B95DEB" w:rsidRPr="004501C1" w:rsidRDefault="00B95DEB" w:rsidP="00B95DEB">
      <w:pPr>
        <w:jc w:val="both"/>
        <w:rPr>
          <w:rFonts w:asciiTheme="minorHAnsi" w:hAnsiTheme="minorHAnsi" w:cstheme="minorHAnsi"/>
          <w:bCs/>
        </w:rPr>
      </w:pPr>
      <w:r w:rsidRPr="004501C1">
        <w:rPr>
          <w:rFonts w:asciiTheme="minorHAnsi" w:hAnsiTheme="minorHAnsi" w:cstheme="minorHAnsi"/>
          <w:bCs/>
        </w:rPr>
        <w:t>A panel will be formed from which future relevant permanent and temporary posts will be filled during the lifetime of the pan</w:t>
      </w:r>
      <w:r w:rsidR="00DB5C33" w:rsidRPr="004501C1">
        <w:rPr>
          <w:rFonts w:asciiTheme="minorHAnsi" w:hAnsiTheme="minorHAnsi" w:cstheme="minorHAnsi"/>
          <w:bCs/>
        </w:rPr>
        <w:t xml:space="preserve">el.  The post will be </w:t>
      </w:r>
      <w:r w:rsidRPr="004501C1">
        <w:rPr>
          <w:rFonts w:asciiTheme="minorHAnsi" w:hAnsiTheme="minorHAnsi" w:cstheme="minorHAnsi"/>
          <w:bCs/>
        </w:rPr>
        <w:t>permanent</w:t>
      </w:r>
      <w:r w:rsidR="00DB5C33" w:rsidRPr="004501C1">
        <w:rPr>
          <w:rFonts w:asciiTheme="minorHAnsi" w:hAnsiTheme="minorHAnsi" w:cstheme="minorHAnsi"/>
          <w:bCs/>
        </w:rPr>
        <w:t xml:space="preserve"> / temporary</w:t>
      </w:r>
      <w:r w:rsidRPr="004501C1">
        <w:rPr>
          <w:rFonts w:asciiTheme="minorHAnsi" w:hAnsiTheme="minorHAnsi" w:cstheme="minorHAnsi"/>
          <w:bCs/>
        </w:rPr>
        <w:t>, wholetime and pensionable</w:t>
      </w:r>
      <w:r w:rsidR="00692BF8" w:rsidRPr="004501C1">
        <w:rPr>
          <w:rFonts w:asciiTheme="minorHAnsi" w:hAnsiTheme="minorHAnsi" w:cstheme="minorHAnsi"/>
          <w:bCs/>
        </w:rPr>
        <w:t>.  Any such panel formed, will be one year in duration.</w:t>
      </w:r>
    </w:p>
    <w:p w14:paraId="75C157BC" w14:textId="77777777" w:rsidR="00B95DEB" w:rsidRPr="004501C1" w:rsidRDefault="00B95DEB" w:rsidP="00B95DEB">
      <w:pPr>
        <w:jc w:val="both"/>
        <w:rPr>
          <w:rFonts w:asciiTheme="minorHAnsi" w:hAnsiTheme="minorHAnsi" w:cstheme="minorHAnsi"/>
          <w:b/>
          <w:bCs/>
          <w:u w:val="single"/>
        </w:rPr>
      </w:pPr>
    </w:p>
    <w:p w14:paraId="154FC375" w14:textId="77777777" w:rsidR="00B95DEB" w:rsidRPr="004501C1" w:rsidRDefault="00B95DEB" w:rsidP="00B95DEB">
      <w:pPr>
        <w:jc w:val="both"/>
        <w:rPr>
          <w:rFonts w:asciiTheme="minorHAnsi" w:hAnsiTheme="minorHAnsi" w:cstheme="minorHAnsi"/>
        </w:rPr>
      </w:pPr>
      <w:r w:rsidRPr="004501C1">
        <w:rPr>
          <w:rFonts w:asciiTheme="minorHAnsi" w:hAnsiTheme="minorHAnsi" w:cstheme="minorHAnsi"/>
          <w:b/>
          <w:bCs/>
          <w:u w:val="single"/>
        </w:rPr>
        <w:t xml:space="preserve">Remuneration </w:t>
      </w:r>
      <w:r w:rsidRPr="004501C1">
        <w:rPr>
          <w:rFonts w:asciiTheme="minorHAnsi" w:hAnsiTheme="minorHAnsi" w:cstheme="minorHAnsi"/>
          <w:b/>
          <w:bCs/>
        </w:rPr>
        <w:tab/>
      </w:r>
    </w:p>
    <w:p w14:paraId="3EDD0BAD" w14:textId="77777777" w:rsidR="004856E2" w:rsidRPr="004501C1" w:rsidRDefault="004856E2" w:rsidP="00B95DEB">
      <w:pPr>
        <w:jc w:val="both"/>
        <w:rPr>
          <w:rFonts w:asciiTheme="minorHAnsi" w:hAnsiTheme="minorHAnsi" w:cstheme="minorHAnsi"/>
          <w:b/>
          <w:bCs/>
        </w:rPr>
      </w:pPr>
    </w:p>
    <w:p w14:paraId="78FABD60" w14:textId="23674DC7" w:rsidR="004856E2" w:rsidRPr="004501C1" w:rsidRDefault="004856E2" w:rsidP="00B95DEB">
      <w:pPr>
        <w:jc w:val="both"/>
        <w:rPr>
          <w:rFonts w:asciiTheme="minorHAnsi" w:hAnsiTheme="minorHAnsi" w:cstheme="minorHAnsi"/>
        </w:rPr>
      </w:pPr>
      <w:bookmarkStart w:id="4" w:name="_Hlk136508266"/>
      <w:r w:rsidRPr="004501C1">
        <w:rPr>
          <w:rFonts w:asciiTheme="minorHAnsi" w:hAnsiTheme="minorHAnsi" w:cstheme="minorHAnsi"/>
        </w:rPr>
        <w:t>The annual salary which is analogous to the post of Administrative Officer (Circular Letter EL 01/2023) is as follows:</w:t>
      </w:r>
    </w:p>
    <w:bookmarkEnd w:id="4"/>
    <w:p w14:paraId="0D6A3A27" w14:textId="77777777" w:rsidR="00B95DEB" w:rsidRPr="004501C1" w:rsidRDefault="00B95DEB" w:rsidP="00B95DEB">
      <w:pPr>
        <w:jc w:val="both"/>
        <w:rPr>
          <w:rFonts w:asciiTheme="minorHAnsi" w:hAnsiTheme="minorHAnsi" w:cstheme="minorHAnsi"/>
        </w:rPr>
      </w:pPr>
    </w:p>
    <w:tbl>
      <w:tblPr>
        <w:tblW w:w="5420" w:type="dxa"/>
        <w:tblLook w:val="04A0" w:firstRow="1" w:lastRow="0" w:firstColumn="1" w:lastColumn="0" w:noHBand="0" w:noVBand="1"/>
      </w:tblPr>
      <w:tblGrid>
        <w:gridCol w:w="1640"/>
        <w:gridCol w:w="3780"/>
      </w:tblGrid>
      <w:tr w:rsidR="004856E2" w:rsidRPr="004856E2" w14:paraId="04E331C6" w14:textId="77777777" w:rsidTr="004856E2">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313FA" w14:textId="77777777" w:rsidR="004856E2" w:rsidRPr="004856E2" w:rsidRDefault="004856E2" w:rsidP="004856E2">
            <w:pPr>
              <w:widowControl/>
              <w:suppressAutoHyphens w:val="0"/>
              <w:jc w:val="center"/>
              <w:rPr>
                <w:rFonts w:asciiTheme="minorHAnsi" w:eastAsia="Times New Roman" w:hAnsiTheme="minorHAnsi" w:cstheme="minorHAnsi"/>
                <w:b/>
                <w:bCs/>
                <w:color w:val="000000"/>
                <w:kern w:val="0"/>
                <w:sz w:val="22"/>
                <w:szCs w:val="22"/>
                <w:lang w:eastAsia="en-GB" w:bidi="ar-SA"/>
              </w:rPr>
            </w:pPr>
            <w:r w:rsidRPr="004856E2">
              <w:rPr>
                <w:rFonts w:asciiTheme="minorHAnsi" w:eastAsia="Times New Roman" w:hAnsiTheme="minorHAnsi" w:cstheme="minorHAnsi"/>
                <w:b/>
                <w:bCs/>
                <w:color w:val="000000"/>
                <w:kern w:val="0"/>
                <w:sz w:val="22"/>
                <w:szCs w:val="22"/>
                <w:lang w:eastAsia="en-GB" w:bidi="ar-SA"/>
              </w:rPr>
              <w:t>Point</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47C2527C" w14:textId="77777777" w:rsidR="004856E2" w:rsidRPr="004856E2" w:rsidRDefault="004856E2" w:rsidP="004856E2">
            <w:pPr>
              <w:widowControl/>
              <w:suppressAutoHyphens w:val="0"/>
              <w:jc w:val="center"/>
              <w:rPr>
                <w:rFonts w:asciiTheme="minorHAnsi" w:eastAsia="Times New Roman" w:hAnsiTheme="minorHAnsi" w:cstheme="minorHAnsi"/>
                <w:b/>
                <w:bCs/>
                <w:color w:val="000000"/>
                <w:kern w:val="0"/>
                <w:sz w:val="22"/>
                <w:szCs w:val="22"/>
                <w:lang w:eastAsia="en-GB" w:bidi="ar-SA"/>
              </w:rPr>
            </w:pPr>
            <w:r w:rsidRPr="004856E2">
              <w:rPr>
                <w:rFonts w:asciiTheme="minorHAnsi" w:eastAsia="Times New Roman" w:hAnsiTheme="minorHAnsi" w:cstheme="minorHAnsi"/>
                <w:b/>
                <w:bCs/>
                <w:color w:val="000000"/>
                <w:kern w:val="0"/>
                <w:sz w:val="22"/>
                <w:szCs w:val="22"/>
                <w:lang w:eastAsia="en-GB" w:bidi="ar-SA"/>
              </w:rPr>
              <w:t>01/03/2023</w:t>
            </w:r>
          </w:p>
        </w:tc>
      </w:tr>
      <w:tr w:rsidR="004856E2" w:rsidRPr="004856E2" w14:paraId="40D5ECC5" w14:textId="77777777" w:rsidTr="004856E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1AF91A6D" w14:textId="77777777" w:rsidR="004856E2" w:rsidRPr="004856E2" w:rsidRDefault="004856E2" w:rsidP="004856E2">
            <w:pPr>
              <w:widowControl/>
              <w:suppressAutoHyphens w:val="0"/>
              <w:jc w:val="center"/>
              <w:rPr>
                <w:rFonts w:asciiTheme="minorHAnsi" w:eastAsia="Times New Roman" w:hAnsiTheme="minorHAnsi" w:cstheme="minorHAnsi"/>
                <w:color w:val="000000"/>
                <w:kern w:val="0"/>
                <w:sz w:val="22"/>
                <w:szCs w:val="22"/>
                <w:lang w:eastAsia="en-GB" w:bidi="ar-SA"/>
              </w:rPr>
            </w:pPr>
            <w:r w:rsidRPr="004856E2">
              <w:rPr>
                <w:rFonts w:asciiTheme="minorHAnsi" w:eastAsia="Times New Roman" w:hAnsiTheme="minorHAnsi" w:cstheme="minorHAnsi"/>
                <w:color w:val="000000"/>
                <w:kern w:val="0"/>
                <w:sz w:val="22"/>
                <w:szCs w:val="22"/>
                <w:lang w:eastAsia="en-GB" w:bidi="ar-SA"/>
              </w:rPr>
              <w:t>1</w:t>
            </w:r>
          </w:p>
        </w:tc>
        <w:tc>
          <w:tcPr>
            <w:tcW w:w="3780" w:type="dxa"/>
            <w:tcBorders>
              <w:top w:val="nil"/>
              <w:left w:val="nil"/>
              <w:bottom w:val="single" w:sz="4" w:space="0" w:color="auto"/>
              <w:right w:val="single" w:sz="4" w:space="0" w:color="auto"/>
            </w:tcBorders>
            <w:shd w:val="clear" w:color="auto" w:fill="auto"/>
            <w:noWrap/>
            <w:vAlign w:val="center"/>
            <w:hideMark/>
          </w:tcPr>
          <w:p w14:paraId="6177827D" w14:textId="77777777" w:rsidR="004856E2" w:rsidRPr="004856E2" w:rsidRDefault="004856E2" w:rsidP="004856E2">
            <w:pPr>
              <w:widowControl/>
              <w:suppressAutoHyphens w:val="0"/>
              <w:jc w:val="center"/>
              <w:rPr>
                <w:rFonts w:asciiTheme="minorHAnsi" w:eastAsia="Times New Roman" w:hAnsiTheme="minorHAnsi" w:cstheme="minorHAnsi"/>
                <w:b/>
                <w:bCs/>
                <w:color w:val="000000"/>
                <w:kern w:val="0"/>
                <w:sz w:val="22"/>
                <w:szCs w:val="22"/>
                <w:lang w:eastAsia="en-GB" w:bidi="ar-SA"/>
              </w:rPr>
            </w:pPr>
            <w:r w:rsidRPr="004856E2">
              <w:rPr>
                <w:rFonts w:asciiTheme="minorHAnsi" w:eastAsia="Times New Roman" w:hAnsiTheme="minorHAnsi" w:cstheme="minorHAnsi"/>
                <w:b/>
                <w:bCs/>
                <w:color w:val="000000"/>
                <w:kern w:val="0"/>
                <w:sz w:val="22"/>
                <w:szCs w:val="22"/>
                <w:lang w:eastAsia="en-GB" w:bidi="ar-SA"/>
              </w:rPr>
              <w:t>€55,022</w:t>
            </w:r>
          </w:p>
        </w:tc>
      </w:tr>
      <w:tr w:rsidR="004856E2" w:rsidRPr="004856E2" w14:paraId="0977B7BE" w14:textId="77777777" w:rsidTr="004856E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69E928F7" w14:textId="77777777" w:rsidR="004856E2" w:rsidRPr="004856E2" w:rsidRDefault="004856E2" w:rsidP="004856E2">
            <w:pPr>
              <w:widowControl/>
              <w:suppressAutoHyphens w:val="0"/>
              <w:jc w:val="center"/>
              <w:rPr>
                <w:rFonts w:asciiTheme="minorHAnsi" w:eastAsia="Times New Roman" w:hAnsiTheme="minorHAnsi" w:cstheme="minorHAnsi"/>
                <w:color w:val="000000"/>
                <w:kern w:val="0"/>
                <w:sz w:val="22"/>
                <w:szCs w:val="22"/>
                <w:lang w:eastAsia="en-GB" w:bidi="ar-SA"/>
              </w:rPr>
            </w:pPr>
            <w:r w:rsidRPr="004856E2">
              <w:rPr>
                <w:rFonts w:asciiTheme="minorHAnsi" w:eastAsia="Times New Roman" w:hAnsiTheme="minorHAnsi" w:cstheme="minorHAnsi"/>
                <w:color w:val="000000"/>
                <w:kern w:val="0"/>
                <w:sz w:val="22"/>
                <w:szCs w:val="22"/>
                <w:lang w:eastAsia="en-GB" w:bidi="ar-SA"/>
              </w:rPr>
              <w:t>2</w:t>
            </w:r>
          </w:p>
        </w:tc>
        <w:tc>
          <w:tcPr>
            <w:tcW w:w="3780" w:type="dxa"/>
            <w:tcBorders>
              <w:top w:val="nil"/>
              <w:left w:val="nil"/>
              <w:bottom w:val="single" w:sz="4" w:space="0" w:color="auto"/>
              <w:right w:val="single" w:sz="4" w:space="0" w:color="auto"/>
            </w:tcBorders>
            <w:shd w:val="clear" w:color="auto" w:fill="auto"/>
            <w:noWrap/>
            <w:vAlign w:val="center"/>
            <w:hideMark/>
          </w:tcPr>
          <w:p w14:paraId="30D57F0C" w14:textId="77777777" w:rsidR="004856E2" w:rsidRPr="004856E2" w:rsidRDefault="004856E2" w:rsidP="004856E2">
            <w:pPr>
              <w:widowControl/>
              <w:suppressAutoHyphens w:val="0"/>
              <w:jc w:val="center"/>
              <w:rPr>
                <w:rFonts w:asciiTheme="minorHAnsi" w:eastAsia="Times New Roman" w:hAnsiTheme="minorHAnsi" w:cstheme="minorHAnsi"/>
                <w:b/>
                <w:bCs/>
                <w:color w:val="000000"/>
                <w:kern w:val="0"/>
                <w:sz w:val="22"/>
                <w:szCs w:val="22"/>
                <w:lang w:eastAsia="en-GB" w:bidi="ar-SA"/>
              </w:rPr>
            </w:pPr>
            <w:r w:rsidRPr="004856E2">
              <w:rPr>
                <w:rFonts w:asciiTheme="minorHAnsi" w:eastAsia="Times New Roman" w:hAnsiTheme="minorHAnsi" w:cstheme="minorHAnsi"/>
                <w:b/>
                <w:bCs/>
                <w:color w:val="000000"/>
                <w:kern w:val="0"/>
                <w:sz w:val="22"/>
                <w:szCs w:val="22"/>
                <w:lang w:eastAsia="en-GB" w:bidi="ar-SA"/>
              </w:rPr>
              <w:t>€56,368</w:t>
            </w:r>
          </w:p>
        </w:tc>
      </w:tr>
      <w:tr w:rsidR="004856E2" w:rsidRPr="004856E2" w14:paraId="5348025A" w14:textId="77777777" w:rsidTr="004856E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50D0B955" w14:textId="77777777" w:rsidR="004856E2" w:rsidRPr="004856E2" w:rsidRDefault="004856E2" w:rsidP="004856E2">
            <w:pPr>
              <w:widowControl/>
              <w:suppressAutoHyphens w:val="0"/>
              <w:jc w:val="center"/>
              <w:rPr>
                <w:rFonts w:asciiTheme="minorHAnsi" w:eastAsia="Times New Roman" w:hAnsiTheme="minorHAnsi" w:cstheme="minorHAnsi"/>
                <w:color w:val="000000"/>
                <w:kern w:val="0"/>
                <w:sz w:val="22"/>
                <w:szCs w:val="22"/>
                <w:lang w:eastAsia="en-GB" w:bidi="ar-SA"/>
              </w:rPr>
            </w:pPr>
            <w:r w:rsidRPr="004856E2">
              <w:rPr>
                <w:rFonts w:asciiTheme="minorHAnsi" w:eastAsia="Times New Roman" w:hAnsiTheme="minorHAnsi" w:cstheme="minorHAnsi"/>
                <w:color w:val="000000"/>
                <w:kern w:val="0"/>
                <w:sz w:val="22"/>
                <w:szCs w:val="22"/>
                <w:lang w:eastAsia="en-GB" w:bidi="ar-SA"/>
              </w:rPr>
              <w:t>3</w:t>
            </w:r>
          </w:p>
        </w:tc>
        <w:tc>
          <w:tcPr>
            <w:tcW w:w="3780" w:type="dxa"/>
            <w:tcBorders>
              <w:top w:val="nil"/>
              <w:left w:val="nil"/>
              <w:bottom w:val="single" w:sz="4" w:space="0" w:color="auto"/>
              <w:right w:val="single" w:sz="4" w:space="0" w:color="auto"/>
            </w:tcBorders>
            <w:shd w:val="clear" w:color="auto" w:fill="auto"/>
            <w:noWrap/>
            <w:vAlign w:val="center"/>
            <w:hideMark/>
          </w:tcPr>
          <w:p w14:paraId="7262CC64" w14:textId="77777777" w:rsidR="004856E2" w:rsidRPr="004856E2" w:rsidRDefault="004856E2" w:rsidP="004856E2">
            <w:pPr>
              <w:widowControl/>
              <w:suppressAutoHyphens w:val="0"/>
              <w:jc w:val="center"/>
              <w:rPr>
                <w:rFonts w:asciiTheme="minorHAnsi" w:eastAsia="Times New Roman" w:hAnsiTheme="minorHAnsi" w:cstheme="minorHAnsi"/>
                <w:b/>
                <w:bCs/>
                <w:color w:val="000000"/>
                <w:kern w:val="0"/>
                <w:sz w:val="22"/>
                <w:szCs w:val="22"/>
                <w:lang w:eastAsia="en-GB" w:bidi="ar-SA"/>
              </w:rPr>
            </w:pPr>
            <w:r w:rsidRPr="004856E2">
              <w:rPr>
                <w:rFonts w:asciiTheme="minorHAnsi" w:eastAsia="Times New Roman" w:hAnsiTheme="minorHAnsi" w:cstheme="minorHAnsi"/>
                <w:b/>
                <w:bCs/>
                <w:color w:val="000000"/>
                <w:kern w:val="0"/>
                <w:sz w:val="22"/>
                <w:szCs w:val="22"/>
                <w:lang w:eastAsia="en-GB" w:bidi="ar-SA"/>
              </w:rPr>
              <w:t>€57,941</w:t>
            </w:r>
          </w:p>
        </w:tc>
      </w:tr>
      <w:tr w:rsidR="004856E2" w:rsidRPr="004856E2" w14:paraId="7FE1A420" w14:textId="77777777" w:rsidTr="004856E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0C8F1170" w14:textId="77777777" w:rsidR="004856E2" w:rsidRPr="004856E2" w:rsidRDefault="004856E2" w:rsidP="004856E2">
            <w:pPr>
              <w:widowControl/>
              <w:suppressAutoHyphens w:val="0"/>
              <w:jc w:val="center"/>
              <w:rPr>
                <w:rFonts w:asciiTheme="minorHAnsi" w:eastAsia="Times New Roman" w:hAnsiTheme="minorHAnsi" w:cstheme="minorHAnsi"/>
                <w:color w:val="000000"/>
                <w:kern w:val="0"/>
                <w:sz w:val="22"/>
                <w:szCs w:val="22"/>
                <w:lang w:eastAsia="en-GB" w:bidi="ar-SA"/>
              </w:rPr>
            </w:pPr>
            <w:r w:rsidRPr="004856E2">
              <w:rPr>
                <w:rFonts w:asciiTheme="minorHAnsi" w:eastAsia="Times New Roman" w:hAnsiTheme="minorHAnsi" w:cstheme="minorHAnsi"/>
                <w:color w:val="000000"/>
                <w:kern w:val="0"/>
                <w:sz w:val="22"/>
                <w:szCs w:val="22"/>
                <w:lang w:eastAsia="en-GB" w:bidi="ar-SA"/>
              </w:rPr>
              <w:t>4</w:t>
            </w:r>
          </w:p>
        </w:tc>
        <w:tc>
          <w:tcPr>
            <w:tcW w:w="3780" w:type="dxa"/>
            <w:tcBorders>
              <w:top w:val="nil"/>
              <w:left w:val="nil"/>
              <w:bottom w:val="single" w:sz="4" w:space="0" w:color="auto"/>
              <w:right w:val="single" w:sz="4" w:space="0" w:color="auto"/>
            </w:tcBorders>
            <w:shd w:val="clear" w:color="auto" w:fill="auto"/>
            <w:noWrap/>
            <w:vAlign w:val="center"/>
            <w:hideMark/>
          </w:tcPr>
          <w:p w14:paraId="679CA7E3" w14:textId="77777777" w:rsidR="004856E2" w:rsidRPr="004856E2" w:rsidRDefault="004856E2" w:rsidP="004856E2">
            <w:pPr>
              <w:widowControl/>
              <w:suppressAutoHyphens w:val="0"/>
              <w:jc w:val="center"/>
              <w:rPr>
                <w:rFonts w:asciiTheme="minorHAnsi" w:eastAsia="Times New Roman" w:hAnsiTheme="minorHAnsi" w:cstheme="minorHAnsi"/>
                <w:b/>
                <w:bCs/>
                <w:color w:val="000000"/>
                <w:kern w:val="0"/>
                <w:sz w:val="22"/>
                <w:szCs w:val="22"/>
                <w:lang w:eastAsia="en-GB" w:bidi="ar-SA"/>
              </w:rPr>
            </w:pPr>
            <w:r w:rsidRPr="004856E2">
              <w:rPr>
                <w:rFonts w:asciiTheme="minorHAnsi" w:eastAsia="Times New Roman" w:hAnsiTheme="minorHAnsi" w:cstheme="minorHAnsi"/>
                <w:b/>
                <w:bCs/>
                <w:color w:val="000000"/>
                <w:kern w:val="0"/>
                <w:sz w:val="22"/>
                <w:szCs w:val="22"/>
                <w:lang w:eastAsia="en-GB" w:bidi="ar-SA"/>
              </w:rPr>
              <w:t>€59,517</w:t>
            </w:r>
          </w:p>
        </w:tc>
      </w:tr>
      <w:tr w:rsidR="004856E2" w:rsidRPr="004856E2" w14:paraId="78DC02B6" w14:textId="77777777" w:rsidTr="004856E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0E6258B6" w14:textId="77777777" w:rsidR="004856E2" w:rsidRPr="004856E2" w:rsidRDefault="004856E2" w:rsidP="004856E2">
            <w:pPr>
              <w:widowControl/>
              <w:suppressAutoHyphens w:val="0"/>
              <w:jc w:val="center"/>
              <w:rPr>
                <w:rFonts w:asciiTheme="minorHAnsi" w:eastAsia="Times New Roman" w:hAnsiTheme="minorHAnsi" w:cstheme="minorHAnsi"/>
                <w:color w:val="000000"/>
                <w:kern w:val="0"/>
                <w:sz w:val="22"/>
                <w:szCs w:val="22"/>
                <w:lang w:eastAsia="en-GB" w:bidi="ar-SA"/>
              </w:rPr>
            </w:pPr>
            <w:r w:rsidRPr="004856E2">
              <w:rPr>
                <w:rFonts w:asciiTheme="minorHAnsi" w:eastAsia="Times New Roman" w:hAnsiTheme="minorHAnsi" w:cstheme="minorHAnsi"/>
                <w:color w:val="000000"/>
                <w:kern w:val="0"/>
                <w:sz w:val="22"/>
                <w:szCs w:val="22"/>
                <w:lang w:eastAsia="en-GB" w:bidi="ar-SA"/>
              </w:rPr>
              <w:t>5</w:t>
            </w:r>
          </w:p>
        </w:tc>
        <w:tc>
          <w:tcPr>
            <w:tcW w:w="3780" w:type="dxa"/>
            <w:tcBorders>
              <w:top w:val="nil"/>
              <w:left w:val="nil"/>
              <w:bottom w:val="single" w:sz="4" w:space="0" w:color="auto"/>
              <w:right w:val="single" w:sz="4" w:space="0" w:color="auto"/>
            </w:tcBorders>
            <w:shd w:val="clear" w:color="auto" w:fill="auto"/>
            <w:noWrap/>
            <w:vAlign w:val="center"/>
            <w:hideMark/>
          </w:tcPr>
          <w:p w14:paraId="6DF205F9" w14:textId="77777777" w:rsidR="004856E2" w:rsidRPr="004856E2" w:rsidRDefault="004856E2" w:rsidP="004856E2">
            <w:pPr>
              <w:widowControl/>
              <w:suppressAutoHyphens w:val="0"/>
              <w:jc w:val="center"/>
              <w:rPr>
                <w:rFonts w:asciiTheme="minorHAnsi" w:eastAsia="Times New Roman" w:hAnsiTheme="minorHAnsi" w:cstheme="minorHAnsi"/>
                <w:b/>
                <w:bCs/>
                <w:color w:val="000000"/>
                <w:kern w:val="0"/>
                <w:sz w:val="22"/>
                <w:szCs w:val="22"/>
                <w:lang w:eastAsia="en-GB" w:bidi="ar-SA"/>
              </w:rPr>
            </w:pPr>
            <w:r w:rsidRPr="004856E2">
              <w:rPr>
                <w:rFonts w:asciiTheme="minorHAnsi" w:eastAsia="Times New Roman" w:hAnsiTheme="minorHAnsi" w:cstheme="minorHAnsi"/>
                <w:b/>
                <w:bCs/>
                <w:color w:val="000000"/>
                <w:kern w:val="0"/>
                <w:sz w:val="22"/>
                <w:szCs w:val="22"/>
                <w:lang w:eastAsia="en-GB" w:bidi="ar-SA"/>
              </w:rPr>
              <w:t>€61,095</w:t>
            </w:r>
          </w:p>
        </w:tc>
      </w:tr>
      <w:tr w:rsidR="004856E2" w:rsidRPr="004856E2" w14:paraId="61833BCF" w14:textId="77777777" w:rsidTr="004856E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B60F7A1" w14:textId="77777777" w:rsidR="004856E2" w:rsidRPr="004856E2" w:rsidRDefault="004856E2" w:rsidP="004856E2">
            <w:pPr>
              <w:widowControl/>
              <w:suppressAutoHyphens w:val="0"/>
              <w:jc w:val="center"/>
              <w:rPr>
                <w:rFonts w:asciiTheme="minorHAnsi" w:eastAsia="Times New Roman" w:hAnsiTheme="minorHAnsi" w:cstheme="minorHAnsi"/>
                <w:color w:val="000000"/>
                <w:kern w:val="0"/>
                <w:sz w:val="22"/>
                <w:szCs w:val="22"/>
                <w:lang w:eastAsia="en-GB" w:bidi="ar-SA"/>
              </w:rPr>
            </w:pPr>
            <w:r w:rsidRPr="004856E2">
              <w:rPr>
                <w:rFonts w:asciiTheme="minorHAnsi" w:eastAsia="Times New Roman" w:hAnsiTheme="minorHAnsi" w:cstheme="minorHAnsi"/>
                <w:color w:val="000000"/>
                <w:kern w:val="0"/>
                <w:sz w:val="22"/>
                <w:szCs w:val="22"/>
                <w:lang w:eastAsia="en-GB" w:bidi="ar-SA"/>
              </w:rPr>
              <w:t>6</w:t>
            </w:r>
          </w:p>
        </w:tc>
        <w:tc>
          <w:tcPr>
            <w:tcW w:w="3780" w:type="dxa"/>
            <w:tcBorders>
              <w:top w:val="nil"/>
              <w:left w:val="nil"/>
              <w:bottom w:val="single" w:sz="4" w:space="0" w:color="auto"/>
              <w:right w:val="single" w:sz="4" w:space="0" w:color="auto"/>
            </w:tcBorders>
            <w:shd w:val="clear" w:color="auto" w:fill="auto"/>
            <w:noWrap/>
            <w:vAlign w:val="center"/>
            <w:hideMark/>
          </w:tcPr>
          <w:p w14:paraId="4208AA8A" w14:textId="77777777" w:rsidR="004856E2" w:rsidRPr="004856E2" w:rsidRDefault="004856E2" w:rsidP="004856E2">
            <w:pPr>
              <w:widowControl/>
              <w:suppressAutoHyphens w:val="0"/>
              <w:jc w:val="center"/>
              <w:rPr>
                <w:rFonts w:asciiTheme="minorHAnsi" w:eastAsia="Times New Roman" w:hAnsiTheme="minorHAnsi" w:cstheme="minorHAnsi"/>
                <w:b/>
                <w:bCs/>
                <w:color w:val="000000"/>
                <w:kern w:val="0"/>
                <w:sz w:val="22"/>
                <w:szCs w:val="22"/>
                <w:lang w:eastAsia="en-GB" w:bidi="ar-SA"/>
              </w:rPr>
            </w:pPr>
            <w:r w:rsidRPr="004856E2">
              <w:rPr>
                <w:rFonts w:asciiTheme="minorHAnsi" w:eastAsia="Times New Roman" w:hAnsiTheme="minorHAnsi" w:cstheme="minorHAnsi"/>
                <w:b/>
                <w:bCs/>
                <w:color w:val="000000"/>
                <w:kern w:val="0"/>
                <w:sz w:val="22"/>
                <w:szCs w:val="22"/>
                <w:lang w:eastAsia="en-GB" w:bidi="ar-SA"/>
              </w:rPr>
              <w:t>€62,503</w:t>
            </w:r>
          </w:p>
        </w:tc>
      </w:tr>
      <w:tr w:rsidR="004856E2" w:rsidRPr="004856E2" w14:paraId="046BFF26" w14:textId="77777777" w:rsidTr="004856E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029A5F93" w14:textId="77777777" w:rsidR="004856E2" w:rsidRPr="004856E2" w:rsidRDefault="004856E2" w:rsidP="004856E2">
            <w:pPr>
              <w:widowControl/>
              <w:suppressAutoHyphens w:val="0"/>
              <w:jc w:val="center"/>
              <w:rPr>
                <w:rFonts w:asciiTheme="minorHAnsi" w:eastAsia="Times New Roman" w:hAnsiTheme="minorHAnsi" w:cstheme="minorHAnsi"/>
                <w:color w:val="000000"/>
                <w:kern w:val="0"/>
                <w:sz w:val="22"/>
                <w:szCs w:val="22"/>
                <w:lang w:eastAsia="en-GB" w:bidi="ar-SA"/>
              </w:rPr>
            </w:pPr>
            <w:r w:rsidRPr="004856E2">
              <w:rPr>
                <w:rFonts w:asciiTheme="minorHAnsi" w:eastAsia="Times New Roman" w:hAnsiTheme="minorHAnsi" w:cstheme="minorHAnsi"/>
                <w:color w:val="000000"/>
                <w:kern w:val="0"/>
                <w:sz w:val="22"/>
                <w:szCs w:val="22"/>
                <w:lang w:eastAsia="en-GB" w:bidi="ar-SA"/>
              </w:rPr>
              <w:t>7</w:t>
            </w:r>
          </w:p>
        </w:tc>
        <w:tc>
          <w:tcPr>
            <w:tcW w:w="3780" w:type="dxa"/>
            <w:tcBorders>
              <w:top w:val="nil"/>
              <w:left w:val="nil"/>
              <w:bottom w:val="single" w:sz="4" w:space="0" w:color="auto"/>
              <w:right w:val="single" w:sz="4" w:space="0" w:color="auto"/>
            </w:tcBorders>
            <w:shd w:val="clear" w:color="auto" w:fill="auto"/>
            <w:noWrap/>
            <w:vAlign w:val="center"/>
            <w:hideMark/>
          </w:tcPr>
          <w:p w14:paraId="7751490A" w14:textId="77777777" w:rsidR="004856E2" w:rsidRPr="004856E2" w:rsidRDefault="004856E2" w:rsidP="004856E2">
            <w:pPr>
              <w:widowControl/>
              <w:suppressAutoHyphens w:val="0"/>
              <w:jc w:val="center"/>
              <w:rPr>
                <w:rFonts w:asciiTheme="minorHAnsi" w:eastAsia="Times New Roman" w:hAnsiTheme="minorHAnsi" w:cstheme="minorHAnsi"/>
                <w:b/>
                <w:bCs/>
                <w:color w:val="000000"/>
                <w:kern w:val="0"/>
                <w:sz w:val="22"/>
                <w:szCs w:val="22"/>
                <w:lang w:eastAsia="en-GB" w:bidi="ar-SA"/>
              </w:rPr>
            </w:pPr>
            <w:r w:rsidRPr="004856E2">
              <w:rPr>
                <w:rFonts w:asciiTheme="minorHAnsi" w:eastAsia="Times New Roman" w:hAnsiTheme="minorHAnsi" w:cstheme="minorHAnsi"/>
                <w:b/>
                <w:bCs/>
                <w:color w:val="000000"/>
                <w:kern w:val="0"/>
                <w:sz w:val="22"/>
                <w:szCs w:val="22"/>
                <w:lang w:eastAsia="en-GB" w:bidi="ar-SA"/>
              </w:rPr>
              <w:t>€63,947</w:t>
            </w:r>
          </w:p>
        </w:tc>
      </w:tr>
      <w:tr w:rsidR="004856E2" w:rsidRPr="004856E2" w14:paraId="183BB0CE" w14:textId="77777777" w:rsidTr="004856E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E27F83F" w14:textId="77777777" w:rsidR="004856E2" w:rsidRPr="004856E2" w:rsidRDefault="004856E2" w:rsidP="004856E2">
            <w:pPr>
              <w:widowControl/>
              <w:suppressAutoHyphens w:val="0"/>
              <w:jc w:val="center"/>
              <w:rPr>
                <w:rFonts w:asciiTheme="minorHAnsi" w:eastAsia="Times New Roman" w:hAnsiTheme="minorHAnsi" w:cstheme="minorHAnsi"/>
                <w:color w:val="000000"/>
                <w:kern w:val="0"/>
                <w:sz w:val="22"/>
                <w:szCs w:val="22"/>
                <w:lang w:eastAsia="en-GB" w:bidi="ar-SA"/>
              </w:rPr>
            </w:pPr>
            <w:r w:rsidRPr="004856E2">
              <w:rPr>
                <w:rFonts w:asciiTheme="minorHAnsi" w:eastAsia="Times New Roman" w:hAnsiTheme="minorHAnsi" w:cstheme="minorHAnsi"/>
                <w:color w:val="000000"/>
                <w:kern w:val="0"/>
                <w:sz w:val="22"/>
                <w:szCs w:val="22"/>
                <w:lang w:eastAsia="en-GB" w:bidi="ar-SA"/>
              </w:rPr>
              <w:t>8</w:t>
            </w:r>
          </w:p>
        </w:tc>
        <w:tc>
          <w:tcPr>
            <w:tcW w:w="3780" w:type="dxa"/>
            <w:tcBorders>
              <w:top w:val="nil"/>
              <w:left w:val="nil"/>
              <w:bottom w:val="single" w:sz="4" w:space="0" w:color="auto"/>
              <w:right w:val="single" w:sz="4" w:space="0" w:color="auto"/>
            </w:tcBorders>
            <w:shd w:val="clear" w:color="auto" w:fill="auto"/>
            <w:noWrap/>
            <w:vAlign w:val="center"/>
            <w:hideMark/>
          </w:tcPr>
          <w:p w14:paraId="1E6B5F82" w14:textId="77777777" w:rsidR="004856E2" w:rsidRPr="004856E2" w:rsidRDefault="004856E2" w:rsidP="004856E2">
            <w:pPr>
              <w:widowControl/>
              <w:suppressAutoHyphens w:val="0"/>
              <w:jc w:val="center"/>
              <w:rPr>
                <w:rFonts w:asciiTheme="minorHAnsi" w:eastAsia="Times New Roman" w:hAnsiTheme="minorHAnsi" w:cstheme="minorHAnsi"/>
                <w:b/>
                <w:bCs/>
                <w:color w:val="000000"/>
                <w:kern w:val="0"/>
                <w:sz w:val="22"/>
                <w:szCs w:val="22"/>
                <w:lang w:eastAsia="en-GB" w:bidi="ar-SA"/>
              </w:rPr>
            </w:pPr>
            <w:r w:rsidRPr="004856E2">
              <w:rPr>
                <w:rFonts w:asciiTheme="minorHAnsi" w:eastAsia="Times New Roman" w:hAnsiTheme="minorHAnsi" w:cstheme="minorHAnsi"/>
                <w:b/>
                <w:bCs/>
                <w:color w:val="000000"/>
                <w:kern w:val="0"/>
                <w:sz w:val="22"/>
                <w:szCs w:val="22"/>
                <w:lang w:eastAsia="en-GB" w:bidi="ar-SA"/>
              </w:rPr>
              <w:t>€65,344</w:t>
            </w:r>
          </w:p>
        </w:tc>
      </w:tr>
      <w:tr w:rsidR="004856E2" w:rsidRPr="004856E2" w14:paraId="31F491AF" w14:textId="77777777" w:rsidTr="004856E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4FA999D" w14:textId="77777777" w:rsidR="004856E2" w:rsidRPr="004856E2" w:rsidRDefault="004856E2" w:rsidP="004856E2">
            <w:pPr>
              <w:widowControl/>
              <w:suppressAutoHyphens w:val="0"/>
              <w:jc w:val="center"/>
              <w:rPr>
                <w:rFonts w:asciiTheme="minorHAnsi" w:eastAsia="Times New Roman" w:hAnsiTheme="minorHAnsi" w:cstheme="minorHAnsi"/>
                <w:color w:val="000000"/>
                <w:kern w:val="0"/>
                <w:sz w:val="22"/>
                <w:szCs w:val="22"/>
                <w:lang w:eastAsia="en-GB" w:bidi="ar-SA"/>
              </w:rPr>
            </w:pPr>
            <w:r w:rsidRPr="004856E2">
              <w:rPr>
                <w:rFonts w:asciiTheme="minorHAnsi" w:eastAsia="Times New Roman" w:hAnsiTheme="minorHAnsi" w:cstheme="minorHAnsi"/>
                <w:color w:val="000000"/>
                <w:kern w:val="0"/>
                <w:sz w:val="22"/>
                <w:szCs w:val="22"/>
                <w:lang w:eastAsia="en-GB" w:bidi="ar-SA"/>
              </w:rPr>
              <w:t>9</w:t>
            </w:r>
          </w:p>
        </w:tc>
        <w:tc>
          <w:tcPr>
            <w:tcW w:w="3780" w:type="dxa"/>
            <w:tcBorders>
              <w:top w:val="nil"/>
              <w:left w:val="nil"/>
              <w:bottom w:val="single" w:sz="4" w:space="0" w:color="auto"/>
              <w:right w:val="single" w:sz="4" w:space="0" w:color="auto"/>
            </w:tcBorders>
            <w:shd w:val="clear" w:color="auto" w:fill="auto"/>
            <w:noWrap/>
            <w:vAlign w:val="center"/>
            <w:hideMark/>
          </w:tcPr>
          <w:p w14:paraId="5CE40083" w14:textId="77777777" w:rsidR="004856E2" w:rsidRPr="004856E2" w:rsidRDefault="004856E2" w:rsidP="004856E2">
            <w:pPr>
              <w:widowControl/>
              <w:suppressAutoHyphens w:val="0"/>
              <w:jc w:val="center"/>
              <w:rPr>
                <w:rFonts w:asciiTheme="minorHAnsi" w:eastAsia="Times New Roman" w:hAnsiTheme="minorHAnsi" w:cstheme="minorHAnsi"/>
                <w:b/>
                <w:bCs/>
                <w:color w:val="000000"/>
                <w:kern w:val="0"/>
                <w:sz w:val="22"/>
                <w:szCs w:val="22"/>
                <w:lang w:eastAsia="en-GB" w:bidi="ar-SA"/>
              </w:rPr>
            </w:pPr>
            <w:r w:rsidRPr="004856E2">
              <w:rPr>
                <w:rFonts w:asciiTheme="minorHAnsi" w:eastAsia="Times New Roman" w:hAnsiTheme="minorHAnsi" w:cstheme="minorHAnsi"/>
                <w:b/>
                <w:bCs/>
                <w:color w:val="000000"/>
                <w:kern w:val="0"/>
                <w:sz w:val="22"/>
                <w:szCs w:val="22"/>
                <w:lang w:eastAsia="en-GB" w:bidi="ar-SA"/>
              </w:rPr>
              <w:t>€66,738</w:t>
            </w:r>
          </w:p>
        </w:tc>
      </w:tr>
      <w:tr w:rsidR="004856E2" w:rsidRPr="004856E2" w14:paraId="0794A0F9" w14:textId="77777777" w:rsidTr="004856E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0E85B63A" w14:textId="77777777" w:rsidR="004856E2" w:rsidRPr="004856E2" w:rsidRDefault="004856E2" w:rsidP="004856E2">
            <w:pPr>
              <w:widowControl/>
              <w:suppressAutoHyphens w:val="0"/>
              <w:jc w:val="center"/>
              <w:rPr>
                <w:rFonts w:asciiTheme="minorHAnsi" w:eastAsia="Times New Roman" w:hAnsiTheme="minorHAnsi" w:cstheme="minorHAnsi"/>
                <w:color w:val="000000"/>
                <w:kern w:val="0"/>
                <w:sz w:val="22"/>
                <w:szCs w:val="22"/>
                <w:lang w:eastAsia="en-GB" w:bidi="ar-SA"/>
              </w:rPr>
            </w:pPr>
            <w:r w:rsidRPr="004856E2">
              <w:rPr>
                <w:rFonts w:asciiTheme="minorHAnsi" w:eastAsia="Times New Roman" w:hAnsiTheme="minorHAnsi" w:cstheme="minorHAnsi"/>
                <w:color w:val="000000"/>
                <w:kern w:val="0"/>
                <w:sz w:val="22"/>
                <w:szCs w:val="22"/>
                <w:lang w:eastAsia="en-GB" w:bidi="ar-SA"/>
              </w:rPr>
              <w:t>LSI 1</w:t>
            </w:r>
          </w:p>
        </w:tc>
        <w:tc>
          <w:tcPr>
            <w:tcW w:w="3780" w:type="dxa"/>
            <w:tcBorders>
              <w:top w:val="nil"/>
              <w:left w:val="nil"/>
              <w:bottom w:val="single" w:sz="4" w:space="0" w:color="auto"/>
              <w:right w:val="single" w:sz="4" w:space="0" w:color="auto"/>
            </w:tcBorders>
            <w:shd w:val="clear" w:color="auto" w:fill="auto"/>
            <w:noWrap/>
            <w:vAlign w:val="center"/>
            <w:hideMark/>
          </w:tcPr>
          <w:p w14:paraId="3AAC85C5" w14:textId="77777777" w:rsidR="004856E2" w:rsidRPr="004856E2" w:rsidRDefault="004856E2" w:rsidP="004856E2">
            <w:pPr>
              <w:widowControl/>
              <w:suppressAutoHyphens w:val="0"/>
              <w:jc w:val="center"/>
              <w:rPr>
                <w:rFonts w:asciiTheme="minorHAnsi" w:eastAsia="Times New Roman" w:hAnsiTheme="minorHAnsi" w:cstheme="minorHAnsi"/>
                <w:b/>
                <w:bCs/>
                <w:color w:val="000000"/>
                <w:kern w:val="0"/>
                <w:sz w:val="22"/>
                <w:szCs w:val="22"/>
                <w:lang w:eastAsia="en-GB" w:bidi="ar-SA"/>
              </w:rPr>
            </w:pPr>
            <w:r w:rsidRPr="004856E2">
              <w:rPr>
                <w:rFonts w:asciiTheme="minorHAnsi" w:eastAsia="Times New Roman" w:hAnsiTheme="minorHAnsi" w:cstheme="minorHAnsi"/>
                <w:b/>
                <w:bCs/>
                <w:color w:val="000000"/>
                <w:kern w:val="0"/>
                <w:sz w:val="22"/>
                <w:szCs w:val="22"/>
                <w:lang w:eastAsia="en-GB" w:bidi="ar-SA"/>
              </w:rPr>
              <w:t>€69,127</w:t>
            </w:r>
          </w:p>
        </w:tc>
      </w:tr>
      <w:tr w:rsidR="004856E2" w:rsidRPr="004856E2" w14:paraId="443563F0" w14:textId="77777777" w:rsidTr="004856E2">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6BF03218" w14:textId="77777777" w:rsidR="004856E2" w:rsidRPr="004856E2" w:rsidRDefault="004856E2" w:rsidP="004856E2">
            <w:pPr>
              <w:widowControl/>
              <w:suppressAutoHyphens w:val="0"/>
              <w:jc w:val="center"/>
              <w:rPr>
                <w:rFonts w:asciiTheme="minorHAnsi" w:eastAsia="Times New Roman" w:hAnsiTheme="minorHAnsi" w:cstheme="minorHAnsi"/>
                <w:color w:val="000000"/>
                <w:kern w:val="0"/>
                <w:sz w:val="22"/>
                <w:szCs w:val="22"/>
                <w:lang w:eastAsia="en-GB" w:bidi="ar-SA"/>
              </w:rPr>
            </w:pPr>
            <w:r w:rsidRPr="004856E2">
              <w:rPr>
                <w:rFonts w:asciiTheme="minorHAnsi" w:eastAsia="Times New Roman" w:hAnsiTheme="minorHAnsi" w:cstheme="minorHAnsi"/>
                <w:color w:val="000000"/>
                <w:kern w:val="0"/>
                <w:sz w:val="22"/>
                <w:szCs w:val="22"/>
                <w:lang w:eastAsia="en-GB" w:bidi="ar-SA"/>
              </w:rPr>
              <w:t>LSI 2</w:t>
            </w:r>
          </w:p>
        </w:tc>
        <w:tc>
          <w:tcPr>
            <w:tcW w:w="3780" w:type="dxa"/>
            <w:tcBorders>
              <w:top w:val="nil"/>
              <w:left w:val="nil"/>
              <w:bottom w:val="single" w:sz="4" w:space="0" w:color="auto"/>
              <w:right w:val="single" w:sz="4" w:space="0" w:color="auto"/>
            </w:tcBorders>
            <w:shd w:val="clear" w:color="auto" w:fill="auto"/>
            <w:noWrap/>
            <w:vAlign w:val="center"/>
            <w:hideMark/>
          </w:tcPr>
          <w:p w14:paraId="78BEA10D" w14:textId="77777777" w:rsidR="004856E2" w:rsidRPr="004856E2" w:rsidRDefault="004856E2" w:rsidP="004856E2">
            <w:pPr>
              <w:widowControl/>
              <w:suppressAutoHyphens w:val="0"/>
              <w:jc w:val="center"/>
              <w:rPr>
                <w:rFonts w:asciiTheme="minorHAnsi" w:eastAsia="Times New Roman" w:hAnsiTheme="minorHAnsi" w:cstheme="minorHAnsi"/>
                <w:b/>
                <w:bCs/>
                <w:color w:val="000000"/>
                <w:kern w:val="0"/>
                <w:sz w:val="22"/>
                <w:szCs w:val="22"/>
                <w:lang w:eastAsia="en-GB" w:bidi="ar-SA"/>
              </w:rPr>
            </w:pPr>
            <w:r w:rsidRPr="004856E2">
              <w:rPr>
                <w:rFonts w:asciiTheme="minorHAnsi" w:eastAsia="Times New Roman" w:hAnsiTheme="minorHAnsi" w:cstheme="minorHAnsi"/>
                <w:b/>
                <w:bCs/>
                <w:color w:val="000000"/>
                <w:kern w:val="0"/>
                <w:sz w:val="22"/>
                <w:szCs w:val="22"/>
                <w:lang w:eastAsia="en-GB" w:bidi="ar-SA"/>
              </w:rPr>
              <w:t>€71,529</w:t>
            </w:r>
          </w:p>
        </w:tc>
      </w:tr>
    </w:tbl>
    <w:p w14:paraId="48BF9A95" w14:textId="77777777" w:rsidR="004856E2" w:rsidRPr="004501C1" w:rsidRDefault="004856E2" w:rsidP="00B95DEB">
      <w:pPr>
        <w:jc w:val="both"/>
        <w:rPr>
          <w:rFonts w:asciiTheme="minorHAnsi" w:hAnsiTheme="minorHAnsi" w:cstheme="minorHAnsi"/>
        </w:rPr>
      </w:pPr>
    </w:p>
    <w:p w14:paraId="2CD35BC7" w14:textId="77777777" w:rsidR="004856E2" w:rsidRPr="004501C1" w:rsidRDefault="004856E2" w:rsidP="00B95DEB">
      <w:pPr>
        <w:jc w:val="both"/>
        <w:rPr>
          <w:rFonts w:asciiTheme="minorHAnsi" w:hAnsiTheme="minorHAnsi" w:cstheme="minorHAnsi"/>
        </w:rPr>
      </w:pPr>
    </w:p>
    <w:p w14:paraId="3F45A00B" w14:textId="23B75971" w:rsidR="00654495" w:rsidRPr="004501C1" w:rsidRDefault="00654495" w:rsidP="00654495">
      <w:pPr>
        <w:jc w:val="both"/>
        <w:rPr>
          <w:rFonts w:asciiTheme="minorHAnsi" w:hAnsiTheme="minorHAnsi" w:cstheme="minorHAnsi"/>
          <w:bCs/>
        </w:rPr>
      </w:pPr>
      <w:r w:rsidRPr="004501C1">
        <w:rPr>
          <w:rFonts w:asciiTheme="minorHAnsi" w:hAnsiTheme="minorHAnsi" w:cstheme="minorHAnsi"/>
          <w:b/>
          <w:bCs/>
          <w:u w:val="single"/>
        </w:rPr>
        <w:t>IMPORTANT NOTE:  Candidates should note that the starting salary is not subject to negotiation</w:t>
      </w:r>
      <w:r w:rsidRPr="004501C1">
        <w:rPr>
          <w:rFonts w:asciiTheme="minorHAnsi" w:hAnsiTheme="minorHAnsi" w:cstheme="minorHAnsi"/>
          <w:bCs/>
        </w:rPr>
        <w:t>.   Entry into the pay scale above the minimum point will only apply to existing public servants in the context of the relevant Government Pay Circulars.   Candidates who are not covered by such Circulars will enter the pay scale a</w:t>
      </w:r>
      <w:r w:rsidR="00A85D52" w:rsidRPr="004501C1">
        <w:rPr>
          <w:rFonts w:asciiTheme="minorHAnsi" w:hAnsiTheme="minorHAnsi" w:cstheme="minorHAnsi"/>
          <w:bCs/>
        </w:rPr>
        <w:t xml:space="preserve">t the minimum point </w:t>
      </w:r>
      <w:proofErr w:type="gramStart"/>
      <w:r w:rsidR="00A85D52" w:rsidRPr="004501C1">
        <w:rPr>
          <w:rFonts w:asciiTheme="minorHAnsi" w:hAnsiTheme="minorHAnsi" w:cstheme="minorHAnsi"/>
          <w:bCs/>
        </w:rPr>
        <w:t>i.e.</w:t>
      </w:r>
      <w:proofErr w:type="gramEnd"/>
      <w:r w:rsidR="00A85D52" w:rsidRPr="004501C1">
        <w:rPr>
          <w:rFonts w:asciiTheme="minorHAnsi" w:hAnsiTheme="minorHAnsi" w:cstheme="minorHAnsi"/>
          <w:bCs/>
        </w:rPr>
        <w:t xml:space="preserve"> €</w:t>
      </w:r>
      <w:r w:rsidR="00E8126E" w:rsidRPr="004501C1">
        <w:rPr>
          <w:rFonts w:asciiTheme="minorHAnsi" w:hAnsiTheme="minorHAnsi" w:cstheme="minorHAnsi"/>
          <w:bCs/>
        </w:rPr>
        <w:t>55,022</w:t>
      </w:r>
      <w:r w:rsidRPr="004501C1">
        <w:rPr>
          <w:rFonts w:asciiTheme="minorHAnsi" w:hAnsiTheme="minorHAnsi" w:cstheme="minorHAnsi"/>
          <w:bCs/>
        </w:rPr>
        <w:t>.</w:t>
      </w:r>
    </w:p>
    <w:p w14:paraId="6D199079" w14:textId="77777777" w:rsidR="00654495" w:rsidRPr="004501C1" w:rsidRDefault="00654495" w:rsidP="00654495">
      <w:pPr>
        <w:ind w:left="720"/>
        <w:jc w:val="both"/>
        <w:rPr>
          <w:rFonts w:asciiTheme="minorHAnsi" w:hAnsiTheme="minorHAnsi" w:cstheme="minorHAnsi"/>
        </w:rPr>
      </w:pPr>
    </w:p>
    <w:p w14:paraId="08C860EE" w14:textId="77777777" w:rsidR="00654495" w:rsidRPr="004501C1" w:rsidRDefault="00654495" w:rsidP="00654495">
      <w:pPr>
        <w:jc w:val="both"/>
        <w:rPr>
          <w:rFonts w:asciiTheme="minorHAnsi" w:hAnsiTheme="minorHAnsi" w:cstheme="minorHAnsi"/>
          <w:bCs/>
        </w:rPr>
      </w:pPr>
      <w:r w:rsidRPr="004501C1">
        <w:rPr>
          <w:rFonts w:asciiTheme="minorHAnsi" w:hAnsiTheme="minorHAnsi" w:cstheme="minorHAnsi"/>
          <w:bCs/>
        </w:rPr>
        <w:t xml:space="preserve">The rate of remuneration may be adjusted from time to time in line with Government pay policy. </w:t>
      </w:r>
    </w:p>
    <w:p w14:paraId="0A3B3E64" w14:textId="77777777" w:rsidR="00654495" w:rsidRPr="004501C1" w:rsidRDefault="00654495" w:rsidP="00B95DEB">
      <w:pPr>
        <w:jc w:val="both"/>
        <w:rPr>
          <w:rFonts w:asciiTheme="minorHAnsi" w:hAnsiTheme="minorHAnsi" w:cstheme="minorHAnsi"/>
        </w:rPr>
      </w:pPr>
    </w:p>
    <w:p w14:paraId="1DD53116" w14:textId="77777777" w:rsidR="00B95DEB" w:rsidRPr="004501C1" w:rsidRDefault="00B95DEB" w:rsidP="00B95DEB">
      <w:pPr>
        <w:jc w:val="both"/>
        <w:rPr>
          <w:rFonts w:asciiTheme="minorHAnsi" w:hAnsiTheme="minorHAnsi" w:cstheme="minorHAnsi"/>
        </w:rPr>
      </w:pPr>
      <w:r w:rsidRPr="004501C1">
        <w:rPr>
          <w:rFonts w:asciiTheme="minorHAnsi" w:hAnsiTheme="minorHAnsi" w:cstheme="minorHAnsi"/>
        </w:rPr>
        <w:t xml:space="preserve">The holder of the office shall pay to the local authority any fees or </w:t>
      </w:r>
      <w:r w:rsidR="00B52E27" w:rsidRPr="004501C1">
        <w:rPr>
          <w:rFonts w:asciiTheme="minorHAnsi" w:hAnsiTheme="minorHAnsi" w:cstheme="minorHAnsi"/>
        </w:rPr>
        <w:t>other monies (other than their</w:t>
      </w:r>
      <w:r w:rsidRPr="004501C1">
        <w:rPr>
          <w:rFonts w:asciiTheme="minorHAnsi" w:hAnsiTheme="minorHAnsi" w:cstheme="minorHAnsi"/>
        </w:rPr>
        <w:t xml:space="preserve"> inclusive salary) pa</w:t>
      </w:r>
      <w:r w:rsidR="00B52E27" w:rsidRPr="004501C1">
        <w:rPr>
          <w:rFonts w:asciiTheme="minorHAnsi" w:hAnsiTheme="minorHAnsi" w:cstheme="minorHAnsi"/>
        </w:rPr>
        <w:t>yable to and received by them by virtue of their</w:t>
      </w:r>
      <w:r w:rsidRPr="004501C1">
        <w:rPr>
          <w:rFonts w:asciiTheme="minorHAnsi" w:hAnsiTheme="minorHAnsi" w:cstheme="minorHAnsi"/>
        </w:rPr>
        <w:t xml:space="preserve"> office or in res</w:t>
      </w:r>
      <w:r w:rsidR="00B52E27" w:rsidRPr="004501C1">
        <w:rPr>
          <w:rFonts w:asciiTheme="minorHAnsi" w:hAnsiTheme="minorHAnsi" w:cstheme="minorHAnsi"/>
        </w:rPr>
        <w:t>pect of services which they are</w:t>
      </w:r>
      <w:r w:rsidRPr="004501C1">
        <w:rPr>
          <w:rFonts w:asciiTheme="minorHAnsi" w:hAnsiTheme="minorHAnsi" w:cstheme="minorHAnsi"/>
        </w:rPr>
        <w:t xml:space="preserve"> required by or under any enactment to perform.</w:t>
      </w:r>
    </w:p>
    <w:p w14:paraId="16C8D9A8" w14:textId="77777777" w:rsidR="00B95DEB" w:rsidRPr="004501C1" w:rsidRDefault="00B95DEB" w:rsidP="00B95DEB">
      <w:pPr>
        <w:tabs>
          <w:tab w:val="left" w:pos="990"/>
        </w:tabs>
        <w:jc w:val="both"/>
        <w:rPr>
          <w:rFonts w:asciiTheme="minorHAnsi" w:hAnsiTheme="minorHAnsi" w:cstheme="minorHAnsi"/>
          <w:u w:val="single"/>
        </w:rPr>
      </w:pPr>
    </w:p>
    <w:p w14:paraId="3252D281" w14:textId="77777777" w:rsidR="00B95DEB" w:rsidRPr="004501C1" w:rsidRDefault="00B95DEB" w:rsidP="00B95DEB">
      <w:pPr>
        <w:tabs>
          <w:tab w:val="left" w:pos="540"/>
        </w:tabs>
        <w:jc w:val="both"/>
        <w:rPr>
          <w:rFonts w:asciiTheme="minorHAnsi" w:hAnsiTheme="minorHAnsi" w:cstheme="minorHAnsi"/>
          <w:b/>
          <w:smallCaps/>
          <w:u w:val="single"/>
        </w:rPr>
      </w:pPr>
      <w:r w:rsidRPr="004501C1">
        <w:rPr>
          <w:rFonts w:asciiTheme="minorHAnsi" w:hAnsiTheme="minorHAnsi" w:cstheme="minorHAnsi"/>
          <w:b/>
          <w:smallCaps/>
          <w:u w:val="single"/>
        </w:rPr>
        <w:t>Probation:</w:t>
      </w:r>
    </w:p>
    <w:p w14:paraId="2E627BDA" w14:textId="77777777" w:rsidR="00B95DEB" w:rsidRPr="004501C1"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4501C1">
        <w:rPr>
          <w:rFonts w:asciiTheme="minorHAnsi" w:hAnsiTheme="minorHAnsi" w:cstheme="minorHAnsi"/>
        </w:rPr>
        <w:t>there shall be a period after such appointments take effect during which such persons shall hold the position on probation,</w:t>
      </w:r>
    </w:p>
    <w:p w14:paraId="13361DA2" w14:textId="77777777" w:rsidR="00B95DEB" w:rsidRPr="004501C1"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4501C1">
        <w:rPr>
          <w:rFonts w:asciiTheme="minorHAnsi" w:hAnsiTheme="minorHAnsi" w:cstheme="minorHAnsi"/>
        </w:rPr>
        <w:t xml:space="preserve">such period shall be 12 months but, the Chief Executive may at </w:t>
      </w:r>
      <w:r w:rsidR="00B52E27" w:rsidRPr="004501C1">
        <w:rPr>
          <w:rFonts w:asciiTheme="minorHAnsi" w:hAnsiTheme="minorHAnsi" w:cstheme="minorHAnsi"/>
        </w:rPr>
        <w:t>their</w:t>
      </w:r>
      <w:r w:rsidRPr="004501C1">
        <w:rPr>
          <w:rFonts w:asciiTheme="minorHAnsi" w:hAnsiTheme="minorHAnsi" w:cstheme="minorHAnsi"/>
        </w:rPr>
        <w:t xml:space="preserve"> discretion extend such period,</w:t>
      </w:r>
    </w:p>
    <w:p w14:paraId="1E1B959D" w14:textId="77777777" w:rsidR="00B95DEB" w:rsidRPr="004501C1"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4501C1">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23475FA2" w14:textId="77777777" w:rsidR="00B95DEB" w:rsidRPr="004501C1" w:rsidRDefault="00B95DEB" w:rsidP="00B95DEB">
      <w:pPr>
        <w:jc w:val="both"/>
        <w:rPr>
          <w:rFonts w:asciiTheme="minorHAnsi" w:hAnsiTheme="minorHAnsi" w:cstheme="minorHAnsi"/>
          <w:b/>
          <w:bCs/>
        </w:rPr>
      </w:pPr>
    </w:p>
    <w:p w14:paraId="042C9B27" w14:textId="77777777" w:rsidR="00B95DEB" w:rsidRPr="004501C1" w:rsidRDefault="009D54D2" w:rsidP="00B95DEB">
      <w:pPr>
        <w:tabs>
          <w:tab w:val="left" w:pos="540"/>
        </w:tabs>
        <w:jc w:val="both"/>
        <w:rPr>
          <w:rFonts w:asciiTheme="minorHAnsi" w:hAnsiTheme="minorHAnsi" w:cstheme="minorHAnsi"/>
          <w:b/>
          <w:smallCaps/>
          <w:u w:val="single"/>
        </w:rPr>
      </w:pPr>
      <w:r w:rsidRPr="004501C1">
        <w:rPr>
          <w:rFonts w:asciiTheme="minorHAnsi" w:hAnsiTheme="minorHAnsi" w:cstheme="minorHAnsi"/>
          <w:b/>
          <w:smallCaps/>
          <w:u w:val="single"/>
        </w:rPr>
        <w:t>Hours of Duty</w:t>
      </w:r>
      <w:r w:rsidR="00CB1634" w:rsidRPr="004501C1">
        <w:rPr>
          <w:rFonts w:asciiTheme="minorHAnsi" w:hAnsiTheme="minorHAnsi" w:cstheme="minorHAnsi"/>
          <w:b/>
          <w:smallCaps/>
          <w:u w:val="single"/>
        </w:rPr>
        <w:t>:</w:t>
      </w:r>
    </w:p>
    <w:p w14:paraId="3E48DDB7" w14:textId="5FF7BB0F" w:rsidR="00B95DEB" w:rsidRPr="004501C1" w:rsidRDefault="00B95DEB" w:rsidP="00B95DEB">
      <w:pPr>
        <w:tabs>
          <w:tab w:val="left" w:pos="540"/>
        </w:tabs>
        <w:jc w:val="both"/>
        <w:rPr>
          <w:rFonts w:asciiTheme="minorHAnsi" w:hAnsiTheme="minorHAnsi" w:cstheme="minorHAnsi"/>
        </w:rPr>
      </w:pPr>
      <w:r w:rsidRPr="004501C1">
        <w:rPr>
          <w:rFonts w:asciiTheme="minorHAnsi" w:hAnsiTheme="minorHAnsi" w:cstheme="minorHAnsi"/>
        </w:rPr>
        <w:t xml:space="preserve">The person appointed will be required to work a </w:t>
      </w:r>
      <w:proofErr w:type="gramStart"/>
      <w:r w:rsidRPr="004501C1">
        <w:rPr>
          <w:rFonts w:asciiTheme="minorHAnsi" w:hAnsiTheme="minorHAnsi" w:cstheme="minorHAnsi"/>
        </w:rPr>
        <w:t>3</w:t>
      </w:r>
      <w:r w:rsidR="005D7B02" w:rsidRPr="004501C1">
        <w:rPr>
          <w:rFonts w:asciiTheme="minorHAnsi" w:hAnsiTheme="minorHAnsi" w:cstheme="minorHAnsi"/>
        </w:rPr>
        <w:t>5</w:t>
      </w:r>
      <w:r w:rsidRPr="004501C1">
        <w:rPr>
          <w:rFonts w:asciiTheme="minorHAnsi" w:hAnsiTheme="minorHAnsi" w:cstheme="minorHAnsi"/>
        </w:rPr>
        <w:t xml:space="preserve"> hour</w:t>
      </w:r>
      <w:proofErr w:type="gramEnd"/>
      <w:r w:rsidRPr="004501C1">
        <w:rPr>
          <w:rFonts w:asciiTheme="minorHAnsi" w:hAnsiTheme="minorHAnsi" w:cstheme="minorHAnsi"/>
        </w:rPr>
        <w:t xml:space="preserve"> week. The successful candidate will be required to log their hours of work in accordance with the requirements of the Organisation of Working Time Act, 1997 and will be required to co-operate with the use of technologies to record such hours.</w:t>
      </w:r>
    </w:p>
    <w:p w14:paraId="3DD007FD" w14:textId="70CF5112" w:rsidR="005D7B02" w:rsidRPr="004501C1" w:rsidRDefault="005D7B02" w:rsidP="00B95DEB">
      <w:pPr>
        <w:tabs>
          <w:tab w:val="left" w:pos="540"/>
        </w:tabs>
        <w:jc w:val="both"/>
        <w:rPr>
          <w:rFonts w:asciiTheme="minorHAnsi" w:hAnsiTheme="minorHAnsi" w:cstheme="minorHAnsi"/>
        </w:rPr>
      </w:pPr>
    </w:p>
    <w:p w14:paraId="5183F44F" w14:textId="77777777" w:rsidR="005D7B02" w:rsidRPr="004501C1" w:rsidRDefault="005D7B02" w:rsidP="005D7B02">
      <w:pPr>
        <w:pStyle w:val="BodyTextIndent"/>
        <w:spacing w:after="0"/>
        <w:ind w:left="0"/>
        <w:jc w:val="both"/>
        <w:rPr>
          <w:rFonts w:asciiTheme="minorHAnsi" w:hAnsiTheme="minorHAnsi" w:cstheme="minorHAnsi"/>
          <w:b/>
          <w:u w:val="single"/>
        </w:rPr>
      </w:pPr>
      <w:r w:rsidRPr="004501C1">
        <w:rPr>
          <w:rFonts w:asciiTheme="minorHAnsi" w:hAnsiTheme="minorHAnsi" w:cstheme="minorHAnsi"/>
          <w:b/>
          <w:u w:val="single"/>
        </w:rPr>
        <w:t>Residence:</w:t>
      </w:r>
    </w:p>
    <w:p w14:paraId="4E405B82" w14:textId="77777777" w:rsidR="005D7B02" w:rsidRPr="004501C1" w:rsidRDefault="005D7B02" w:rsidP="005D7B02">
      <w:pPr>
        <w:pStyle w:val="BodyTextIndent"/>
        <w:spacing w:after="0"/>
        <w:ind w:left="0"/>
        <w:jc w:val="both"/>
        <w:rPr>
          <w:rFonts w:asciiTheme="minorHAnsi" w:hAnsiTheme="minorHAnsi" w:cstheme="minorHAnsi"/>
        </w:rPr>
      </w:pPr>
      <w:r w:rsidRPr="004501C1">
        <w:rPr>
          <w:rFonts w:asciiTheme="minorHAnsi" w:hAnsiTheme="minorHAnsi" w:cstheme="minorHAnsi"/>
        </w:rPr>
        <w:t xml:space="preserve">Holder of the post shall reside in the district in which their duties are to be performed or within a reasonable distance </w:t>
      </w:r>
      <w:proofErr w:type="gramStart"/>
      <w:r w:rsidRPr="004501C1">
        <w:rPr>
          <w:rFonts w:asciiTheme="minorHAnsi" w:hAnsiTheme="minorHAnsi" w:cstheme="minorHAnsi"/>
        </w:rPr>
        <w:t>thereof</w:t>
      </w:r>
      <w:proofErr w:type="gramEnd"/>
    </w:p>
    <w:p w14:paraId="160357C8" w14:textId="77777777" w:rsidR="005D7B02" w:rsidRPr="004501C1" w:rsidRDefault="005D7B02" w:rsidP="005D7B02">
      <w:pPr>
        <w:pStyle w:val="BodyTextIndent"/>
        <w:spacing w:after="0"/>
        <w:ind w:left="0"/>
        <w:jc w:val="both"/>
        <w:rPr>
          <w:rFonts w:asciiTheme="minorHAnsi" w:hAnsiTheme="minorHAnsi" w:cstheme="minorHAnsi"/>
        </w:rPr>
      </w:pPr>
    </w:p>
    <w:p w14:paraId="194B470F" w14:textId="77777777" w:rsidR="005D7B02" w:rsidRPr="004501C1" w:rsidRDefault="005D7B02" w:rsidP="005D7B02">
      <w:pPr>
        <w:pStyle w:val="BodyTextIndent"/>
        <w:spacing w:after="0"/>
        <w:ind w:left="0"/>
        <w:jc w:val="both"/>
        <w:rPr>
          <w:rFonts w:asciiTheme="minorHAnsi" w:hAnsiTheme="minorHAnsi" w:cstheme="minorHAnsi"/>
          <w:b/>
          <w:u w:val="single"/>
        </w:rPr>
      </w:pPr>
      <w:r w:rsidRPr="004501C1">
        <w:rPr>
          <w:rFonts w:asciiTheme="minorHAnsi" w:hAnsiTheme="minorHAnsi" w:cstheme="minorHAnsi"/>
          <w:b/>
          <w:u w:val="single"/>
        </w:rPr>
        <w:t>Outside Employment:</w:t>
      </w:r>
    </w:p>
    <w:p w14:paraId="77F1D526" w14:textId="77777777" w:rsidR="005D7B02" w:rsidRPr="004501C1" w:rsidRDefault="005D7B02" w:rsidP="005D7B02">
      <w:pPr>
        <w:pStyle w:val="BodyTextIndent"/>
        <w:spacing w:after="0"/>
        <w:ind w:left="0"/>
        <w:jc w:val="both"/>
        <w:rPr>
          <w:rFonts w:asciiTheme="minorHAnsi" w:hAnsiTheme="minorHAnsi" w:cstheme="minorHAnsi"/>
        </w:rPr>
      </w:pPr>
      <w:r w:rsidRPr="004501C1">
        <w:rPr>
          <w:rFonts w:asciiTheme="minorHAnsi" w:hAnsiTheme="minorHAnsi" w:cstheme="minorHAnsi"/>
        </w:rPr>
        <w:t xml:space="preserve">The position is </w:t>
      </w:r>
      <w:proofErr w:type="gramStart"/>
      <w:r w:rsidRPr="004501C1">
        <w:rPr>
          <w:rFonts w:asciiTheme="minorHAnsi" w:hAnsiTheme="minorHAnsi" w:cstheme="minorHAnsi"/>
        </w:rPr>
        <w:t>whole-time</w:t>
      </w:r>
      <w:proofErr w:type="gramEnd"/>
      <w:r w:rsidRPr="004501C1">
        <w:rPr>
          <w:rFonts w:asciiTheme="minorHAnsi" w:hAnsiTheme="minorHAnsi" w:cstheme="minorHAnsi"/>
        </w:rPr>
        <w:t xml:space="preserve"> and the employee may not engage in private practice or be connected with any outside business which would interfere with the performance of official duties. </w:t>
      </w:r>
    </w:p>
    <w:p w14:paraId="0C6E9850" w14:textId="77777777" w:rsidR="00B95DEB" w:rsidRPr="004501C1" w:rsidRDefault="00B95DEB" w:rsidP="00B95DEB">
      <w:pPr>
        <w:tabs>
          <w:tab w:val="left" w:pos="540"/>
        </w:tabs>
        <w:jc w:val="both"/>
        <w:rPr>
          <w:rFonts w:asciiTheme="minorHAnsi" w:hAnsiTheme="minorHAnsi" w:cstheme="minorHAnsi"/>
        </w:rPr>
      </w:pPr>
    </w:p>
    <w:p w14:paraId="09D5FEF2" w14:textId="77777777" w:rsidR="00B95DEB" w:rsidRPr="004501C1" w:rsidRDefault="00B95DEB" w:rsidP="00B95DEB">
      <w:pPr>
        <w:pStyle w:val="BodyTextIndent"/>
        <w:numPr>
          <w:ilvl w:val="0"/>
          <w:numId w:val="3"/>
        </w:numPr>
        <w:tabs>
          <w:tab w:val="clear" w:pos="1418"/>
          <w:tab w:val="num" w:pos="0"/>
        </w:tabs>
        <w:spacing w:after="0"/>
        <w:ind w:left="709" w:hanging="709"/>
        <w:jc w:val="both"/>
        <w:rPr>
          <w:rFonts w:asciiTheme="minorHAnsi" w:hAnsiTheme="minorHAnsi" w:cstheme="minorHAnsi"/>
          <w:b/>
          <w:u w:val="single"/>
        </w:rPr>
      </w:pPr>
      <w:r w:rsidRPr="004501C1">
        <w:rPr>
          <w:rFonts w:asciiTheme="minorHAnsi" w:hAnsiTheme="minorHAnsi" w:cstheme="minorHAnsi"/>
          <w:b/>
          <w:u w:val="single"/>
        </w:rPr>
        <w:t>Annual Leave:</w:t>
      </w:r>
    </w:p>
    <w:p w14:paraId="71A24122" w14:textId="77777777" w:rsidR="00B95DEB" w:rsidRPr="004501C1" w:rsidRDefault="00B95DEB" w:rsidP="00B95DEB">
      <w:pPr>
        <w:pStyle w:val="BodyTextIndent"/>
        <w:spacing w:after="0"/>
        <w:ind w:left="0"/>
        <w:jc w:val="both"/>
        <w:rPr>
          <w:rFonts w:asciiTheme="minorHAnsi" w:hAnsiTheme="minorHAnsi" w:cstheme="minorHAnsi"/>
        </w:rPr>
      </w:pPr>
      <w:r w:rsidRPr="004501C1">
        <w:rPr>
          <w:rFonts w:asciiTheme="minorHAnsi" w:hAnsiTheme="minorHAnsi" w:cstheme="minorHAnsi"/>
        </w:rPr>
        <w:t>The annual leave entitlement will be 30 days per annum.</w:t>
      </w:r>
    </w:p>
    <w:p w14:paraId="78A9B088" w14:textId="77777777" w:rsidR="00B95DEB" w:rsidRPr="004501C1" w:rsidRDefault="00B95DEB" w:rsidP="00B95DEB">
      <w:pPr>
        <w:pStyle w:val="BodyTextIndent"/>
        <w:spacing w:after="0"/>
        <w:ind w:left="0"/>
        <w:jc w:val="both"/>
        <w:rPr>
          <w:rFonts w:asciiTheme="minorHAnsi" w:hAnsiTheme="minorHAnsi" w:cstheme="minorHAnsi"/>
        </w:rPr>
      </w:pPr>
    </w:p>
    <w:p w14:paraId="20E642ED" w14:textId="77777777" w:rsidR="00B81C97" w:rsidRPr="004501C1" w:rsidRDefault="00B81C97" w:rsidP="00B81C97">
      <w:pPr>
        <w:pStyle w:val="BodyTextIndent"/>
        <w:numPr>
          <w:ilvl w:val="0"/>
          <w:numId w:val="3"/>
        </w:numPr>
        <w:tabs>
          <w:tab w:val="clear" w:pos="1418"/>
          <w:tab w:val="num" w:pos="0"/>
        </w:tabs>
        <w:spacing w:after="0"/>
        <w:ind w:left="432"/>
        <w:jc w:val="both"/>
        <w:rPr>
          <w:rFonts w:asciiTheme="minorHAnsi" w:hAnsiTheme="minorHAnsi" w:cstheme="minorHAnsi"/>
          <w:b/>
          <w:u w:val="single"/>
        </w:rPr>
      </w:pPr>
      <w:r w:rsidRPr="004501C1">
        <w:rPr>
          <w:rFonts w:asciiTheme="minorHAnsi" w:hAnsiTheme="minorHAnsi" w:cstheme="minorHAnsi"/>
          <w:b/>
          <w:u w:val="single"/>
        </w:rPr>
        <w:t>Driving Licence:</w:t>
      </w:r>
    </w:p>
    <w:p w14:paraId="3CA238C4" w14:textId="77777777" w:rsidR="00B81C97" w:rsidRPr="004501C1" w:rsidRDefault="00B81C97" w:rsidP="00B81C97">
      <w:pPr>
        <w:jc w:val="both"/>
        <w:rPr>
          <w:rFonts w:asciiTheme="minorHAnsi" w:hAnsiTheme="minorHAnsi" w:cstheme="minorHAnsi"/>
        </w:rPr>
      </w:pPr>
      <w:r w:rsidRPr="004501C1">
        <w:rPr>
          <w:rFonts w:asciiTheme="minorHAnsi" w:hAnsiTheme="minorHAnsi" w:cstheme="minorHAnsi"/>
        </w:rPr>
        <w:t xml:space="preserve">A full clean driving licence is desirable.  If applicable, the successful candidate will be required to provide their own transport. Expenses incurred in work related travel will be recompensed in line with departmental Circulars.  </w:t>
      </w:r>
    </w:p>
    <w:p w14:paraId="366899A9" w14:textId="77777777" w:rsidR="00BE459F" w:rsidRPr="004501C1" w:rsidRDefault="00BE459F" w:rsidP="00B95DEB">
      <w:pPr>
        <w:pStyle w:val="BodyTextIndent"/>
        <w:spacing w:after="0"/>
        <w:ind w:left="0"/>
        <w:jc w:val="both"/>
        <w:rPr>
          <w:rFonts w:asciiTheme="minorHAnsi" w:hAnsiTheme="minorHAnsi" w:cstheme="minorHAnsi"/>
        </w:rPr>
      </w:pPr>
    </w:p>
    <w:p w14:paraId="65DBB5CB" w14:textId="77777777" w:rsidR="00B95DEB" w:rsidRPr="004501C1" w:rsidRDefault="00B95DEB" w:rsidP="00B95DEB">
      <w:pPr>
        <w:jc w:val="both"/>
        <w:rPr>
          <w:rFonts w:asciiTheme="minorHAnsi" w:hAnsiTheme="minorHAnsi" w:cstheme="minorHAnsi"/>
          <w:b/>
          <w:u w:val="single"/>
        </w:rPr>
      </w:pPr>
      <w:r w:rsidRPr="004501C1">
        <w:rPr>
          <w:rFonts w:asciiTheme="minorHAnsi" w:hAnsiTheme="minorHAnsi" w:cstheme="minorHAnsi"/>
          <w:b/>
          <w:u w:val="single"/>
        </w:rPr>
        <w:t>Garda Vetting:</w:t>
      </w:r>
    </w:p>
    <w:p w14:paraId="38DA1EF0" w14:textId="77777777" w:rsidR="000B2BA6" w:rsidRPr="004501C1" w:rsidRDefault="00B95DEB" w:rsidP="00B95DEB">
      <w:pPr>
        <w:numPr>
          <w:ilvl w:val="0"/>
          <w:numId w:val="3"/>
        </w:numPr>
        <w:tabs>
          <w:tab w:val="clear" w:pos="1418"/>
          <w:tab w:val="num" w:pos="0"/>
        </w:tabs>
        <w:ind w:left="432"/>
        <w:jc w:val="both"/>
        <w:rPr>
          <w:rFonts w:asciiTheme="minorHAnsi" w:hAnsiTheme="minorHAnsi" w:cstheme="minorHAnsi"/>
        </w:rPr>
      </w:pPr>
      <w:r w:rsidRPr="004501C1">
        <w:rPr>
          <w:rFonts w:asciiTheme="minorHAnsi" w:hAnsiTheme="minorHAnsi" w:cstheme="minorHAnsi"/>
        </w:rPr>
        <w:t>The successful applicant may be required to undergo Garda Vetting prior to appointment.</w:t>
      </w:r>
    </w:p>
    <w:p w14:paraId="22E1B023" w14:textId="77777777" w:rsidR="00AE6D5E" w:rsidRPr="004501C1" w:rsidRDefault="00AE6D5E" w:rsidP="00B95DEB">
      <w:pPr>
        <w:numPr>
          <w:ilvl w:val="0"/>
          <w:numId w:val="3"/>
        </w:numPr>
        <w:tabs>
          <w:tab w:val="clear" w:pos="1418"/>
          <w:tab w:val="num" w:pos="0"/>
        </w:tabs>
        <w:ind w:left="432"/>
        <w:jc w:val="both"/>
        <w:rPr>
          <w:rFonts w:asciiTheme="minorHAnsi" w:hAnsiTheme="minorHAnsi" w:cstheme="minorHAnsi"/>
        </w:rPr>
      </w:pPr>
    </w:p>
    <w:p w14:paraId="472EE51D" w14:textId="77777777" w:rsidR="00B95DEB" w:rsidRPr="004501C1" w:rsidRDefault="00B95DEB" w:rsidP="00B95DEB">
      <w:pPr>
        <w:pStyle w:val="BodyTextIndent"/>
        <w:spacing w:after="0"/>
        <w:ind w:left="0"/>
        <w:jc w:val="both"/>
        <w:rPr>
          <w:rFonts w:asciiTheme="minorHAnsi" w:hAnsiTheme="minorHAnsi" w:cstheme="minorHAnsi"/>
          <w:b/>
          <w:bCs/>
        </w:rPr>
      </w:pPr>
      <w:r w:rsidRPr="004501C1">
        <w:rPr>
          <w:rFonts w:asciiTheme="minorHAnsi" w:hAnsiTheme="minorHAnsi" w:cstheme="minorHAnsi"/>
          <w:b/>
          <w:u w:val="single"/>
        </w:rPr>
        <w:t>Superannuation Contribution:</w:t>
      </w:r>
      <w:r w:rsidRPr="004501C1">
        <w:rPr>
          <w:rFonts w:asciiTheme="minorHAnsi" w:hAnsiTheme="minorHAnsi" w:cstheme="minorHAnsi"/>
          <w:b/>
          <w:bCs/>
        </w:rPr>
        <w:t xml:space="preserve"> </w:t>
      </w:r>
    </w:p>
    <w:p w14:paraId="6D185E6D" w14:textId="77777777" w:rsidR="00B95DEB" w:rsidRPr="004501C1" w:rsidRDefault="00B95DEB" w:rsidP="00B95DEB">
      <w:pPr>
        <w:ind w:right="-17"/>
        <w:jc w:val="both"/>
        <w:rPr>
          <w:rFonts w:asciiTheme="minorHAnsi" w:hAnsiTheme="minorHAnsi" w:cstheme="minorHAnsi"/>
        </w:rPr>
      </w:pPr>
      <w:r w:rsidRPr="004501C1">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4501C1">
        <w:rPr>
          <w:rFonts w:asciiTheme="minorHAnsi" w:hAnsiTheme="minorHAnsi" w:cstheme="minorHAnsi"/>
        </w:rPr>
        <w:t>i.e.</w:t>
      </w:r>
      <w:proofErr w:type="gramEnd"/>
      <w:r w:rsidRPr="004501C1">
        <w:rPr>
          <w:rFonts w:asciiTheme="minorHAnsi" w:hAnsiTheme="minorHAnsi" w:cstheme="minorHAnsi"/>
        </w:rPr>
        <w:t xml:space="preserve"> pensionable remuneration less twice the annual rate of the State Pension Contributory).</w:t>
      </w:r>
    </w:p>
    <w:p w14:paraId="5AEB7415" w14:textId="77777777" w:rsidR="00B95DEB" w:rsidRPr="004501C1" w:rsidRDefault="00B95DEB" w:rsidP="00B95DEB">
      <w:pPr>
        <w:ind w:right="-17"/>
        <w:jc w:val="both"/>
        <w:rPr>
          <w:rFonts w:asciiTheme="minorHAnsi" w:hAnsiTheme="minorHAnsi" w:cstheme="minorHAnsi"/>
        </w:rPr>
      </w:pPr>
    </w:p>
    <w:p w14:paraId="15D12678" w14:textId="77777777" w:rsidR="00B95DEB" w:rsidRPr="004501C1" w:rsidRDefault="00B95DEB" w:rsidP="00B95DEB">
      <w:pPr>
        <w:ind w:right="-17"/>
        <w:jc w:val="both"/>
        <w:rPr>
          <w:rFonts w:asciiTheme="minorHAnsi" w:hAnsiTheme="minorHAnsi" w:cstheme="minorHAnsi"/>
        </w:rPr>
      </w:pPr>
      <w:r w:rsidRPr="004501C1">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13BD7F18" w14:textId="77777777" w:rsidR="00B95DEB" w:rsidRPr="004501C1" w:rsidRDefault="00B95DEB" w:rsidP="00B95DEB">
      <w:pPr>
        <w:ind w:right="-17"/>
        <w:jc w:val="both"/>
        <w:rPr>
          <w:rFonts w:asciiTheme="minorHAnsi" w:hAnsiTheme="minorHAnsi" w:cstheme="minorHAnsi"/>
        </w:rPr>
      </w:pPr>
    </w:p>
    <w:p w14:paraId="67C189B8" w14:textId="77777777" w:rsidR="00B95DEB" w:rsidRPr="004501C1" w:rsidRDefault="00B95DEB" w:rsidP="00B95DEB">
      <w:pPr>
        <w:ind w:right="-17"/>
        <w:jc w:val="both"/>
        <w:rPr>
          <w:rFonts w:asciiTheme="minorHAnsi" w:hAnsiTheme="minorHAnsi" w:cstheme="minorHAnsi"/>
          <w:b/>
          <w:u w:val="single"/>
        </w:rPr>
      </w:pPr>
      <w:r w:rsidRPr="004501C1">
        <w:rPr>
          <w:rFonts w:asciiTheme="minorHAnsi" w:hAnsiTheme="minorHAnsi" w:cstheme="minorHAnsi"/>
          <w:b/>
          <w:u w:val="single"/>
        </w:rPr>
        <w:t>Widows &amp; Orphans/ Spouses &amp; Children’s Scheme</w:t>
      </w:r>
    </w:p>
    <w:p w14:paraId="06CD350F" w14:textId="77777777" w:rsidR="00B95DEB" w:rsidRPr="004501C1" w:rsidRDefault="00B95DEB" w:rsidP="00B95DEB">
      <w:pPr>
        <w:ind w:right="-17"/>
        <w:jc w:val="both"/>
        <w:rPr>
          <w:rFonts w:asciiTheme="minorHAnsi" w:hAnsiTheme="minorHAnsi" w:cstheme="minorHAnsi"/>
        </w:rPr>
      </w:pPr>
      <w:r w:rsidRPr="004501C1">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pensionable remuneration in accordance with the terms of the Scheme.</w:t>
      </w:r>
    </w:p>
    <w:p w14:paraId="0979326E" w14:textId="77777777" w:rsidR="00B95DEB" w:rsidRDefault="00B95DEB" w:rsidP="00B95DEB">
      <w:pPr>
        <w:ind w:left="720"/>
        <w:jc w:val="both"/>
        <w:rPr>
          <w:rFonts w:asciiTheme="minorHAnsi" w:hAnsiTheme="minorHAnsi" w:cstheme="minorHAnsi"/>
        </w:rPr>
      </w:pPr>
    </w:p>
    <w:p w14:paraId="68F95204" w14:textId="77777777" w:rsidR="004A3147" w:rsidRDefault="004A3147" w:rsidP="00B95DEB">
      <w:pPr>
        <w:ind w:left="720"/>
        <w:jc w:val="both"/>
        <w:rPr>
          <w:rFonts w:asciiTheme="minorHAnsi" w:hAnsiTheme="minorHAnsi" w:cstheme="minorHAnsi"/>
        </w:rPr>
      </w:pPr>
    </w:p>
    <w:p w14:paraId="1E8DFBEA" w14:textId="77777777" w:rsidR="004A3147" w:rsidRDefault="004A3147" w:rsidP="00B95DEB">
      <w:pPr>
        <w:ind w:left="720"/>
        <w:jc w:val="both"/>
        <w:rPr>
          <w:rFonts w:asciiTheme="minorHAnsi" w:hAnsiTheme="minorHAnsi" w:cstheme="minorHAnsi"/>
        </w:rPr>
      </w:pPr>
    </w:p>
    <w:p w14:paraId="282F6426" w14:textId="77777777" w:rsidR="004A3147" w:rsidRDefault="004A3147" w:rsidP="00B95DEB">
      <w:pPr>
        <w:ind w:left="720"/>
        <w:jc w:val="both"/>
        <w:rPr>
          <w:rFonts w:asciiTheme="minorHAnsi" w:hAnsiTheme="minorHAnsi" w:cstheme="minorHAnsi"/>
        </w:rPr>
      </w:pPr>
    </w:p>
    <w:p w14:paraId="57C70C07" w14:textId="77777777" w:rsidR="004A3147" w:rsidRPr="004501C1" w:rsidRDefault="004A3147" w:rsidP="00B95DEB">
      <w:pPr>
        <w:ind w:left="720"/>
        <w:jc w:val="both"/>
        <w:rPr>
          <w:rFonts w:asciiTheme="minorHAnsi" w:hAnsiTheme="minorHAnsi" w:cstheme="minorHAnsi"/>
        </w:rPr>
      </w:pPr>
    </w:p>
    <w:p w14:paraId="09905F5C" w14:textId="77777777" w:rsidR="00B95DEB" w:rsidRPr="004501C1" w:rsidRDefault="00363B1D" w:rsidP="00B95DEB">
      <w:pPr>
        <w:ind w:right="-315"/>
        <w:jc w:val="both"/>
        <w:rPr>
          <w:rFonts w:asciiTheme="minorHAnsi" w:hAnsiTheme="minorHAnsi" w:cstheme="minorHAnsi"/>
          <w:b/>
          <w:u w:val="single"/>
        </w:rPr>
      </w:pPr>
      <w:r w:rsidRPr="004501C1">
        <w:rPr>
          <w:rFonts w:asciiTheme="minorHAnsi" w:hAnsiTheme="minorHAnsi" w:cstheme="minorHAnsi"/>
          <w:b/>
          <w:u w:val="single"/>
        </w:rPr>
        <w:t>New Entrants f</w:t>
      </w:r>
      <w:r w:rsidR="00B95DEB" w:rsidRPr="004501C1">
        <w:rPr>
          <w:rFonts w:asciiTheme="minorHAnsi" w:hAnsiTheme="minorHAnsi" w:cstheme="minorHAnsi"/>
          <w:b/>
          <w:u w:val="single"/>
        </w:rPr>
        <w:t>rom 1</w:t>
      </w:r>
      <w:r w:rsidR="00B95DEB" w:rsidRPr="004501C1">
        <w:rPr>
          <w:rFonts w:asciiTheme="minorHAnsi" w:hAnsiTheme="minorHAnsi" w:cstheme="minorHAnsi"/>
          <w:b/>
          <w:u w:val="single"/>
          <w:vertAlign w:val="superscript"/>
        </w:rPr>
        <w:t>st</w:t>
      </w:r>
      <w:r w:rsidR="00B95DEB" w:rsidRPr="004501C1">
        <w:rPr>
          <w:rFonts w:asciiTheme="minorHAnsi" w:hAnsiTheme="minorHAnsi" w:cstheme="minorHAnsi"/>
          <w:b/>
          <w:u w:val="single"/>
        </w:rPr>
        <w:t xml:space="preserve"> January 2013 – Single Public Services Pension Scheme</w:t>
      </w:r>
    </w:p>
    <w:p w14:paraId="02A70526" w14:textId="77777777" w:rsidR="00B95DEB" w:rsidRPr="004501C1" w:rsidRDefault="00B95DEB" w:rsidP="00B95DEB">
      <w:pPr>
        <w:jc w:val="both"/>
        <w:rPr>
          <w:rFonts w:asciiTheme="minorHAnsi" w:hAnsiTheme="minorHAnsi" w:cstheme="minorHAnsi"/>
          <w:bCs/>
        </w:rPr>
      </w:pPr>
      <w:r w:rsidRPr="004501C1">
        <w:rPr>
          <w:rFonts w:asciiTheme="minorHAnsi" w:hAnsiTheme="minorHAnsi" w:cstheme="minorHAnsi"/>
          <w:b/>
        </w:rPr>
        <w:t>FOR NEW ENTRANTS recruited on or after 1</w:t>
      </w:r>
      <w:r w:rsidRPr="004501C1">
        <w:rPr>
          <w:rFonts w:asciiTheme="minorHAnsi" w:hAnsiTheme="minorHAnsi" w:cstheme="minorHAnsi"/>
          <w:b/>
          <w:vertAlign w:val="superscript"/>
        </w:rPr>
        <w:t xml:space="preserve">st </w:t>
      </w:r>
      <w:proofErr w:type="gramStart"/>
      <w:r w:rsidRPr="004501C1">
        <w:rPr>
          <w:rFonts w:asciiTheme="minorHAnsi" w:hAnsiTheme="minorHAnsi" w:cstheme="minorHAnsi"/>
          <w:b/>
        </w:rPr>
        <w:t>January,</w:t>
      </w:r>
      <w:proofErr w:type="gramEnd"/>
      <w:r w:rsidRPr="004501C1">
        <w:rPr>
          <w:rFonts w:asciiTheme="minorHAnsi" w:hAnsiTheme="minorHAnsi" w:cstheme="minorHAnsi"/>
          <w:b/>
        </w:rPr>
        <w:t xml:space="preserve"> 2013 as well as former public servants </w:t>
      </w:r>
      <w:r w:rsidRPr="004501C1">
        <w:rPr>
          <w:rFonts w:asciiTheme="minorHAnsi" w:hAnsiTheme="minorHAnsi" w:cstheme="minorHAnsi"/>
          <w:b/>
        </w:rPr>
        <w:lastRenderedPageBreak/>
        <w:t>returning to the public service after a break of more than 26 weeks.</w:t>
      </w:r>
      <w:r w:rsidRPr="004501C1">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4501C1">
        <w:rPr>
          <w:rFonts w:asciiTheme="minorHAnsi" w:hAnsiTheme="minorHAnsi" w:cstheme="minorHAnsi"/>
        </w:rPr>
        <w:t>i.e.</w:t>
      </w:r>
      <w:proofErr w:type="gramEnd"/>
      <w:r w:rsidRPr="004501C1">
        <w:rPr>
          <w:rFonts w:asciiTheme="minorHAnsi" w:hAnsiTheme="minorHAnsi" w:cstheme="minorHAnsi"/>
        </w:rPr>
        <w:t xml:space="preserve"> pensionable remuneration less twice the annual rate of State Pension contributory) and you are liable to pay the </w:t>
      </w:r>
      <w:r w:rsidRPr="004501C1">
        <w:rPr>
          <w:rFonts w:asciiTheme="minorHAnsi" w:hAnsiTheme="minorHAnsi" w:cstheme="minorHAnsi"/>
          <w:bCs/>
        </w:rPr>
        <w:t>Class A rate of PRSI contribution.</w:t>
      </w:r>
    </w:p>
    <w:p w14:paraId="5C7D232C" w14:textId="77777777" w:rsidR="00B95DEB" w:rsidRPr="004501C1" w:rsidRDefault="00B95DEB" w:rsidP="00B95DEB">
      <w:pPr>
        <w:jc w:val="both"/>
        <w:rPr>
          <w:rFonts w:asciiTheme="minorHAnsi" w:hAnsiTheme="minorHAnsi" w:cstheme="minorHAnsi"/>
        </w:rPr>
      </w:pPr>
    </w:p>
    <w:p w14:paraId="47BB3ACF" w14:textId="77777777" w:rsidR="00B95DEB" w:rsidRPr="004501C1" w:rsidRDefault="00B95DEB" w:rsidP="00B95DEB">
      <w:pPr>
        <w:jc w:val="both"/>
        <w:rPr>
          <w:rFonts w:asciiTheme="minorHAnsi" w:hAnsiTheme="minorHAnsi" w:cstheme="minorHAnsi"/>
          <w:b/>
          <w:u w:val="single"/>
        </w:rPr>
      </w:pPr>
      <w:r w:rsidRPr="004501C1">
        <w:rPr>
          <w:rFonts w:asciiTheme="minorHAnsi" w:hAnsiTheme="minorHAnsi" w:cstheme="minorHAnsi"/>
          <w:b/>
          <w:u w:val="single"/>
        </w:rPr>
        <w:t xml:space="preserve">Retirement Age: </w:t>
      </w:r>
    </w:p>
    <w:p w14:paraId="74CBF049" w14:textId="77777777" w:rsidR="00B95DEB" w:rsidRPr="004501C1" w:rsidRDefault="00B95DEB" w:rsidP="00B95DEB">
      <w:pPr>
        <w:jc w:val="both"/>
        <w:rPr>
          <w:rFonts w:asciiTheme="minorHAnsi" w:hAnsiTheme="minorHAnsi" w:cstheme="minorHAnsi"/>
        </w:rPr>
      </w:pPr>
      <w:r w:rsidRPr="004501C1">
        <w:rPr>
          <w:rFonts w:asciiTheme="minorHAnsi" w:hAnsiTheme="minorHAnsi" w:cstheme="minorHAnsi"/>
        </w:rPr>
        <w:t>Retirement age will be determined on previous Public Sector Service (if any) and will be advised on appointment.</w:t>
      </w:r>
    </w:p>
    <w:p w14:paraId="4ECE1F99" w14:textId="77777777" w:rsidR="00B95DEB" w:rsidRPr="004501C1" w:rsidRDefault="00B95DEB" w:rsidP="00B95DEB">
      <w:pPr>
        <w:jc w:val="both"/>
        <w:rPr>
          <w:rFonts w:asciiTheme="minorHAnsi" w:hAnsiTheme="minorHAnsi" w:cstheme="minorHAnsi"/>
        </w:rPr>
      </w:pPr>
    </w:p>
    <w:p w14:paraId="549F0CD1" w14:textId="77777777" w:rsidR="00B95DEB" w:rsidRPr="004501C1" w:rsidRDefault="00B95DEB" w:rsidP="00B95DEB">
      <w:pPr>
        <w:pStyle w:val="Default"/>
        <w:rPr>
          <w:rFonts w:asciiTheme="minorHAnsi" w:hAnsiTheme="minorHAnsi" w:cstheme="minorHAnsi"/>
          <w:u w:val="single"/>
        </w:rPr>
      </w:pPr>
      <w:r w:rsidRPr="004501C1">
        <w:rPr>
          <w:rFonts w:asciiTheme="minorHAnsi" w:hAnsiTheme="minorHAnsi" w:cstheme="minorHAnsi"/>
          <w:b/>
          <w:bCs/>
          <w:u w:val="single"/>
        </w:rPr>
        <w:t xml:space="preserve">Former Public Service Employees </w:t>
      </w:r>
    </w:p>
    <w:p w14:paraId="74BB9EC4" w14:textId="77777777" w:rsidR="00B95DEB" w:rsidRPr="004501C1" w:rsidRDefault="00B95DEB" w:rsidP="00B95DEB">
      <w:pPr>
        <w:pStyle w:val="Default"/>
        <w:jc w:val="both"/>
        <w:rPr>
          <w:rFonts w:asciiTheme="minorHAnsi" w:hAnsiTheme="minorHAnsi" w:cstheme="minorHAnsi"/>
        </w:rPr>
      </w:pPr>
      <w:r w:rsidRPr="004501C1">
        <w:rPr>
          <w:rFonts w:asciiTheme="minorHAnsi" w:hAnsiTheme="minorHAnsi" w:cstheme="minorHAnsi"/>
        </w:rPr>
        <w:t>Eligibility to compete may be affected where applicants were formerly employed by the Irish Public Service and previously availed of an Irish Public Service Scheme including:</w:t>
      </w:r>
    </w:p>
    <w:p w14:paraId="5CC6B42C" w14:textId="77777777" w:rsidR="00B95DEB" w:rsidRPr="004501C1" w:rsidRDefault="00B95DEB" w:rsidP="00B95DEB">
      <w:pPr>
        <w:pStyle w:val="Default"/>
        <w:numPr>
          <w:ilvl w:val="0"/>
          <w:numId w:val="6"/>
        </w:numPr>
        <w:ind w:left="1440"/>
        <w:jc w:val="both"/>
        <w:rPr>
          <w:rFonts w:asciiTheme="minorHAnsi" w:hAnsiTheme="minorHAnsi" w:cstheme="minorHAnsi"/>
        </w:rPr>
      </w:pPr>
      <w:r w:rsidRPr="004501C1">
        <w:rPr>
          <w:rFonts w:asciiTheme="minorHAnsi" w:hAnsiTheme="minorHAnsi" w:cstheme="minorHAnsi"/>
        </w:rPr>
        <w:t>Incentivised Scheme for Early Retirement (ISER)</w:t>
      </w:r>
    </w:p>
    <w:p w14:paraId="4DFAD646" w14:textId="77777777" w:rsidR="00B95DEB" w:rsidRPr="004501C1" w:rsidRDefault="00B95DEB" w:rsidP="00B95DEB">
      <w:pPr>
        <w:pStyle w:val="Default"/>
        <w:numPr>
          <w:ilvl w:val="0"/>
          <w:numId w:val="6"/>
        </w:numPr>
        <w:ind w:left="1440"/>
        <w:jc w:val="both"/>
        <w:rPr>
          <w:rFonts w:asciiTheme="minorHAnsi" w:hAnsiTheme="minorHAnsi" w:cstheme="minorHAnsi"/>
          <w:color w:val="auto"/>
        </w:rPr>
      </w:pPr>
      <w:r w:rsidRPr="004501C1">
        <w:rPr>
          <w:rFonts w:asciiTheme="minorHAnsi" w:hAnsiTheme="minorHAnsi" w:cstheme="minorHAnsi"/>
          <w:color w:val="auto"/>
        </w:rPr>
        <w:t>Department of Health and Children Circular (7/2010)</w:t>
      </w:r>
      <w:r w:rsidRPr="004501C1">
        <w:rPr>
          <w:rFonts w:asciiTheme="minorHAnsi" w:hAnsiTheme="minorHAnsi" w:cstheme="minorHAnsi"/>
          <w:b/>
          <w:bCs/>
          <w:color w:val="auto"/>
        </w:rPr>
        <w:t xml:space="preserve"> </w:t>
      </w:r>
    </w:p>
    <w:p w14:paraId="2AFB108D" w14:textId="77777777" w:rsidR="00B95DEB" w:rsidRPr="004501C1" w:rsidRDefault="00B95DEB" w:rsidP="00B95DEB">
      <w:pPr>
        <w:pStyle w:val="Default"/>
        <w:numPr>
          <w:ilvl w:val="0"/>
          <w:numId w:val="6"/>
        </w:numPr>
        <w:ind w:left="1440"/>
        <w:jc w:val="both"/>
        <w:rPr>
          <w:rFonts w:asciiTheme="minorHAnsi" w:hAnsiTheme="minorHAnsi" w:cstheme="minorHAnsi"/>
        </w:rPr>
      </w:pPr>
      <w:r w:rsidRPr="004501C1">
        <w:rPr>
          <w:rFonts w:asciiTheme="minorHAnsi" w:hAnsiTheme="minorHAnsi" w:cstheme="minorHAnsi"/>
        </w:rPr>
        <w:t xml:space="preserve">Collective Agreement: Redundancy Payments to Public Servants </w:t>
      </w:r>
    </w:p>
    <w:p w14:paraId="7CB6B1E2" w14:textId="77777777" w:rsidR="00B95DEB" w:rsidRPr="004501C1" w:rsidRDefault="00B95DEB" w:rsidP="00B95DEB">
      <w:pPr>
        <w:pStyle w:val="Default"/>
        <w:ind w:left="1440"/>
        <w:jc w:val="both"/>
        <w:rPr>
          <w:rFonts w:asciiTheme="minorHAnsi" w:hAnsiTheme="minorHAnsi" w:cstheme="minorHAnsi"/>
          <w:sz w:val="22"/>
          <w:szCs w:val="22"/>
        </w:rPr>
      </w:pPr>
    </w:p>
    <w:p w14:paraId="07D321F1" w14:textId="77777777" w:rsidR="00B95DEB" w:rsidRPr="004501C1" w:rsidRDefault="00B95DEB" w:rsidP="00B95DEB">
      <w:pPr>
        <w:pStyle w:val="Default"/>
        <w:jc w:val="both"/>
        <w:rPr>
          <w:rFonts w:asciiTheme="minorHAnsi" w:hAnsiTheme="minorHAnsi" w:cstheme="minorHAnsi"/>
        </w:rPr>
      </w:pPr>
      <w:r w:rsidRPr="004501C1">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4501C1">
        <w:rPr>
          <w:rFonts w:asciiTheme="minorHAnsi" w:hAnsiTheme="minorHAnsi" w:cstheme="minorHAnsi"/>
        </w:rPr>
        <w:t>list</w:t>
      </w:r>
      <w:proofErr w:type="gramEnd"/>
      <w:r w:rsidRPr="004501C1">
        <w:rPr>
          <w:rFonts w:asciiTheme="minorHAnsi" w:hAnsiTheme="minorHAnsi" w:cstheme="minorHAnsi"/>
        </w:rPr>
        <w:t xml:space="preserve"> and any queries should be directed to the applicant’s former Irish Public Service Employer in the first instance.  </w:t>
      </w:r>
    </w:p>
    <w:p w14:paraId="49C9D153" w14:textId="77777777" w:rsidR="00B95DEB" w:rsidRPr="004501C1" w:rsidRDefault="00B95DEB" w:rsidP="00B95DEB">
      <w:pPr>
        <w:pStyle w:val="Default"/>
        <w:jc w:val="both"/>
        <w:rPr>
          <w:rFonts w:asciiTheme="minorHAnsi" w:hAnsiTheme="minorHAnsi" w:cstheme="minorHAnsi"/>
        </w:rPr>
      </w:pPr>
    </w:p>
    <w:p w14:paraId="5E702E86" w14:textId="77777777" w:rsidR="00B95DEB" w:rsidRPr="004501C1" w:rsidRDefault="00B95DEB" w:rsidP="00B95DEB">
      <w:pPr>
        <w:pStyle w:val="Default"/>
        <w:jc w:val="both"/>
        <w:rPr>
          <w:rFonts w:asciiTheme="minorHAnsi" w:hAnsiTheme="minorHAnsi" w:cstheme="minorHAnsi"/>
          <w:b/>
          <w:u w:val="single"/>
        </w:rPr>
      </w:pPr>
      <w:r w:rsidRPr="004501C1">
        <w:rPr>
          <w:rFonts w:asciiTheme="minorHAnsi" w:hAnsiTheme="minorHAnsi" w:cstheme="minorHAnsi"/>
          <w:b/>
          <w:bCs/>
          <w:u w:val="single"/>
        </w:rPr>
        <w:t xml:space="preserve">Declaration </w:t>
      </w:r>
    </w:p>
    <w:p w14:paraId="10B5AE90" w14:textId="77777777" w:rsidR="00B95DEB" w:rsidRPr="004501C1" w:rsidRDefault="00B95DEB" w:rsidP="00B95DEB">
      <w:pPr>
        <w:jc w:val="both"/>
        <w:rPr>
          <w:rFonts w:asciiTheme="minorHAnsi" w:hAnsiTheme="minorHAnsi" w:cstheme="minorHAnsi"/>
        </w:rPr>
      </w:pPr>
      <w:r w:rsidRPr="004501C1">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24F682A9" w14:textId="77777777" w:rsidR="005917E1" w:rsidRPr="004501C1" w:rsidRDefault="005917E1" w:rsidP="00B95DEB">
      <w:pPr>
        <w:jc w:val="both"/>
        <w:rPr>
          <w:rFonts w:asciiTheme="minorHAnsi" w:hAnsiTheme="minorHAnsi" w:cstheme="minorHAnsi"/>
        </w:rPr>
      </w:pPr>
    </w:p>
    <w:p w14:paraId="1D21DDBA" w14:textId="77777777" w:rsidR="005917E1" w:rsidRPr="004501C1" w:rsidRDefault="005917E1" w:rsidP="005917E1">
      <w:pPr>
        <w:pStyle w:val="NoSpacing"/>
        <w:jc w:val="both"/>
        <w:rPr>
          <w:rFonts w:asciiTheme="minorHAnsi" w:hAnsiTheme="minorHAnsi" w:cstheme="minorHAnsi"/>
          <w:b/>
          <w:u w:val="single"/>
        </w:rPr>
      </w:pPr>
    </w:p>
    <w:p w14:paraId="3743F599" w14:textId="77777777" w:rsidR="005917E1" w:rsidRPr="004501C1" w:rsidRDefault="005917E1" w:rsidP="005917E1">
      <w:pPr>
        <w:pStyle w:val="NoSpacing"/>
        <w:jc w:val="both"/>
        <w:rPr>
          <w:rFonts w:asciiTheme="minorHAnsi" w:hAnsiTheme="minorHAnsi" w:cstheme="minorHAnsi"/>
          <w:b/>
          <w:u w:val="single"/>
        </w:rPr>
      </w:pPr>
      <w:r w:rsidRPr="004501C1">
        <w:rPr>
          <w:rFonts w:asciiTheme="minorHAnsi" w:hAnsiTheme="minorHAnsi" w:cstheme="minorHAnsi"/>
          <w:b/>
          <w:u w:val="single"/>
        </w:rPr>
        <w:t xml:space="preserve">Offer of Appointment </w:t>
      </w:r>
    </w:p>
    <w:p w14:paraId="4531BDEE" w14:textId="77777777" w:rsidR="005917E1" w:rsidRPr="004501C1" w:rsidRDefault="005917E1" w:rsidP="005917E1">
      <w:pPr>
        <w:pStyle w:val="NoSpacing"/>
        <w:jc w:val="both"/>
        <w:rPr>
          <w:rFonts w:asciiTheme="minorHAnsi" w:hAnsiTheme="minorHAnsi" w:cstheme="minorHAnsi"/>
        </w:rPr>
      </w:pPr>
      <w:r w:rsidRPr="004501C1">
        <w:rPr>
          <w:rFonts w:asciiTheme="minorHAnsi" w:hAnsiTheme="minorHAnsi" w:cstheme="minorHAnsi"/>
        </w:rPr>
        <w:t xml:space="preserve">Galway City Council shall require persons to whom an appointment is offered to take up such appointment within </w:t>
      </w:r>
      <w:r w:rsidRPr="004501C1">
        <w:rPr>
          <w:rFonts w:asciiTheme="minorHAnsi" w:hAnsiTheme="minorHAnsi" w:cstheme="minorHAnsi"/>
          <w:b/>
          <w:u w:val="single"/>
        </w:rPr>
        <w:t xml:space="preserve">a period of not more than one month </w:t>
      </w:r>
      <w:r w:rsidRPr="004501C1">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20503B04" w14:textId="77777777" w:rsidR="005917E1" w:rsidRPr="004501C1" w:rsidRDefault="005917E1" w:rsidP="005917E1">
      <w:pPr>
        <w:pStyle w:val="NoSpacing"/>
        <w:jc w:val="both"/>
        <w:rPr>
          <w:rFonts w:asciiTheme="minorHAnsi" w:hAnsiTheme="minorHAnsi" w:cstheme="minorHAnsi"/>
        </w:rPr>
      </w:pPr>
    </w:p>
    <w:p w14:paraId="40F4BCFA" w14:textId="77777777" w:rsidR="005917E1" w:rsidRPr="004501C1" w:rsidRDefault="005917E1" w:rsidP="005917E1">
      <w:pPr>
        <w:pStyle w:val="NoSpacing"/>
        <w:jc w:val="both"/>
        <w:rPr>
          <w:rFonts w:asciiTheme="minorHAnsi" w:hAnsiTheme="minorHAnsi" w:cstheme="minorHAnsi"/>
        </w:rPr>
      </w:pPr>
      <w:r w:rsidRPr="004501C1">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0802A953" w14:textId="77777777" w:rsidR="005917E1" w:rsidRPr="004501C1" w:rsidRDefault="005917E1" w:rsidP="00B95DEB">
      <w:pPr>
        <w:jc w:val="both"/>
        <w:rPr>
          <w:rFonts w:asciiTheme="minorHAnsi" w:hAnsiTheme="minorHAnsi" w:cstheme="minorHAnsi"/>
        </w:rPr>
      </w:pPr>
    </w:p>
    <w:p w14:paraId="69269B35" w14:textId="77777777" w:rsidR="00556105" w:rsidRPr="004501C1" w:rsidRDefault="00556105" w:rsidP="00B95DEB">
      <w:pPr>
        <w:jc w:val="both"/>
        <w:rPr>
          <w:rFonts w:asciiTheme="minorHAnsi" w:hAnsiTheme="minorHAnsi" w:cstheme="minorHAnsi"/>
        </w:rPr>
      </w:pPr>
    </w:p>
    <w:p w14:paraId="091D3A17" w14:textId="77777777" w:rsidR="00556105" w:rsidRPr="004501C1" w:rsidRDefault="00556105" w:rsidP="00B95DEB">
      <w:pPr>
        <w:jc w:val="both"/>
        <w:rPr>
          <w:rFonts w:asciiTheme="minorHAnsi" w:hAnsiTheme="minorHAnsi" w:cstheme="minorHAnsi"/>
        </w:rPr>
      </w:pPr>
    </w:p>
    <w:p w14:paraId="414A452B" w14:textId="77777777" w:rsidR="00B95DEB" w:rsidRPr="004501C1" w:rsidRDefault="00B95DEB" w:rsidP="00B95DEB">
      <w:pPr>
        <w:jc w:val="both"/>
        <w:rPr>
          <w:rFonts w:asciiTheme="minorHAnsi" w:hAnsiTheme="minorHAnsi" w:cstheme="minorHAnsi"/>
        </w:rPr>
      </w:pPr>
    </w:p>
    <w:p w14:paraId="594C6108" w14:textId="77777777" w:rsidR="005917E1" w:rsidRPr="004501C1" w:rsidRDefault="005917E1" w:rsidP="00B95DEB">
      <w:pPr>
        <w:jc w:val="both"/>
        <w:rPr>
          <w:rFonts w:asciiTheme="minorHAnsi" w:hAnsiTheme="minorHAnsi" w:cstheme="minorHAnsi"/>
        </w:rPr>
      </w:pPr>
    </w:p>
    <w:p w14:paraId="623344A6" w14:textId="77777777" w:rsidR="005917E1" w:rsidRPr="004501C1" w:rsidRDefault="005917E1" w:rsidP="00B95DEB">
      <w:pPr>
        <w:jc w:val="both"/>
        <w:rPr>
          <w:rFonts w:asciiTheme="minorHAnsi" w:hAnsiTheme="minorHAnsi" w:cstheme="minorHAnsi"/>
        </w:rPr>
      </w:pPr>
    </w:p>
    <w:p w14:paraId="63DD7EDA" w14:textId="77777777" w:rsidR="005917E1" w:rsidRPr="004501C1" w:rsidRDefault="005917E1" w:rsidP="00B95DEB">
      <w:pPr>
        <w:jc w:val="both"/>
        <w:rPr>
          <w:rFonts w:asciiTheme="minorHAnsi" w:hAnsiTheme="minorHAnsi" w:cstheme="minorHAnsi"/>
        </w:rPr>
      </w:pPr>
    </w:p>
    <w:p w14:paraId="43585646" w14:textId="77777777" w:rsidR="005917E1" w:rsidRPr="004501C1" w:rsidRDefault="005917E1" w:rsidP="00B95DEB">
      <w:pPr>
        <w:jc w:val="both"/>
        <w:rPr>
          <w:rFonts w:asciiTheme="minorHAnsi" w:hAnsiTheme="minorHAnsi" w:cstheme="minorHAnsi"/>
        </w:rPr>
      </w:pPr>
    </w:p>
    <w:p w14:paraId="3B7132C2" w14:textId="3C87476D" w:rsidR="005917E1" w:rsidRPr="004501C1" w:rsidRDefault="005F60C6" w:rsidP="005F60C6">
      <w:pPr>
        <w:tabs>
          <w:tab w:val="center" w:pos="4819"/>
        </w:tabs>
        <w:jc w:val="both"/>
        <w:rPr>
          <w:rFonts w:asciiTheme="minorHAnsi" w:hAnsiTheme="minorHAnsi" w:cstheme="minorHAnsi"/>
        </w:rPr>
      </w:pPr>
      <w:r w:rsidRPr="004501C1">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5648" behindDoc="1" locked="0" layoutInCell="1" allowOverlap="1" wp14:anchorId="6EB21D7E" wp14:editId="42226D0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D2073F8" id="Rectangle 8" o:spid="_x0000_s1026" style="position:absolute;margin-left:0;margin-top:-.05pt;width:484.5pt;height:21.75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4501C1">
        <w:rPr>
          <w:rFonts w:asciiTheme="minorHAnsi" w:hAnsiTheme="minorHAnsi" w:cstheme="minorHAnsi"/>
        </w:rPr>
        <w:tab/>
      </w:r>
      <w:r w:rsidRPr="004501C1">
        <w:rPr>
          <w:rFonts w:asciiTheme="minorHAnsi" w:hAnsiTheme="minorHAnsi" w:cstheme="minorHAnsi"/>
          <w:b/>
          <w:color w:val="FFFFFF" w:themeColor="background1"/>
          <w:sz w:val="28"/>
          <w:szCs w:val="28"/>
        </w:rPr>
        <w:t>FORMAT OF THE COMPETITION</w:t>
      </w:r>
    </w:p>
    <w:p w14:paraId="00B51F63" w14:textId="77777777" w:rsidR="005917E1" w:rsidRPr="004501C1" w:rsidRDefault="005917E1" w:rsidP="00B95DEB">
      <w:pPr>
        <w:jc w:val="both"/>
        <w:rPr>
          <w:rFonts w:asciiTheme="minorHAnsi" w:hAnsiTheme="minorHAnsi" w:cstheme="minorHAnsi"/>
        </w:rPr>
      </w:pPr>
    </w:p>
    <w:p w14:paraId="3E83B5D7" w14:textId="77777777" w:rsidR="005917E1" w:rsidRPr="004501C1" w:rsidRDefault="005917E1" w:rsidP="00B95DEB">
      <w:pPr>
        <w:jc w:val="both"/>
        <w:rPr>
          <w:rFonts w:asciiTheme="minorHAnsi" w:hAnsiTheme="minorHAnsi" w:cstheme="minorHAnsi"/>
        </w:rPr>
      </w:pPr>
    </w:p>
    <w:p w14:paraId="22CB3C6B" w14:textId="77777777" w:rsidR="00B95DEB" w:rsidRPr="004501C1" w:rsidRDefault="00B95DEB" w:rsidP="00B95DEB">
      <w:pPr>
        <w:tabs>
          <w:tab w:val="center" w:pos="4513"/>
        </w:tabs>
        <w:jc w:val="both"/>
        <w:rPr>
          <w:rFonts w:asciiTheme="minorHAnsi" w:hAnsiTheme="minorHAnsi" w:cstheme="minorHAnsi"/>
          <w:sz w:val="16"/>
          <w:szCs w:val="16"/>
        </w:rPr>
      </w:pPr>
    </w:p>
    <w:p w14:paraId="69D988A5" w14:textId="77777777" w:rsidR="00B95DEB" w:rsidRPr="004501C1" w:rsidRDefault="00B95DEB" w:rsidP="00B95DEB">
      <w:pPr>
        <w:tabs>
          <w:tab w:val="left" w:pos="-720"/>
          <w:tab w:val="left" w:pos="0"/>
          <w:tab w:val="left" w:pos="720"/>
          <w:tab w:val="left" w:pos="1440"/>
        </w:tabs>
        <w:ind w:right="-9"/>
        <w:jc w:val="both"/>
        <w:rPr>
          <w:rFonts w:asciiTheme="minorHAnsi" w:hAnsiTheme="minorHAnsi" w:cstheme="minorHAnsi"/>
          <w:sz w:val="22"/>
          <w:szCs w:val="22"/>
        </w:rPr>
      </w:pPr>
      <w:r w:rsidRPr="004501C1">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4501C1">
        <w:rPr>
          <w:rFonts w:asciiTheme="minorHAnsi" w:hAnsiTheme="minorHAnsi" w:cstheme="minorHAnsi"/>
          <w:sz w:val="22"/>
          <w:szCs w:val="22"/>
        </w:rPr>
        <w:t>short listing</w:t>
      </w:r>
      <w:proofErr w:type="gramEnd"/>
      <w:r w:rsidRPr="004501C1">
        <w:rPr>
          <w:rFonts w:asciiTheme="minorHAnsi" w:hAnsiTheme="minorHAnsi" w:cstheme="minorHAnsi"/>
          <w:sz w:val="22"/>
          <w:szCs w:val="22"/>
        </w:rPr>
        <w:t xml:space="preserve"> process.  Galway City Council’s decision to include you on the shortlist of candidates going forward to stage two of the process may be determined based on this information. </w:t>
      </w:r>
    </w:p>
    <w:p w14:paraId="595C0F7C" w14:textId="77777777" w:rsidR="00B95DEB" w:rsidRPr="004501C1" w:rsidRDefault="00B95DEB" w:rsidP="00B95DEB">
      <w:pPr>
        <w:tabs>
          <w:tab w:val="left" w:pos="-720"/>
          <w:tab w:val="left" w:pos="0"/>
          <w:tab w:val="left" w:pos="720"/>
          <w:tab w:val="left" w:pos="1440"/>
        </w:tabs>
        <w:ind w:right="-225"/>
        <w:jc w:val="both"/>
        <w:rPr>
          <w:rFonts w:asciiTheme="minorHAnsi" w:hAnsiTheme="minorHAnsi" w:cstheme="minorHAnsi"/>
          <w:sz w:val="18"/>
          <w:szCs w:val="18"/>
        </w:rPr>
      </w:pPr>
    </w:p>
    <w:p w14:paraId="3BCAF751" w14:textId="77777777" w:rsidR="00B95DEB" w:rsidRPr="004501C1" w:rsidRDefault="00B95DEB" w:rsidP="00692BF8">
      <w:pPr>
        <w:pStyle w:val="BodyText3"/>
        <w:spacing w:after="0"/>
        <w:ind w:right="-17"/>
        <w:jc w:val="both"/>
        <w:rPr>
          <w:rFonts w:asciiTheme="minorHAnsi" w:hAnsiTheme="minorHAnsi" w:cstheme="minorHAnsi"/>
          <w:sz w:val="22"/>
          <w:szCs w:val="22"/>
        </w:rPr>
      </w:pPr>
      <w:r w:rsidRPr="004501C1">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747EAE26" w14:textId="77777777" w:rsidR="00B95DEB" w:rsidRPr="004501C1" w:rsidRDefault="00B95DEB" w:rsidP="00692BF8">
      <w:pPr>
        <w:tabs>
          <w:tab w:val="left" w:pos="-720"/>
          <w:tab w:val="left" w:pos="0"/>
          <w:tab w:val="left" w:pos="720"/>
          <w:tab w:val="left" w:pos="1440"/>
        </w:tabs>
        <w:ind w:right="-225"/>
        <w:jc w:val="both"/>
        <w:rPr>
          <w:rFonts w:asciiTheme="minorHAnsi" w:hAnsiTheme="minorHAnsi" w:cstheme="minorHAnsi"/>
          <w:sz w:val="18"/>
          <w:szCs w:val="18"/>
        </w:rPr>
      </w:pPr>
    </w:p>
    <w:p w14:paraId="3AEBCBD6" w14:textId="77777777" w:rsidR="00B95DEB" w:rsidRPr="004501C1" w:rsidRDefault="00B95DEB" w:rsidP="00692BF8">
      <w:pPr>
        <w:tabs>
          <w:tab w:val="left" w:pos="-720"/>
          <w:tab w:val="left" w:pos="0"/>
          <w:tab w:val="left" w:pos="720"/>
          <w:tab w:val="left" w:pos="1440"/>
        </w:tabs>
        <w:ind w:right="-17"/>
        <w:jc w:val="both"/>
        <w:rPr>
          <w:rFonts w:asciiTheme="minorHAnsi" w:hAnsiTheme="minorHAnsi" w:cstheme="minorHAnsi"/>
          <w:sz w:val="22"/>
          <w:szCs w:val="22"/>
        </w:rPr>
      </w:pPr>
      <w:r w:rsidRPr="004501C1">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02F7971B" w14:textId="77777777" w:rsidR="00B95DEB" w:rsidRPr="004501C1" w:rsidRDefault="00B95DEB" w:rsidP="00B95DEB">
      <w:pPr>
        <w:ind w:right="-9"/>
        <w:jc w:val="both"/>
        <w:rPr>
          <w:rFonts w:asciiTheme="minorHAnsi" w:hAnsiTheme="minorHAnsi" w:cstheme="minorHAnsi"/>
          <w:sz w:val="18"/>
          <w:szCs w:val="18"/>
        </w:rPr>
      </w:pPr>
    </w:p>
    <w:p w14:paraId="6F6C896C" w14:textId="77777777" w:rsidR="00B95DEB" w:rsidRPr="004501C1" w:rsidRDefault="00B95DEB" w:rsidP="00B95DEB">
      <w:pPr>
        <w:ind w:right="-9"/>
        <w:jc w:val="both"/>
        <w:rPr>
          <w:rFonts w:asciiTheme="minorHAnsi" w:hAnsiTheme="minorHAnsi" w:cstheme="minorHAnsi"/>
          <w:sz w:val="22"/>
          <w:szCs w:val="22"/>
        </w:rPr>
      </w:pPr>
      <w:r w:rsidRPr="004501C1">
        <w:rPr>
          <w:rFonts w:asciiTheme="minorHAnsi" w:hAnsiTheme="minorHAnsi" w:cstheme="minorHAnsi"/>
          <w:sz w:val="22"/>
          <w:szCs w:val="22"/>
        </w:rPr>
        <w:t>The competition may consist of a two-stage process:</w:t>
      </w:r>
    </w:p>
    <w:p w14:paraId="31E0F14B" w14:textId="77777777" w:rsidR="00B95DEB" w:rsidRPr="004501C1" w:rsidRDefault="00B95DEB" w:rsidP="005917E1">
      <w:pPr>
        <w:widowControl/>
        <w:numPr>
          <w:ilvl w:val="0"/>
          <w:numId w:val="5"/>
        </w:numPr>
        <w:tabs>
          <w:tab w:val="left" w:pos="-720"/>
        </w:tabs>
        <w:jc w:val="both"/>
        <w:rPr>
          <w:rFonts w:asciiTheme="minorHAnsi" w:hAnsiTheme="minorHAnsi" w:cstheme="minorHAnsi"/>
          <w:b/>
          <w:sz w:val="22"/>
          <w:szCs w:val="22"/>
        </w:rPr>
      </w:pPr>
      <w:r w:rsidRPr="004501C1">
        <w:rPr>
          <w:rFonts w:asciiTheme="minorHAnsi" w:hAnsiTheme="minorHAnsi" w:cstheme="minorHAnsi"/>
          <w:b/>
          <w:sz w:val="22"/>
          <w:szCs w:val="22"/>
        </w:rPr>
        <w:t>Short-listing</w:t>
      </w:r>
      <w:r w:rsidR="005917E1" w:rsidRPr="004501C1">
        <w:rPr>
          <w:rFonts w:asciiTheme="minorHAnsi" w:hAnsiTheme="minorHAnsi" w:cstheme="minorHAnsi"/>
          <w:b/>
          <w:sz w:val="22"/>
          <w:szCs w:val="22"/>
        </w:rPr>
        <w:t xml:space="preserve"> (Desktop and/or Interview)</w:t>
      </w:r>
    </w:p>
    <w:p w14:paraId="1D959ACC" w14:textId="77777777" w:rsidR="00B95DEB" w:rsidRPr="004501C1" w:rsidRDefault="00B95DEB" w:rsidP="00B95DEB">
      <w:pPr>
        <w:widowControl/>
        <w:numPr>
          <w:ilvl w:val="0"/>
          <w:numId w:val="5"/>
        </w:numPr>
        <w:tabs>
          <w:tab w:val="left" w:pos="-720"/>
        </w:tabs>
        <w:jc w:val="both"/>
        <w:rPr>
          <w:rFonts w:asciiTheme="minorHAnsi" w:hAnsiTheme="minorHAnsi" w:cstheme="minorHAnsi"/>
          <w:b/>
          <w:sz w:val="22"/>
          <w:szCs w:val="22"/>
        </w:rPr>
      </w:pPr>
      <w:r w:rsidRPr="004501C1">
        <w:rPr>
          <w:rFonts w:asciiTheme="minorHAnsi" w:hAnsiTheme="minorHAnsi" w:cstheme="minorHAnsi"/>
          <w:b/>
          <w:sz w:val="22"/>
          <w:szCs w:val="22"/>
        </w:rPr>
        <w:t xml:space="preserve">Competitive interview </w:t>
      </w:r>
    </w:p>
    <w:p w14:paraId="0F6041B4" w14:textId="77777777" w:rsidR="00B95DEB" w:rsidRPr="004501C1" w:rsidRDefault="00B95DEB" w:rsidP="00B95DEB">
      <w:pPr>
        <w:tabs>
          <w:tab w:val="left" w:pos="-720"/>
        </w:tabs>
        <w:jc w:val="both"/>
        <w:rPr>
          <w:rFonts w:asciiTheme="minorHAnsi" w:hAnsiTheme="minorHAnsi" w:cstheme="minorHAnsi"/>
          <w:sz w:val="18"/>
          <w:szCs w:val="18"/>
        </w:rPr>
      </w:pPr>
    </w:p>
    <w:p w14:paraId="7AC555B4" w14:textId="77777777" w:rsidR="00B95DEB" w:rsidRPr="004501C1" w:rsidRDefault="00B95DEB" w:rsidP="00692BF8">
      <w:pPr>
        <w:pStyle w:val="BodyText3"/>
        <w:spacing w:after="0"/>
        <w:jc w:val="both"/>
        <w:rPr>
          <w:rFonts w:asciiTheme="minorHAnsi" w:hAnsiTheme="minorHAnsi" w:cstheme="minorHAnsi"/>
          <w:sz w:val="22"/>
          <w:szCs w:val="22"/>
        </w:rPr>
      </w:pPr>
      <w:r w:rsidRPr="004501C1">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7F75C6E2" w14:textId="77777777" w:rsidR="00692BF8" w:rsidRPr="004501C1" w:rsidRDefault="00692BF8" w:rsidP="00692BF8">
      <w:pPr>
        <w:pStyle w:val="BodyText3"/>
        <w:spacing w:after="0"/>
        <w:jc w:val="both"/>
        <w:rPr>
          <w:rFonts w:asciiTheme="minorHAnsi" w:hAnsiTheme="minorHAnsi" w:cstheme="minorHAnsi"/>
          <w:sz w:val="18"/>
          <w:szCs w:val="18"/>
        </w:rPr>
      </w:pPr>
    </w:p>
    <w:p w14:paraId="645BCCE7" w14:textId="77777777" w:rsidR="00B95DEB" w:rsidRPr="004501C1" w:rsidRDefault="00B95DEB" w:rsidP="00692BF8">
      <w:pPr>
        <w:pStyle w:val="BodyText3"/>
        <w:suppressAutoHyphens w:val="0"/>
        <w:spacing w:after="0"/>
        <w:ind w:right="-9"/>
        <w:jc w:val="both"/>
        <w:rPr>
          <w:rFonts w:asciiTheme="minorHAnsi" w:hAnsiTheme="minorHAnsi" w:cstheme="minorHAnsi"/>
          <w:sz w:val="22"/>
          <w:szCs w:val="22"/>
        </w:rPr>
      </w:pPr>
      <w:r w:rsidRPr="004501C1">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30D09D0D" w14:textId="77777777" w:rsidR="00692BF8" w:rsidRPr="004501C1" w:rsidRDefault="00692BF8" w:rsidP="00692BF8">
      <w:pPr>
        <w:pStyle w:val="BodyText3"/>
        <w:suppressAutoHyphens w:val="0"/>
        <w:spacing w:after="0"/>
        <w:ind w:right="-9"/>
        <w:jc w:val="both"/>
        <w:rPr>
          <w:rFonts w:asciiTheme="minorHAnsi" w:hAnsiTheme="minorHAnsi" w:cstheme="minorHAnsi"/>
          <w:sz w:val="18"/>
          <w:szCs w:val="18"/>
        </w:rPr>
      </w:pPr>
    </w:p>
    <w:p w14:paraId="4E25BB1D" w14:textId="77777777" w:rsidR="00B95DEB" w:rsidRPr="004501C1" w:rsidRDefault="00B95DEB" w:rsidP="00692BF8">
      <w:pPr>
        <w:tabs>
          <w:tab w:val="left" w:pos="-720"/>
        </w:tabs>
        <w:jc w:val="both"/>
        <w:rPr>
          <w:rFonts w:asciiTheme="minorHAnsi" w:hAnsiTheme="minorHAnsi" w:cstheme="minorHAnsi"/>
          <w:sz w:val="22"/>
          <w:szCs w:val="22"/>
        </w:rPr>
      </w:pPr>
      <w:r w:rsidRPr="004501C1">
        <w:rPr>
          <w:rFonts w:asciiTheme="minorHAnsi" w:hAnsiTheme="minorHAnsi" w:cstheme="minorHAnsi"/>
          <w:sz w:val="22"/>
          <w:szCs w:val="22"/>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4501C1">
        <w:rPr>
          <w:rFonts w:asciiTheme="minorHAnsi" w:hAnsiTheme="minorHAnsi" w:cstheme="minorHAnsi"/>
          <w:sz w:val="22"/>
          <w:szCs w:val="22"/>
        </w:rPr>
        <w:t>or,</w:t>
      </w:r>
      <w:proofErr w:type="gramEnd"/>
      <w:r w:rsidRPr="004501C1">
        <w:rPr>
          <w:rFonts w:asciiTheme="minorHAnsi" w:hAnsiTheme="minorHAnsi" w:cstheme="minorHAnsi"/>
          <w:sz w:val="22"/>
          <w:szCs w:val="22"/>
        </w:rPr>
        <w:t xml:space="preserve"> having accepted it, relinquishes it or if an additional vacancy arises.</w:t>
      </w:r>
    </w:p>
    <w:p w14:paraId="188814A4" w14:textId="77777777" w:rsidR="00B95DEB" w:rsidRPr="004501C1" w:rsidRDefault="00B95DEB" w:rsidP="00B95DEB">
      <w:pPr>
        <w:tabs>
          <w:tab w:val="left" w:pos="-720"/>
        </w:tabs>
        <w:jc w:val="both"/>
        <w:rPr>
          <w:rFonts w:asciiTheme="minorHAnsi" w:hAnsiTheme="minorHAnsi" w:cstheme="minorHAnsi"/>
          <w:sz w:val="18"/>
          <w:szCs w:val="18"/>
        </w:rPr>
      </w:pPr>
    </w:p>
    <w:p w14:paraId="378C8788" w14:textId="77777777" w:rsidR="00B95DEB" w:rsidRPr="004501C1" w:rsidRDefault="00B95DEB" w:rsidP="00B95DEB">
      <w:pPr>
        <w:tabs>
          <w:tab w:val="left" w:pos="-720"/>
          <w:tab w:val="left" w:pos="0"/>
          <w:tab w:val="left" w:pos="720"/>
          <w:tab w:val="left" w:pos="1440"/>
        </w:tabs>
        <w:ind w:right="-17"/>
        <w:jc w:val="both"/>
        <w:rPr>
          <w:rFonts w:asciiTheme="minorHAnsi" w:hAnsiTheme="minorHAnsi" w:cstheme="minorHAnsi"/>
          <w:sz w:val="22"/>
          <w:szCs w:val="22"/>
        </w:rPr>
      </w:pPr>
      <w:r w:rsidRPr="004501C1">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25384FD7" w14:textId="77777777" w:rsidR="00B95DEB" w:rsidRPr="004501C1" w:rsidRDefault="00B95DEB" w:rsidP="00B95DEB">
      <w:pPr>
        <w:tabs>
          <w:tab w:val="left" w:pos="-720"/>
        </w:tabs>
        <w:jc w:val="both"/>
        <w:rPr>
          <w:rFonts w:asciiTheme="minorHAnsi" w:hAnsiTheme="minorHAnsi" w:cstheme="minorHAnsi"/>
          <w:sz w:val="18"/>
          <w:szCs w:val="18"/>
        </w:rPr>
      </w:pPr>
    </w:p>
    <w:p w14:paraId="7C5BA000" w14:textId="77777777" w:rsidR="00692BF8" w:rsidRPr="004501C1" w:rsidRDefault="00692BF8" w:rsidP="00B95DEB">
      <w:pPr>
        <w:tabs>
          <w:tab w:val="left" w:pos="-720"/>
        </w:tabs>
        <w:jc w:val="both"/>
        <w:rPr>
          <w:rFonts w:asciiTheme="minorHAnsi" w:hAnsiTheme="minorHAnsi" w:cstheme="minorHAnsi"/>
          <w:sz w:val="22"/>
          <w:szCs w:val="22"/>
        </w:rPr>
      </w:pPr>
      <w:r w:rsidRPr="004501C1">
        <w:rPr>
          <w:rFonts w:asciiTheme="minorHAnsi" w:hAnsiTheme="minorHAnsi" w:cstheme="minorHAnsi"/>
          <w:sz w:val="22"/>
          <w:szCs w:val="22"/>
        </w:rPr>
        <w:t xml:space="preserve">Galway City Council reserves the right to conduct interviews (Shortlisting and/or Final Interviews) through a virtual platform </w:t>
      </w:r>
      <w:proofErr w:type="gramStart"/>
      <w:r w:rsidRPr="004501C1">
        <w:rPr>
          <w:rFonts w:asciiTheme="minorHAnsi" w:hAnsiTheme="minorHAnsi" w:cstheme="minorHAnsi"/>
          <w:sz w:val="22"/>
          <w:szCs w:val="22"/>
        </w:rPr>
        <w:t>i.e.</w:t>
      </w:r>
      <w:proofErr w:type="gramEnd"/>
      <w:r w:rsidRPr="004501C1">
        <w:rPr>
          <w:rFonts w:asciiTheme="minorHAnsi" w:hAnsiTheme="minorHAnsi" w:cstheme="minorHAnsi"/>
          <w:sz w:val="22"/>
          <w:szCs w:val="22"/>
        </w:rPr>
        <w:t xml:space="preserve"> Microsoft Teams.</w:t>
      </w:r>
    </w:p>
    <w:p w14:paraId="62162958" w14:textId="77777777" w:rsidR="00692BF8" w:rsidRPr="004501C1" w:rsidRDefault="00692BF8" w:rsidP="00B95DEB">
      <w:pPr>
        <w:tabs>
          <w:tab w:val="left" w:pos="-720"/>
        </w:tabs>
        <w:jc w:val="both"/>
        <w:rPr>
          <w:rFonts w:asciiTheme="minorHAnsi" w:hAnsiTheme="minorHAnsi" w:cstheme="minorHAnsi"/>
          <w:sz w:val="18"/>
          <w:szCs w:val="18"/>
        </w:rPr>
      </w:pPr>
    </w:p>
    <w:p w14:paraId="2E8A1563" w14:textId="77777777" w:rsidR="00B95DEB" w:rsidRDefault="00B95DEB" w:rsidP="00B95DEB">
      <w:pPr>
        <w:pStyle w:val="BodyText3"/>
        <w:ind w:right="-17"/>
        <w:jc w:val="both"/>
        <w:rPr>
          <w:rFonts w:asciiTheme="minorHAnsi" w:hAnsiTheme="minorHAnsi" w:cstheme="minorHAnsi"/>
          <w:sz w:val="24"/>
        </w:rPr>
      </w:pPr>
    </w:p>
    <w:p w14:paraId="65B04036" w14:textId="77777777" w:rsidR="007C565C" w:rsidRPr="004501C1" w:rsidRDefault="007C565C" w:rsidP="00B95DEB">
      <w:pPr>
        <w:pStyle w:val="BodyText3"/>
        <w:ind w:right="-17"/>
        <w:jc w:val="both"/>
        <w:rPr>
          <w:rFonts w:asciiTheme="minorHAnsi" w:hAnsiTheme="minorHAnsi" w:cstheme="minorHAnsi"/>
          <w:sz w:val="24"/>
        </w:rPr>
      </w:pPr>
    </w:p>
    <w:p w14:paraId="1985610B" w14:textId="77777777" w:rsidR="005F60C6" w:rsidRPr="004501C1" w:rsidRDefault="005F60C6" w:rsidP="00B95DEB">
      <w:pPr>
        <w:pStyle w:val="BodyText3"/>
        <w:ind w:right="-17"/>
        <w:jc w:val="both"/>
        <w:rPr>
          <w:rFonts w:asciiTheme="minorHAnsi" w:hAnsiTheme="minorHAnsi" w:cstheme="minorHAnsi"/>
          <w:sz w:val="24"/>
        </w:rPr>
      </w:pPr>
    </w:p>
    <w:p w14:paraId="768D3BD4" w14:textId="009B4211" w:rsidR="005F60C6" w:rsidRPr="004501C1" w:rsidRDefault="005F60C6" w:rsidP="005F60C6">
      <w:pPr>
        <w:pStyle w:val="BodyText3"/>
        <w:tabs>
          <w:tab w:val="center" w:pos="4828"/>
        </w:tabs>
        <w:ind w:right="-17"/>
        <w:jc w:val="both"/>
        <w:rPr>
          <w:rFonts w:asciiTheme="minorHAnsi" w:hAnsiTheme="minorHAnsi" w:cstheme="minorHAnsi"/>
          <w:sz w:val="24"/>
        </w:rPr>
      </w:pPr>
      <w:r w:rsidRPr="004501C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72ACCB50" wp14:editId="6A009EBE">
                <wp:simplePos x="0" y="0"/>
                <wp:positionH relativeFrom="column">
                  <wp:posOffset>0</wp:posOffset>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250E496" id="Rectangle 9" o:spid="_x0000_s1026" style="position:absolute;margin-left:0;margin-top:-.05pt;width:484.5pt;height:24.75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4501C1">
        <w:rPr>
          <w:rFonts w:asciiTheme="minorHAnsi" w:hAnsiTheme="minorHAnsi" w:cstheme="minorHAnsi"/>
          <w:sz w:val="24"/>
        </w:rPr>
        <w:tab/>
      </w:r>
      <w:r w:rsidRPr="004501C1">
        <w:rPr>
          <w:rFonts w:asciiTheme="minorHAnsi" w:hAnsiTheme="minorHAnsi" w:cstheme="minorHAnsi"/>
          <w:b/>
          <w:color w:val="FFFFFF" w:themeColor="background1"/>
          <w:sz w:val="28"/>
          <w:szCs w:val="28"/>
        </w:rPr>
        <w:t>GENERAL INFORMATION</w:t>
      </w:r>
    </w:p>
    <w:p w14:paraId="7A040863" w14:textId="77777777" w:rsidR="005F60C6" w:rsidRPr="004501C1" w:rsidRDefault="005F60C6" w:rsidP="00B95DEB">
      <w:pPr>
        <w:pStyle w:val="BodyText3"/>
        <w:ind w:right="-17"/>
        <w:jc w:val="both"/>
        <w:rPr>
          <w:rFonts w:asciiTheme="minorHAnsi" w:hAnsiTheme="minorHAnsi" w:cstheme="minorHAnsi"/>
          <w:sz w:val="24"/>
        </w:rPr>
      </w:pPr>
    </w:p>
    <w:p w14:paraId="026345DE" w14:textId="77777777" w:rsidR="00B95DEB" w:rsidRPr="004501C1" w:rsidRDefault="00B95DEB" w:rsidP="00AB0827">
      <w:pPr>
        <w:pStyle w:val="BodyText3"/>
        <w:spacing w:after="0"/>
        <w:ind w:right="-17"/>
        <w:jc w:val="both"/>
        <w:rPr>
          <w:rFonts w:asciiTheme="minorHAnsi" w:hAnsiTheme="minorHAnsi" w:cstheme="minorHAnsi"/>
          <w:sz w:val="24"/>
        </w:rPr>
      </w:pPr>
      <w:r w:rsidRPr="004501C1">
        <w:rPr>
          <w:rFonts w:asciiTheme="minorHAnsi" w:hAnsiTheme="minorHAnsi" w:cstheme="minorHAnsi"/>
          <w:sz w:val="24"/>
        </w:rPr>
        <w:t>Galway City Council will not be responsible for any expense, including travelling expenses, candidates may occur in connection with their candidature.</w:t>
      </w:r>
    </w:p>
    <w:p w14:paraId="357C1364" w14:textId="77777777" w:rsidR="00B95DEB" w:rsidRPr="004501C1" w:rsidRDefault="00B95DEB" w:rsidP="00AB0827">
      <w:pPr>
        <w:jc w:val="both"/>
        <w:rPr>
          <w:rStyle w:val="Strong"/>
          <w:rFonts w:asciiTheme="minorHAnsi" w:hAnsiTheme="minorHAnsi" w:cstheme="minorHAnsi"/>
          <w:u w:val="single"/>
        </w:rPr>
      </w:pPr>
    </w:p>
    <w:p w14:paraId="7400B094" w14:textId="77777777" w:rsidR="00B95DEB" w:rsidRPr="004501C1" w:rsidRDefault="00B95DEB" w:rsidP="00B95DEB">
      <w:pPr>
        <w:rPr>
          <w:rFonts w:asciiTheme="minorHAnsi" w:hAnsiTheme="minorHAnsi" w:cstheme="minorHAnsi"/>
          <w:u w:val="single"/>
        </w:rPr>
      </w:pPr>
      <w:r w:rsidRPr="004501C1">
        <w:rPr>
          <w:rStyle w:val="Strong"/>
          <w:rFonts w:asciiTheme="minorHAnsi" w:hAnsiTheme="minorHAnsi" w:cstheme="minorHAnsi"/>
          <w:u w:val="single"/>
        </w:rPr>
        <w:t>Closing Date:</w:t>
      </w:r>
    </w:p>
    <w:p w14:paraId="59831905" w14:textId="19ED77C2" w:rsidR="00B95DEB" w:rsidRPr="004501C1" w:rsidRDefault="00B95DEB" w:rsidP="00B95DEB">
      <w:pPr>
        <w:jc w:val="both"/>
        <w:rPr>
          <w:rFonts w:asciiTheme="minorHAnsi" w:hAnsiTheme="minorHAnsi" w:cstheme="minorHAnsi"/>
        </w:rPr>
      </w:pPr>
      <w:r w:rsidRPr="004501C1">
        <w:rPr>
          <w:rFonts w:asciiTheme="minorHAnsi" w:hAnsiTheme="minorHAnsi" w:cstheme="minorHAnsi"/>
        </w:rPr>
        <w:t xml:space="preserve">The completed application form must be posted/delivered so as to reach the </w:t>
      </w:r>
      <w:r w:rsidRPr="004501C1">
        <w:rPr>
          <w:rFonts w:asciiTheme="minorHAnsi" w:hAnsiTheme="minorHAnsi" w:cstheme="minorHAnsi"/>
          <w:b/>
        </w:rPr>
        <w:t xml:space="preserve">Human Resources Department, Galway City Council, City Hall, College Road, Galway, </w:t>
      </w:r>
      <w:r w:rsidRPr="004501C1">
        <w:rPr>
          <w:rFonts w:asciiTheme="minorHAnsi" w:hAnsiTheme="minorHAnsi" w:cstheme="minorHAnsi"/>
        </w:rPr>
        <w:t xml:space="preserve">not later than </w:t>
      </w:r>
      <w:r w:rsidR="007C565C" w:rsidRPr="007C565C">
        <w:rPr>
          <w:rFonts w:asciiTheme="minorHAnsi" w:hAnsiTheme="minorHAnsi" w:cstheme="minorHAnsi"/>
          <w:b/>
          <w:bCs/>
          <w:sz w:val="23"/>
          <w:szCs w:val="23"/>
          <w:u w:val="single"/>
        </w:rPr>
        <w:t>4.00 P.M. Wednesday 5th July 2023</w:t>
      </w:r>
      <w:r w:rsidR="005D7B02" w:rsidRPr="004501C1">
        <w:rPr>
          <w:rFonts w:asciiTheme="minorHAnsi" w:hAnsiTheme="minorHAnsi" w:cstheme="minorHAnsi"/>
          <w:b/>
        </w:rPr>
        <w:t>.</w:t>
      </w:r>
      <w:r w:rsidR="006B7DB6" w:rsidRPr="004501C1">
        <w:rPr>
          <w:rFonts w:asciiTheme="minorHAnsi" w:hAnsiTheme="minorHAnsi" w:cstheme="minorHAnsi"/>
          <w:b/>
        </w:rPr>
        <w:t xml:space="preserve"> </w:t>
      </w:r>
      <w:r w:rsidRPr="004501C1">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4501C1">
        <w:rPr>
          <w:rFonts w:asciiTheme="minorHAnsi" w:hAnsiTheme="minorHAnsi" w:cstheme="minorHAnsi"/>
        </w:rPr>
        <w:t>An</w:t>
      </w:r>
      <w:proofErr w:type="gramEnd"/>
      <w:r w:rsidRPr="004501C1">
        <w:rPr>
          <w:rFonts w:asciiTheme="minorHAnsi" w:hAnsiTheme="minorHAnsi" w:cstheme="minorHAnsi"/>
        </w:rPr>
        <w:t xml:space="preserve"> Post regarding any delays rests with the applicant.</w:t>
      </w:r>
    </w:p>
    <w:p w14:paraId="1563CD61" w14:textId="77777777" w:rsidR="00B95DEB" w:rsidRPr="004501C1" w:rsidRDefault="00B95DEB" w:rsidP="00B95DEB">
      <w:pPr>
        <w:tabs>
          <w:tab w:val="left" w:pos="-720"/>
          <w:tab w:val="left" w:pos="720"/>
          <w:tab w:val="left" w:pos="1440"/>
        </w:tabs>
        <w:ind w:right="-225"/>
        <w:jc w:val="both"/>
        <w:rPr>
          <w:rFonts w:asciiTheme="minorHAnsi" w:hAnsiTheme="minorHAnsi" w:cstheme="minorHAnsi"/>
        </w:rPr>
      </w:pPr>
    </w:p>
    <w:p w14:paraId="30CABFAE" w14:textId="77777777" w:rsidR="00B95DEB" w:rsidRPr="004501C1" w:rsidRDefault="00B95DEB" w:rsidP="00B95DEB">
      <w:pPr>
        <w:rPr>
          <w:rStyle w:val="Strong"/>
          <w:rFonts w:asciiTheme="minorHAnsi" w:hAnsiTheme="minorHAnsi" w:cstheme="minorHAnsi"/>
          <w:u w:val="single"/>
        </w:rPr>
      </w:pPr>
      <w:r w:rsidRPr="004501C1">
        <w:rPr>
          <w:rStyle w:val="Strong"/>
          <w:rFonts w:asciiTheme="minorHAnsi" w:hAnsiTheme="minorHAnsi" w:cstheme="minorHAnsi"/>
          <w:u w:val="single"/>
        </w:rPr>
        <w:t>Deeming of Candidates to be Withdrawn:</w:t>
      </w:r>
    </w:p>
    <w:p w14:paraId="6D284DF3" w14:textId="77777777" w:rsidR="00B95DEB" w:rsidRPr="004501C1" w:rsidRDefault="00B95DEB" w:rsidP="00B95DEB">
      <w:pPr>
        <w:pStyle w:val="BodyText3"/>
        <w:ind w:right="-17"/>
        <w:jc w:val="both"/>
        <w:rPr>
          <w:rFonts w:asciiTheme="minorHAnsi" w:hAnsiTheme="minorHAnsi" w:cstheme="minorHAnsi"/>
          <w:sz w:val="24"/>
          <w:lang w:val="en-US"/>
        </w:rPr>
      </w:pPr>
      <w:r w:rsidRPr="004501C1">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4501C1">
        <w:rPr>
          <w:rFonts w:asciiTheme="minorHAnsi" w:hAnsiTheme="minorHAnsi" w:cstheme="minorHAnsi"/>
          <w:sz w:val="24"/>
          <w:lang w:val="en-US"/>
        </w:rPr>
        <w:t>in regard to</w:t>
      </w:r>
      <w:proofErr w:type="gramEnd"/>
      <w:r w:rsidRPr="004501C1">
        <w:rPr>
          <w:rFonts w:asciiTheme="minorHAnsi" w:hAnsiTheme="minorHAnsi" w:cstheme="minorHAnsi"/>
          <w:sz w:val="24"/>
          <w:lang w:val="en-US"/>
        </w:rPr>
        <w:t xml:space="preserve"> any matter relevant to their candidature, will have no further claim to consideration.</w:t>
      </w:r>
    </w:p>
    <w:p w14:paraId="3E435804" w14:textId="77777777" w:rsidR="00B95DEB" w:rsidRPr="004501C1" w:rsidRDefault="00B95DEB" w:rsidP="00AB0827">
      <w:pPr>
        <w:pStyle w:val="BodyText3"/>
        <w:spacing w:after="0"/>
        <w:ind w:right="-17"/>
        <w:jc w:val="both"/>
        <w:rPr>
          <w:rFonts w:asciiTheme="minorHAnsi" w:hAnsiTheme="minorHAnsi" w:cstheme="minorHAnsi"/>
          <w:sz w:val="24"/>
          <w:lang w:val="en-US"/>
        </w:rPr>
      </w:pPr>
    </w:p>
    <w:p w14:paraId="38946B4B" w14:textId="77777777" w:rsidR="00FF7F7A" w:rsidRPr="004501C1" w:rsidRDefault="00FF7F7A" w:rsidP="00B95DEB">
      <w:pPr>
        <w:tabs>
          <w:tab w:val="left" w:pos="-720"/>
        </w:tabs>
        <w:ind w:right="-17"/>
        <w:jc w:val="both"/>
        <w:rPr>
          <w:rStyle w:val="Strong"/>
          <w:rFonts w:asciiTheme="minorHAnsi" w:hAnsiTheme="minorHAnsi" w:cstheme="minorHAnsi"/>
          <w:u w:val="single"/>
        </w:rPr>
      </w:pPr>
      <w:r w:rsidRPr="004501C1">
        <w:rPr>
          <w:rStyle w:val="Strong"/>
          <w:rFonts w:asciiTheme="minorHAnsi" w:hAnsiTheme="minorHAnsi" w:cstheme="minorHAnsi"/>
          <w:u w:val="single"/>
        </w:rPr>
        <w:t>Data Protection Acts 1988 – 2018 and General Data Protection Regulation:</w:t>
      </w:r>
    </w:p>
    <w:p w14:paraId="30E4EDEB" w14:textId="77777777" w:rsidR="00B95DEB" w:rsidRPr="004501C1" w:rsidRDefault="00B95DEB" w:rsidP="00B95DEB">
      <w:pPr>
        <w:tabs>
          <w:tab w:val="left" w:pos="-720"/>
        </w:tabs>
        <w:ind w:right="-17"/>
        <w:jc w:val="both"/>
        <w:rPr>
          <w:rFonts w:asciiTheme="minorHAnsi" w:hAnsiTheme="minorHAnsi" w:cstheme="minorHAnsi"/>
        </w:rPr>
      </w:pPr>
      <w:r w:rsidRPr="004501C1">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598829C2" w14:textId="77777777" w:rsidR="00FF7F7A" w:rsidRPr="004501C1" w:rsidRDefault="00FF7F7A" w:rsidP="00B52E27">
      <w:pPr>
        <w:tabs>
          <w:tab w:val="left" w:pos="-720"/>
        </w:tabs>
        <w:ind w:right="-17"/>
        <w:jc w:val="both"/>
        <w:rPr>
          <w:rFonts w:asciiTheme="minorHAnsi" w:hAnsiTheme="minorHAnsi" w:cstheme="minorHAnsi"/>
          <w:b/>
          <w:u w:val="single"/>
        </w:rPr>
      </w:pPr>
    </w:p>
    <w:p w14:paraId="57B6EC10" w14:textId="77777777" w:rsidR="00B52E27" w:rsidRPr="004501C1" w:rsidRDefault="00B52E27" w:rsidP="00B52E27">
      <w:pPr>
        <w:tabs>
          <w:tab w:val="left" w:pos="-720"/>
        </w:tabs>
        <w:ind w:right="-17"/>
        <w:jc w:val="both"/>
        <w:rPr>
          <w:rFonts w:asciiTheme="minorHAnsi" w:hAnsiTheme="minorHAnsi" w:cstheme="minorHAnsi"/>
          <w:b/>
          <w:u w:val="single"/>
        </w:rPr>
      </w:pPr>
      <w:r w:rsidRPr="004501C1">
        <w:rPr>
          <w:rFonts w:asciiTheme="minorHAnsi" w:hAnsiTheme="minorHAnsi" w:cstheme="minorHAnsi"/>
          <w:b/>
          <w:u w:val="single"/>
        </w:rPr>
        <w:t>Sharing Information:</w:t>
      </w:r>
      <w:r w:rsidR="00FF7F7A" w:rsidRPr="004501C1">
        <w:rPr>
          <w:rFonts w:asciiTheme="minorHAnsi" w:hAnsiTheme="minorHAnsi" w:cstheme="minorHAnsi"/>
          <w:b/>
        </w:rPr>
        <w:t xml:space="preserve"> </w:t>
      </w:r>
      <w:r w:rsidRPr="004501C1">
        <w:rPr>
          <w:rFonts w:asciiTheme="minorHAnsi" w:hAnsiTheme="minorHAnsi" w:cstheme="minorHAnsi"/>
        </w:rPr>
        <w:t>Outside of the relevant recruitment team, the information provided in your application form (</w:t>
      </w:r>
      <w:proofErr w:type="gramStart"/>
      <w:r w:rsidR="00FF7F7A" w:rsidRPr="004501C1">
        <w:rPr>
          <w:rFonts w:asciiTheme="minorHAnsi" w:hAnsiTheme="minorHAnsi" w:cstheme="minorHAnsi"/>
        </w:rPr>
        <w:t>i.e.</w:t>
      </w:r>
      <w:proofErr w:type="gramEnd"/>
      <w:r w:rsidR="00FF7F7A" w:rsidRPr="004501C1">
        <w:rPr>
          <w:rFonts w:asciiTheme="minorHAnsi" w:hAnsiTheme="minorHAnsi" w:cstheme="minorHAnsi"/>
        </w:rPr>
        <w:t xml:space="preserve"> </w:t>
      </w:r>
      <w:r w:rsidRPr="004501C1">
        <w:rPr>
          <w:rFonts w:asciiTheme="minorHAnsi" w:hAnsiTheme="minorHAnsi" w:cstheme="minorHAnsi"/>
        </w:rPr>
        <w:t>Section 1 &amp; Section 2) will only be shared for progressing the competition for whi</w:t>
      </w:r>
      <w:r w:rsidR="00FF7F7A" w:rsidRPr="004501C1">
        <w:rPr>
          <w:rFonts w:asciiTheme="minorHAnsi" w:hAnsiTheme="minorHAnsi" w:cstheme="minorHAnsi"/>
        </w:rPr>
        <w:t xml:space="preserve">ch you have applied for, with a </w:t>
      </w:r>
      <w:r w:rsidRPr="004501C1">
        <w:rPr>
          <w:rFonts w:asciiTheme="minorHAnsi" w:hAnsiTheme="minorHAnsi" w:cstheme="minorHAnsi"/>
        </w:rPr>
        <w:t>designated short‐listing and/or interview board.</w:t>
      </w:r>
    </w:p>
    <w:p w14:paraId="1F8B13EE" w14:textId="77777777" w:rsidR="00B95DEB" w:rsidRPr="004501C1" w:rsidRDefault="00B95DEB" w:rsidP="00B95DEB">
      <w:pPr>
        <w:tabs>
          <w:tab w:val="left" w:pos="-720"/>
          <w:tab w:val="left" w:pos="720"/>
          <w:tab w:val="left" w:pos="1440"/>
        </w:tabs>
        <w:ind w:right="-17"/>
        <w:jc w:val="both"/>
        <w:rPr>
          <w:rFonts w:asciiTheme="minorHAnsi" w:hAnsiTheme="minorHAnsi" w:cstheme="minorHAnsi"/>
          <w:b/>
          <w:smallCaps/>
          <w:u w:val="single"/>
        </w:rPr>
      </w:pPr>
    </w:p>
    <w:p w14:paraId="35885D70" w14:textId="77777777" w:rsidR="00B95DEB" w:rsidRPr="004501C1" w:rsidRDefault="00B95DEB" w:rsidP="00B95DEB">
      <w:pPr>
        <w:ind w:right="-17"/>
        <w:jc w:val="both"/>
        <w:rPr>
          <w:rFonts w:asciiTheme="minorHAnsi" w:hAnsiTheme="minorHAnsi" w:cstheme="minorHAnsi"/>
        </w:rPr>
      </w:pPr>
      <w:r w:rsidRPr="004501C1">
        <w:rPr>
          <w:rStyle w:val="Strong"/>
          <w:rFonts w:asciiTheme="minorHAnsi" w:hAnsiTheme="minorHAnsi" w:cstheme="minorHAnsi"/>
          <w:u w:val="single"/>
        </w:rPr>
        <w:t>Confidentiality:</w:t>
      </w:r>
    </w:p>
    <w:p w14:paraId="4B757292" w14:textId="77777777" w:rsidR="00B95DEB" w:rsidRPr="004501C1" w:rsidRDefault="00B95DEB" w:rsidP="00B95DEB">
      <w:pPr>
        <w:pStyle w:val="BodyText3"/>
        <w:ind w:right="-17"/>
        <w:jc w:val="both"/>
        <w:rPr>
          <w:rFonts w:asciiTheme="minorHAnsi" w:hAnsiTheme="minorHAnsi" w:cstheme="minorHAnsi"/>
          <w:sz w:val="24"/>
        </w:rPr>
      </w:pPr>
      <w:r w:rsidRPr="004501C1">
        <w:rPr>
          <w:rFonts w:asciiTheme="minorHAnsi" w:hAnsiTheme="minorHAnsi" w:cstheme="minorHAnsi"/>
          <w:sz w:val="24"/>
        </w:rPr>
        <w:t xml:space="preserve">Subject to the provisions of the </w:t>
      </w:r>
      <w:r w:rsidRPr="004501C1">
        <w:rPr>
          <w:rFonts w:asciiTheme="minorHAnsi" w:hAnsiTheme="minorHAnsi" w:cstheme="minorHAnsi"/>
          <w:b/>
          <w:sz w:val="24"/>
        </w:rPr>
        <w:t>F</w:t>
      </w:r>
      <w:r w:rsidRPr="004501C1">
        <w:rPr>
          <w:rFonts w:asciiTheme="minorHAnsi" w:hAnsiTheme="minorHAnsi" w:cstheme="minorHAnsi"/>
          <w:sz w:val="24"/>
        </w:rPr>
        <w:t xml:space="preserve">reedom of </w:t>
      </w:r>
      <w:r w:rsidRPr="004501C1">
        <w:rPr>
          <w:rFonts w:asciiTheme="minorHAnsi" w:hAnsiTheme="minorHAnsi" w:cstheme="minorHAnsi"/>
          <w:b/>
          <w:sz w:val="24"/>
        </w:rPr>
        <w:t>I</w:t>
      </w:r>
      <w:r w:rsidRPr="004501C1">
        <w:rPr>
          <w:rFonts w:asciiTheme="minorHAnsi" w:hAnsiTheme="minorHAnsi" w:cstheme="minorHAnsi"/>
          <w:sz w:val="24"/>
        </w:rPr>
        <w:t xml:space="preserve">nformation </w:t>
      </w:r>
      <w:r w:rsidRPr="004501C1">
        <w:rPr>
          <w:rFonts w:asciiTheme="minorHAnsi" w:hAnsiTheme="minorHAnsi" w:cstheme="minorHAnsi"/>
          <w:b/>
          <w:sz w:val="24"/>
        </w:rPr>
        <w:t>A</w:t>
      </w:r>
      <w:r w:rsidRPr="004501C1">
        <w:rPr>
          <w:rFonts w:asciiTheme="minorHAnsi" w:hAnsiTheme="minorHAnsi" w:cstheme="minorHAnsi"/>
          <w:sz w:val="24"/>
        </w:rPr>
        <w:t>ct, 1997 and 2003; applications will be treated in strict confidence.</w:t>
      </w:r>
    </w:p>
    <w:p w14:paraId="73B91F8E" w14:textId="77777777" w:rsidR="00B95DEB" w:rsidRPr="004501C1" w:rsidRDefault="00B95DEB" w:rsidP="00B95DEB">
      <w:pPr>
        <w:pStyle w:val="BodyText3"/>
        <w:ind w:right="-17"/>
        <w:jc w:val="both"/>
        <w:rPr>
          <w:rFonts w:asciiTheme="minorHAnsi" w:hAnsiTheme="minorHAnsi" w:cstheme="minorHAnsi"/>
          <w:sz w:val="24"/>
        </w:rPr>
      </w:pPr>
    </w:p>
    <w:p w14:paraId="7B57095F" w14:textId="77777777" w:rsidR="005F60C6" w:rsidRPr="004501C1" w:rsidRDefault="005F60C6" w:rsidP="005F60C6">
      <w:pPr>
        <w:jc w:val="center"/>
        <w:rPr>
          <w:rFonts w:asciiTheme="minorHAnsi" w:hAnsiTheme="minorHAnsi" w:cstheme="minorHAnsi"/>
          <w:b/>
          <w:bCs/>
        </w:rPr>
      </w:pPr>
      <w:r w:rsidRPr="004501C1">
        <w:rPr>
          <w:rFonts w:asciiTheme="minorHAnsi" w:hAnsiTheme="minorHAnsi" w:cstheme="minorHAnsi"/>
          <w:b/>
          <w:bCs/>
        </w:rPr>
        <w:t xml:space="preserve">Galway City Council is an equal opportunities employer. </w:t>
      </w:r>
    </w:p>
    <w:p w14:paraId="550F7C65" w14:textId="77777777" w:rsidR="005F60C6" w:rsidRPr="004501C1" w:rsidRDefault="005F60C6" w:rsidP="005F60C6">
      <w:pPr>
        <w:jc w:val="center"/>
        <w:rPr>
          <w:rFonts w:asciiTheme="minorHAnsi" w:hAnsiTheme="minorHAnsi" w:cstheme="minorHAnsi"/>
          <w:b/>
          <w:lang w:val="en-IE"/>
        </w:rPr>
      </w:pPr>
    </w:p>
    <w:p w14:paraId="4E240455" w14:textId="77777777" w:rsidR="005F60C6" w:rsidRPr="004501C1" w:rsidRDefault="005F60C6" w:rsidP="005F60C6">
      <w:pPr>
        <w:jc w:val="center"/>
        <w:rPr>
          <w:rFonts w:asciiTheme="minorHAnsi" w:hAnsiTheme="minorHAnsi" w:cstheme="minorHAnsi"/>
          <w:b/>
          <w:lang w:val="en-IE"/>
        </w:rPr>
      </w:pPr>
      <w:r w:rsidRPr="004501C1">
        <w:rPr>
          <w:rFonts w:asciiTheme="minorHAnsi" w:hAnsiTheme="minorHAnsi" w:cstheme="minorHAnsi"/>
          <w:b/>
          <w:lang w:val="en-IE"/>
        </w:rPr>
        <w:t>Canvassing will automatically disqualify.</w:t>
      </w:r>
    </w:p>
    <w:p w14:paraId="35C4405F" w14:textId="77777777" w:rsidR="00B95DEB" w:rsidRPr="004501C1" w:rsidRDefault="00B95DEB" w:rsidP="00B95DEB">
      <w:pPr>
        <w:pStyle w:val="BodyText3"/>
        <w:ind w:right="-17"/>
        <w:jc w:val="both"/>
        <w:rPr>
          <w:rFonts w:asciiTheme="minorHAnsi" w:hAnsiTheme="minorHAnsi" w:cstheme="minorHAnsi"/>
          <w:b/>
          <w:sz w:val="40"/>
          <w:szCs w:val="40"/>
        </w:rPr>
      </w:pPr>
    </w:p>
    <w:p w14:paraId="44E65D78" w14:textId="77777777" w:rsidR="00B95DEB" w:rsidRPr="004501C1" w:rsidRDefault="00B95DEB" w:rsidP="00B95DEB">
      <w:pPr>
        <w:pStyle w:val="BodyText3"/>
        <w:ind w:right="-17"/>
        <w:jc w:val="both"/>
        <w:rPr>
          <w:rFonts w:asciiTheme="minorHAnsi" w:hAnsiTheme="minorHAnsi" w:cstheme="minorHAnsi"/>
          <w:b/>
          <w:sz w:val="40"/>
          <w:szCs w:val="40"/>
        </w:rPr>
      </w:pPr>
      <w:r w:rsidRPr="004501C1">
        <w:rPr>
          <w:rFonts w:asciiTheme="minorHAnsi" w:hAnsiTheme="minorHAnsi" w:cstheme="minorHAnsi"/>
          <w:b/>
          <w:sz w:val="40"/>
          <w:szCs w:val="40"/>
        </w:rPr>
        <w:t>NOTE: PLEASE RETURN</w:t>
      </w:r>
      <w:r w:rsidRPr="004501C1">
        <w:rPr>
          <w:rFonts w:asciiTheme="minorHAnsi" w:hAnsiTheme="minorHAnsi" w:cstheme="minorHAnsi"/>
          <w:b/>
          <w:sz w:val="40"/>
          <w:szCs w:val="40"/>
          <w:u w:val="single"/>
        </w:rPr>
        <w:t xml:space="preserve"> ONLY </w:t>
      </w:r>
      <w:r w:rsidRPr="004501C1">
        <w:rPr>
          <w:rFonts w:asciiTheme="minorHAnsi" w:hAnsiTheme="minorHAnsi" w:cstheme="minorHAnsi"/>
          <w:b/>
          <w:sz w:val="40"/>
          <w:szCs w:val="40"/>
        </w:rPr>
        <w:t>THE APPLICATION FORM AND RETAIN THE INFORMATION BOOKLET FOR YOUR OWN RECORDS.</w:t>
      </w:r>
    </w:p>
    <w:sectPr w:rsidR="00B95DEB" w:rsidRPr="004501C1" w:rsidSect="005F60C6">
      <w:footerReference w:type="default" r:id="rId11"/>
      <w:pgSz w:w="11906" w:h="16838"/>
      <w:pgMar w:top="851" w:right="1133" w:bottom="1134" w:left="1134" w:header="720" w:footer="3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71FFC" w14:textId="77777777" w:rsidR="0039102C" w:rsidRDefault="0039102C">
      <w:r>
        <w:separator/>
      </w:r>
    </w:p>
  </w:endnote>
  <w:endnote w:type="continuationSeparator" w:id="0">
    <w:p w14:paraId="4D014C39" w14:textId="77777777" w:rsidR="0039102C" w:rsidRDefault="00391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5286625"/>
      <w:docPartObj>
        <w:docPartGallery w:val="Page Numbers (Bottom of Page)"/>
        <w:docPartUnique/>
      </w:docPartObj>
    </w:sdtPr>
    <w:sdtEndPr>
      <w:rPr>
        <w:noProof/>
      </w:rPr>
    </w:sdtEndPr>
    <w:sdtContent>
      <w:p w14:paraId="3C7B5C91" w14:textId="77777777" w:rsidR="00E66ED5" w:rsidRDefault="00E66ED5">
        <w:pPr>
          <w:pStyle w:val="Footer"/>
          <w:jc w:val="right"/>
        </w:pPr>
        <w:r>
          <w:fldChar w:fldCharType="begin"/>
        </w:r>
        <w:r>
          <w:instrText xml:space="preserve"> PAGE   \* MERGEFORMAT </w:instrText>
        </w:r>
        <w:r>
          <w:fldChar w:fldCharType="separate"/>
        </w:r>
        <w:r w:rsidR="00A85D52">
          <w:rPr>
            <w:noProof/>
          </w:rPr>
          <w:t>12</w:t>
        </w:r>
        <w:r>
          <w:rPr>
            <w:noProof/>
          </w:rPr>
          <w:fldChar w:fldCharType="end"/>
        </w:r>
      </w:p>
    </w:sdtContent>
  </w:sdt>
  <w:p w14:paraId="08A18337" w14:textId="77777777" w:rsidR="005F60C6" w:rsidRDefault="005F60C6">
    <w:pPr>
      <w:pStyle w:val="Footer"/>
    </w:pPr>
  </w:p>
  <w:p w14:paraId="6C7D85F6" w14:textId="70DA58B8" w:rsidR="005F60C6" w:rsidRDefault="005F60C6">
    <w:pPr>
      <w:pStyle w:val="Footer"/>
    </w:pPr>
    <w:r w:rsidRPr="004D385D">
      <w:rPr>
        <w:rFonts w:asciiTheme="minorHAnsi" w:hAnsiTheme="minorHAnsi" w:cstheme="minorHAnsi"/>
        <w:noProof/>
        <w:lang w:val="en-IE" w:eastAsia="en-IE" w:bidi="ar-SA"/>
      </w:rPr>
      <w:drawing>
        <wp:inline distT="0" distB="0" distL="0" distR="0" wp14:anchorId="038A7C10" wp14:editId="72C636F8">
          <wp:extent cx="327258" cy="333375"/>
          <wp:effectExtent l="0" t="0" r="0" b="0"/>
          <wp:docPr id="67937271" name="Picture 6793727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7611BCB3" w14:textId="1F93D822" w:rsidR="005F60C6" w:rsidRPr="005F60C6" w:rsidRDefault="005F60C6" w:rsidP="005F60C6">
    <w:pPr>
      <w:pStyle w:val="Footer"/>
      <w:jc w:val="center"/>
    </w:pPr>
    <w:bookmarkStart w:id="5" w:name="_Hlk136939549"/>
    <w:bookmarkStart w:id="6" w:name="_Hlk136939550"/>
    <w:bookmarkStart w:id="7" w:name="_Hlk136939551"/>
    <w:bookmarkStart w:id="8" w:name="_Hlk136939552"/>
    <w:r w:rsidRPr="005F60C6">
      <w:rPr>
        <w:rFonts w:asciiTheme="minorHAnsi" w:hAnsiTheme="minorHAnsi" w:cstheme="minorHAnsi"/>
        <w:b/>
        <w:szCs w:val="24"/>
        <w:lang w:val="en-US"/>
      </w:rPr>
      <w:t>DPO &amp; IG Manager</w:t>
    </w:r>
    <w:bookmarkEnd w:id="5"/>
    <w:bookmarkEnd w:id="6"/>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270" w14:textId="77777777" w:rsidR="0039102C" w:rsidRDefault="0039102C">
      <w:r>
        <w:separator/>
      </w:r>
    </w:p>
  </w:footnote>
  <w:footnote w:type="continuationSeparator" w:id="0">
    <w:p w14:paraId="074F145C" w14:textId="77777777" w:rsidR="0039102C" w:rsidRDefault="00391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31E8FCDC"/>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BB159C"/>
    <w:multiLevelType w:val="hybridMultilevel"/>
    <w:tmpl w:val="35EC1AFC"/>
    <w:lvl w:ilvl="0" w:tplc="DAC8E32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2535543"/>
    <w:multiLevelType w:val="hybridMultilevel"/>
    <w:tmpl w:val="7F348B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7" w15:restartNumberingAfterBreak="0">
    <w:nsid w:val="06082130"/>
    <w:multiLevelType w:val="hybridMultilevel"/>
    <w:tmpl w:val="B4DA8986"/>
    <w:lvl w:ilvl="0" w:tplc="49DCEABE">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AAF0DEC"/>
    <w:multiLevelType w:val="hybridMultilevel"/>
    <w:tmpl w:val="7E68BBE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D11658B"/>
    <w:multiLevelType w:val="multilevel"/>
    <w:tmpl w:val="80C4569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83C5DD7"/>
    <w:multiLevelType w:val="hybridMultilevel"/>
    <w:tmpl w:val="4FC6B0B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4" w15:restartNumberingAfterBreak="0">
    <w:nsid w:val="3227491F"/>
    <w:multiLevelType w:val="hybridMultilevel"/>
    <w:tmpl w:val="D01C5F8C"/>
    <w:lvl w:ilvl="0" w:tplc="49DCEABE">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2F50CA9"/>
    <w:multiLevelType w:val="hybridMultilevel"/>
    <w:tmpl w:val="55A647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AE6D96"/>
    <w:multiLevelType w:val="hybridMultilevel"/>
    <w:tmpl w:val="B7EA030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0246789"/>
    <w:multiLevelType w:val="hybridMultilevel"/>
    <w:tmpl w:val="A118A2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3026C4D"/>
    <w:multiLevelType w:val="hybridMultilevel"/>
    <w:tmpl w:val="2640CA16"/>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20" w15:restartNumberingAfterBreak="0">
    <w:nsid w:val="4C8269F0"/>
    <w:multiLevelType w:val="hybridMultilevel"/>
    <w:tmpl w:val="BD4C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884861"/>
    <w:multiLevelType w:val="hybridMultilevel"/>
    <w:tmpl w:val="B76080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4FD31AE6"/>
    <w:multiLevelType w:val="hybridMultilevel"/>
    <w:tmpl w:val="46E423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3E54A68"/>
    <w:multiLevelType w:val="multilevel"/>
    <w:tmpl w:val="8C901C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56E1395F"/>
    <w:multiLevelType w:val="hybridMultilevel"/>
    <w:tmpl w:val="80A846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6"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7"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16A6537"/>
    <w:multiLevelType w:val="hybridMultilevel"/>
    <w:tmpl w:val="AE7C66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65ED7FC5"/>
    <w:multiLevelType w:val="hybridMultilevel"/>
    <w:tmpl w:val="11008BBE"/>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C664117"/>
    <w:multiLevelType w:val="hybridMultilevel"/>
    <w:tmpl w:val="822C74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14366C7"/>
    <w:multiLevelType w:val="hybridMultilevel"/>
    <w:tmpl w:val="4604708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5CC6579"/>
    <w:multiLevelType w:val="hybridMultilevel"/>
    <w:tmpl w:val="5D2CF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16099B"/>
    <w:multiLevelType w:val="hybridMultilevel"/>
    <w:tmpl w:val="526457E8"/>
    <w:lvl w:ilvl="0" w:tplc="7CEC0654">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8797BC3"/>
    <w:multiLevelType w:val="hybridMultilevel"/>
    <w:tmpl w:val="693A5A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87E5C5F"/>
    <w:multiLevelType w:val="hybridMultilevel"/>
    <w:tmpl w:val="F4ECA6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1"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2117210894">
    <w:abstractNumId w:val="1"/>
  </w:num>
  <w:num w:numId="2" w16cid:durableId="165437858">
    <w:abstractNumId w:val="2"/>
  </w:num>
  <w:num w:numId="3" w16cid:durableId="1898853680">
    <w:abstractNumId w:val="0"/>
  </w:num>
  <w:num w:numId="4" w16cid:durableId="1079015191">
    <w:abstractNumId w:val="6"/>
  </w:num>
  <w:num w:numId="5" w16cid:durableId="549923984">
    <w:abstractNumId w:val="40"/>
  </w:num>
  <w:num w:numId="6" w16cid:durableId="1190872980">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0526065">
    <w:abstractNumId w:val="26"/>
  </w:num>
  <w:num w:numId="8" w16cid:durableId="2032953292">
    <w:abstractNumId w:val="13"/>
  </w:num>
  <w:num w:numId="9" w16cid:durableId="10107321">
    <w:abstractNumId w:val="41"/>
  </w:num>
  <w:num w:numId="10" w16cid:durableId="412313150">
    <w:abstractNumId w:val="16"/>
  </w:num>
  <w:num w:numId="11" w16cid:durableId="8915402">
    <w:abstractNumId w:val="35"/>
  </w:num>
  <w:num w:numId="12" w16cid:durableId="890312104">
    <w:abstractNumId w:val="25"/>
  </w:num>
  <w:num w:numId="13" w16cid:durableId="1733772336">
    <w:abstractNumId w:val="15"/>
  </w:num>
  <w:num w:numId="14" w16cid:durableId="148057384">
    <w:abstractNumId w:val="28"/>
  </w:num>
  <w:num w:numId="15" w16cid:durableId="1949307834">
    <w:abstractNumId w:val="21"/>
  </w:num>
  <w:num w:numId="16" w16cid:durableId="1492134775">
    <w:abstractNumId w:val="11"/>
  </w:num>
  <w:num w:numId="17" w16cid:durableId="362093365">
    <w:abstractNumId w:val="18"/>
  </w:num>
  <w:num w:numId="18" w16cid:durableId="873734104">
    <w:abstractNumId w:val="5"/>
  </w:num>
  <w:num w:numId="19" w16cid:durableId="1671521748">
    <w:abstractNumId w:val="3"/>
  </w:num>
  <w:num w:numId="20" w16cid:durableId="2143379739">
    <w:abstractNumId w:val="19"/>
  </w:num>
  <w:num w:numId="21" w16cid:durableId="1531647679">
    <w:abstractNumId w:val="24"/>
  </w:num>
  <w:num w:numId="22" w16cid:durableId="1694846146">
    <w:abstractNumId w:val="29"/>
  </w:num>
  <w:num w:numId="23" w16cid:durableId="277100646">
    <w:abstractNumId w:val="17"/>
  </w:num>
  <w:num w:numId="24" w16cid:durableId="321202024">
    <w:abstractNumId w:val="8"/>
  </w:num>
  <w:num w:numId="25" w16cid:durableId="2119792062">
    <w:abstractNumId w:val="37"/>
  </w:num>
  <w:num w:numId="26" w16cid:durableId="1545672965">
    <w:abstractNumId w:val="38"/>
  </w:num>
  <w:num w:numId="27" w16cid:durableId="967278307">
    <w:abstractNumId w:val="14"/>
  </w:num>
  <w:num w:numId="28" w16cid:durableId="644510150">
    <w:abstractNumId w:val="7"/>
  </w:num>
  <w:num w:numId="29" w16cid:durableId="1924148504">
    <w:abstractNumId w:val="27"/>
  </w:num>
  <w:num w:numId="30" w16cid:durableId="1267078256">
    <w:abstractNumId w:val="12"/>
  </w:num>
  <w:num w:numId="31" w16cid:durableId="1072889866">
    <w:abstractNumId w:val="10"/>
  </w:num>
  <w:num w:numId="32" w16cid:durableId="583101422">
    <w:abstractNumId w:val="4"/>
  </w:num>
  <w:num w:numId="33" w16cid:durableId="1449160226">
    <w:abstractNumId w:val="30"/>
  </w:num>
  <w:num w:numId="34" w16cid:durableId="1769503467">
    <w:abstractNumId w:val="31"/>
  </w:num>
  <w:num w:numId="35" w16cid:durableId="837890413">
    <w:abstractNumId w:val="39"/>
  </w:num>
  <w:num w:numId="36" w16cid:durableId="357120636">
    <w:abstractNumId w:val="32"/>
  </w:num>
  <w:num w:numId="37" w16cid:durableId="1373385259">
    <w:abstractNumId w:val="34"/>
  </w:num>
  <w:num w:numId="38" w16cid:durableId="1366175476">
    <w:abstractNumId w:val="20"/>
  </w:num>
  <w:num w:numId="39" w16cid:durableId="1850870841">
    <w:abstractNumId w:val="22"/>
  </w:num>
  <w:num w:numId="40" w16cid:durableId="426078410">
    <w:abstractNumId w:val="9"/>
  </w:num>
  <w:num w:numId="41" w16cid:durableId="1415585070">
    <w:abstractNumId w:val="23"/>
  </w:num>
  <w:num w:numId="42" w16cid:durableId="1368606785">
    <w:abstractNumId w:val="36"/>
  </w:num>
  <w:num w:numId="43" w16cid:durableId="1691762381">
    <w:abstractNumId w:val="42"/>
  </w:num>
  <w:num w:numId="44" w16cid:durableId="2528608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0B5"/>
    <w:rsid w:val="00003DDE"/>
    <w:rsid w:val="00014E7F"/>
    <w:rsid w:val="000214A2"/>
    <w:rsid w:val="000240B9"/>
    <w:rsid w:val="00051A2B"/>
    <w:rsid w:val="000739B8"/>
    <w:rsid w:val="0009399F"/>
    <w:rsid w:val="000A08A2"/>
    <w:rsid w:val="000A5851"/>
    <w:rsid w:val="000B2BA6"/>
    <w:rsid w:val="000B6A7E"/>
    <w:rsid w:val="000B7D04"/>
    <w:rsid w:val="000C4C99"/>
    <w:rsid w:val="000E428D"/>
    <w:rsid w:val="000F4E20"/>
    <w:rsid w:val="00142163"/>
    <w:rsid w:val="001428F3"/>
    <w:rsid w:val="001438C0"/>
    <w:rsid w:val="0014485F"/>
    <w:rsid w:val="00172FC1"/>
    <w:rsid w:val="00173C0F"/>
    <w:rsid w:val="001758A4"/>
    <w:rsid w:val="0019603C"/>
    <w:rsid w:val="001A162B"/>
    <w:rsid w:val="001C57CD"/>
    <w:rsid w:val="001D4D1C"/>
    <w:rsid w:val="002A5FAA"/>
    <w:rsid w:val="002A67F9"/>
    <w:rsid w:val="002B422A"/>
    <w:rsid w:val="002D29EE"/>
    <w:rsid w:val="002E66AE"/>
    <w:rsid w:val="00301F03"/>
    <w:rsid w:val="00307C1C"/>
    <w:rsid w:val="00317CF2"/>
    <w:rsid w:val="00321B8C"/>
    <w:rsid w:val="00332F89"/>
    <w:rsid w:val="00334A22"/>
    <w:rsid w:val="00336FAA"/>
    <w:rsid w:val="00361693"/>
    <w:rsid w:val="00363B1D"/>
    <w:rsid w:val="00366802"/>
    <w:rsid w:val="0039102C"/>
    <w:rsid w:val="003F625A"/>
    <w:rsid w:val="004476B9"/>
    <w:rsid w:val="004501C1"/>
    <w:rsid w:val="00450A94"/>
    <w:rsid w:val="00464273"/>
    <w:rsid w:val="004712EA"/>
    <w:rsid w:val="004856E2"/>
    <w:rsid w:val="004A3147"/>
    <w:rsid w:val="004B7471"/>
    <w:rsid w:val="004C4DE1"/>
    <w:rsid w:val="004C5A53"/>
    <w:rsid w:val="004D0291"/>
    <w:rsid w:val="004F1602"/>
    <w:rsid w:val="004F7B2F"/>
    <w:rsid w:val="00515138"/>
    <w:rsid w:val="00546A30"/>
    <w:rsid w:val="005551C5"/>
    <w:rsid w:val="00556105"/>
    <w:rsid w:val="00562ECA"/>
    <w:rsid w:val="00574966"/>
    <w:rsid w:val="00584264"/>
    <w:rsid w:val="005917E1"/>
    <w:rsid w:val="005A20B5"/>
    <w:rsid w:val="005A464C"/>
    <w:rsid w:val="005C1102"/>
    <w:rsid w:val="005D7B02"/>
    <w:rsid w:val="005E0734"/>
    <w:rsid w:val="005E5757"/>
    <w:rsid w:val="005F26FA"/>
    <w:rsid w:val="005F60C6"/>
    <w:rsid w:val="00605A6A"/>
    <w:rsid w:val="00652DB3"/>
    <w:rsid w:val="00654495"/>
    <w:rsid w:val="00661D70"/>
    <w:rsid w:val="00671217"/>
    <w:rsid w:val="00674D43"/>
    <w:rsid w:val="00692BF8"/>
    <w:rsid w:val="00695376"/>
    <w:rsid w:val="006B3240"/>
    <w:rsid w:val="006B6A68"/>
    <w:rsid w:val="006B7DB6"/>
    <w:rsid w:val="006C79F5"/>
    <w:rsid w:val="006E33BC"/>
    <w:rsid w:val="006E5A96"/>
    <w:rsid w:val="006E66A1"/>
    <w:rsid w:val="00700EB2"/>
    <w:rsid w:val="0074135B"/>
    <w:rsid w:val="007677A4"/>
    <w:rsid w:val="0077488D"/>
    <w:rsid w:val="00776375"/>
    <w:rsid w:val="007C565C"/>
    <w:rsid w:val="007C65C7"/>
    <w:rsid w:val="007C7252"/>
    <w:rsid w:val="007F21E7"/>
    <w:rsid w:val="00854FD4"/>
    <w:rsid w:val="008645FB"/>
    <w:rsid w:val="00866C72"/>
    <w:rsid w:val="008804A0"/>
    <w:rsid w:val="00887E12"/>
    <w:rsid w:val="00914B61"/>
    <w:rsid w:val="0092310B"/>
    <w:rsid w:val="009655F4"/>
    <w:rsid w:val="00992836"/>
    <w:rsid w:val="009A16E0"/>
    <w:rsid w:val="009A6147"/>
    <w:rsid w:val="009C21D7"/>
    <w:rsid w:val="009C790E"/>
    <w:rsid w:val="009D0DE9"/>
    <w:rsid w:val="009D54D2"/>
    <w:rsid w:val="009F5921"/>
    <w:rsid w:val="00A06BF0"/>
    <w:rsid w:val="00A243C0"/>
    <w:rsid w:val="00A65C27"/>
    <w:rsid w:val="00A85D52"/>
    <w:rsid w:val="00A945B2"/>
    <w:rsid w:val="00AA4DD0"/>
    <w:rsid w:val="00AA76D9"/>
    <w:rsid w:val="00AB0827"/>
    <w:rsid w:val="00AD0004"/>
    <w:rsid w:val="00AD6C08"/>
    <w:rsid w:val="00AE4502"/>
    <w:rsid w:val="00AE6D5E"/>
    <w:rsid w:val="00B0581F"/>
    <w:rsid w:val="00B1192F"/>
    <w:rsid w:val="00B52E27"/>
    <w:rsid w:val="00B77F61"/>
    <w:rsid w:val="00B81C97"/>
    <w:rsid w:val="00B81D35"/>
    <w:rsid w:val="00B85590"/>
    <w:rsid w:val="00B95DEB"/>
    <w:rsid w:val="00BB3348"/>
    <w:rsid w:val="00BD78FA"/>
    <w:rsid w:val="00BE459F"/>
    <w:rsid w:val="00C437EA"/>
    <w:rsid w:val="00C56853"/>
    <w:rsid w:val="00C70C6A"/>
    <w:rsid w:val="00CA3D22"/>
    <w:rsid w:val="00CB1634"/>
    <w:rsid w:val="00CC1DB5"/>
    <w:rsid w:val="00D371D7"/>
    <w:rsid w:val="00D37FB9"/>
    <w:rsid w:val="00D50550"/>
    <w:rsid w:val="00D53E7E"/>
    <w:rsid w:val="00D743B9"/>
    <w:rsid w:val="00D76C29"/>
    <w:rsid w:val="00D85AFE"/>
    <w:rsid w:val="00DA3554"/>
    <w:rsid w:val="00DB5C33"/>
    <w:rsid w:val="00DD18C8"/>
    <w:rsid w:val="00DE5C16"/>
    <w:rsid w:val="00DF1B6A"/>
    <w:rsid w:val="00E04825"/>
    <w:rsid w:val="00E3045E"/>
    <w:rsid w:val="00E52137"/>
    <w:rsid w:val="00E6137B"/>
    <w:rsid w:val="00E638E8"/>
    <w:rsid w:val="00E66D0C"/>
    <w:rsid w:val="00E66ED5"/>
    <w:rsid w:val="00E8126E"/>
    <w:rsid w:val="00E86709"/>
    <w:rsid w:val="00E9059F"/>
    <w:rsid w:val="00EA3B94"/>
    <w:rsid w:val="00EA575C"/>
    <w:rsid w:val="00EB5F18"/>
    <w:rsid w:val="00EC2C46"/>
    <w:rsid w:val="00EC6F0B"/>
    <w:rsid w:val="00EE112C"/>
    <w:rsid w:val="00EE6A7C"/>
    <w:rsid w:val="00F25741"/>
    <w:rsid w:val="00F6220A"/>
    <w:rsid w:val="00F82B06"/>
    <w:rsid w:val="00FA1BE8"/>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154E91"/>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UnresolvedMention">
    <w:name w:val="Unresolved Mention"/>
    <w:basedOn w:val="DefaultParagraphFont"/>
    <w:uiPriority w:val="99"/>
    <w:semiHidden/>
    <w:unhideWhenUsed/>
    <w:rsid w:val="00CC1D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50395">
      <w:bodyDiv w:val="1"/>
      <w:marLeft w:val="0"/>
      <w:marRight w:val="0"/>
      <w:marTop w:val="0"/>
      <w:marBottom w:val="0"/>
      <w:divBdr>
        <w:top w:val="none" w:sz="0" w:space="0" w:color="auto"/>
        <w:left w:val="none" w:sz="0" w:space="0" w:color="auto"/>
        <w:bottom w:val="none" w:sz="0" w:space="0" w:color="auto"/>
        <w:right w:val="none" w:sz="0" w:space="0" w:color="auto"/>
      </w:divBdr>
    </w:div>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1568955067">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86746-ED5C-400B-9BF2-CDBF10CF6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3961</Words>
  <Characters>22578</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2</cp:revision>
  <cp:lastPrinted>2021-09-20T10:43:00Z</cp:lastPrinted>
  <dcterms:created xsi:type="dcterms:W3CDTF">2023-06-23T09:38:00Z</dcterms:created>
  <dcterms:modified xsi:type="dcterms:W3CDTF">2023-06-23T09:38:00Z</dcterms:modified>
</cp:coreProperties>
</file>