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636F4E" w:rsidRDefault="008F6306" w:rsidP="008F6306">
      <w:pPr>
        <w:pStyle w:val="BlockText"/>
        <w:spacing w:line="360" w:lineRule="auto"/>
        <w:ind w:right="-765"/>
        <w:jc w:val="center"/>
        <w:rPr>
          <w:rFonts w:asciiTheme="minorHAnsi" w:hAnsiTheme="minorHAnsi" w:cstheme="minorHAnsi"/>
          <w:b/>
          <w:sz w:val="40"/>
        </w:rPr>
      </w:pPr>
      <w:r w:rsidRPr="00636F4E">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636F4E" w:rsidRDefault="008F6306" w:rsidP="008F6306">
      <w:pPr>
        <w:pStyle w:val="BlockText"/>
        <w:spacing w:line="360" w:lineRule="auto"/>
        <w:ind w:right="-765"/>
        <w:jc w:val="center"/>
        <w:rPr>
          <w:rFonts w:asciiTheme="minorHAnsi" w:hAnsiTheme="minorHAnsi" w:cstheme="minorHAnsi"/>
          <w:b/>
          <w:sz w:val="48"/>
          <w:szCs w:val="48"/>
        </w:rPr>
      </w:pPr>
      <w:r w:rsidRPr="00636F4E">
        <w:rPr>
          <w:rFonts w:asciiTheme="minorHAnsi" w:hAnsiTheme="minorHAnsi" w:cstheme="minorHAnsi"/>
          <w:b/>
          <w:sz w:val="48"/>
          <w:szCs w:val="48"/>
        </w:rPr>
        <w:t>Galway City Council</w:t>
      </w:r>
    </w:p>
    <w:p w14:paraId="3FCFA486" w14:textId="77777777" w:rsidR="008F6306" w:rsidRPr="00636F4E" w:rsidRDefault="008F6306" w:rsidP="008F6306">
      <w:pPr>
        <w:pStyle w:val="NoSpacing"/>
        <w:jc w:val="center"/>
        <w:rPr>
          <w:rFonts w:asciiTheme="minorHAnsi" w:hAnsiTheme="minorHAnsi" w:cstheme="minorHAnsi"/>
          <w:b/>
          <w:sz w:val="48"/>
          <w:szCs w:val="48"/>
          <w:lang w:val="en-IE"/>
        </w:rPr>
      </w:pPr>
      <w:proofErr w:type="spellStart"/>
      <w:r w:rsidRPr="00636F4E">
        <w:rPr>
          <w:rFonts w:asciiTheme="minorHAnsi" w:hAnsiTheme="minorHAnsi" w:cstheme="minorHAnsi"/>
          <w:b/>
          <w:sz w:val="48"/>
          <w:szCs w:val="48"/>
          <w:lang w:val="en-IE"/>
        </w:rPr>
        <w:t>Comhairle</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Cathrach</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na</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Gaillimhe</w:t>
      </w:r>
      <w:proofErr w:type="spellEnd"/>
    </w:p>
    <w:p w14:paraId="480CF8B4" w14:textId="77777777" w:rsidR="00B7397D" w:rsidRPr="00636F4E" w:rsidRDefault="00B7397D" w:rsidP="008F6306">
      <w:pPr>
        <w:pStyle w:val="NoSpacing"/>
        <w:jc w:val="center"/>
        <w:rPr>
          <w:rFonts w:asciiTheme="minorHAnsi" w:hAnsiTheme="minorHAnsi" w:cstheme="minorHAnsi"/>
          <w:b/>
          <w:sz w:val="16"/>
          <w:szCs w:val="16"/>
          <w:lang w:val="en-IE"/>
        </w:rPr>
      </w:pPr>
    </w:p>
    <w:p w14:paraId="1BE777CE" w14:textId="77777777" w:rsidR="008F6306" w:rsidRPr="00636F4E" w:rsidRDefault="008F6306" w:rsidP="008F6306">
      <w:pPr>
        <w:pStyle w:val="NoSpacing"/>
        <w:jc w:val="center"/>
        <w:rPr>
          <w:rFonts w:asciiTheme="minorHAnsi" w:hAnsiTheme="minorHAnsi" w:cstheme="minorHAnsi"/>
          <w:b/>
          <w:sz w:val="48"/>
          <w:szCs w:val="48"/>
          <w:lang w:val="en-IE"/>
        </w:rPr>
      </w:pPr>
    </w:p>
    <w:p w14:paraId="7DCA2EC0" w14:textId="77777777" w:rsidR="00B7397D" w:rsidRPr="00636F4E" w:rsidRDefault="00B7397D" w:rsidP="00B7397D">
      <w:pPr>
        <w:pStyle w:val="NoSpacing"/>
        <w:jc w:val="center"/>
        <w:rPr>
          <w:rFonts w:asciiTheme="minorHAnsi" w:hAnsiTheme="minorHAnsi" w:cstheme="minorHAnsi"/>
          <w:b/>
          <w:sz w:val="56"/>
          <w:szCs w:val="56"/>
        </w:rPr>
      </w:pPr>
      <w:r w:rsidRPr="00636F4E">
        <w:rPr>
          <w:rFonts w:asciiTheme="minorHAnsi" w:hAnsiTheme="minorHAnsi" w:cstheme="minorHAnsi"/>
          <w:b/>
          <w:sz w:val="56"/>
          <w:szCs w:val="56"/>
        </w:rPr>
        <w:t xml:space="preserve">CANDIDATE INFORMATION BOOKLET </w:t>
      </w:r>
    </w:p>
    <w:p w14:paraId="50708219" w14:textId="77777777" w:rsidR="00B7397D" w:rsidRPr="00636F4E" w:rsidRDefault="00B7397D" w:rsidP="00B7397D">
      <w:pPr>
        <w:pStyle w:val="NoSpacing"/>
        <w:jc w:val="center"/>
        <w:rPr>
          <w:rFonts w:asciiTheme="minorHAnsi" w:hAnsiTheme="minorHAnsi" w:cstheme="minorHAnsi"/>
          <w:b/>
          <w:sz w:val="36"/>
          <w:szCs w:val="36"/>
        </w:rPr>
      </w:pPr>
    </w:p>
    <w:p w14:paraId="073BC6C9" w14:textId="77777777" w:rsidR="00B7397D" w:rsidRPr="00636F4E" w:rsidRDefault="00B7397D" w:rsidP="00B7397D">
      <w:pPr>
        <w:pStyle w:val="NoSpacing"/>
        <w:jc w:val="center"/>
        <w:rPr>
          <w:rFonts w:asciiTheme="minorHAnsi" w:hAnsiTheme="minorHAnsi" w:cstheme="minorHAnsi"/>
          <w:b/>
          <w:szCs w:val="24"/>
        </w:rPr>
      </w:pPr>
      <w:r w:rsidRPr="00636F4E">
        <w:rPr>
          <w:rFonts w:asciiTheme="minorHAnsi" w:hAnsiTheme="minorHAnsi" w:cstheme="minorHAnsi"/>
          <w:b/>
          <w:szCs w:val="24"/>
        </w:rPr>
        <w:t>PLEASE READ CAREFULLY</w:t>
      </w:r>
    </w:p>
    <w:p w14:paraId="7DF78D46" w14:textId="3A72D574" w:rsidR="00B7397D" w:rsidRPr="00636F4E" w:rsidRDefault="00B7397D" w:rsidP="00B7397D">
      <w:pPr>
        <w:pStyle w:val="NoSpacing"/>
        <w:jc w:val="center"/>
        <w:rPr>
          <w:rFonts w:asciiTheme="minorHAnsi" w:hAnsiTheme="minorHAnsi" w:cstheme="minorHAnsi"/>
          <w:b/>
          <w:szCs w:val="24"/>
        </w:rPr>
      </w:pPr>
    </w:p>
    <w:p w14:paraId="4C1CBD53" w14:textId="284CB5A1" w:rsidR="00B7397D" w:rsidRPr="00636F4E" w:rsidRDefault="00B7397D" w:rsidP="00B7397D">
      <w:pPr>
        <w:pStyle w:val="NoSpacing"/>
        <w:jc w:val="center"/>
        <w:rPr>
          <w:rFonts w:asciiTheme="minorHAnsi" w:hAnsiTheme="minorHAnsi" w:cstheme="minorHAnsi"/>
          <w:b/>
          <w:szCs w:val="24"/>
        </w:rPr>
      </w:pPr>
      <w:r w:rsidRPr="00636F4E">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1"/>
                            <w:r w:rsidRPr="002E75AF">
                              <w:rPr>
                                <w:rFonts w:asciiTheme="minorHAnsi" w:hAnsiTheme="minorHAnsi" w:cs="Times New Roman"/>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2"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2"/>
                      <w:r w:rsidRPr="002E75AF">
                        <w:rPr>
                          <w:rFonts w:asciiTheme="minorHAnsi" w:hAnsiTheme="minorHAnsi" w:cs="Times New Roman"/>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636F4E"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636F4E"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636F4E"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636F4E"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3" w:name="_Hlk137109097"/>
      <w:r w:rsidRPr="00636F4E">
        <w:rPr>
          <w:rFonts w:asciiTheme="minorHAnsi" w:hAnsiTheme="minorHAnsi" w:cstheme="minorHAnsi"/>
          <w:b/>
          <w:sz w:val="36"/>
          <w:szCs w:val="36"/>
          <w:lang w:val="en-US"/>
        </w:rPr>
        <w:t>CLOSING DATE FOR RECEIPT OF COMPLETED APPLICATIONS:</w:t>
      </w:r>
    </w:p>
    <w:p w14:paraId="05470DE6" w14:textId="77777777" w:rsidR="00B7397D" w:rsidRPr="00636F4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72F9FC63" w14:textId="1DA2AE77" w:rsidR="000C517E" w:rsidRPr="00636F4E" w:rsidRDefault="000C517E" w:rsidP="000C517E">
      <w:pPr>
        <w:tabs>
          <w:tab w:val="left" w:pos="748"/>
          <w:tab w:val="left" w:pos="3927"/>
        </w:tabs>
        <w:ind w:left="142" w:right="141"/>
        <w:jc w:val="center"/>
        <w:rPr>
          <w:rFonts w:asciiTheme="minorHAnsi" w:hAnsiTheme="minorHAnsi" w:cstheme="minorHAnsi"/>
          <w:b/>
          <w:color w:val="C00000"/>
          <w:sz w:val="36"/>
          <w:szCs w:val="36"/>
          <w:u w:val="single"/>
          <w:lang w:val="en-US"/>
        </w:rPr>
      </w:pPr>
      <w:r w:rsidRPr="00636F4E">
        <w:rPr>
          <w:rFonts w:asciiTheme="minorHAnsi" w:hAnsiTheme="minorHAnsi" w:cstheme="minorHAnsi"/>
          <w:b/>
          <w:color w:val="C00000"/>
          <w:sz w:val="36"/>
          <w:szCs w:val="36"/>
          <w:u w:val="single"/>
          <w:lang w:val="en-US"/>
        </w:rPr>
        <w:t xml:space="preserve">4.00pm Wednesday, </w:t>
      </w:r>
      <w:r w:rsidR="00636F4E" w:rsidRPr="00636F4E">
        <w:rPr>
          <w:rFonts w:asciiTheme="minorHAnsi" w:hAnsiTheme="minorHAnsi" w:cstheme="minorHAnsi"/>
          <w:b/>
          <w:color w:val="C00000"/>
          <w:sz w:val="36"/>
          <w:szCs w:val="36"/>
          <w:u w:val="single"/>
          <w:lang w:val="en-US"/>
        </w:rPr>
        <w:t>2</w:t>
      </w:r>
      <w:r w:rsidR="00636F4E" w:rsidRPr="00636F4E">
        <w:rPr>
          <w:rFonts w:asciiTheme="minorHAnsi" w:hAnsiTheme="minorHAnsi" w:cstheme="minorHAnsi"/>
          <w:b/>
          <w:color w:val="C00000"/>
          <w:sz w:val="36"/>
          <w:szCs w:val="36"/>
          <w:u w:val="single"/>
          <w:vertAlign w:val="superscript"/>
          <w:lang w:val="en-US"/>
        </w:rPr>
        <w:t>nd</w:t>
      </w:r>
      <w:r w:rsidR="00636F4E" w:rsidRPr="00636F4E">
        <w:rPr>
          <w:rFonts w:asciiTheme="minorHAnsi" w:hAnsiTheme="minorHAnsi" w:cstheme="minorHAnsi"/>
          <w:b/>
          <w:color w:val="C00000"/>
          <w:sz w:val="36"/>
          <w:szCs w:val="36"/>
          <w:u w:val="single"/>
          <w:lang w:val="en-US"/>
        </w:rPr>
        <w:t xml:space="preserve"> August 2023</w:t>
      </w:r>
    </w:p>
    <w:p w14:paraId="45349843" w14:textId="77777777" w:rsidR="00B7397D" w:rsidRPr="00636F4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636F4E" w:rsidRDefault="00B7397D" w:rsidP="00B7397D">
      <w:pPr>
        <w:widowControl/>
        <w:suppressAutoHyphens w:val="0"/>
        <w:spacing w:after="200" w:line="276" w:lineRule="auto"/>
        <w:rPr>
          <w:rFonts w:asciiTheme="minorHAnsi" w:hAnsiTheme="minorHAnsi" w:cstheme="minorHAnsi"/>
          <w:b/>
          <w:bCs/>
          <w:sz w:val="22"/>
          <w:szCs w:val="22"/>
        </w:rPr>
      </w:pPr>
      <w:r w:rsidRPr="00636F4E">
        <w:rPr>
          <w:rFonts w:asciiTheme="minorHAnsi" w:hAnsiTheme="minorHAnsi" w:cstheme="minorHAnsi"/>
          <w:b/>
          <w:bCs/>
          <w:sz w:val="22"/>
          <w:szCs w:val="22"/>
        </w:rPr>
        <w:t>_______________________________________________________________________________________</w:t>
      </w:r>
    </w:p>
    <w:p w14:paraId="6C832E14"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Contact:</w:t>
      </w:r>
    </w:p>
    <w:p w14:paraId="7F8B93D2"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Human Resources Department</w:t>
      </w:r>
    </w:p>
    <w:p w14:paraId="28B2E87C"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Galway City Council</w:t>
      </w:r>
    </w:p>
    <w:p w14:paraId="728DA700"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City Hall</w:t>
      </w:r>
    </w:p>
    <w:p w14:paraId="3F4C8F8E"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College Road</w:t>
      </w:r>
    </w:p>
    <w:p w14:paraId="772C0B6E"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Galway</w:t>
      </w:r>
    </w:p>
    <w:p w14:paraId="6FBF7AC9"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H91 X4K8</w:t>
      </w:r>
    </w:p>
    <w:p w14:paraId="1FD66CBA" w14:textId="77777777" w:rsidR="00B7397D" w:rsidRPr="00636F4E"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636F4E" w:rsidRDefault="00B7397D" w:rsidP="00B7397D">
      <w:pPr>
        <w:widowControl/>
        <w:suppressAutoHyphens w:val="0"/>
        <w:jc w:val="center"/>
        <w:rPr>
          <w:rFonts w:asciiTheme="minorHAnsi" w:hAnsiTheme="minorHAnsi" w:cstheme="minorHAnsi"/>
          <w:b/>
          <w:bCs/>
          <w:sz w:val="22"/>
          <w:szCs w:val="22"/>
        </w:rPr>
      </w:pPr>
      <w:r w:rsidRPr="00636F4E">
        <w:rPr>
          <w:rFonts w:asciiTheme="minorHAnsi" w:hAnsiTheme="minorHAnsi" w:cstheme="minorHAnsi"/>
          <w:b/>
          <w:bCs/>
          <w:sz w:val="22"/>
          <w:szCs w:val="22"/>
        </w:rPr>
        <w:t xml:space="preserve">Email: </w:t>
      </w:r>
      <w:hyperlink r:id="rId8" w:history="1">
        <w:r w:rsidRPr="00636F4E">
          <w:rPr>
            <w:rStyle w:val="Hyperlink"/>
            <w:rFonts w:asciiTheme="minorHAnsi" w:hAnsiTheme="minorHAnsi" w:cstheme="minorHAnsi"/>
            <w:sz w:val="22"/>
            <w:szCs w:val="22"/>
          </w:rPr>
          <w:t>recruitment@galwaycity.ie</w:t>
        </w:r>
      </w:hyperlink>
    </w:p>
    <w:p w14:paraId="39482F85" w14:textId="64D3960F" w:rsidR="00B7397D" w:rsidRPr="00636F4E" w:rsidRDefault="00B7397D" w:rsidP="00B7397D">
      <w:pPr>
        <w:pStyle w:val="BlockText"/>
        <w:spacing w:line="360" w:lineRule="auto"/>
        <w:ind w:right="-765"/>
        <w:jc w:val="center"/>
        <w:rPr>
          <w:rFonts w:asciiTheme="minorHAnsi" w:hAnsiTheme="minorHAnsi" w:cstheme="minorHAnsi"/>
          <w:b/>
          <w:color w:val="C00000"/>
          <w:sz w:val="40"/>
          <w:szCs w:val="40"/>
        </w:rPr>
      </w:pPr>
      <w:r w:rsidRPr="00636F4E">
        <w:rPr>
          <w:rFonts w:asciiTheme="minorHAnsi" w:hAnsiTheme="minorHAnsi" w:cstheme="minorHAnsi"/>
          <w:b/>
          <w:bCs/>
          <w:sz w:val="22"/>
          <w:szCs w:val="22"/>
        </w:rPr>
        <w:t>Telephone Number: 091-536596</w:t>
      </w:r>
    </w:p>
    <w:bookmarkEnd w:id="3"/>
    <w:p w14:paraId="09724BE6" w14:textId="77777777" w:rsidR="0026387E" w:rsidRPr="00636F4E" w:rsidRDefault="0026387E" w:rsidP="0026387E">
      <w:pPr>
        <w:widowControl/>
        <w:suppressAutoHyphens w:val="0"/>
        <w:spacing w:after="200" w:line="276" w:lineRule="auto"/>
        <w:rPr>
          <w:rFonts w:asciiTheme="minorHAnsi" w:hAnsiTheme="minorHAnsi" w:cstheme="minorHAnsi"/>
          <w:b/>
          <w:bCs/>
          <w:sz w:val="22"/>
          <w:szCs w:val="22"/>
        </w:rPr>
      </w:pPr>
      <w:r w:rsidRPr="00636F4E">
        <w:rPr>
          <w:rFonts w:asciiTheme="minorHAnsi" w:hAnsiTheme="minorHAnsi" w:cstheme="minorHAnsi"/>
          <w:b/>
          <w:bCs/>
          <w:sz w:val="22"/>
          <w:szCs w:val="22"/>
        </w:rPr>
        <w:t>_______________________________________________________________________________________</w:t>
      </w:r>
    </w:p>
    <w:p w14:paraId="353F0135" w14:textId="4EB795BC" w:rsidR="008F6306" w:rsidRPr="00636F4E" w:rsidRDefault="008F6306" w:rsidP="008F6306">
      <w:pPr>
        <w:rPr>
          <w:rFonts w:asciiTheme="minorHAnsi" w:hAnsiTheme="minorHAnsi" w:cstheme="minorHAnsi"/>
          <w:sz w:val="22"/>
          <w:szCs w:val="22"/>
        </w:rPr>
      </w:pPr>
      <w:bookmarkStart w:id="5" w:name="_Hlk137112630"/>
    </w:p>
    <w:p w14:paraId="70810FAA" w14:textId="77777777" w:rsidR="002E75AF" w:rsidRPr="00636F4E" w:rsidRDefault="002E75AF" w:rsidP="008F6306">
      <w:pPr>
        <w:rPr>
          <w:rFonts w:asciiTheme="minorHAnsi" w:hAnsiTheme="minorHAnsi" w:cstheme="minorHAnsi"/>
          <w:sz w:val="22"/>
          <w:szCs w:val="22"/>
        </w:rPr>
      </w:pPr>
    </w:p>
    <w:p w14:paraId="4B4B8DD8" w14:textId="77777777" w:rsidR="00AB48E7" w:rsidRPr="00636F4E" w:rsidRDefault="00AB48E7" w:rsidP="008F6306">
      <w:pPr>
        <w:rPr>
          <w:rFonts w:asciiTheme="minorHAnsi" w:hAnsiTheme="minorHAnsi" w:cstheme="minorHAnsi"/>
          <w:sz w:val="22"/>
          <w:szCs w:val="22"/>
        </w:rPr>
      </w:pPr>
    </w:p>
    <w:p w14:paraId="1DD9E5C5" w14:textId="77777777" w:rsidR="002E75AF" w:rsidRPr="00636F4E" w:rsidRDefault="008F6306" w:rsidP="00B7397D">
      <w:pPr>
        <w:rPr>
          <w:rFonts w:asciiTheme="minorHAnsi" w:hAnsiTheme="minorHAnsi" w:cstheme="minorHAnsi"/>
          <w:b/>
          <w:sz w:val="23"/>
          <w:szCs w:val="23"/>
        </w:rPr>
      </w:pPr>
      <w:r w:rsidRPr="00636F4E">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636F4E">
        <w:rPr>
          <w:rFonts w:asciiTheme="minorHAnsi" w:hAnsiTheme="minorHAnsi" w:cstheme="minorHAnsi"/>
          <w:b/>
          <w:sz w:val="23"/>
          <w:szCs w:val="23"/>
        </w:rPr>
        <w:tab/>
      </w:r>
      <w:bookmarkStart w:id="6" w:name="_Hlk137109187"/>
    </w:p>
    <w:p w14:paraId="2B118F17" w14:textId="6D0CC476" w:rsidR="00B7397D" w:rsidRPr="00636F4E" w:rsidRDefault="00B7397D" w:rsidP="00B7397D">
      <w:pPr>
        <w:rPr>
          <w:rFonts w:asciiTheme="minorHAnsi" w:hAnsiTheme="minorHAnsi" w:cstheme="minorHAnsi"/>
          <w:b/>
          <w:u w:val="single"/>
        </w:rPr>
      </w:pPr>
      <w:r w:rsidRPr="00636F4E">
        <w:rPr>
          <w:rFonts w:asciiTheme="minorHAnsi" w:hAnsiTheme="minorHAnsi" w:cstheme="minorHAnsi"/>
          <w:b/>
          <w:u w:val="single"/>
        </w:rPr>
        <w:t xml:space="preserve">Please check the following points before sending this form:  </w:t>
      </w:r>
    </w:p>
    <w:p w14:paraId="5BAB38C0" w14:textId="77777777" w:rsidR="00B7397D" w:rsidRPr="00636F4E" w:rsidRDefault="00B7397D" w:rsidP="00B7397D">
      <w:pPr>
        <w:jc w:val="both"/>
        <w:rPr>
          <w:rFonts w:asciiTheme="minorHAnsi" w:hAnsiTheme="minorHAnsi" w:cstheme="minorHAnsi"/>
        </w:rPr>
      </w:pPr>
    </w:p>
    <w:p w14:paraId="52ACFDF5" w14:textId="45D0609A"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All application forms must be submitted, fully completed </w:t>
      </w:r>
      <w:r w:rsidRPr="00636F4E">
        <w:rPr>
          <w:rFonts w:asciiTheme="minorHAnsi" w:hAnsiTheme="minorHAnsi" w:cstheme="minorHAnsi"/>
          <w:b/>
        </w:rPr>
        <w:t>(</w:t>
      </w:r>
      <w:proofErr w:type="gramStart"/>
      <w:r w:rsidR="00046F33" w:rsidRPr="00636F4E">
        <w:rPr>
          <w:rFonts w:asciiTheme="minorHAnsi" w:hAnsiTheme="minorHAnsi" w:cstheme="minorHAnsi"/>
          <w:b/>
        </w:rPr>
        <w:t>i.e.</w:t>
      </w:r>
      <w:proofErr w:type="gramEnd"/>
      <w:r w:rsidRPr="00636F4E">
        <w:rPr>
          <w:rFonts w:asciiTheme="minorHAnsi" w:hAnsiTheme="minorHAnsi" w:cstheme="minorHAnsi"/>
          <w:b/>
        </w:rPr>
        <w:t xml:space="preserve"> Section 1 &amp; Section 2)</w:t>
      </w:r>
      <w:r w:rsidRPr="00636F4E">
        <w:rPr>
          <w:rFonts w:asciiTheme="minorHAnsi" w:hAnsiTheme="minorHAnsi" w:cstheme="minorHAnsi"/>
        </w:rPr>
        <w:t xml:space="preserve"> and inclusive of all the requested documentation by </w:t>
      </w:r>
      <w:bookmarkStart w:id="7" w:name="_Hlk138154777"/>
      <w:r w:rsidR="000C517E" w:rsidRPr="00636F4E">
        <w:rPr>
          <w:rFonts w:asciiTheme="minorHAnsi" w:hAnsiTheme="minorHAnsi" w:cstheme="minorHAnsi"/>
          <w:b/>
          <w:bCs/>
          <w:u w:val="single"/>
        </w:rPr>
        <w:t>4.00pm on Wednesday, 19</w:t>
      </w:r>
      <w:r w:rsidR="000C517E" w:rsidRPr="00636F4E">
        <w:rPr>
          <w:rFonts w:asciiTheme="minorHAnsi" w:hAnsiTheme="minorHAnsi" w:cstheme="minorHAnsi"/>
          <w:b/>
          <w:bCs/>
          <w:u w:val="single"/>
          <w:vertAlign w:val="superscript"/>
        </w:rPr>
        <w:t>th</w:t>
      </w:r>
      <w:r w:rsidR="000C517E" w:rsidRPr="00636F4E">
        <w:rPr>
          <w:rFonts w:asciiTheme="minorHAnsi" w:hAnsiTheme="minorHAnsi" w:cstheme="minorHAnsi"/>
          <w:b/>
          <w:bCs/>
          <w:u w:val="single"/>
        </w:rPr>
        <w:t xml:space="preserve"> July 2023</w:t>
      </w:r>
      <w:bookmarkEnd w:id="7"/>
      <w:r w:rsidRPr="00636F4E">
        <w:rPr>
          <w:rFonts w:asciiTheme="minorHAnsi" w:hAnsiTheme="minorHAnsi" w:cstheme="minorHAnsi"/>
          <w:b/>
          <w:bCs/>
          <w:u w:val="single"/>
        </w:rPr>
        <w:t>.</w:t>
      </w:r>
      <w:r w:rsidRPr="00636F4E">
        <w:rPr>
          <w:rFonts w:asciiTheme="minorHAnsi" w:hAnsiTheme="minorHAnsi" w:cstheme="minorHAnsi"/>
        </w:rPr>
        <w:t xml:space="preserve">  All </w:t>
      </w:r>
      <w:r w:rsidRPr="00636F4E">
        <w:rPr>
          <w:rFonts w:asciiTheme="minorHAnsi" w:hAnsiTheme="minorHAnsi" w:cstheme="minorHAnsi"/>
          <w:b/>
          <w:u w:val="single"/>
        </w:rPr>
        <w:t>incomplete applications</w:t>
      </w:r>
      <w:r w:rsidRPr="00636F4E">
        <w:rPr>
          <w:rFonts w:asciiTheme="minorHAnsi" w:hAnsiTheme="minorHAnsi" w:cstheme="minorHAnsi"/>
        </w:rPr>
        <w:t xml:space="preserve"> will be returned as </w:t>
      </w:r>
      <w:r w:rsidRPr="00636F4E">
        <w:rPr>
          <w:rFonts w:asciiTheme="minorHAnsi" w:hAnsiTheme="minorHAnsi" w:cstheme="minorHAnsi"/>
          <w:b/>
          <w:u w:val="single"/>
        </w:rPr>
        <w:t>invalid</w:t>
      </w:r>
      <w:r w:rsidRPr="00636F4E">
        <w:rPr>
          <w:rFonts w:asciiTheme="minorHAnsi" w:hAnsiTheme="minorHAnsi" w:cstheme="minorHAnsi"/>
        </w:rPr>
        <w:t xml:space="preserve"> after the closing date and will not be included in the competition.</w:t>
      </w:r>
    </w:p>
    <w:p w14:paraId="51978289" w14:textId="77777777" w:rsidR="00B7397D" w:rsidRPr="00636F4E" w:rsidRDefault="00B7397D" w:rsidP="00B7397D">
      <w:pPr>
        <w:jc w:val="both"/>
        <w:rPr>
          <w:rFonts w:asciiTheme="minorHAnsi" w:hAnsiTheme="minorHAnsi" w:cstheme="minorHAnsi"/>
          <w:sz w:val="18"/>
          <w:szCs w:val="18"/>
        </w:rPr>
      </w:pPr>
    </w:p>
    <w:p w14:paraId="3C779624"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All information must only be provided on the formal application form. Additional information via Curriculum Vitae </w:t>
      </w:r>
      <w:r w:rsidRPr="00636F4E">
        <w:rPr>
          <w:rFonts w:asciiTheme="minorHAnsi" w:hAnsiTheme="minorHAnsi" w:cstheme="minorHAnsi"/>
          <w:b/>
        </w:rPr>
        <w:t>will not</w:t>
      </w:r>
      <w:r w:rsidRPr="00636F4E">
        <w:rPr>
          <w:rFonts w:asciiTheme="minorHAnsi" w:hAnsiTheme="minorHAnsi" w:cstheme="minorHAnsi"/>
        </w:rPr>
        <w:t xml:space="preserve"> be considered.  </w:t>
      </w:r>
    </w:p>
    <w:p w14:paraId="52C7AAC9" w14:textId="77777777" w:rsidR="00B7397D" w:rsidRPr="00636F4E" w:rsidRDefault="00B7397D" w:rsidP="00B7397D">
      <w:pPr>
        <w:ind w:left="360"/>
        <w:jc w:val="both"/>
        <w:rPr>
          <w:rFonts w:asciiTheme="minorHAnsi" w:hAnsiTheme="minorHAnsi" w:cstheme="minorHAnsi"/>
          <w:sz w:val="18"/>
          <w:szCs w:val="18"/>
        </w:rPr>
      </w:pPr>
    </w:p>
    <w:p w14:paraId="42F4C35D" w14:textId="77777777" w:rsidR="00675600" w:rsidRPr="00636F4E" w:rsidRDefault="00B7397D" w:rsidP="00675600">
      <w:pPr>
        <w:numPr>
          <w:ilvl w:val="0"/>
          <w:numId w:val="1"/>
        </w:numPr>
        <w:jc w:val="both"/>
        <w:rPr>
          <w:rFonts w:asciiTheme="minorHAnsi" w:hAnsiTheme="minorHAnsi" w:cstheme="minorHAnsi"/>
        </w:rPr>
      </w:pPr>
      <w:r w:rsidRPr="00636F4E">
        <w:rPr>
          <w:rFonts w:asciiTheme="minorHAnsi" w:hAnsiTheme="minorHAnsi" w:cstheme="minorHAnsi"/>
        </w:rPr>
        <w:t xml:space="preserve">Ensure that your application form is completed in </w:t>
      </w:r>
      <w:r w:rsidRPr="00636F4E">
        <w:rPr>
          <w:rFonts w:asciiTheme="minorHAnsi" w:hAnsiTheme="minorHAnsi" w:cstheme="minorHAnsi"/>
          <w:b/>
          <w:u w:val="single"/>
        </w:rPr>
        <w:t xml:space="preserve">typed </w:t>
      </w:r>
      <w:proofErr w:type="gramStart"/>
      <w:r w:rsidRPr="00636F4E">
        <w:rPr>
          <w:rFonts w:asciiTheme="minorHAnsi" w:hAnsiTheme="minorHAnsi" w:cstheme="minorHAnsi"/>
          <w:b/>
          <w:u w:val="single"/>
        </w:rPr>
        <w:t>format</w:t>
      </w:r>
      <w:proofErr w:type="gramEnd"/>
      <w:r w:rsidRPr="00636F4E">
        <w:rPr>
          <w:rFonts w:asciiTheme="minorHAnsi" w:hAnsiTheme="minorHAnsi" w:cstheme="minorHAnsi"/>
        </w:rPr>
        <w:t xml:space="preserve"> and you have answered all questions fully.  </w:t>
      </w:r>
    </w:p>
    <w:p w14:paraId="42F79D41" w14:textId="77777777" w:rsidR="00675600" w:rsidRPr="00636F4E" w:rsidRDefault="00675600" w:rsidP="00675600">
      <w:pPr>
        <w:pStyle w:val="ListParagraph"/>
        <w:rPr>
          <w:rFonts w:asciiTheme="minorHAnsi" w:hAnsiTheme="minorHAnsi" w:cstheme="minorHAnsi"/>
          <w:b/>
          <w:sz w:val="20"/>
          <w:szCs w:val="18"/>
          <w:u w:val="single"/>
        </w:rPr>
      </w:pPr>
    </w:p>
    <w:p w14:paraId="693C8041" w14:textId="5E3157BD" w:rsidR="00B7397D" w:rsidRPr="00636F4E" w:rsidRDefault="00B7397D" w:rsidP="00675600">
      <w:pPr>
        <w:numPr>
          <w:ilvl w:val="0"/>
          <w:numId w:val="1"/>
        </w:numPr>
        <w:jc w:val="both"/>
        <w:rPr>
          <w:rFonts w:asciiTheme="minorHAnsi" w:hAnsiTheme="minorHAnsi" w:cstheme="minorHAnsi"/>
        </w:rPr>
      </w:pPr>
      <w:r w:rsidRPr="00636F4E">
        <w:rPr>
          <w:rFonts w:asciiTheme="minorHAnsi" w:hAnsiTheme="minorHAnsi" w:cstheme="minorHAnsi"/>
          <w:b/>
          <w:u w:val="single"/>
        </w:rPr>
        <w:t>Email Applications:</w:t>
      </w:r>
      <w:r w:rsidRPr="00636F4E">
        <w:rPr>
          <w:rFonts w:asciiTheme="minorHAnsi" w:hAnsiTheme="minorHAnsi" w:cstheme="minorHAnsi"/>
        </w:rPr>
        <w:t xml:space="preserve">  The completed application form, </w:t>
      </w:r>
      <w:r w:rsidRPr="00636F4E">
        <w:rPr>
          <w:rFonts w:asciiTheme="minorHAnsi" w:hAnsiTheme="minorHAnsi" w:cstheme="minorHAnsi"/>
          <w:b/>
          <w:bCs/>
        </w:rPr>
        <w:t xml:space="preserve">along with scanned copies of relevant Educational Qualifications &amp; </w:t>
      </w:r>
      <w:r w:rsidR="007B260E" w:rsidRPr="00636F4E">
        <w:rPr>
          <w:rFonts w:asciiTheme="minorHAnsi" w:hAnsiTheme="minorHAnsi" w:cstheme="minorHAnsi"/>
          <w:b/>
          <w:bCs/>
        </w:rPr>
        <w:t>D</w:t>
      </w:r>
      <w:r w:rsidRPr="00636F4E">
        <w:rPr>
          <w:rFonts w:asciiTheme="minorHAnsi" w:hAnsiTheme="minorHAnsi" w:cstheme="minorHAnsi"/>
          <w:b/>
          <w:bCs/>
        </w:rPr>
        <w:t xml:space="preserve">rivers licence </w:t>
      </w:r>
      <w:r w:rsidRPr="00636F4E">
        <w:rPr>
          <w:rFonts w:asciiTheme="minorHAnsi" w:hAnsiTheme="minorHAnsi" w:cstheme="minorHAnsi"/>
        </w:rPr>
        <w:t xml:space="preserve">must be submitted via email to </w:t>
      </w:r>
      <w:hyperlink r:id="rId9" w:history="1">
        <w:r w:rsidRPr="00636F4E">
          <w:rPr>
            <w:rStyle w:val="Hyperlink"/>
            <w:rFonts w:asciiTheme="minorHAnsi" w:hAnsiTheme="minorHAnsi" w:cstheme="minorHAnsi"/>
            <w:u w:val="none"/>
          </w:rPr>
          <w:t>recruitment@galwaycity.ie</w:t>
        </w:r>
      </w:hyperlink>
      <w:r w:rsidRPr="00636F4E">
        <w:rPr>
          <w:rFonts w:asciiTheme="minorHAnsi" w:hAnsiTheme="minorHAnsi" w:cstheme="minorHAnsi"/>
        </w:rPr>
        <w:t xml:space="preserve">  by</w:t>
      </w:r>
      <w:r w:rsidRPr="00636F4E">
        <w:rPr>
          <w:rFonts w:asciiTheme="minorHAnsi" w:hAnsiTheme="minorHAnsi" w:cstheme="minorHAnsi"/>
          <w:b/>
        </w:rPr>
        <w:t xml:space="preserve"> </w:t>
      </w:r>
      <w:r w:rsidR="00636F4E" w:rsidRPr="00636F4E">
        <w:rPr>
          <w:rFonts w:asciiTheme="minorHAnsi" w:hAnsiTheme="minorHAnsi" w:cstheme="minorHAnsi"/>
          <w:b/>
          <w:bCs/>
          <w:u w:val="single"/>
        </w:rPr>
        <w:t>4.00pm Wednesday, 2nd August 2023</w:t>
      </w:r>
      <w:r w:rsidRPr="00636F4E">
        <w:rPr>
          <w:rFonts w:asciiTheme="minorHAnsi" w:hAnsiTheme="minorHAnsi" w:cstheme="minorHAnsi"/>
          <w:b/>
        </w:rPr>
        <w:t xml:space="preserve">.  </w:t>
      </w:r>
      <w:r w:rsidRPr="00636F4E">
        <w:rPr>
          <w:rFonts w:asciiTheme="minorHAnsi" w:hAnsiTheme="minorHAnsi" w:cstheme="minorHAnsi"/>
          <w:b/>
          <w:color w:val="C00000"/>
        </w:rPr>
        <w:t xml:space="preserve"> Please ensure subject bar of email states “</w:t>
      </w:r>
      <w:r w:rsidR="002E75AF" w:rsidRPr="00636F4E">
        <w:rPr>
          <w:rFonts w:asciiTheme="minorHAnsi" w:hAnsiTheme="minorHAnsi" w:cstheme="minorHAnsi"/>
          <w:b/>
          <w:color w:val="C00000"/>
        </w:rPr>
        <w:t xml:space="preserve">Traveller Accommodation Officer </w:t>
      </w:r>
      <w:r w:rsidR="00AB48E7" w:rsidRPr="00636F4E">
        <w:rPr>
          <w:rFonts w:asciiTheme="minorHAnsi" w:hAnsiTheme="minorHAnsi" w:cstheme="minorHAnsi"/>
          <w:b/>
          <w:color w:val="C00000"/>
        </w:rPr>
        <w:t xml:space="preserve">- </w:t>
      </w:r>
      <w:r w:rsidRPr="00636F4E">
        <w:rPr>
          <w:rFonts w:asciiTheme="minorHAnsi" w:hAnsiTheme="minorHAnsi" w:cstheme="minorHAnsi"/>
          <w:b/>
          <w:color w:val="C00000"/>
        </w:rPr>
        <w:t>Application Form”</w:t>
      </w:r>
    </w:p>
    <w:p w14:paraId="51112F34" w14:textId="77777777" w:rsidR="00B7397D" w:rsidRPr="00636F4E" w:rsidRDefault="00B7397D" w:rsidP="00B7397D">
      <w:pPr>
        <w:pStyle w:val="ListParagraph"/>
        <w:rPr>
          <w:rFonts w:asciiTheme="minorHAnsi" w:hAnsiTheme="minorHAnsi" w:cstheme="minorHAnsi"/>
          <w:szCs w:val="24"/>
        </w:rPr>
      </w:pPr>
    </w:p>
    <w:p w14:paraId="6B4DBA4A" w14:textId="61FE4500" w:rsidR="00B7397D" w:rsidRPr="00636F4E" w:rsidRDefault="00B7397D" w:rsidP="00847870">
      <w:pPr>
        <w:numPr>
          <w:ilvl w:val="0"/>
          <w:numId w:val="1"/>
        </w:numPr>
        <w:jc w:val="both"/>
        <w:rPr>
          <w:rFonts w:asciiTheme="minorHAnsi" w:hAnsiTheme="minorHAnsi" w:cstheme="minorHAnsi"/>
        </w:rPr>
      </w:pPr>
      <w:r w:rsidRPr="00636F4E">
        <w:rPr>
          <w:rFonts w:asciiTheme="minorHAnsi" w:hAnsiTheme="minorHAnsi" w:cstheme="minorHAnsi"/>
          <w:b/>
          <w:u w:val="single"/>
        </w:rPr>
        <w:t>Postal/Delivered Applications:</w:t>
      </w:r>
      <w:r w:rsidRPr="00636F4E">
        <w:rPr>
          <w:rFonts w:asciiTheme="minorHAnsi" w:hAnsiTheme="minorHAnsi" w:cstheme="minorHAnsi"/>
        </w:rPr>
        <w:t xml:space="preserve">  The completed application form can be submitted by post/delivered and must include </w:t>
      </w:r>
      <w:r w:rsidRPr="00636F4E">
        <w:rPr>
          <w:rFonts w:asciiTheme="minorHAnsi" w:hAnsiTheme="minorHAnsi" w:cstheme="minorHAnsi"/>
          <w:b/>
        </w:rPr>
        <w:t>4 Copies</w:t>
      </w:r>
      <w:r w:rsidRPr="00636F4E">
        <w:rPr>
          <w:rFonts w:asciiTheme="minorHAnsi" w:hAnsiTheme="minorHAnsi" w:cstheme="minorHAnsi"/>
        </w:rPr>
        <w:t xml:space="preserve">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1 original &amp; 3 copies of the application form, </w:t>
      </w:r>
      <w:r w:rsidRPr="00636F4E">
        <w:rPr>
          <w:rFonts w:asciiTheme="minorHAnsi" w:hAnsiTheme="minorHAnsi" w:cstheme="minorHAnsi"/>
          <w:b/>
        </w:rPr>
        <w:t>along with</w:t>
      </w:r>
      <w:r w:rsidRPr="00636F4E">
        <w:rPr>
          <w:rFonts w:asciiTheme="minorHAnsi" w:hAnsiTheme="minorHAnsi" w:cstheme="minorHAnsi"/>
        </w:rPr>
        <w:t xml:space="preserve"> </w:t>
      </w:r>
      <w:r w:rsidRPr="00636F4E">
        <w:rPr>
          <w:rFonts w:asciiTheme="minorHAnsi" w:hAnsiTheme="minorHAnsi" w:cstheme="minorHAnsi"/>
          <w:b/>
        </w:rPr>
        <w:t>4 copies</w:t>
      </w:r>
      <w:r w:rsidRPr="00636F4E">
        <w:rPr>
          <w:rFonts w:asciiTheme="minorHAnsi" w:hAnsiTheme="minorHAnsi" w:cstheme="minorHAnsi"/>
        </w:rPr>
        <w:t xml:space="preserve"> of relevant Educational Qualifications must be submitted by </w:t>
      </w:r>
      <w:r w:rsidR="00636F4E" w:rsidRPr="00636F4E">
        <w:rPr>
          <w:rFonts w:asciiTheme="minorHAnsi" w:hAnsiTheme="minorHAnsi" w:cstheme="minorHAnsi"/>
          <w:b/>
          <w:bCs/>
          <w:u w:val="single"/>
        </w:rPr>
        <w:t>4.00pm Wednesday, 2nd August 2023</w:t>
      </w:r>
    </w:p>
    <w:p w14:paraId="00BC1111" w14:textId="77777777" w:rsidR="00636F4E" w:rsidRPr="00636F4E" w:rsidRDefault="00636F4E" w:rsidP="00636F4E">
      <w:pPr>
        <w:jc w:val="both"/>
        <w:rPr>
          <w:rFonts w:asciiTheme="minorHAnsi" w:hAnsiTheme="minorHAnsi" w:cstheme="minorHAnsi"/>
        </w:rPr>
      </w:pPr>
    </w:p>
    <w:p w14:paraId="1FF0A125" w14:textId="1DC973EF" w:rsidR="00B7397D" w:rsidRPr="00636F4E" w:rsidRDefault="00B7397D" w:rsidP="00B7397D">
      <w:pPr>
        <w:numPr>
          <w:ilvl w:val="0"/>
          <w:numId w:val="1"/>
        </w:numPr>
        <w:jc w:val="both"/>
        <w:rPr>
          <w:rFonts w:asciiTheme="minorHAnsi" w:hAnsiTheme="minorHAnsi" w:cstheme="minorHAnsi"/>
          <w:color w:val="C00000"/>
        </w:rPr>
      </w:pPr>
      <w:r w:rsidRPr="00636F4E">
        <w:rPr>
          <w:rFonts w:asciiTheme="minorHAnsi" w:hAnsiTheme="minorHAnsi" w:cstheme="minorHAnsi"/>
        </w:rPr>
        <w:t>Original certificates will be required prior to any appointment.</w:t>
      </w:r>
      <w:r w:rsidRPr="00636F4E">
        <w:rPr>
          <w:rFonts w:asciiTheme="minorHAnsi" w:hAnsiTheme="minorHAnsi" w:cstheme="minorHAnsi"/>
          <w:u w:val="single"/>
        </w:rPr>
        <w:t xml:space="preserve">  </w:t>
      </w:r>
      <w:r w:rsidRPr="00636F4E">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636F4E">
        <w:rPr>
          <w:rFonts w:asciiTheme="minorHAnsi" w:hAnsiTheme="minorHAnsi" w:cstheme="minorHAnsi"/>
          <w:b/>
          <w:color w:val="C00000"/>
          <w:u w:val="single"/>
        </w:rPr>
        <w:t>candidate</w:t>
      </w:r>
      <w:proofErr w:type="gramEnd"/>
      <w:r w:rsidRPr="00636F4E">
        <w:rPr>
          <w:rFonts w:asciiTheme="minorHAnsi" w:hAnsiTheme="minorHAnsi" w:cstheme="minorHAnsi"/>
          <w:b/>
          <w:color w:val="C00000"/>
          <w:u w:val="single"/>
        </w:rPr>
        <w:t xml:space="preserve"> and will NOT</w:t>
      </w:r>
      <w:r w:rsidR="009D2721" w:rsidRPr="00636F4E">
        <w:rPr>
          <w:rFonts w:asciiTheme="minorHAnsi" w:hAnsiTheme="minorHAnsi" w:cstheme="minorHAnsi"/>
          <w:b/>
          <w:color w:val="C00000"/>
          <w:u w:val="single"/>
        </w:rPr>
        <w:t xml:space="preserve"> be</w:t>
      </w:r>
      <w:r w:rsidRPr="00636F4E">
        <w:rPr>
          <w:rFonts w:asciiTheme="minorHAnsi" w:hAnsiTheme="minorHAnsi" w:cstheme="minorHAnsi"/>
          <w:b/>
          <w:color w:val="C00000"/>
          <w:u w:val="single"/>
        </w:rPr>
        <w:t xml:space="preserve"> included in the next stage of competition.</w:t>
      </w:r>
    </w:p>
    <w:p w14:paraId="6D62D072" w14:textId="77777777" w:rsidR="00B7397D" w:rsidRPr="00636F4E" w:rsidRDefault="00B7397D" w:rsidP="00B7397D">
      <w:pPr>
        <w:pStyle w:val="ListParagraph"/>
        <w:rPr>
          <w:rFonts w:asciiTheme="minorHAnsi" w:hAnsiTheme="minorHAnsi" w:cstheme="minorHAnsi"/>
          <w:b/>
          <w:color w:val="C00000"/>
          <w:szCs w:val="24"/>
          <w:u w:val="single"/>
        </w:rPr>
      </w:pPr>
    </w:p>
    <w:p w14:paraId="02E3949D"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b/>
        </w:rPr>
        <w:t>Please note that a previous submission of relevant Education Qualifications to this office will not suffice as fulfilling the current application requirements.</w:t>
      </w:r>
      <w:r w:rsidRPr="00636F4E">
        <w:rPr>
          <w:rFonts w:asciiTheme="minorHAnsi" w:hAnsiTheme="minorHAnsi" w:cstheme="minorHAnsi"/>
        </w:rPr>
        <w:t xml:space="preserve">   </w:t>
      </w:r>
    </w:p>
    <w:p w14:paraId="6FC8ED6D" w14:textId="77777777" w:rsidR="00B7397D" w:rsidRPr="00636F4E" w:rsidRDefault="00B7397D" w:rsidP="00B7397D">
      <w:pPr>
        <w:pStyle w:val="ListParagraph"/>
        <w:rPr>
          <w:rFonts w:asciiTheme="minorHAnsi" w:hAnsiTheme="minorHAnsi" w:cstheme="minorHAnsi"/>
          <w:szCs w:val="24"/>
        </w:rPr>
      </w:pPr>
    </w:p>
    <w:p w14:paraId="0A4956C1" w14:textId="77777777" w:rsidR="00B7397D" w:rsidRPr="00636F4E" w:rsidRDefault="00B7397D" w:rsidP="00B7397D">
      <w:pPr>
        <w:numPr>
          <w:ilvl w:val="0"/>
          <w:numId w:val="1"/>
        </w:numPr>
        <w:spacing w:line="200" w:lineRule="atLeast"/>
        <w:jc w:val="both"/>
        <w:rPr>
          <w:rFonts w:asciiTheme="minorHAnsi" w:hAnsiTheme="minorHAnsi" w:cstheme="minorHAnsi"/>
          <w:b/>
        </w:rPr>
      </w:pPr>
      <w:r w:rsidRPr="00636F4E">
        <w:rPr>
          <w:rFonts w:asciiTheme="minorHAnsi" w:hAnsiTheme="minorHAnsi" w:cstheme="minorHAnsi"/>
          <w:b/>
        </w:rPr>
        <w:t xml:space="preserve">Applications will be short-listed </w:t>
      </w:r>
      <w:proofErr w:type="gramStart"/>
      <w:r w:rsidRPr="00636F4E">
        <w:rPr>
          <w:rFonts w:asciiTheme="minorHAnsi" w:hAnsiTheme="minorHAnsi" w:cstheme="minorHAnsi"/>
          <w:b/>
        </w:rPr>
        <w:t>on the basis of</w:t>
      </w:r>
      <w:proofErr w:type="gramEnd"/>
      <w:r w:rsidRPr="00636F4E">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636F4E" w:rsidRDefault="00B7397D" w:rsidP="00B7397D">
      <w:pPr>
        <w:ind w:left="360"/>
        <w:jc w:val="both"/>
        <w:rPr>
          <w:rFonts w:asciiTheme="minorHAnsi" w:hAnsiTheme="minorHAnsi" w:cstheme="minorHAnsi"/>
          <w:sz w:val="20"/>
          <w:szCs w:val="20"/>
        </w:rPr>
      </w:pPr>
    </w:p>
    <w:p w14:paraId="1BB59FE0" w14:textId="77777777" w:rsidR="009D2721"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Candidates should allow sufficient time to ensure delivery is </w:t>
      </w:r>
      <w:r w:rsidRPr="00636F4E">
        <w:rPr>
          <w:rFonts w:asciiTheme="minorHAnsi" w:hAnsiTheme="minorHAnsi" w:cstheme="minorHAnsi"/>
          <w:u w:val="single"/>
        </w:rPr>
        <w:t>not later</w:t>
      </w:r>
      <w:r w:rsidRPr="00636F4E">
        <w:rPr>
          <w:rFonts w:asciiTheme="minorHAnsi" w:hAnsiTheme="minorHAnsi" w:cstheme="minorHAnsi"/>
        </w:rPr>
        <w:t xml:space="preserve"> than the latest time for acceptance.  The responsibility rests with the applicant to ensure the application form, in full, is </w:t>
      </w:r>
      <w:r w:rsidRPr="00636F4E">
        <w:rPr>
          <w:rFonts w:asciiTheme="minorHAnsi" w:hAnsiTheme="minorHAnsi" w:cstheme="minorHAnsi"/>
          <w:b/>
          <w:u w:val="single"/>
        </w:rPr>
        <w:t>received</w:t>
      </w:r>
      <w:r w:rsidRPr="00636F4E">
        <w:rPr>
          <w:rFonts w:asciiTheme="minorHAnsi" w:hAnsiTheme="minorHAnsi" w:cstheme="minorHAnsi"/>
        </w:rPr>
        <w:t xml:space="preserve"> on time by the Human Resources Department, Galway City Council. </w:t>
      </w:r>
    </w:p>
    <w:p w14:paraId="09677619" w14:textId="54715ACF" w:rsidR="00B7397D" w:rsidRPr="00636F4E" w:rsidRDefault="00B7397D" w:rsidP="009D2721">
      <w:pPr>
        <w:jc w:val="both"/>
        <w:rPr>
          <w:rFonts w:asciiTheme="minorHAnsi" w:hAnsiTheme="minorHAnsi" w:cstheme="minorHAnsi"/>
          <w:sz w:val="18"/>
          <w:szCs w:val="18"/>
        </w:rPr>
      </w:pPr>
      <w:r w:rsidRPr="00636F4E">
        <w:rPr>
          <w:rFonts w:asciiTheme="minorHAnsi" w:hAnsiTheme="minorHAnsi" w:cstheme="minorHAnsi"/>
        </w:rPr>
        <w:t xml:space="preserve"> </w:t>
      </w:r>
    </w:p>
    <w:p w14:paraId="321EB011"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636F4E" w:rsidRDefault="009D2721" w:rsidP="009D2721">
      <w:pPr>
        <w:jc w:val="both"/>
        <w:rPr>
          <w:rFonts w:asciiTheme="minorHAnsi" w:hAnsiTheme="minorHAnsi" w:cstheme="minorHAnsi"/>
          <w:sz w:val="18"/>
          <w:szCs w:val="18"/>
        </w:rPr>
      </w:pPr>
    </w:p>
    <w:p w14:paraId="0989F7DF"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36F4E">
        <w:rPr>
          <w:rFonts w:asciiTheme="minorHAnsi" w:hAnsiTheme="minorHAnsi" w:cstheme="minorHAnsi"/>
        </w:rPr>
        <w:t>An</w:t>
      </w:r>
      <w:proofErr w:type="gramEnd"/>
      <w:r w:rsidRPr="00636F4E">
        <w:rPr>
          <w:rFonts w:asciiTheme="minorHAnsi" w:hAnsiTheme="minorHAnsi" w:cstheme="minorHAnsi"/>
        </w:rPr>
        <w:t xml:space="preserve"> Post regarding any delays rests with the applicant.</w:t>
      </w:r>
    </w:p>
    <w:p w14:paraId="27B0DF9D" w14:textId="77777777" w:rsidR="002E75AF" w:rsidRPr="00636F4E" w:rsidRDefault="002E75AF" w:rsidP="002E75AF">
      <w:pPr>
        <w:pStyle w:val="ListParagraph"/>
        <w:rPr>
          <w:rFonts w:asciiTheme="minorHAnsi" w:hAnsiTheme="minorHAnsi" w:cstheme="minorHAnsi"/>
        </w:rPr>
      </w:pPr>
    </w:p>
    <w:p w14:paraId="659BC85C" w14:textId="77777777" w:rsidR="002E75AF" w:rsidRPr="00636F4E" w:rsidRDefault="002E75AF" w:rsidP="002E75AF">
      <w:pPr>
        <w:jc w:val="both"/>
        <w:rPr>
          <w:rFonts w:asciiTheme="minorHAnsi" w:hAnsiTheme="minorHAnsi" w:cstheme="minorHAnsi"/>
        </w:rPr>
      </w:pPr>
    </w:p>
    <w:bookmarkStart w:id="8" w:name="_Hlk138319462"/>
    <w:bookmarkEnd w:id="5"/>
    <w:bookmarkEnd w:id="6"/>
    <w:p w14:paraId="6C644E1C" w14:textId="3F0CD1DC" w:rsidR="008F6306" w:rsidRPr="00636F4E" w:rsidRDefault="00B7397D" w:rsidP="00C9125C">
      <w:pPr>
        <w:tabs>
          <w:tab w:val="center" w:pos="5179"/>
        </w:tabs>
        <w:jc w:val="center"/>
        <w:rPr>
          <w:rFonts w:asciiTheme="minorHAnsi" w:hAnsiTheme="minorHAnsi" w:cstheme="minorHAnsi"/>
          <w:b/>
          <w:bCs/>
          <w:sz w:val="36"/>
          <w:szCs w:val="36"/>
        </w:rPr>
      </w:pPr>
      <w:r w:rsidRPr="00636F4E">
        <w:rPr>
          <w:rFonts w:asciiTheme="minorHAnsi" w:hAnsiTheme="minorHAnsi" w:cstheme="minorHAnsi"/>
          <w:noProof/>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9" w:name="_Hlk137110701"/>
      <w:r w:rsidRPr="00636F4E">
        <w:rPr>
          <w:rFonts w:asciiTheme="minorHAnsi" w:hAnsiTheme="minorHAnsi" w:cstheme="minorHAnsi"/>
          <w:b/>
          <w:bCs/>
          <w:color w:val="FFFFFF" w:themeColor="background1"/>
          <w:sz w:val="36"/>
          <w:szCs w:val="36"/>
        </w:rPr>
        <w:t>POSITION</w:t>
      </w:r>
      <w:bookmarkEnd w:id="9"/>
    </w:p>
    <w:p w14:paraId="5F157078" w14:textId="77777777" w:rsidR="008F6306" w:rsidRPr="00636F4E" w:rsidRDefault="008F6306" w:rsidP="008F6306">
      <w:pPr>
        <w:pStyle w:val="ListParagraph"/>
        <w:rPr>
          <w:rFonts w:asciiTheme="minorHAnsi" w:hAnsiTheme="minorHAnsi" w:cstheme="minorHAnsi"/>
          <w:sz w:val="23"/>
          <w:szCs w:val="23"/>
        </w:rPr>
      </w:pPr>
    </w:p>
    <w:p w14:paraId="6275016C" w14:textId="77777777" w:rsidR="000C517E" w:rsidRPr="00636F4E" w:rsidRDefault="000C517E" w:rsidP="00B620BB">
      <w:pPr>
        <w:pStyle w:val="BodyText"/>
        <w:ind w:left="140" w:right="332"/>
        <w:jc w:val="both"/>
        <w:rPr>
          <w:rFonts w:asciiTheme="minorHAnsi" w:hAnsiTheme="minorHAnsi" w:cstheme="minorHAnsi"/>
        </w:rPr>
      </w:pPr>
    </w:p>
    <w:p w14:paraId="5BA40429" w14:textId="6DBD7383" w:rsidR="000C517E" w:rsidRPr="00636F4E" w:rsidRDefault="00E542EC" w:rsidP="00C9125C">
      <w:pPr>
        <w:ind w:firstLine="140"/>
        <w:rPr>
          <w:rFonts w:asciiTheme="minorHAnsi" w:hAnsiTheme="minorHAnsi" w:cstheme="minorHAnsi"/>
          <w:b/>
          <w:bCs/>
          <w:sz w:val="32"/>
          <w:szCs w:val="32"/>
          <w:u w:val="single"/>
        </w:rPr>
      </w:pPr>
      <w:bookmarkStart w:id="10" w:name="_Hlk138179487"/>
      <w:r w:rsidRPr="00636F4E">
        <w:rPr>
          <w:rFonts w:asciiTheme="minorHAnsi" w:hAnsiTheme="minorHAnsi" w:cstheme="minorHAnsi"/>
          <w:b/>
          <w:bCs/>
          <w:sz w:val="32"/>
          <w:szCs w:val="32"/>
          <w:u w:val="single"/>
        </w:rPr>
        <w:t>BACKGROUND</w:t>
      </w:r>
    </w:p>
    <w:p w14:paraId="46C24C7C" w14:textId="77777777" w:rsidR="00E542EC" w:rsidRPr="00636F4E" w:rsidRDefault="00E542EC" w:rsidP="00B620BB">
      <w:pPr>
        <w:pStyle w:val="BodyText"/>
        <w:ind w:left="140" w:right="332"/>
        <w:jc w:val="both"/>
        <w:rPr>
          <w:rFonts w:asciiTheme="minorHAnsi" w:hAnsiTheme="minorHAnsi" w:cstheme="minorHAnsi"/>
        </w:rPr>
      </w:pPr>
    </w:p>
    <w:p w14:paraId="2993AF9F" w14:textId="312B7027" w:rsidR="00BC78B1" w:rsidRPr="00636F4E" w:rsidRDefault="00BC78B1" w:rsidP="00C9125C">
      <w:pPr>
        <w:pStyle w:val="BodyText"/>
        <w:ind w:left="140" w:right="332"/>
        <w:jc w:val="both"/>
        <w:rPr>
          <w:rFonts w:asciiTheme="minorHAnsi" w:hAnsiTheme="minorHAnsi" w:cstheme="minorHAnsi"/>
        </w:rPr>
      </w:pPr>
      <w:r w:rsidRPr="00636F4E">
        <w:rPr>
          <w:rFonts w:asciiTheme="minorHAnsi" w:hAnsiTheme="minorHAnsi" w:cstheme="minorHAnsi"/>
        </w:rPr>
        <w:t xml:space="preserve">Galway City Council is an urban local authority with over 540 employees across over 3 locations within the </w:t>
      </w:r>
      <w:r w:rsidRPr="00636F4E">
        <w:rPr>
          <w:rFonts w:asciiTheme="minorHAnsi" w:hAnsiTheme="minorHAnsi" w:cstheme="minorHAnsi"/>
          <w:spacing w:val="-4"/>
        </w:rPr>
        <w:t xml:space="preserve">city, </w:t>
      </w:r>
      <w:r w:rsidRPr="00636F4E">
        <w:rPr>
          <w:rFonts w:asciiTheme="minorHAnsi" w:hAnsiTheme="minorHAnsi" w:cstheme="minorHAnsi"/>
        </w:rPr>
        <w:t xml:space="preserve">there are 18 Elected Members of the Council representing 3 wards in the </w:t>
      </w:r>
      <w:r w:rsidRPr="00636F4E">
        <w:rPr>
          <w:rFonts w:asciiTheme="minorHAnsi" w:hAnsiTheme="minorHAnsi" w:cstheme="minorHAnsi"/>
          <w:spacing w:val="-4"/>
        </w:rPr>
        <w:t xml:space="preserve">city. </w:t>
      </w:r>
      <w:r w:rsidRPr="00636F4E">
        <w:rPr>
          <w:rFonts w:asciiTheme="minorHAnsi" w:hAnsiTheme="minorHAnsi" w:cstheme="minorHAnsi"/>
        </w:rPr>
        <w:t>The Council has an annual revenue budget of just over €113 million for 2023 and provides a wide and diverse</w:t>
      </w:r>
      <w:r w:rsidRPr="00636F4E">
        <w:rPr>
          <w:rFonts w:asciiTheme="minorHAnsi" w:hAnsiTheme="minorHAnsi" w:cstheme="minorHAnsi"/>
          <w:spacing w:val="-2"/>
        </w:rPr>
        <w:t xml:space="preserve"> </w:t>
      </w:r>
      <w:r w:rsidRPr="00636F4E">
        <w:rPr>
          <w:rFonts w:asciiTheme="minorHAnsi" w:hAnsiTheme="minorHAnsi" w:cstheme="minorHAnsi"/>
          <w:spacing w:val="-3"/>
        </w:rPr>
        <w:t>range</w:t>
      </w:r>
      <w:r w:rsidRPr="00636F4E">
        <w:rPr>
          <w:rFonts w:asciiTheme="minorHAnsi" w:hAnsiTheme="minorHAnsi" w:cstheme="minorHAnsi"/>
          <w:spacing w:val="-5"/>
        </w:rPr>
        <w:t xml:space="preserve"> </w:t>
      </w:r>
      <w:r w:rsidRPr="00636F4E">
        <w:rPr>
          <w:rFonts w:asciiTheme="minorHAnsi" w:hAnsiTheme="minorHAnsi" w:cstheme="minorHAnsi"/>
        </w:rPr>
        <w:t>of</w:t>
      </w:r>
      <w:r w:rsidRPr="00636F4E">
        <w:rPr>
          <w:rFonts w:asciiTheme="minorHAnsi" w:hAnsiTheme="minorHAnsi" w:cstheme="minorHAnsi"/>
          <w:spacing w:val="-2"/>
        </w:rPr>
        <w:t xml:space="preserve"> </w:t>
      </w:r>
      <w:r w:rsidRPr="00636F4E">
        <w:rPr>
          <w:rFonts w:asciiTheme="minorHAnsi" w:hAnsiTheme="minorHAnsi" w:cstheme="minorHAnsi"/>
        </w:rPr>
        <w:t>public</w:t>
      </w:r>
      <w:r w:rsidRPr="00636F4E">
        <w:rPr>
          <w:rFonts w:asciiTheme="minorHAnsi" w:hAnsiTheme="minorHAnsi" w:cstheme="minorHAnsi"/>
          <w:spacing w:val="-3"/>
        </w:rPr>
        <w:t xml:space="preserve"> </w:t>
      </w:r>
      <w:r w:rsidRPr="00636F4E">
        <w:rPr>
          <w:rFonts w:asciiTheme="minorHAnsi" w:hAnsiTheme="minorHAnsi" w:cstheme="minorHAnsi"/>
        </w:rPr>
        <w:t>services</w:t>
      </w:r>
      <w:r w:rsidRPr="00636F4E">
        <w:rPr>
          <w:rFonts w:asciiTheme="minorHAnsi" w:hAnsiTheme="minorHAnsi" w:cstheme="minorHAnsi"/>
          <w:spacing w:val="-3"/>
        </w:rPr>
        <w:t xml:space="preserve"> </w:t>
      </w:r>
      <w:r w:rsidRPr="00636F4E">
        <w:rPr>
          <w:rFonts w:asciiTheme="minorHAnsi" w:hAnsiTheme="minorHAnsi" w:cstheme="minorHAnsi"/>
        </w:rPr>
        <w:t>such</w:t>
      </w:r>
      <w:r w:rsidRPr="00636F4E">
        <w:rPr>
          <w:rFonts w:asciiTheme="minorHAnsi" w:hAnsiTheme="minorHAnsi" w:cstheme="minorHAnsi"/>
          <w:spacing w:val="-3"/>
        </w:rPr>
        <w:t xml:space="preserve"> </w:t>
      </w:r>
      <w:r w:rsidRPr="00636F4E">
        <w:rPr>
          <w:rFonts w:asciiTheme="minorHAnsi" w:hAnsiTheme="minorHAnsi" w:cstheme="minorHAnsi"/>
        </w:rPr>
        <w:t>as</w:t>
      </w:r>
      <w:r w:rsidRPr="00636F4E">
        <w:rPr>
          <w:rFonts w:asciiTheme="minorHAnsi" w:hAnsiTheme="minorHAnsi" w:cstheme="minorHAnsi"/>
          <w:spacing w:val="-3"/>
        </w:rPr>
        <w:t xml:space="preserve"> </w:t>
      </w:r>
      <w:r w:rsidR="00C9125C" w:rsidRPr="00636F4E">
        <w:rPr>
          <w:rFonts w:asciiTheme="minorHAnsi" w:hAnsiTheme="minorHAnsi" w:cstheme="minorHAnsi"/>
          <w:spacing w:val="-3"/>
        </w:rPr>
        <w:t>P</w:t>
      </w:r>
      <w:r w:rsidRPr="00636F4E">
        <w:rPr>
          <w:rFonts w:asciiTheme="minorHAnsi" w:hAnsiTheme="minorHAnsi" w:cstheme="minorHAnsi"/>
        </w:rPr>
        <w:t>arks</w:t>
      </w:r>
      <w:r w:rsidRPr="00636F4E">
        <w:rPr>
          <w:rFonts w:asciiTheme="minorHAnsi" w:hAnsiTheme="minorHAnsi" w:cstheme="minorHAnsi"/>
          <w:spacing w:val="-3"/>
        </w:rPr>
        <w:t xml:space="preserve"> </w:t>
      </w:r>
      <w:r w:rsidRPr="00636F4E">
        <w:rPr>
          <w:rFonts w:asciiTheme="minorHAnsi" w:hAnsiTheme="minorHAnsi" w:cstheme="minorHAnsi"/>
        </w:rPr>
        <w:t>and</w:t>
      </w:r>
      <w:r w:rsidRPr="00636F4E">
        <w:rPr>
          <w:rFonts w:asciiTheme="minorHAnsi" w:hAnsiTheme="minorHAnsi" w:cstheme="minorHAnsi"/>
          <w:spacing w:val="-5"/>
        </w:rPr>
        <w:t xml:space="preserve"> </w:t>
      </w:r>
      <w:r w:rsidR="00C9125C" w:rsidRPr="00636F4E">
        <w:rPr>
          <w:rFonts w:asciiTheme="minorHAnsi" w:hAnsiTheme="minorHAnsi" w:cstheme="minorHAnsi"/>
          <w:spacing w:val="-5"/>
        </w:rPr>
        <w:t>R</w:t>
      </w:r>
      <w:r w:rsidRPr="00636F4E">
        <w:rPr>
          <w:rFonts w:asciiTheme="minorHAnsi" w:hAnsiTheme="minorHAnsi" w:cstheme="minorHAnsi"/>
        </w:rPr>
        <w:t>ecreation,</w:t>
      </w:r>
      <w:r w:rsidRPr="00636F4E">
        <w:rPr>
          <w:rFonts w:asciiTheme="minorHAnsi" w:hAnsiTheme="minorHAnsi" w:cstheme="minorHAnsi"/>
          <w:spacing w:val="-3"/>
        </w:rPr>
        <w:t xml:space="preserve"> </w:t>
      </w:r>
      <w:r w:rsidR="00C9125C" w:rsidRPr="00636F4E">
        <w:rPr>
          <w:rFonts w:asciiTheme="minorHAnsi" w:hAnsiTheme="minorHAnsi" w:cstheme="minorHAnsi"/>
        </w:rPr>
        <w:t>H</w:t>
      </w:r>
      <w:r w:rsidRPr="00636F4E">
        <w:rPr>
          <w:rFonts w:asciiTheme="minorHAnsi" w:hAnsiTheme="minorHAnsi" w:cstheme="minorHAnsi"/>
        </w:rPr>
        <w:t>ousing,</w:t>
      </w:r>
      <w:r w:rsidRPr="00636F4E">
        <w:rPr>
          <w:rFonts w:asciiTheme="minorHAnsi" w:hAnsiTheme="minorHAnsi" w:cstheme="minorHAnsi"/>
          <w:spacing w:val="-2"/>
        </w:rPr>
        <w:t xml:space="preserve"> </w:t>
      </w:r>
      <w:r w:rsidRPr="00636F4E">
        <w:rPr>
          <w:rFonts w:asciiTheme="minorHAnsi" w:hAnsiTheme="minorHAnsi" w:cstheme="minorHAnsi"/>
        </w:rPr>
        <w:t>management</w:t>
      </w:r>
      <w:r w:rsidRPr="00636F4E">
        <w:rPr>
          <w:rFonts w:asciiTheme="minorHAnsi" w:hAnsiTheme="minorHAnsi" w:cstheme="minorHAnsi"/>
          <w:spacing w:val="-2"/>
        </w:rPr>
        <w:t xml:space="preserve"> </w:t>
      </w:r>
      <w:r w:rsidRPr="00636F4E">
        <w:rPr>
          <w:rFonts w:asciiTheme="minorHAnsi" w:hAnsiTheme="minorHAnsi" w:cstheme="minorHAnsi"/>
        </w:rPr>
        <w:t>of</w:t>
      </w:r>
      <w:r w:rsidRPr="00636F4E">
        <w:rPr>
          <w:rFonts w:asciiTheme="minorHAnsi" w:hAnsiTheme="minorHAnsi" w:cstheme="minorHAnsi"/>
          <w:spacing w:val="-5"/>
        </w:rPr>
        <w:t xml:space="preserve"> </w:t>
      </w:r>
      <w:r w:rsidRPr="00636F4E">
        <w:rPr>
          <w:rFonts w:asciiTheme="minorHAnsi" w:hAnsiTheme="minorHAnsi" w:cstheme="minorHAnsi"/>
        </w:rPr>
        <w:t>the</w:t>
      </w:r>
      <w:r w:rsidRPr="00636F4E">
        <w:rPr>
          <w:rFonts w:asciiTheme="minorHAnsi" w:hAnsiTheme="minorHAnsi" w:cstheme="minorHAnsi"/>
          <w:spacing w:val="-1"/>
        </w:rPr>
        <w:t xml:space="preserve"> </w:t>
      </w:r>
      <w:r w:rsidRPr="00636F4E">
        <w:rPr>
          <w:rFonts w:asciiTheme="minorHAnsi" w:hAnsiTheme="minorHAnsi" w:cstheme="minorHAnsi"/>
        </w:rPr>
        <w:t>public</w:t>
      </w:r>
      <w:r w:rsidRPr="00636F4E">
        <w:rPr>
          <w:rFonts w:asciiTheme="minorHAnsi" w:hAnsiTheme="minorHAnsi" w:cstheme="minorHAnsi"/>
          <w:spacing w:val="-5"/>
        </w:rPr>
        <w:t xml:space="preserve"> </w:t>
      </w:r>
      <w:r w:rsidRPr="00636F4E">
        <w:rPr>
          <w:rFonts w:asciiTheme="minorHAnsi" w:hAnsiTheme="minorHAnsi" w:cstheme="minorHAnsi"/>
        </w:rPr>
        <w:t xml:space="preserve">realm, </w:t>
      </w:r>
      <w:r w:rsidR="00C9125C" w:rsidRPr="00636F4E">
        <w:rPr>
          <w:rFonts w:asciiTheme="minorHAnsi" w:hAnsiTheme="minorHAnsi" w:cstheme="minorHAnsi"/>
        </w:rPr>
        <w:t>L</w:t>
      </w:r>
      <w:r w:rsidRPr="00636F4E">
        <w:rPr>
          <w:rFonts w:asciiTheme="minorHAnsi" w:hAnsiTheme="minorHAnsi" w:cstheme="minorHAnsi"/>
        </w:rPr>
        <w:t xml:space="preserve">ibraries, </w:t>
      </w:r>
      <w:r w:rsidR="00C9125C" w:rsidRPr="00636F4E">
        <w:rPr>
          <w:rFonts w:asciiTheme="minorHAnsi" w:hAnsiTheme="minorHAnsi" w:cstheme="minorHAnsi"/>
        </w:rPr>
        <w:t>P</w:t>
      </w:r>
      <w:r w:rsidRPr="00636F4E">
        <w:rPr>
          <w:rFonts w:asciiTheme="minorHAnsi" w:hAnsiTheme="minorHAnsi" w:cstheme="minorHAnsi"/>
        </w:rPr>
        <w:t xml:space="preserve">hysical </w:t>
      </w:r>
      <w:r w:rsidR="00C9125C" w:rsidRPr="00636F4E">
        <w:rPr>
          <w:rFonts w:asciiTheme="minorHAnsi" w:hAnsiTheme="minorHAnsi" w:cstheme="minorHAnsi"/>
        </w:rPr>
        <w:t>P</w:t>
      </w:r>
      <w:r w:rsidRPr="00636F4E">
        <w:rPr>
          <w:rFonts w:asciiTheme="minorHAnsi" w:hAnsiTheme="minorHAnsi" w:cstheme="minorHAnsi"/>
        </w:rPr>
        <w:t xml:space="preserve">lanning and </w:t>
      </w:r>
      <w:r w:rsidR="00C9125C" w:rsidRPr="00636F4E">
        <w:rPr>
          <w:rFonts w:asciiTheme="minorHAnsi" w:hAnsiTheme="minorHAnsi" w:cstheme="minorHAnsi"/>
        </w:rPr>
        <w:t>D</w:t>
      </w:r>
      <w:r w:rsidRPr="00636F4E">
        <w:rPr>
          <w:rFonts w:asciiTheme="minorHAnsi" w:hAnsiTheme="minorHAnsi" w:cstheme="minorHAnsi"/>
        </w:rPr>
        <w:t xml:space="preserve">evelopment, </w:t>
      </w:r>
      <w:r w:rsidR="00C9125C" w:rsidRPr="00636F4E">
        <w:rPr>
          <w:rFonts w:asciiTheme="minorHAnsi" w:hAnsiTheme="minorHAnsi" w:cstheme="minorHAnsi"/>
        </w:rPr>
        <w:t>C</w:t>
      </w:r>
      <w:r w:rsidRPr="00636F4E">
        <w:rPr>
          <w:rFonts w:asciiTheme="minorHAnsi" w:hAnsiTheme="minorHAnsi" w:cstheme="minorHAnsi"/>
          <w:spacing w:val="-3"/>
        </w:rPr>
        <w:t xml:space="preserve">ommunity, </w:t>
      </w:r>
      <w:r w:rsidR="00C9125C" w:rsidRPr="00636F4E">
        <w:rPr>
          <w:rFonts w:asciiTheme="minorHAnsi" w:hAnsiTheme="minorHAnsi" w:cstheme="minorHAnsi"/>
          <w:spacing w:val="-3"/>
        </w:rPr>
        <w:t>C</w:t>
      </w:r>
      <w:r w:rsidRPr="00636F4E">
        <w:rPr>
          <w:rFonts w:asciiTheme="minorHAnsi" w:hAnsiTheme="minorHAnsi" w:cstheme="minorHAnsi"/>
        </w:rPr>
        <w:t xml:space="preserve">ulture and place-making and the delivery of infrastructure projects. Internal services include Finance, </w:t>
      </w:r>
      <w:r w:rsidRPr="00636F4E">
        <w:rPr>
          <w:rFonts w:asciiTheme="minorHAnsi" w:hAnsiTheme="minorHAnsi" w:cstheme="minorHAnsi"/>
          <w:spacing w:val="-6"/>
        </w:rPr>
        <w:t xml:space="preserve">ICT, </w:t>
      </w:r>
      <w:r w:rsidRPr="00636F4E">
        <w:rPr>
          <w:rFonts w:asciiTheme="minorHAnsi" w:hAnsiTheme="minorHAnsi" w:cstheme="minorHAnsi"/>
        </w:rPr>
        <w:t xml:space="preserve">People &amp; Organisation Development and Corporate </w:t>
      </w:r>
      <w:r w:rsidRPr="00636F4E">
        <w:rPr>
          <w:rFonts w:asciiTheme="minorHAnsi" w:hAnsiTheme="minorHAnsi" w:cstheme="minorHAnsi"/>
          <w:spacing w:val="-3"/>
        </w:rPr>
        <w:t xml:space="preserve">Affairs. </w:t>
      </w:r>
      <w:r w:rsidRPr="00636F4E">
        <w:rPr>
          <w:rFonts w:asciiTheme="minorHAnsi" w:hAnsiTheme="minorHAnsi" w:cstheme="minorHAnsi"/>
        </w:rPr>
        <w:t xml:space="preserve">The Council is committed </w:t>
      </w:r>
      <w:r w:rsidRPr="00636F4E">
        <w:rPr>
          <w:rFonts w:asciiTheme="minorHAnsi" w:hAnsiTheme="minorHAnsi" w:cstheme="minorHAnsi"/>
          <w:spacing w:val="-3"/>
        </w:rPr>
        <w:t xml:space="preserve">to </w:t>
      </w:r>
      <w:r w:rsidRPr="00636F4E">
        <w:rPr>
          <w:rFonts w:asciiTheme="minorHAnsi" w:hAnsiTheme="minorHAnsi" w:cstheme="minorHAnsi"/>
        </w:rPr>
        <w:t xml:space="preserve">increasing its capacity and capability </w:t>
      </w:r>
      <w:r w:rsidRPr="00636F4E">
        <w:rPr>
          <w:rFonts w:asciiTheme="minorHAnsi" w:hAnsiTheme="minorHAnsi" w:cstheme="minorHAnsi"/>
          <w:spacing w:val="-3"/>
        </w:rPr>
        <w:t xml:space="preserve">for </w:t>
      </w:r>
      <w:r w:rsidRPr="00636F4E">
        <w:rPr>
          <w:rFonts w:asciiTheme="minorHAnsi" w:hAnsiTheme="minorHAnsi" w:cstheme="minorHAnsi"/>
        </w:rPr>
        <w:t xml:space="preserve">change </w:t>
      </w:r>
      <w:r w:rsidRPr="00636F4E">
        <w:rPr>
          <w:rFonts w:asciiTheme="minorHAnsi" w:hAnsiTheme="minorHAnsi" w:cstheme="minorHAnsi"/>
          <w:spacing w:val="-3"/>
        </w:rPr>
        <w:t xml:space="preserve">to </w:t>
      </w:r>
      <w:r w:rsidRPr="00636F4E">
        <w:rPr>
          <w:rFonts w:asciiTheme="minorHAnsi" w:hAnsiTheme="minorHAnsi" w:cstheme="minorHAnsi"/>
        </w:rPr>
        <w:t>deliver improved public</w:t>
      </w:r>
      <w:r w:rsidRPr="00636F4E">
        <w:rPr>
          <w:rFonts w:asciiTheme="minorHAnsi" w:hAnsiTheme="minorHAnsi" w:cstheme="minorHAnsi"/>
          <w:spacing w:val="-4"/>
        </w:rPr>
        <w:t xml:space="preserve"> </w:t>
      </w:r>
      <w:r w:rsidRPr="00636F4E">
        <w:rPr>
          <w:rFonts w:asciiTheme="minorHAnsi" w:hAnsiTheme="minorHAnsi" w:cstheme="minorHAnsi"/>
        </w:rPr>
        <w:t>service.</w:t>
      </w:r>
    </w:p>
    <w:bookmarkEnd w:id="10"/>
    <w:p w14:paraId="21C53045" w14:textId="77777777" w:rsidR="00BC78B1" w:rsidRPr="00636F4E" w:rsidRDefault="00BC78B1" w:rsidP="00C9125C">
      <w:pPr>
        <w:pStyle w:val="BodyText"/>
        <w:spacing w:before="11"/>
        <w:jc w:val="both"/>
        <w:rPr>
          <w:rFonts w:asciiTheme="minorHAnsi" w:hAnsiTheme="minorHAnsi" w:cstheme="minorHAnsi"/>
          <w:sz w:val="21"/>
        </w:rPr>
      </w:pPr>
    </w:p>
    <w:p w14:paraId="033F3D63" w14:textId="6A7A5604" w:rsidR="00C9125C" w:rsidRPr="00636F4E" w:rsidRDefault="00C9125C" w:rsidP="00C9125C">
      <w:pPr>
        <w:pStyle w:val="BodyText"/>
        <w:spacing w:before="1"/>
        <w:ind w:left="139" w:right="514"/>
        <w:jc w:val="both"/>
        <w:rPr>
          <w:rFonts w:asciiTheme="minorHAnsi" w:hAnsiTheme="minorHAnsi" w:cstheme="minorHAnsi"/>
        </w:rPr>
      </w:pPr>
      <w:r w:rsidRPr="00636F4E">
        <w:rPr>
          <w:rFonts w:asciiTheme="minorHAnsi" w:hAnsiTheme="minorHAnsi" w:cstheme="minorHAnsi"/>
        </w:rPr>
        <w:t xml:space="preserve">Galway City Council has responsibility for Traveller Accommodation and includes the management of Traveller related issues including Traveller accommodation needs, the management / control of halting sites and dealing with illegally parked Traveller caravans as part of the Housing &amp; Social Inclusion Unit.   The Traveller Accommodation Officer will be supported unit in their work by the Local Traveller Accommodation Consultative Committee whose members are drawn from housing officials, public </w:t>
      </w:r>
      <w:proofErr w:type="gramStart"/>
      <w:r w:rsidRPr="00636F4E">
        <w:rPr>
          <w:rFonts w:asciiTheme="minorHAnsi" w:hAnsiTheme="minorHAnsi" w:cstheme="minorHAnsi"/>
        </w:rPr>
        <w:t>representatives</w:t>
      </w:r>
      <w:proofErr w:type="gramEnd"/>
      <w:r w:rsidRPr="00636F4E">
        <w:rPr>
          <w:rFonts w:asciiTheme="minorHAnsi" w:hAnsiTheme="minorHAnsi" w:cstheme="minorHAnsi"/>
        </w:rPr>
        <w:t xml:space="preserve"> and representatives of the Travelling community.</w:t>
      </w:r>
    </w:p>
    <w:p w14:paraId="2C22B930" w14:textId="77777777" w:rsidR="00C9125C" w:rsidRPr="00636F4E" w:rsidRDefault="00C9125C" w:rsidP="00C9125C">
      <w:pPr>
        <w:pStyle w:val="BodyText"/>
        <w:spacing w:before="10"/>
        <w:jc w:val="both"/>
        <w:rPr>
          <w:rFonts w:asciiTheme="minorHAnsi" w:hAnsiTheme="minorHAnsi" w:cstheme="minorHAnsi"/>
          <w:sz w:val="21"/>
        </w:rPr>
      </w:pPr>
    </w:p>
    <w:p w14:paraId="4B271F16" w14:textId="758126F0" w:rsidR="00C9125C" w:rsidRPr="00636F4E" w:rsidRDefault="00C9125C" w:rsidP="00C9125C">
      <w:pPr>
        <w:pStyle w:val="BodyText"/>
        <w:spacing w:before="1"/>
        <w:ind w:left="139" w:right="839"/>
        <w:jc w:val="both"/>
        <w:rPr>
          <w:rFonts w:asciiTheme="minorHAnsi" w:hAnsiTheme="minorHAnsi" w:cstheme="minorHAnsi"/>
        </w:rPr>
      </w:pPr>
      <w:r w:rsidRPr="00636F4E">
        <w:rPr>
          <w:rFonts w:asciiTheme="minorHAnsi" w:hAnsiTheme="minorHAnsi" w:cstheme="minorHAnsi"/>
        </w:rPr>
        <w:t xml:space="preserve">Galway City Council invites applications, on the official application form, from suitably qualified persons, who wish to be considered for the post of Traveller Accommodation Officer in the Housing and Social Inclusion Unit. </w:t>
      </w:r>
    </w:p>
    <w:p w14:paraId="044742EF" w14:textId="77777777" w:rsidR="00C9125C" w:rsidRPr="00636F4E" w:rsidRDefault="00C9125C" w:rsidP="00C9125C">
      <w:pPr>
        <w:ind w:right="2834"/>
        <w:rPr>
          <w:rFonts w:asciiTheme="minorHAnsi" w:hAnsiTheme="minorHAnsi" w:cstheme="minorHAnsi"/>
          <w:b/>
          <w:sz w:val="32"/>
          <w:szCs w:val="32"/>
          <w:u w:val="single"/>
        </w:rPr>
      </w:pPr>
    </w:p>
    <w:p w14:paraId="4933E680" w14:textId="20AC1250" w:rsidR="000C517E" w:rsidRPr="00636F4E" w:rsidRDefault="00E542EC" w:rsidP="00C9125C">
      <w:pPr>
        <w:ind w:right="2834" w:firstLine="139"/>
        <w:rPr>
          <w:rFonts w:asciiTheme="minorHAnsi" w:hAnsiTheme="minorHAnsi" w:cstheme="minorHAnsi"/>
          <w:b/>
          <w:sz w:val="32"/>
          <w:szCs w:val="32"/>
          <w:u w:val="single"/>
        </w:rPr>
      </w:pPr>
      <w:r w:rsidRPr="00636F4E">
        <w:rPr>
          <w:rFonts w:asciiTheme="minorHAnsi" w:hAnsiTheme="minorHAnsi" w:cstheme="minorHAnsi"/>
          <w:b/>
          <w:sz w:val="32"/>
          <w:szCs w:val="32"/>
          <w:u w:val="single"/>
        </w:rPr>
        <w:t>THE ROLE</w:t>
      </w:r>
    </w:p>
    <w:p w14:paraId="45737975" w14:textId="77777777" w:rsidR="008F6306" w:rsidRPr="00636F4E" w:rsidRDefault="008F6306" w:rsidP="00E542EC">
      <w:pPr>
        <w:pStyle w:val="NoSpacing"/>
        <w:jc w:val="both"/>
        <w:rPr>
          <w:rFonts w:asciiTheme="minorHAnsi" w:hAnsiTheme="minorHAnsi" w:cstheme="minorHAnsi"/>
          <w:snapToGrid w:val="0"/>
          <w:color w:val="000000"/>
        </w:rPr>
      </w:pPr>
    </w:p>
    <w:p w14:paraId="774DC02E" w14:textId="3241EDE9" w:rsidR="00456CE9" w:rsidRPr="00636F4E" w:rsidRDefault="00C9125C" w:rsidP="00456CE9">
      <w:pPr>
        <w:ind w:left="139"/>
        <w:jc w:val="both"/>
        <w:rPr>
          <w:rFonts w:asciiTheme="minorHAnsi" w:hAnsiTheme="minorHAnsi" w:cstheme="minorHAnsi"/>
        </w:rPr>
      </w:pPr>
      <w:r w:rsidRPr="00636F4E">
        <w:rPr>
          <w:rFonts w:asciiTheme="minorHAnsi" w:hAnsiTheme="minorHAnsi" w:cstheme="minorHAnsi"/>
        </w:rPr>
        <w:t xml:space="preserve">The Traveller Accommodation Officer shall report in the first instance to the Senior Social Worker for Housing; and as required to the Senior Executive Officer in the Local Authority or a delegated officer to which he/she/they is assigned.  The Traveller Accommodation Officer duties and responsibilities are outlined hereunder for the implementation of the Traveller Accommodation Plan.  The role will include scheduling meetings/clinics and appointments and recording of such on IT systems. This role requires a significant amount of time on site visiting Halting Sites, Group Housing </w:t>
      </w:r>
      <w:proofErr w:type="gramStart"/>
      <w:r w:rsidRPr="00636F4E">
        <w:rPr>
          <w:rFonts w:asciiTheme="minorHAnsi" w:hAnsiTheme="minorHAnsi" w:cstheme="minorHAnsi"/>
        </w:rPr>
        <w:t>Schemes</w:t>
      </w:r>
      <w:proofErr w:type="gramEnd"/>
      <w:r w:rsidRPr="00636F4E">
        <w:rPr>
          <w:rFonts w:asciiTheme="minorHAnsi" w:hAnsiTheme="minorHAnsi" w:cstheme="minorHAnsi"/>
        </w:rPr>
        <w:t xml:space="preserve"> and homes of Traveller Families.</w:t>
      </w:r>
      <w:r w:rsidR="00456CE9" w:rsidRPr="00636F4E">
        <w:rPr>
          <w:rFonts w:asciiTheme="minorHAnsi" w:hAnsiTheme="minorHAnsi" w:cstheme="minorHAnsi"/>
        </w:rPr>
        <w:t xml:space="preserve"> Some duties will be outside normal working hours.</w:t>
      </w:r>
    </w:p>
    <w:p w14:paraId="34C5EA18" w14:textId="7CD2945A" w:rsidR="00C9125C" w:rsidRPr="00636F4E" w:rsidRDefault="00C9125C" w:rsidP="00C9125C">
      <w:pPr>
        <w:widowControl/>
        <w:suppressAutoHyphens w:val="0"/>
        <w:ind w:right="567"/>
        <w:jc w:val="both"/>
        <w:rPr>
          <w:rFonts w:asciiTheme="minorHAnsi" w:hAnsiTheme="minorHAnsi" w:cstheme="minorHAnsi"/>
        </w:rPr>
      </w:pPr>
    </w:p>
    <w:p w14:paraId="5E621955" w14:textId="77777777" w:rsidR="002E75AF" w:rsidRPr="00636F4E" w:rsidRDefault="002E75AF" w:rsidP="00E542EC">
      <w:pPr>
        <w:pStyle w:val="NoSpacing"/>
        <w:jc w:val="both"/>
        <w:rPr>
          <w:rFonts w:asciiTheme="minorHAnsi" w:hAnsiTheme="minorHAnsi" w:cstheme="minorHAnsi"/>
          <w:snapToGrid w:val="0"/>
          <w:color w:val="000000"/>
        </w:rPr>
      </w:pPr>
    </w:p>
    <w:p w14:paraId="068ABDF0" w14:textId="77777777" w:rsidR="000C517E" w:rsidRPr="00636F4E" w:rsidRDefault="000C517E" w:rsidP="00E542EC">
      <w:pPr>
        <w:pStyle w:val="NoSpacing"/>
        <w:jc w:val="both"/>
        <w:rPr>
          <w:rFonts w:asciiTheme="minorHAnsi" w:hAnsiTheme="minorHAnsi" w:cstheme="minorHAnsi"/>
          <w:snapToGrid w:val="0"/>
          <w:color w:val="000000"/>
        </w:rPr>
      </w:pPr>
    </w:p>
    <w:p w14:paraId="1124A36B" w14:textId="77777777" w:rsidR="000C517E" w:rsidRPr="00636F4E" w:rsidRDefault="000C517E" w:rsidP="00E542EC">
      <w:pPr>
        <w:pStyle w:val="NoSpacing"/>
        <w:jc w:val="both"/>
        <w:rPr>
          <w:rFonts w:asciiTheme="minorHAnsi" w:hAnsiTheme="minorHAnsi" w:cstheme="minorHAnsi"/>
          <w:snapToGrid w:val="0"/>
          <w:color w:val="000000"/>
        </w:rPr>
      </w:pPr>
    </w:p>
    <w:p w14:paraId="1885D196" w14:textId="77777777" w:rsidR="000C517E" w:rsidRPr="00636F4E" w:rsidRDefault="000C517E" w:rsidP="00E542EC">
      <w:pPr>
        <w:pStyle w:val="NoSpacing"/>
        <w:jc w:val="both"/>
        <w:rPr>
          <w:rFonts w:asciiTheme="minorHAnsi" w:hAnsiTheme="minorHAnsi" w:cstheme="minorHAnsi"/>
          <w:snapToGrid w:val="0"/>
          <w:color w:val="000000"/>
        </w:rPr>
      </w:pPr>
    </w:p>
    <w:p w14:paraId="3DC4F705" w14:textId="77777777" w:rsidR="000C517E" w:rsidRPr="00636F4E" w:rsidRDefault="000C517E" w:rsidP="00E542EC">
      <w:pPr>
        <w:pStyle w:val="NoSpacing"/>
        <w:jc w:val="both"/>
        <w:rPr>
          <w:rFonts w:asciiTheme="minorHAnsi" w:hAnsiTheme="minorHAnsi" w:cstheme="minorHAnsi"/>
          <w:snapToGrid w:val="0"/>
          <w:color w:val="000000"/>
        </w:rPr>
      </w:pPr>
    </w:p>
    <w:p w14:paraId="0EB8D032" w14:textId="77777777" w:rsidR="00E542EC" w:rsidRPr="00636F4E" w:rsidRDefault="00E542EC" w:rsidP="00E542EC">
      <w:pPr>
        <w:pStyle w:val="NoSpacing"/>
        <w:jc w:val="both"/>
        <w:rPr>
          <w:rFonts w:asciiTheme="minorHAnsi" w:hAnsiTheme="minorHAnsi" w:cstheme="minorHAnsi"/>
          <w:snapToGrid w:val="0"/>
          <w:color w:val="000000"/>
        </w:rPr>
      </w:pPr>
    </w:p>
    <w:p w14:paraId="4A3F031D" w14:textId="77777777" w:rsidR="000C517E" w:rsidRPr="00636F4E" w:rsidRDefault="000C517E" w:rsidP="00E542EC">
      <w:pPr>
        <w:pStyle w:val="NoSpacing"/>
        <w:jc w:val="both"/>
        <w:rPr>
          <w:rFonts w:asciiTheme="minorHAnsi" w:hAnsiTheme="minorHAnsi" w:cstheme="minorHAnsi"/>
          <w:snapToGrid w:val="0"/>
          <w:color w:val="000000"/>
        </w:rPr>
      </w:pPr>
    </w:p>
    <w:p w14:paraId="322E7501" w14:textId="77777777" w:rsidR="000C517E" w:rsidRPr="00636F4E" w:rsidRDefault="000C517E" w:rsidP="00E542EC">
      <w:pPr>
        <w:pStyle w:val="NoSpacing"/>
        <w:jc w:val="both"/>
        <w:rPr>
          <w:rFonts w:asciiTheme="minorHAnsi" w:hAnsiTheme="minorHAnsi" w:cstheme="minorHAnsi"/>
          <w:snapToGrid w:val="0"/>
          <w:color w:val="000000"/>
        </w:rPr>
      </w:pPr>
    </w:p>
    <w:p w14:paraId="34E5BE74" w14:textId="5264D1CF" w:rsidR="00B7397D" w:rsidRPr="00636F4E" w:rsidRDefault="00B7397D" w:rsidP="00E542EC">
      <w:pPr>
        <w:pStyle w:val="NoSpacing"/>
        <w:jc w:val="both"/>
        <w:rPr>
          <w:rFonts w:asciiTheme="minorHAnsi" w:hAnsiTheme="minorHAnsi" w:cstheme="minorHAnsi"/>
          <w:b/>
          <w:szCs w:val="24"/>
          <w:u w:val="single"/>
        </w:rPr>
      </w:pPr>
      <w:bookmarkStart w:id="11" w:name="_Hlk137468703"/>
      <w:r w:rsidRPr="00636F4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636F4E" w:rsidRDefault="00B7397D" w:rsidP="00E542EC">
      <w:pPr>
        <w:pStyle w:val="NoSpacing"/>
        <w:jc w:val="both"/>
        <w:rPr>
          <w:rFonts w:asciiTheme="minorHAnsi" w:hAnsiTheme="minorHAnsi" w:cstheme="minorHAnsi"/>
          <w:b/>
          <w:szCs w:val="24"/>
          <w:u w:val="single"/>
        </w:rPr>
      </w:pPr>
    </w:p>
    <w:p w14:paraId="6689F254" w14:textId="77777777" w:rsidR="00B7397D" w:rsidRPr="00636F4E" w:rsidRDefault="00B7397D" w:rsidP="00E542EC">
      <w:pPr>
        <w:pStyle w:val="NoSpacing"/>
        <w:jc w:val="both"/>
        <w:rPr>
          <w:rFonts w:asciiTheme="minorHAnsi" w:hAnsiTheme="minorHAnsi" w:cstheme="minorHAnsi"/>
          <w:b/>
          <w:szCs w:val="24"/>
          <w:u w:val="single"/>
        </w:rPr>
      </w:pPr>
    </w:p>
    <w:bookmarkEnd w:id="11"/>
    <w:p w14:paraId="698D65E2" w14:textId="454EC122" w:rsidR="00502CAA" w:rsidRPr="00636F4E" w:rsidRDefault="00502CAA" w:rsidP="00E542EC">
      <w:pPr>
        <w:jc w:val="both"/>
        <w:rPr>
          <w:rFonts w:asciiTheme="minorHAnsi" w:hAnsiTheme="minorHAnsi" w:cstheme="minorHAnsi"/>
        </w:rPr>
      </w:pPr>
      <w:r w:rsidRPr="00636F4E">
        <w:rPr>
          <w:rFonts w:asciiTheme="minorHAnsi" w:hAnsiTheme="minorHAnsi" w:cstheme="minorHAnsi"/>
        </w:rPr>
        <w:t xml:space="preserve">The duties of the position will be such as may be assigned from time to time by the </w:t>
      </w:r>
      <w:r w:rsidR="008E03BF" w:rsidRPr="00636F4E">
        <w:rPr>
          <w:rFonts w:asciiTheme="minorHAnsi" w:hAnsiTheme="minorHAnsi" w:cstheme="minorHAnsi"/>
        </w:rPr>
        <w:t xml:space="preserve">Chief Executive </w:t>
      </w:r>
      <w:r w:rsidRPr="00636F4E">
        <w:rPr>
          <w:rFonts w:asciiTheme="minorHAnsi" w:hAnsiTheme="minorHAnsi" w:cstheme="minorHAnsi"/>
        </w:rPr>
        <w:t xml:space="preserve">and will include such duties as may be assigned in relation to the area of any other Local Authority under the jurisdiction of the </w:t>
      </w:r>
      <w:r w:rsidR="008E03BF" w:rsidRPr="00636F4E">
        <w:rPr>
          <w:rFonts w:asciiTheme="minorHAnsi" w:hAnsiTheme="minorHAnsi" w:cstheme="minorHAnsi"/>
        </w:rPr>
        <w:t>Chief Executive</w:t>
      </w:r>
      <w:r w:rsidRPr="00636F4E">
        <w:rPr>
          <w:rFonts w:asciiTheme="minorHAnsi" w:hAnsiTheme="minorHAnsi" w:cstheme="minorHAnsi"/>
        </w:rPr>
        <w:t xml:space="preserve">.  The duties will in particular </w:t>
      </w:r>
      <w:proofErr w:type="gramStart"/>
      <w:r w:rsidRPr="00636F4E">
        <w:rPr>
          <w:rFonts w:asciiTheme="minorHAnsi" w:hAnsiTheme="minorHAnsi" w:cstheme="minorHAnsi"/>
        </w:rPr>
        <w:t>include:-</w:t>
      </w:r>
      <w:proofErr w:type="gramEnd"/>
    </w:p>
    <w:p w14:paraId="708A89FB" w14:textId="77777777" w:rsidR="00502CAA" w:rsidRPr="00636F4E" w:rsidRDefault="00502CAA" w:rsidP="00E542EC">
      <w:pPr>
        <w:ind w:left="720"/>
        <w:jc w:val="both"/>
        <w:rPr>
          <w:rFonts w:asciiTheme="minorHAnsi" w:hAnsiTheme="minorHAnsi" w:cstheme="minorHAnsi"/>
        </w:rPr>
      </w:pPr>
    </w:p>
    <w:p w14:paraId="0DDC5E31" w14:textId="5EC633F6" w:rsidR="00502CAA" w:rsidRPr="00636F4E" w:rsidRDefault="00502CAA" w:rsidP="00E542EC">
      <w:pPr>
        <w:pStyle w:val="ListParagraph"/>
        <w:numPr>
          <w:ilvl w:val="0"/>
          <w:numId w:val="27"/>
        </w:numPr>
        <w:jc w:val="both"/>
        <w:rPr>
          <w:rFonts w:asciiTheme="minorHAnsi" w:hAnsiTheme="minorHAnsi" w:cstheme="minorHAnsi"/>
          <w:szCs w:val="24"/>
        </w:rPr>
      </w:pPr>
      <w:r w:rsidRPr="00636F4E">
        <w:rPr>
          <w:rFonts w:asciiTheme="minorHAnsi" w:hAnsiTheme="minorHAnsi" w:cstheme="minorHAnsi"/>
          <w:szCs w:val="24"/>
        </w:rPr>
        <w:t xml:space="preserve">Working to achieve and develop the objectives and actions as set out in the current Traveller Accommodation Plan.  </w:t>
      </w:r>
    </w:p>
    <w:p w14:paraId="5A1648F4" w14:textId="77777777" w:rsidR="00502CAA" w:rsidRPr="00636F4E" w:rsidRDefault="00502CAA" w:rsidP="00E542EC">
      <w:pPr>
        <w:jc w:val="both"/>
        <w:rPr>
          <w:rFonts w:asciiTheme="minorHAnsi" w:hAnsiTheme="minorHAnsi" w:cstheme="minorHAnsi"/>
        </w:rPr>
      </w:pPr>
    </w:p>
    <w:p w14:paraId="23F9999A" w14:textId="77777777" w:rsidR="00502CAA" w:rsidRPr="00636F4E" w:rsidRDefault="00502CAA" w:rsidP="00E542EC">
      <w:pPr>
        <w:pStyle w:val="ListParagraph"/>
        <w:numPr>
          <w:ilvl w:val="0"/>
          <w:numId w:val="27"/>
        </w:numPr>
        <w:jc w:val="both"/>
        <w:rPr>
          <w:rFonts w:asciiTheme="minorHAnsi" w:hAnsiTheme="minorHAnsi" w:cstheme="minorHAnsi"/>
          <w:szCs w:val="24"/>
        </w:rPr>
      </w:pPr>
      <w:r w:rsidRPr="00636F4E">
        <w:rPr>
          <w:rFonts w:asciiTheme="minorHAnsi" w:hAnsiTheme="minorHAnsi" w:cstheme="minorHAnsi"/>
          <w:szCs w:val="24"/>
        </w:rPr>
        <w:t>Review and preparation of future Traveller Accommodation Programmes as set out by the Department of Housing, Local Government and Heritage</w:t>
      </w:r>
    </w:p>
    <w:p w14:paraId="39865E12" w14:textId="77777777" w:rsidR="00502CAA" w:rsidRPr="00636F4E" w:rsidRDefault="00502CAA" w:rsidP="00E542EC">
      <w:pPr>
        <w:ind w:left="720"/>
        <w:jc w:val="both"/>
        <w:rPr>
          <w:rFonts w:asciiTheme="minorHAnsi" w:hAnsiTheme="minorHAnsi" w:cstheme="minorHAnsi"/>
        </w:rPr>
      </w:pPr>
    </w:p>
    <w:p w14:paraId="72D3AA0F" w14:textId="74C4596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Review all Traveller Accommodation applications with the Assessments Team on a regular basis and maintain an accurate database on Traveller Accommodation need</w:t>
      </w:r>
      <w:r w:rsidR="008E03BF" w:rsidRPr="00636F4E">
        <w:rPr>
          <w:rFonts w:asciiTheme="minorHAnsi" w:hAnsiTheme="minorHAnsi" w:cstheme="minorHAnsi"/>
        </w:rPr>
        <w:t>s</w:t>
      </w:r>
      <w:r w:rsidRPr="00636F4E">
        <w:rPr>
          <w:rFonts w:asciiTheme="minorHAnsi" w:hAnsiTheme="minorHAnsi" w:cstheme="minorHAnsi"/>
        </w:rPr>
        <w:t>.</w:t>
      </w:r>
    </w:p>
    <w:p w14:paraId="3D2FF344" w14:textId="77777777" w:rsidR="00502CAA" w:rsidRPr="00636F4E" w:rsidRDefault="00502CAA" w:rsidP="00E542EC">
      <w:pPr>
        <w:ind w:left="927"/>
        <w:jc w:val="both"/>
        <w:rPr>
          <w:rFonts w:asciiTheme="minorHAnsi" w:hAnsiTheme="minorHAnsi" w:cstheme="minorHAnsi"/>
        </w:rPr>
      </w:pPr>
    </w:p>
    <w:p w14:paraId="73944E3E" w14:textId="77777777" w:rsidR="00502CAA" w:rsidRPr="00636F4E" w:rsidRDefault="00502CAA" w:rsidP="00E542EC">
      <w:pPr>
        <w:pStyle w:val="ListParagraph"/>
        <w:widowControl/>
        <w:numPr>
          <w:ilvl w:val="0"/>
          <w:numId w:val="24"/>
        </w:numPr>
        <w:suppressAutoHyphens w:val="0"/>
        <w:jc w:val="both"/>
        <w:rPr>
          <w:rFonts w:asciiTheme="minorHAnsi" w:hAnsiTheme="minorHAnsi" w:cstheme="minorHAnsi"/>
          <w:szCs w:val="24"/>
        </w:rPr>
      </w:pPr>
      <w:r w:rsidRPr="00636F4E">
        <w:rPr>
          <w:rFonts w:asciiTheme="minorHAnsi" w:hAnsiTheme="minorHAnsi" w:cstheme="minorHAnsi"/>
          <w:szCs w:val="24"/>
        </w:rPr>
        <w:t>Advise Traveller households on their housing applications and liaise with the Housing Assessments Officer and/or Housing Officer in relation to identifying the most appropriate housing option to meet individual needs.</w:t>
      </w:r>
    </w:p>
    <w:p w14:paraId="1B8A98DC" w14:textId="77777777" w:rsidR="00502CAA" w:rsidRPr="00636F4E" w:rsidRDefault="00502CAA" w:rsidP="00E542EC">
      <w:pPr>
        <w:pStyle w:val="ListParagraph"/>
        <w:jc w:val="both"/>
        <w:rPr>
          <w:rFonts w:asciiTheme="minorHAnsi" w:hAnsiTheme="minorHAnsi" w:cstheme="minorHAnsi"/>
          <w:szCs w:val="24"/>
        </w:rPr>
      </w:pPr>
    </w:p>
    <w:p w14:paraId="2F16FEF9" w14:textId="77777777" w:rsidR="00502CAA" w:rsidRPr="00636F4E" w:rsidRDefault="00502CAA" w:rsidP="00E542EC">
      <w:pPr>
        <w:pStyle w:val="ListParagraph"/>
        <w:widowControl/>
        <w:numPr>
          <w:ilvl w:val="0"/>
          <w:numId w:val="24"/>
        </w:numPr>
        <w:suppressAutoHyphens w:val="0"/>
        <w:jc w:val="both"/>
        <w:rPr>
          <w:rFonts w:asciiTheme="minorHAnsi" w:hAnsiTheme="minorHAnsi" w:cstheme="minorHAnsi"/>
          <w:szCs w:val="24"/>
        </w:rPr>
      </w:pPr>
      <w:r w:rsidRPr="00636F4E">
        <w:rPr>
          <w:rFonts w:asciiTheme="minorHAnsi" w:hAnsiTheme="minorHAnsi" w:cstheme="minorHAnsi"/>
          <w:szCs w:val="24"/>
        </w:rPr>
        <w:t xml:space="preserve">Carry out regular visits to Traveller Specific Accommodation both official and unofficial sites as well as home visits to Members of the Traveller Community. </w:t>
      </w:r>
    </w:p>
    <w:p w14:paraId="20406223" w14:textId="77777777" w:rsidR="00502CAA" w:rsidRPr="00636F4E" w:rsidRDefault="00502CAA" w:rsidP="00E542EC">
      <w:pPr>
        <w:jc w:val="both"/>
        <w:rPr>
          <w:rFonts w:asciiTheme="minorHAnsi" w:hAnsiTheme="minorHAnsi" w:cstheme="minorHAnsi"/>
        </w:rPr>
      </w:pPr>
    </w:p>
    <w:p w14:paraId="61019DB9"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Provide reports to the Department of Housing, Heritage and Local Government and other Government and Voluntary Agencies to assist in the process of policy formation.</w:t>
      </w:r>
    </w:p>
    <w:p w14:paraId="160CA737" w14:textId="77777777" w:rsidR="00502CAA" w:rsidRPr="00636F4E" w:rsidRDefault="00502CAA" w:rsidP="00E542EC">
      <w:pPr>
        <w:jc w:val="both"/>
        <w:rPr>
          <w:rFonts w:asciiTheme="minorHAnsi" w:hAnsiTheme="minorHAnsi" w:cstheme="minorHAnsi"/>
        </w:rPr>
      </w:pPr>
    </w:p>
    <w:p w14:paraId="7E7796C2"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Represent the Council on relevant Committees and Working Groups.</w:t>
      </w:r>
    </w:p>
    <w:p w14:paraId="4CDF9001" w14:textId="77777777" w:rsidR="00502CAA" w:rsidRPr="00636F4E" w:rsidRDefault="00502CAA" w:rsidP="00E542EC">
      <w:pPr>
        <w:pStyle w:val="ListParagraph"/>
        <w:jc w:val="both"/>
        <w:rPr>
          <w:rFonts w:asciiTheme="minorHAnsi" w:hAnsiTheme="minorHAnsi" w:cstheme="minorHAnsi"/>
          <w:szCs w:val="24"/>
        </w:rPr>
      </w:pPr>
    </w:p>
    <w:p w14:paraId="25DB00F5"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The Traveller Accommodation officer shall monitor and supervise the work of the Traveller Liaison Officer/s and work closely with Social Workers and other employees employed by the Council in the performance of his/her duties.</w:t>
      </w:r>
    </w:p>
    <w:p w14:paraId="5DC07CD6" w14:textId="77777777" w:rsidR="00502CAA" w:rsidRPr="00636F4E" w:rsidRDefault="00502CAA" w:rsidP="00E542EC">
      <w:pPr>
        <w:jc w:val="both"/>
        <w:rPr>
          <w:rFonts w:asciiTheme="minorHAnsi" w:hAnsiTheme="minorHAnsi" w:cstheme="minorHAnsi"/>
        </w:rPr>
      </w:pPr>
    </w:p>
    <w:p w14:paraId="62AD4DA9"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Preparation of reports for presentation to the Local Traveller Accommodation Consultative Committee, the Housing Strategic Policy Committee, Galway City Council and Electoral Area Committees in relation to Traveller Accommodation issues.</w:t>
      </w:r>
    </w:p>
    <w:p w14:paraId="2D8929AF" w14:textId="77777777" w:rsidR="00502CAA" w:rsidRPr="00636F4E" w:rsidRDefault="00502CAA" w:rsidP="00E542EC">
      <w:pPr>
        <w:jc w:val="both"/>
        <w:rPr>
          <w:rFonts w:asciiTheme="minorHAnsi" w:hAnsiTheme="minorHAnsi" w:cstheme="minorHAnsi"/>
        </w:rPr>
      </w:pPr>
    </w:p>
    <w:p w14:paraId="0210D786"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Attendance at Local Traveller Accommodation Consultative Committee meetings and preparation of Agendas and Minutes of meetings.</w:t>
      </w:r>
    </w:p>
    <w:p w14:paraId="5B28E4F4" w14:textId="77777777" w:rsidR="00502CAA" w:rsidRPr="00636F4E" w:rsidRDefault="00502CAA" w:rsidP="00E542EC">
      <w:pPr>
        <w:pStyle w:val="ListParagraph"/>
        <w:jc w:val="both"/>
        <w:rPr>
          <w:rFonts w:asciiTheme="minorHAnsi" w:hAnsiTheme="minorHAnsi" w:cstheme="minorHAnsi"/>
          <w:szCs w:val="24"/>
        </w:rPr>
      </w:pPr>
    </w:p>
    <w:p w14:paraId="4AE4441A" w14:textId="2BA6B9FB"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Participate in and minute (where required) the various Working Group meetings on Traveller Accommodation including representing Galway City Council on the relevant Committees/Meetings relating to issues relevant to the Traveller Community including the Local Traveller Accommodation Consultative Committee</w:t>
      </w:r>
    </w:p>
    <w:p w14:paraId="321573A9" w14:textId="77777777" w:rsidR="00502CAA" w:rsidRPr="00636F4E" w:rsidRDefault="00502CAA" w:rsidP="00502CAA">
      <w:pPr>
        <w:jc w:val="both"/>
        <w:rPr>
          <w:rFonts w:asciiTheme="minorHAnsi" w:hAnsiTheme="minorHAnsi" w:cstheme="minorHAnsi"/>
        </w:rPr>
      </w:pPr>
    </w:p>
    <w:p w14:paraId="7C02E88B"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Working with the Members of the Traveller Accommodation Consultative Committee to achieve the objectives of the Traveller Accommodation Plan.</w:t>
      </w:r>
    </w:p>
    <w:p w14:paraId="16A007A5" w14:textId="77777777" w:rsidR="00502CAA" w:rsidRPr="00636F4E" w:rsidRDefault="00502CAA" w:rsidP="00502CAA">
      <w:pPr>
        <w:jc w:val="both"/>
        <w:rPr>
          <w:rFonts w:asciiTheme="minorHAnsi" w:hAnsiTheme="minorHAnsi" w:cstheme="minorHAnsi"/>
        </w:rPr>
      </w:pPr>
    </w:p>
    <w:p w14:paraId="14521531"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lastRenderedPageBreak/>
        <w:t>Arranging for the completion of the Annual Count and any other Returns required by the Department.</w:t>
      </w:r>
    </w:p>
    <w:p w14:paraId="2C03C0E2" w14:textId="77777777" w:rsidR="00502CAA" w:rsidRPr="00636F4E" w:rsidRDefault="00502CAA" w:rsidP="00502CAA">
      <w:pPr>
        <w:ind w:left="720"/>
        <w:jc w:val="both"/>
        <w:rPr>
          <w:rFonts w:asciiTheme="minorHAnsi" w:hAnsiTheme="minorHAnsi" w:cstheme="minorHAnsi"/>
        </w:rPr>
      </w:pPr>
    </w:p>
    <w:p w14:paraId="270B6DE7"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Dealing with all issues associated with the provision of accommodation for Travellers.</w:t>
      </w:r>
    </w:p>
    <w:p w14:paraId="201E7ADC" w14:textId="77777777" w:rsidR="008E03BF" w:rsidRPr="00636F4E" w:rsidRDefault="008E03BF" w:rsidP="008E03BF">
      <w:pPr>
        <w:pStyle w:val="ListParagraph"/>
        <w:rPr>
          <w:rFonts w:asciiTheme="minorHAnsi" w:hAnsiTheme="minorHAnsi" w:cstheme="minorHAnsi"/>
        </w:rPr>
      </w:pPr>
    </w:p>
    <w:p w14:paraId="4C5C18D2" w14:textId="77777777" w:rsidR="008E03BF" w:rsidRPr="00636F4E" w:rsidRDefault="008E03BF" w:rsidP="008E03BF">
      <w:pPr>
        <w:widowControl/>
        <w:numPr>
          <w:ilvl w:val="0"/>
          <w:numId w:val="24"/>
        </w:numPr>
        <w:suppressAutoHyphens w:val="0"/>
        <w:autoSpaceDN w:val="0"/>
        <w:spacing w:after="160" w:line="256" w:lineRule="auto"/>
        <w:contextualSpacing/>
        <w:jc w:val="both"/>
        <w:rPr>
          <w:rFonts w:asciiTheme="minorHAnsi" w:hAnsiTheme="minorHAnsi" w:cstheme="minorHAnsi"/>
        </w:rPr>
      </w:pPr>
      <w:r w:rsidRPr="00636F4E">
        <w:rPr>
          <w:rFonts w:asciiTheme="minorHAnsi" w:eastAsia="Calibri" w:hAnsiTheme="minorHAnsi" w:cstheme="minorHAnsi"/>
          <w:kern w:val="3"/>
        </w:rPr>
        <w:t>To assist with and help resolve any estate management issues regarding Traveller Accommodation.</w:t>
      </w:r>
    </w:p>
    <w:p w14:paraId="7C83FB8D" w14:textId="77777777" w:rsidR="00502CAA" w:rsidRPr="00636F4E" w:rsidRDefault="00502CAA" w:rsidP="00502CAA">
      <w:pPr>
        <w:jc w:val="both"/>
        <w:rPr>
          <w:rFonts w:asciiTheme="minorHAnsi" w:hAnsiTheme="minorHAnsi" w:cstheme="minorHAnsi"/>
        </w:rPr>
      </w:pPr>
    </w:p>
    <w:p w14:paraId="6E5638BF"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Working with community and local resident’s groups in relation to Travellers issues.</w:t>
      </w:r>
    </w:p>
    <w:p w14:paraId="7CCBE035" w14:textId="77777777" w:rsidR="00502CAA" w:rsidRPr="00636F4E" w:rsidRDefault="00502CAA" w:rsidP="00502CAA">
      <w:pPr>
        <w:ind w:left="720"/>
        <w:jc w:val="both"/>
        <w:rPr>
          <w:rFonts w:asciiTheme="minorHAnsi" w:hAnsiTheme="minorHAnsi" w:cstheme="minorHAnsi"/>
        </w:rPr>
      </w:pPr>
    </w:p>
    <w:p w14:paraId="1A012754" w14:textId="77777777" w:rsidR="008E03BF" w:rsidRPr="00636F4E" w:rsidRDefault="008E03BF" w:rsidP="008E03BF">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Working to help achieve the objectives relating to Travellers as set out in the Traveller Accommodation Plan, Galway City Development Plan, Disability Strategy, Homeless Action </w:t>
      </w:r>
      <w:proofErr w:type="gramStart"/>
      <w:r w:rsidRPr="00636F4E">
        <w:rPr>
          <w:rFonts w:asciiTheme="minorHAnsi" w:hAnsiTheme="minorHAnsi" w:cstheme="minorHAnsi"/>
        </w:rPr>
        <w:t>Plan</w:t>
      </w:r>
      <w:proofErr w:type="gramEnd"/>
      <w:r w:rsidRPr="00636F4E">
        <w:rPr>
          <w:rFonts w:asciiTheme="minorHAnsi" w:hAnsiTheme="minorHAnsi" w:cstheme="minorHAnsi"/>
        </w:rPr>
        <w:t xml:space="preserve"> and other plans such as the objectives under “Housing for All”.</w:t>
      </w:r>
    </w:p>
    <w:p w14:paraId="2E9F3F7E" w14:textId="77777777" w:rsidR="00502CAA" w:rsidRPr="00636F4E" w:rsidRDefault="00502CAA" w:rsidP="00502CAA">
      <w:pPr>
        <w:ind w:left="720"/>
        <w:jc w:val="both"/>
        <w:rPr>
          <w:rFonts w:asciiTheme="minorHAnsi" w:hAnsiTheme="minorHAnsi" w:cstheme="minorHAnsi"/>
        </w:rPr>
      </w:pPr>
    </w:p>
    <w:p w14:paraId="2E53940D"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Consulting with voluntary and statutory agencies who deal with Travellers’ issues.</w:t>
      </w:r>
    </w:p>
    <w:p w14:paraId="576370F1" w14:textId="77777777" w:rsidR="00502CAA" w:rsidRPr="00636F4E" w:rsidRDefault="00502CAA" w:rsidP="00502CAA">
      <w:pPr>
        <w:ind w:left="720"/>
        <w:jc w:val="both"/>
        <w:rPr>
          <w:rFonts w:asciiTheme="minorHAnsi" w:hAnsiTheme="minorHAnsi" w:cstheme="minorHAnsi"/>
        </w:rPr>
      </w:pPr>
    </w:p>
    <w:p w14:paraId="1CF0AC90"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Encouraging the employment of Travellers, their integration into the community and making recommendations to the local authority in this regard.</w:t>
      </w:r>
    </w:p>
    <w:p w14:paraId="5818D013" w14:textId="77777777" w:rsidR="00502CAA" w:rsidRPr="00636F4E" w:rsidRDefault="00502CAA" w:rsidP="00502CAA">
      <w:pPr>
        <w:ind w:left="720"/>
        <w:jc w:val="both"/>
        <w:rPr>
          <w:rFonts w:asciiTheme="minorHAnsi" w:hAnsiTheme="minorHAnsi" w:cstheme="minorHAnsi"/>
        </w:rPr>
      </w:pPr>
    </w:p>
    <w:p w14:paraId="4AF358D8"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Liaising with landowners and the community in the provision of sites or housing for Travellers.</w:t>
      </w:r>
    </w:p>
    <w:p w14:paraId="74A43E8B" w14:textId="77777777" w:rsidR="00502CAA" w:rsidRPr="00636F4E" w:rsidRDefault="00502CAA" w:rsidP="00502CAA">
      <w:pPr>
        <w:ind w:left="720"/>
        <w:jc w:val="both"/>
        <w:rPr>
          <w:rFonts w:asciiTheme="minorHAnsi" w:hAnsiTheme="minorHAnsi" w:cstheme="minorHAnsi"/>
        </w:rPr>
      </w:pPr>
    </w:p>
    <w:p w14:paraId="5C003FCC"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Assist Travellers in acquiring private rented housing accommodation and emergency accommodation, where appropriate.</w:t>
      </w:r>
    </w:p>
    <w:p w14:paraId="109C6521" w14:textId="77777777" w:rsidR="00502CAA" w:rsidRPr="00636F4E" w:rsidRDefault="00502CAA" w:rsidP="00502CAA">
      <w:pPr>
        <w:jc w:val="both"/>
        <w:rPr>
          <w:rFonts w:asciiTheme="minorHAnsi" w:hAnsiTheme="minorHAnsi" w:cstheme="minorHAnsi"/>
        </w:rPr>
      </w:pPr>
    </w:p>
    <w:p w14:paraId="5AE06BAB" w14:textId="72CF70B1"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To prepare written reports as requested by the Senior Executive Officer / Director of Services / </w:t>
      </w:r>
      <w:r w:rsidR="008E03BF" w:rsidRPr="00636F4E">
        <w:rPr>
          <w:rFonts w:asciiTheme="minorHAnsi" w:hAnsiTheme="minorHAnsi" w:cstheme="minorHAnsi"/>
        </w:rPr>
        <w:t>Chief Executive</w:t>
      </w:r>
      <w:r w:rsidRPr="00636F4E">
        <w:rPr>
          <w:rFonts w:asciiTheme="minorHAnsi" w:hAnsiTheme="minorHAnsi" w:cstheme="minorHAnsi"/>
        </w:rPr>
        <w:t>.</w:t>
      </w:r>
    </w:p>
    <w:p w14:paraId="6E8F604D" w14:textId="77777777" w:rsidR="00502CAA" w:rsidRPr="00636F4E" w:rsidRDefault="00502CAA" w:rsidP="00502CAA">
      <w:pPr>
        <w:jc w:val="both"/>
        <w:rPr>
          <w:rFonts w:asciiTheme="minorHAnsi" w:hAnsiTheme="minorHAnsi" w:cstheme="minorHAnsi"/>
        </w:rPr>
      </w:pPr>
    </w:p>
    <w:p w14:paraId="0D6E5A5E"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Assist Travellers with access to all Local Authority Services.</w:t>
      </w:r>
    </w:p>
    <w:p w14:paraId="5D8D8D4E" w14:textId="77777777" w:rsidR="00502CAA" w:rsidRPr="00636F4E" w:rsidRDefault="00502CAA" w:rsidP="00502CAA">
      <w:pPr>
        <w:pStyle w:val="ListParagraph"/>
        <w:jc w:val="both"/>
        <w:rPr>
          <w:rFonts w:asciiTheme="minorHAnsi" w:hAnsiTheme="minorHAnsi" w:cstheme="minorHAnsi"/>
          <w:szCs w:val="24"/>
        </w:rPr>
      </w:pPr>
    </w:p>
    <w:p w14:paraId="1A72DC47"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Assist in the identification of suitable accommodation for the provision of Traveller Specific accommodation, having regard to Departmental, </w:t>
      </w:r>
      <w:proofErr w:type="gramStart"/>
      <w:r w:rsidRPr="00636F4E">
        <w:rPr>
          <w:rFonts w:asciiTheme="minorHAnsi" w:hAnsiTheme="minorHAnsi" w:cstheme="minorHAnsi"/>
        </w:rPr>
        <w:t>Planning</w:t>
      </w:r>
      <w:proofErr w:type="gramEnd"/>
      <w:r w:rsidRPr="00636F4E">
        <w:rPr>
          <w:rFonts w:asciiTheme="minorHAnsi" w:hAnsiTheme="minorHAnsi" w:cstheme="minorHAnsi"/>
        </w:rPr>
        <w:t xml:space="preserve"> and other guidelines.</w:t>
      </w:r>
    </w:p>
    <w:p w14:paraId="43795BB2" w14:textId="77777777" w:rsidR="00502CAA" w:rsidRPr="00636F4E" w:rsidRDefault="00502CAA" w:rsidP="00502CAA">
      <w:pPr>
        <w:pStyle w:val="ListParagraph"/>
        <w:jc w:val="both"/>
        <w:rPr>
          <w:rFonts w:asciiTheme="minorHAnsi" w:hAnsiTheme="minorHAnsi" w:cstheme="minorHAnsi"/>
          <w:szCs w:val="24"/>
        </w:rPr>
      </w:pPr>
    </w:p>
    <w:p w14:paraId="21BF9595" w14:textId="5CCB197C"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Assist and support the Design Team in consulting with the families involved </w:t>
      </w:r>
      <w:r w:rsidR="00BB643C" w:rsidRPr="00636F4E">
        <w:rPr>
          <w:rFonts w:asciiTheme="minorHAnsi" w:hAnsiTheme="minorHAnsi" w:cstheme="minorHAnsi"/>
        </w:rPr>
        <w:t>in</w:t>
      </w:r>
      <w:r w:rsidRPr="00636F4E">
        <w:rPr>
          <w:rFonts w:asciiTheme="minorHAnsi" w:hAnsiTheme="minorHAnsi" w:cstheme="minorHAnsi"/>
        </w:rPr>
        <w:t xml:space="preserve"> the provision of accommodation and collaborate and consult extensively with relevant Voluntary/Statutory Bodies and other groups and representatives as appropriate.</w:t>
      </w:r>
    </w:p>
    <w:p w14:paraId="4DDA2768" w14:textId="77777777" w:rsidR="00502CAA" w:rsidRPr="00636F4E" w:rsidRDefault="00502CAA" w:rsidP="00502CAA">
      <w:pPr>
        <w:ind w:left="1080"/>
        <w:jc w:val="both"/>
        <w:rPr>
          <w:rFonts w:asciiTheme="minorHAnsi" w:hAnsiTheme="minorHAnsi" w:cstheme="minorHAnsi"/>
        </w:rPr>
      </w:pPr>
    </w:p>
    <w:p w14:paraId="4526960D"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Manage this remit within the financial budgets and be cognisant of all financial controls/procurement procedures.</w:t>
      </w:r>
    </w:p>
    <w:p w14:paraId="74573F52" w14:textId="77777777" w:rsidR="00502CAA" w:rsidRPr="00636F4E" w:rsidRDefault="00502CAA" w:rsidP="00502CAA">
      <w:pPr>
        <w:pStyle w:val="ListParagraph"/>
        <w:jc w:val="both"/>
        <w:rPr>
          <w:rFonts w:asciiTheme="minorHAnsi" w:hAnsiTheme="minorHAnsi" w:cstheme="minorHAnsi"/>
        </w:rPr>
      </w:pPr>
    </w:p>
    <w:p w14:paraId="52251B62"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Develop &amp; oversee a Pilot Horse Management Initiative in conjunction with all the relevant stakeholders.</w:t>
      </w:r>
    </w:p>
    <w:p w14:paraId="74985C55" w14:textId="77777777" w:rsidR="00502CAA" w:rsidRPr="00636F4E" w:rsidRDefault="00502CAA" w:rsidP="00502CAA">
      <w:pPr>
        <w:pStyle w:val="ListParagraph"/>
        <w:rPr>
          <w:rFonts w:asciiTheme="minorHAnsi" w:hAnsiTheme="minorHAnsi" w:cstheme="minorHAnsi"/>
        </w:rPr>
      </w:pPr>
    </w:p>
    <w:p w14:paraId="141B3200" w14:textId="77777777" w:rsidR="00502CAA" w:rsidRPr="00636F4E" w:rsidRDefault="00502CAA" w:rsidP="00502CAA">
      <w:pPr>
        <w:pStyle w:val="ListParagraph"/>
        <w:numPr>
          <w:ilvl w:val="0"/>
          <w:numId w:val="24"/>
        </w:numPr>
        <w:tabs>
          <w:tab w:val="left" w:pos="1067"/>
        </w:tabs>
        <w:suppressAutoHyphens w:val="0"/>
        <w:autoSpaceDE w:val="0"/>
        <w:autoSpaceDN w:val="0"/>
        <w:ind w:right="629"/>
        <w:contextualSpacing w:val="0"/>
        <w:rPr>
          <w:rFonts w:asciiTheme="minorHAnsi" w:hAnsiTheme="minorHAnsi" w:cstheme="minorHAnsi"/>
          <w:szCs w:val="24"/>
        </w:rPr>
      </w:pPr>
      <w:r w:rsidRPr="00636F4E">
        <w:rPr>
          <w:rFonts w:asciiTheme="minorHAnsi" w:hAnsiTheme="minorHAnsi" w:cstheme="minorHAnsi"/>
          <w:szCs w:val="24"/>
        </w:rPr>
        <w:t>The successful candidate will be required to drive a motor car for the role of Traveller Accommodation Officer.</w:t>
      </w:r>
    </w:p>
    <w:p w14:paraId="7259ED0F" w14:textId="77777777" w:rsidR="00502CAA" w:rsidRPr="00636F4E" w:rsidRDefault="00502CAA" w:rsidP="00502CAA">
      <w:pPr>
        <w:widowControl/>
        <w:suppressAutoHyphens w:val="0"/>
        <w:ind w:left="927"/>
        <w:jc w:val="both"/>
        <w:rPr>
          <w:rFonts w:asciiTheme="minorHAnsi" w:hAnsiTheme="minorHAnsi" w:cstheme="minorHAnsi"/>
        </w:rPr>
      </w:pPr>
    </w:p>
    <w:p w14:paraId="7EE84817" w14:textId="77777777" w:rsidR="00502CAA" w:rsidRPr="00636F4E" w:rsidRDefault="00502CAA" w:rsidP="00502CAA">
      <w:pPr>
        <w:widowControl/>
        <w:numPr>
          <w:ilvl w:val="0"/>
          <w:numId w:val="28"/>
        </w:numPr>
        <w:autoSpaceDN w:val="0"/>
        <w:spacing w:after="160" w:line="256" w:lineRule="auto"/>
        <w:contextualSpacing/>
        <w:rPr>
          <w:rFonts w:asciiTheme="minorHAnsi" w:eastAsia="Calibri" w:hAnsiTheme="minorHAnsi" w:cstheme="minorHAnsi"/>
          <w:kern w:val="3"/>
          <w:lang w:eastAsia="en-US" w:bidi="ar-SA"/>
        </w:rPr>
      </w:pPr>
      <w:r w:rsidRPr="00636F4E">
        <w:rPr>
          <w:rFonts w:asciiTheme="minorHAnsi" w:eastAsia="Calibri" w:hAnsiTheme="minorHAnsi" w:cstheme="minorHAnsi"/>
          <w:kern w:val="3"/>
          <w:lang w:eastAsia="en-US" w:bidi="ar-SA"/>
        </w:rPr>
        <w:t>Performance of such other duties under the post as may be assigned from time to time.</w:t>
      </w:r>
    </w:p>
    <w:bookmarkEnd w:id="8"/>
    <w:p w14:paraId="7A9421E1" w14:textId="2A1E1D77" w:rsidR="00DC3615" w:rsidRPr="00636F4E" w:rsidRDefault="00B7397D" w:rsidP="00B7397D">
      <w:pPr>
        <w:pStyle w:val="NoSpacing"/>
        <w:tabs>
          <w:tab w:val="left" w:pos="1755"/>
        </w:tabs>
        <w:jc w:val="both"/>
        <w:rPr>
          <w:rFonts w:asciiTheme="minorHAnsi" w:hAnsiTheme="minorHAnsi" w:cstheme="minorHAnsi"/>
        </w:rPr>
      </w:pPr>
      <w:r w:rsidRPr="00636F4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636F4E">
        <w:rPr>
          <w:rFonts w:asciiTheme="minorHAnsi" w:hAnsiTheme="minorHAnsi" w:cstheme="minorHAnsi"/>
        </w:rPr>
        <w:tab/>
      </w:r>
    </w:p>
    <w:p w14:paraId="4EA369CE" w14:textId="77777777" w:rsidR="008F6306" w:rsidRPr="00636F4E" w:rsidRDefault="008F6306" w:rsidP="008F6306">
      <w:pPr>
        <w:pStyle w:val="NoSpacing"/>
        <w:jc w:val="both"/>
        <w:rPr>
          <w:rFonts w:asciiTheme="minorHAnsi" w:hAnsiTheme="minorHAnsi" w:cstheme="minorHAnsi"/>
        </w:rPr>
      </w:pPr>
    </w:p>
    <w:p w14:paraId="553DA86A" w14:textId="77777777" w:rsidR="008F6306" w:rsidRPr="00636F4E" w:rsidRDefault="008F6306" w:rsidP="008F6306">
      <w:pPr>
        <w:rPr>
          <w:rFonts w:asciiTheme="minorHAnsi" w:hAnsiTheme="minorHAnsi" w:cstheme="minorHAnsi"/>
          <w:spacing w:val="-3"/>
        </w:rPr>
      </w:pPr>
    </w:p>
    <w:p w14:paraId="3972D1E9" w14:textId="77777777" w:rsidR="008F6306" w:rsidRPr="00636F4E" w:rsidRDefault="008F6306" w:rsidP="00AB48E7">
      <w:pPr>
        <w:spacing w:line="360" w:lineRule="auto"/>
        <w:rPr>
          <w:rFonts w:asciiTheme="minorHAnsi" w:hAnsiTheme="minorHAnsi" w:cstheme="minorHAnsi"/>
        </w:rPr>
      </w:pPr>
      <w:r w:rsidRPr="00636F4E">
        <w:rPr>
          <w:rFonts w:asciiTheme="minorHAnsi" w:hAnsiTheme="minorHAnsi" w:cstheme="minorHAnsi"/>
          <w:spacing w:val="-3"/>
        </w:rPr>
        <w:t>The office is whole time permanent and pensionable.</w:t>
      </w:r>
      <w:r w:rsidRPr="00636F4E">
        <w:rPr>
          <w:rFonts w:asciiTheme="minorHAnsi" w:hAnsiTheme="minorHAnsi" w:cstheme="minorHAnsi"/>
        </w:rPr>
        <w:t xml:space="preserve">   </w:t>
      </w:r>
    </w:p>
    <w:p w14:paraId="04EBA49A" w14:textId="77777777" w:rsidR="008F6306" w:rsidRPr="00636F4E"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636F4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636F4E">
        <w:rPr>
          <w:rFonts w:asciiTheme="minorHAnsi" w:hAnsiTheme="minorHAnsi" w:cstheme="minorHAnsi"/>
          <w:b/>
          <w:u w:val="single"/>
        </w:rPr>
        <w:t>Character</w:t>
      </w:r>
    </w:p>
    <w:p w14:paraId="735EB025" w14:textId="4F90D82D" w:rsidR="008F6306" w:rsidRPr="00636F4E" w:rsidRDefault="00AB48E7" w:rsidP="00AB48E7">
      <w:pPr>
        <w:tabs>
          <w:tab w:val="left" w:pos="0"/>
          <w:tab w:val="left" w:pos="142"/>
        </w:tabs>
        <w:spacing w:line="360" w:lineRule="auto"/>
        <w:rPr>
          <w:rFonts w:asciiTheme="minorHAnsi" w:hAnsiTheme="minorHAnsi" w:cstheme="minorHAnsi"/>
        </w:rPr>
      </w:pPr>
      <w:r w:rsidRPr="00636F4E">
        <w:rPr>
          <w:rFonts w:asciiTheme="minorHAnsi" w:hAnsiTheme="minorHAnsi" w:cstheme="minorHAnsi"/>
        </w:rPr>
        <w:tab/>
      </w:r>
      <w:r w:rsidRPr="00636F4E">
        <w:rPr>
          <w:rFonts w:asciiTheme="minorHAnsi" w:hAnsiTheme="minorHAnsi" w:cstheme="minorHAnsi"/>
        </w:rPr>
        <w:tab/>
      </w:r>
      <w:r w:rsidR="008F6306" w:rsidRPr="00636F4E">
        <w:rPr>
          <w:rFonts w:asciiTheme="minorHAnsi" w:hAnsiTheme="minorHAnsi" w:cstheme="minorHAnsi"/>
        </w:rPr>
        <w:t>Candidates shall be of good character.</w:t>
      </w:r>
    </w:p>
    <w:p w14:paraId="12986578" w14:textId="77777777" w:rsidR="008F6306" w:rsidRPr="00636F4E"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636F4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2" w:name="_Hlk137111157"/>
      <w:r w:rsidRPr="00636F4E">
        <w:rPr>
          <w:rFonts w:asciiTheme="minorHAnsi" w:hAnsiTheme="minorHAnsi" w:cstheme="minorHAnsi"/>
          <w:b/>
          <w:u w:val="single"/>
        </w:rPr>
        <w:t>Health</w:t>
      </w:r>
    </w:p>
    <w:p w14:paraId="26EFB186" w14:textId="77777777" w:rsidR="00AB48E7" w:rsidRPr="00636F4E" w:rsidRDefault="00AB48E7" w:rsidP="00AB48E7">
      <w:pPr>
        <w:spacing w:line="360" w:lineRule="auto"/>
        <w:ind w:left="720" w:right="-164"/>
        <w:jc w:val="both"/>
        <w:rPr>
          <w:rFonts w:asciiTheme="minorHAnsi" w:hAnsiTheme="minorHAnsi" w:cstheme="minorHAnsi"/>
          <w:lang w:val="en-US"/>
        </w:rPr>
      </w:pPr>
      <w:r w:rsidRPr="00636F4E">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636F4E">
        <w:rPr>
          <w:rFonts w:asciiTheme="minorHAnsi" w:hAnsiTheme="minorHAnsi" w:cstheme="minorHAnsi"/>
          <w:lang w:val="en-US"/>
        </w:rPr>
        <w:t>For the purpose of</w:t>
      </w:r>
      <w:proofErr w:type="gramEnd"/>
      <w:r w:rsidRPr="00636F4E">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2"/>
    <w:p w14:paraId="4109AE34" w14:textId="77777777" w:rsidR="008F6306" w:rsidRPr="00636F4E" w:rsidRDefault="008F6306" w:rsidP="00AB48E7">
      <w:pPr>
        <w:spacing w:line="360" w:lineRule="auto"/>
        <w:jc w:val="both"/>
        <w:rPr>
          <w:rFonts w:asciiTheme="minorHAnsi" w:hAnsiTheme="minorHAnsi" w:cstheme="minorHAnsi"/>
        </w:rPr>
      </w:pPr>
    </w:p>
    <w:p w14:paraId="2B6CC77A" w14:textId="77777777" w:rsidR="008F6306" w:rsidRPr="00636F4E"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636F4E">
        <w:rPr>
          <w:rFonts w:asciiTheme="minorHAnsi" w:hAnsiTheme="minorHAnsi" w:cstheme="minorHAnsi"/>
          <w:b/>
          <w:bCs/>
          <w:u w:val="single"/>
        </w:rPr>
        <w:t>Citizenship</w:t>
      </w:r>
      <w:r w:rsidRPr="00636F4E">
        <w:rPr>
          <w:rFonts w:asciiTheme="minorHAnsi" w:hAnsiTheme="minorHAnsi" w:cstheme="minorHAnsi"/>
          <w:b/>
          <w:bCs/>
        </w:rPr>
        <w:t xml:space="preserve">: </w:t>
      </w:r>
    </w:p>
    <w:p w14:paraId="072D4AD9" w14:textId="77777777" w:rsidR="008F6306" w:rsidRPr="00636F4E" w:rsidRDefault="008F6306" w:rsidP="00AB48E7">
      <w:pPr>
        <w:spacing w:line="360" w:lineRule="auto"/>
        <w:ind w:left="720"/>
        <w:jc w:val="both"/>
        <w:rPr>
          <w:rFonts w:asciiTheme="minorHAnsi" w:hAnsiTheme="minorHAnsi" w:cstheme="minorHAnsi"/>
          <w:b/>
          <w:bCs/>
        </w:rPr>
      </w:pPr>
    </w:p>
    <w:p w14:paraId="6F9D0ACC" w14:textId="77777777" w:rsidR="008F6306" w:rsidRPr="00636F4E" w:rsidRDefault="008F6306" w:rsidP="00AB48E7">
      <w:pPr>
        <w:spacing w:line="360" w:lineRule="auto"/>
        <w:ind w:left="3134" w:hanging="2414"/>
        <w:rPr>
          <w:rFonts w:asciiTheme="minorHAnsi" w:hAnsiTheme="minorHAnsi" w:cstheme="minorHAnsi"/>
        </w:rPr>
      </w:pPr>
      <w:r w:rsidRPr="00636F4E">
        <w:rPr>
          <w:rFonts w:asciiTheme="minorHAnsi" w:hAnsiTheme="minorHAnsi" w:cstheme="minorHAnsi"/>
        </w:rPr>
        <w:t>Candidates must, by the date of any job offer, be:</w:t>
      </w:r>
    </w:p>
    <w:p w14:paraId="76B41523"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citizen of the European Economic Area (EEA). The EEA consists of the Member States of the European Union, Iceland, </w:t>
      </w:r>
      <w:proofErr w:type="gramStart"/>
      <w:r w:rsidRPr="00636F4E">
        <w:rPr>
          <w:rFonts w:asciiTheme="minorHAnsi" w:hAnsiTheme="minorHAnsi" w:cstheme="minorHAnsi"/>
        </w:rPr>
        <w:t>Liechtenstein</w:t>
      </w:r>
      <w:proofErr w:type="gramEnd"/>
      <w:r w:rsidRPr="00636F4E">
        <w:rPr>
          <w:rFonts w:asciiTheme="minorHAnsi" w:hAnsiTheme="minorHAnsi" w:cstheme="minorHAnsi"/>
        </w:rPr>
        <w:t xml:space="preserve"> and Norway; or</w:t>
      </w:r>
    </w:p>
    <w:p w14:paraId="759BE89B"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A citizen of the United Kingdom (UK); or</w:t>
      </w:r>
    </w:p>
    <w:p w14:paraId="79377D1D"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A citizen of Switzerland pursuant to the agreement between the EU and Switzerland on the free movement of persons; or</w:t>
      </w:r>
    </w:p>
    <w:p w14:paraId="60C7B6A5"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non-EEA citizen who is a spouse or child of an EEA or UK or Swiss citizen and has a stamp 4 </w:t>
      </w:r>
      <w:proofErr w:type="gramStart"/>
      <w:r w:rsidRPr="00636F4E">
        <w:rPr>
          <w:rFonts w:asciiTheme="minorHAnsi" w:hAnsiTheme="minorHAnsi" w:cstheme="minorHAnsi"/>
        </w:rPr>
        <w:t>visa;</w:t>
      </w:r>
      <w:proofErr w:type="gramEnd"/>
      <w:r w:rsidRPr="00636F4E">
        <w:rPr>
          <w:rFonts w:asciiTheme="minorHAnsi" w:hAnsiTheme="minorHAnsi" w:cstheme="minorHAnsi"/>
        </w:rPr>
        <w:t xml:space="preserve"> or</w:t>
      </w:r>
    </w:p>
    <w:p w14:paraId="68B6D48C"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636F4E">
        <w:rPr>
          <w:rFonts w:asciiTheme="minorHAnsi" w:hAnsiTheme="minorHAnsi" w:cstheme="minorHAnsi"/>
        </w:rPr>
        <w:t>visa  or</w:t>
      </w:r>
      <w:proofErr w:type="gramEnd"/>
    </w:p>
    <w:p w14:paraId="4904DB52"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636F4E">
        <w:rPr>
          <w:rFonts w:asciiTheme="minorHAnsi" w:hAnsiTheme="minorHAnsi" w:cstheme="minorHAnsi"/>
          <w:lang w:val="en"/>
        </w:rPr>
        <w:t>visa</w:t>
      </w:r>
      <w:proofErr w:type="gramEnd"/>
    </w:p>
    <w:p w14:paraId="5A5EB82C" w14:textId="77777777" w:rsidR="008F6306" w:rsidRPr="00636F4E" w:rsidRDefault="008F6306" w:rsidP="008F6306">
      <w:pPr>
        <w:pStyle w:val="BodyTextIndent"/>
        <w:tabs>
          <w:tab w:val="left" w:pos="0"/>
          <w:tab w:val="left" w:pos="142"/>
        </w:tabs>
        <w:ind w:left="0"/>
        <w:rPr>
          <w:rFonts w:asciiTheme="minorHAnsi" w:hAnsiTheme="minorHAnsi" w:cstheme="minorHAnsi"/>
          <w:szCs w:val="24"/>
        </w:rPr>
      </w:pPr>
    </w:p>
    <w:p w14:paraId="0D54DD5A" w14:textId="77777777" w:rsidR="002E75AF" w:rsidRPr="00636F4E" w:rsidRDefault="002E75AF" w:rsidP="008F6306">
      <w:pPr>
        <w:pStyle w:val="BodyTextIndent"/>
        <w:tabs>
          <w:tab w:val="left" w:pos="0"/>
          <w:tab w:val="left" w:pos="142"/>
        </w:tabs>
        <w:ind w:left="0"/>
        <w:rPr>
          <w:rFonts w:asciiTheme="minorHAnsi" w:hAnsiTheme="minorHAnsi" w:cstheme="minorHAnsi"/>
          <w:szCs w:val="24"/>
        </w:rPr>
      </w:pPr>
    </w:p>
    <w:p w14:paraId="5B7B1C62" w14:textId="77777777" w:rsidR="002E75AF" w:rsidRPr="00636F4E" w:rsidRDefault="002E75AF" w:rsidP="008F6306">
      <w:pPr>
        <w:pStyle w:val="BodyTextIndent"/>
        <w:tabs>
          <w:tab w:val="left" w:pos="0"/>
          <w:tab w:val="left" w:pos="142"/>
        </w:tabs>
        <w:ind w:left="0"/>
        <w:rPr>
          <w:rFonts w:asciiTheme="minorHAnsi" w:hAnsiTheme="minorHAnsi" w:cstheme="minorHAnsi"/>
          <w:szCs w:val="24"/>
        </w:rPr>
      </w:pPr>
    </w:p>
    <w:p w14:paraId="57B6CC24" w14:textId="77777777" w:rsidR="003B299E" w:rsidRPr="00636F4E" w:rsidRDefault="003B299E"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636F4E"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636F4E">
        <w:rPr>
          <w:rFonts w:asciiTheme="minorHAnsi" w:hAnsiTheme="minorHAnsi" w:cstheme="minorHAnsi"/>
          <w:b/>
          <w:u w:val="single"/>
        </w:rPr>
        <w:t>Education, Training, Experience, etc.</w:t>
      </w:r>
    </w:p>
    <w:p w14:paraId="5056AFD3" w14:textId="77777777" w:rsidR="008F6306" w:rsidRPr="00636F4E" w:rsidRDefault="008F6306" w:rsidP="006E06C2">
      <w:pPr>
        <w:pStyle w:val="Heading2"/>
        <w:tabs>
          <w:tab w:val="left" w:pos="0"/>
          <w:tab w:val="left" w:pos="142"/>
        </w:tabs>
        <w:jc w:val="both"/>
        <w:rPr>
          <w:rFonts w:asciiTheme="minorHAnsi" w:hAnsiTheme="minorHAnsi" w:cstheme="minorHAnsi"/>
          <w:color w:val="auto"/>
          <w:sz w:val="24"/>
          <w:szCs w:val="24"/>
        </w:rPr>
      </w:pPr>
      <w:r w:rsidRPr="00636F4E">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636F4E" w:rsidRDefault="008F6306" w:rsidP="006E06C2">
      <w:pPr>
        <w:jc w:val="both"/>
        <w:rPr>
          <w:rFonts w:asciiTheme="minorHAnsi" w:hAnsiTheme="minorHAnsi" w:cstheme="minorHAnsi"/>
        </w:rPr>
      </w:pPr>
    </w:p>
    <w:p w14:paraId="7AA78579" w14:textId="69E39745"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rPr>
        <w:t>(</w:t>
      </w:r>
      <w:proofErr w:type="spellStart"/>
      <w:r w:rsidRPr="00636F4E">
        <w:rPr>
          <w:rFonts w:asciiTheme="minorHAnsi" w:hAnsiTheme="minorHAnsi" w:cstheme="minorHAnsi"/>
        </w:rPr>
        <w:t>i</w:t>
      </w:r>
      <w:proofErr w:type="spellEnd"/>
      <w:r w:rsidRPr="00636F4E">
        <w:rPr>
          <w:rFonts w:asciiTheme="minorHAnsi" w:hAnsiTheme="minorHAnsi" w:cstheme="minorHAnsi"/>
        </w:rPr>
        <w:t>)</w:t>
      </w:r>
      <w:r w:rsidR="00046F33" w:rsidRPr="00636F4E">
        <w:rPr>
          <w:rFonts w:asciiTheme="minorHAnsi" w:hAnsiTheme="minorHAnsi" w:cstheme="minorHAnsi"/>
        </w:rPr>
        <w:tab/>
      </w:r>
      <w:r w:rsidRPr="00636F4E">
        <w:rPr>
          <w:rFonts w:asciiTheme="minorHAnsi" w:hAnsiTheme="minorHAnsi" w:cstheme="minorHAnsi"/>
        </w:rPr>
        <w:t>(a)</w:t>
      </w:r>
      <w:r w:rsidRPr="00636F4E">
        <w:rPr>
          <w:rFonts w:asciiTheme="minorHAnsi" w:hAnsiTheme="minorHAnsi" w:cstheme="minorHAnsi"/>
        </w:rPr>
        <w:tab/>
      </w:r>
      <w:r w:rsidRPr="00636F4E">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sidRPr="00636F4E">
        <w:rPr>
          <w:rFonts w:asciiTheme="minorHAnsi" w:hAnsiTheme="minorHAnsi" w:cstheme="minorHAnsi"/>
          <w:b w:val="0"/>
        </w:rPr>
        <w:t>Programme</w:t>
      </w:r>
      <w:proofErr w:type="spellEnd"/>
      <w:r w:rsidRPr="00636F4E">
        <w:rPr>
          <w:rFonts w:asciiTheme="minorHAnsi" w:hAnsiTheme="minorHAnsi" w:cstheme="minorHAnsi"/>
          <w:b w:val="0"/>
        </w:rPr>
        <w:t xml:space="preserve"> including Irish and/or English and one of the following: Mathematics, Accounting, Business </w:t>
      </w:r>
      <w:proofErr w:type="spellStart"/>
      <w:r w:rsidRPr="00636F4E">
        <w:rPr>
          <w:rFonts w:asciiTheme="minorHAnsi" w:hAnsiTheme="minorHAnsi" w:cstheme="minorHAnsi"/>
          <w:b w:val="0"/>
        </w:rPr>
        <w:t>Organisation</w:t>
      </w:r>
      <w:proofErr w:type="spellEnd"/>
      <w:r w:rsidRPr="00636F4E">
        <w:rPr>
          <w:rFonts w:asciiTheme="minorHAnsi" w:hAnsiTheme="minorHAnsi" w:cstheme="minorHAnsi"/>
          <w:b w:val="0"/>
        </w:rPr>
        <w:t xml:space="preserve"> or Economics</w:t>
      </w:r>
      <w:r w:rsidR="006E6A94" w:rsidRPr="00636F4E">
        <w:rPr>
          <w:rFonts w:asciiTheme="minorHAnsi" w:hAnsiTheme="minorHAnsi" w:cstheme="minorHAnsi"/>
          <w:b w:val="0"/>
        </w:rPr>
        <w:t>,</w:t>
      </w:r>
    </w:p>
    <w:p w14:paraId="5709ECC5" w14:textId="77777777" w:rsidR="00B7397D" w:rsidRPr="00636F4E" w:rsidRDefault="00B7397D" w:rsidP="006E06C2">
      <w:pPr>
        <w:pStyle w:val="Heading5"/>
        <w:rPr>
          <w:rFonts w:asciiTheme="minorHAnsi" w:hAnsiTheme="minorHAnsi" w:cstheme="minorHAnsi"/>
        </w:rPr>
      </w:pPr>
      <w:r w:rsidRPr="00636F4E">
        <w:rPr>
          <w:rFonts w:asciiTheme="minorHAnsi" w:hAnsiTheme="minorHAnsi" w:cstheme="minorHAnsi"/>
        </w:rPr>
        <w:tab/>
      </w:r>
    </w:p>
    <w:p w14:paraId="387C30E5" w14:textId="16F22B00"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A</w:t>
      </w:r>
      <w:r w:rsidR="008F6306" w:rsidRPr="00636F4E">
        <w:rPr>
          <w:rFonts w:asciiTheme="minorHAnsi" w:hAnsiTheme="minorHAnsi" w:cstheme="minorHAnsi"/>
          <w:bCs/>
        </w:rPr>
        <w:t>nd</w:t>
      </w:r>
    </w:p>
    <w:p w14:paraId="0F6C8F7F" w14:textId="77777777" w:rsidR="008F6306" w:rsidRPr="00636F4E" w:rsidRDefault="008F6306" w:rsidP="006E06C2">
      <w:pPr>
        <w:pStyle w:val="Heading5"/>
        <w:rPr>
          <w:rFonts w:asciiTheme="minorHAnsi" w:hAnsiTheme="minorHAnsi" w:cstheme="minorHAnsi"/>
          <w:b w:val="0"/>
        </w:rPr>
      </w:pPr>
    </w:p>
    <w:p w14:paraId="356481A8" w14:textId="2D6518F3" w:rsidR="00B7397D" w:rsidRPr="00636F4E" w:rsidRDefault="00046F33" w:rsidP="006E06C2">
      <w:pPr>
        <w:pStyle w:val="Heading5"/>
        <w:rPr>
          <w:rFonts w:asciiTheme="minorHAnsi" w:hAnsiTheme="minorHAnsi" w:cstheme="minorHAnsi"/>
          <w:b w:val="0"/>
        </w:rPr>
      </w:pPr>
      <w:r w:rsidRPr="00636F4E">
        <w:rPr>
          <w:rFonts w:asciiTheme="minorHAnsi" w:hAnsiTheme="minorHAnsi" w:cstheme="minorHAnsi"/>
          <w:b w:val="0"/>
        </w:rPr>
        <w:tab/>
      </w:r>
      <w:r w:rsidR="008F6306" w:rsidRPr="00636F4E">
        <w:rPr>
          <w:rFonts w:asciiTheme="minorHAnsi" w:hAnsiTheme="minorHAnsi" w:cstheme="minorHAnsi"/>
          <w:bCs/>
        </w:rPr>
        <w:t>(b)</w:t>
      </w:r>
      <w:r w:rsidR="008F6306" w:rsidRPr="00636F4E">
        <w:rPr>
          <w:rFonts w:asciiTheme="minorHAnsi" w:hAnsiTheme="minorHAnsi" w:cstheme="minorHAnsi"/>
          <w:bCs/>
        </w:rPr>
        <w:tab/>
      </w:r>
      <w:r w:rsidR="008F6306" w:rsidRPr="00636F4E">
        <w:rPr>
          <w:rFonts w:asciiTheme="minorHAnsi" w:hAnsiTheme="minorHAnsi" w:cstheme="minorHAnsi"/>
          <w:b w:val="0"/>
        </w:rPr>
        <w:t xml:space="preserve">have obtained at least Grade C (or </w:t>
      </w:r>
      <w:proofErr w:type="spellStart"/>
      <w:r w:rsidR="008F6306" w:rsidRPr="00636F4E">
        <w:rPr>
          <w:rFonts w:asciiTheme="minorHAnsi" w:hAnsiTheme="minorHAnsi" w:cstheme="minorHAnsi"/>
          <w:b w:val="0"/>
        </w:rPr>
        <w:t>Honours</w:t>
      </w:r>
      <w:proofErr w:type="spellEnd"/>
      <w:r w:rsidR="008F6306" w:rsidRPr="00636F4E">
        <w:rPr>
          <w:rFonts w:asciiTheme="minorHAnsi" w:hAnsiTheme="minorHAnsi" w:cstheme="minorHAnsi"/>
          <w:b w:val="0"/>
        </w:rPr>
        <w:t xml:space="preserve">) in higher level (or </w:t>
      </w:r>
      <w:proofErr w:type="spellStart"/>
      <w:r w:rsidR="008F6306" w:rsidRPr="00636F4E">
        <w:rPr>
          <w:rFonts w:asciiTheme="minorHAnsi" w:hAnsiTheme="minorHAnsi" w:cstheme="minorHAnsi"/>
          <w:b w:val="0"/>
        </w:rPr>
        <w:t>Honours</w:t>
      </w:r>
      <w:proofErr w:type="spellEnd"/>
      <w:r w:rsidR="008F6306" w:rsidRPr="00636F4E">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sidR="008F6306" w:rsidRPr="00636F4E">
        <w:rPr>
          <w:rFonts w:asciiTheme="minorHAnsi" w:hAnsiTheme="minorHAnsi" w:cstheme="minorHAnsi"/>
          <w:b w:val="0"/>
        </w:rPr>
        <w:t>Organisation</w:t>
      </w:r>
      <w:proofErr w:type="spellEnd"/>
      <w:r w:rsidR="008F6306" w:rsidRPr="00636F4E">
        <w:rPr>
          <w:rFonts w:asciiTheme="minorHAnsi" w:hAnsiTheme="minorHAnsi" w:cstheme="minorHAnsi"/>
          <w:b w:val="0"/>
        </w:rPr>
        <w:t xml:space="preserve"> or Economics) </w:t>
      </w:r>
    </w:p>
    <w:p w14:paraId="748E0AED" w14:textId="77777777" w:rsidR="00B7397D" w:rsidRPr="00636F4E" w:rsidRDefault="00B7397D" w:rsidP="006E06C2">
      <w:pPr>
        <w:pStyle w:val="Heading5"/>
        <w:rPr>
          <w:rFonts w:asciiTheme="minorHAnsi" w:hAnsiTheme="minorHAnsi" w:cstheme="minorHAnsi"/>
          <w:b w:val="0"/>
        </w:rPr>
      </w:pPr>
      <w:r w:rsidRPr="00636F4E">
        <w:rPr>
          <w:rFonts w:asciiTheme="minorHAnsi" w:hAnsiTheme="minorHAnsi" w:cstheme="minorHAnsi"/>
          <w:b w:val="0"/>
        </w:rPr>
        <w:tab/>
      </w:r>
    </w:p>
    <w:p w14:paraId="52C9A77E" w14:textId="3C39D150"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O</w:t>
      </w:r>
      <w:r w:rsidR="008F6306" w:rsidRPr="00636F4E">
        <w:rPr>
          <w:rFonts w:asciiTheme="minorHAnsi" w:hAnsiTheme="minorHAnsi" w:cstheme="minorHAnsi"/>
          <w:bCs/>
        </w:rPr>
        <w:t>r</w:t>
      </w:r>
    </w:p>
    <w:p w14:paraId="1D2B7AFF" w14:textId="77777777" w:rsidR="008F6306" w:rsidRPr="00636F4E" w:rsidRDefault="008F6306" w:rsidP="006E06C2">
      <w:pPr>
        <w:pStyle w:val="Heading5"/>
        <w:rPr>
          <w:rFonts w:asciiTheme="minorHAnsi" w:hAnsiTheme="minorHAnsi" w:cstheme="minorHAnsi"/>
          <w:b w:val="0"/>
        </w:rPr>
      </w:pPr>
    </w:p>
    <w:p w14:paraId="7C295B07" w14:textId="77777777"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(ii)</w:t>
      </w:r>
      <w:r w:rsidRPr="00636F4E">
        <w:rPr>
          <w:rFonts w:asciiTheme="minorHAnsi" w:hAnsiTheme="minorHAnsi" w:cstheme="minorHAnsi"/>
          <w:b w:val="0"/>
        </w:rPr>
        <w:tab/>
        <w:t>have obtained a comparable standard in an equivalent examination</w:t>
      </w:r>
    </w:p>
    <w:p w14:paraId="23568F99" w14:textId="77777777" w:rsidR="00B7397D" w:rsidRPr="00636F4E" w:rsidRDefault="00B7397D" w:rsidP="006E06C2">
      <w:pPr>
        <w:pStyle w:val="Heading5"/>
        <w:ind w:left="0" w:firstLine="0"/>
        <w:rPr>
          <w:rFonts w:asciiTheme="minorHAnsi" w:hAnsiTheme="minorHAnsi" w:cstheme="minorHAnsi"/>
          <w:b w:val="0"/>
        </w:rPr>
      </w:pPr>
      <w:r w:rsidRPr="00636F4E">
        <w:rPr>
          <w:rFonts w:asciiTheme="minorHAnsi" w:hAnsiTheme="minorHAnsi" w:cstheme="minorHAnsi"/>
          <w:b w:val="0"/>
        </w:rPr>
        <w:tab/>
      </w:r>
    </w:p>
    <w:p w14:paraId="281A4388" w14:textId="20B9EA7A" w:rsidR="008F6306" w:rsidRPr="00636F4E" w:rsidRDefault="00B7397D" w:rsidP="006E06C2">
      <w:pPr>
        <w:pStyle w:val="Heading5"/>
        <w:ind w:left="0" w:firstLine="0"/>
        <w:rPr>
          <w:rFonts w:asciiTheme="minorHAnsi" w:hAnsiTheme="minorHAnsi" w:cstheme="minorHAnsi"/>
          <w:bCs/>
        </w:rPr>
      </w:pPr>
      <w:r w:rsidRPr="00636F4E">
        <w:rPr>
          <w:rFonts w:asciiTheme="minorHAnsi" w:hAnsiTheme="minorHAnsi" w:cstheme="minorHAnsi"/>
          <w:b w:val="0"/>
        </w:rPr>
        <w:tab/>
        <w:t xml:space="preserve">      </w:t>
      </w:r>
      <w:r w:rsidRPr="00636F4E">
        <w:rPr>
          <w:rFonts w:asciiTheme="minorHAnsi" w:hAnsiTheme="minorHAnsi" w:cstheme="minorHAnsi"/>
          <w:bCs/>
        </w:rPr>
        <w:t>O</w:t>
      </w:r>
      <w:r w:rsidR="008F6306" w:rsidRPr="00636F4E">
        <w:rPr>
          <w:rFonts w:asciiTheme="minorHAnsi" w:hAnsiTheme="minorHAnsi" w:cstheme="minorHAnsi"/>
          <w:bCs/>
        </w:rPr>
        <w:t>r</w:t>
      </w:r>
    </w:p>
    <w:p w14:paraId="129D8968" w14:textId="77777777" w:rsidR="008F6306" w:rsidRPr="00636F4E" w:rsidRDefault="008F6306" w:rsidP="006E06C2">
      <w:pPr>
        <w:pStyle w:val="Heading5"/>
        <w:rPr>
          <w:rFonts w:asciiTheme="minorHAnsi" w:hAnsiTheme="minorHAnsi" w:cstheme="minorHAnsi"/>
          <w:b w:val="0"/>
        </w:rPr>
      </w:pPr>
    </w:p>
    <w:p w14:paraId="7AB0B2A1" w14:textId="77777777"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(iii)</w:t>
      </w:r>
      <w:r w:rsidRPr="00636F4E">
        <w:rPr>
          <w:rFonts w:asciiTheme="minorHAnsi" w:hAnsiTheme="minorHAnsi" w:cstheme="minorHAnsi"/>
          <w:b w:val="0"/>
        </w:rPr>
        <w:tab/>
        <w:t xml:space="preserve">hold a third level qualification of at least degree standard </w:t>
      </w:r>
    </w:p>
    <w:p w14:paraId="644FF7A8" w14:textId="77777777" w:rsidR="00B7397D" w:rsidRPr="00636F4E" w:rsidRDefault="00B7397D" w:rsidP="006E06C2">
      <w:pPr>
        <w:pStyle w:val="Heading5"/>
        <w:rPr>
          <w:rFonts w:asciiTheme="minorHAnsi" w:hAnsiTheme="minorHAnsi" w:cstheme="minorHAnsi"/>
          <w:b w:val="0"/>
        </w:rPr>
      </w:pPr>
      <w:r w:rsidRPr="00636F4E">
        <w:rPr>
          <w:rFonts w:asciiTheme="minorHAnsi" w:hAnsiTheme="minorHAnsi" w:cstheme="minorHAnsi"/>
          <w:b w:val="0"/>
        </w:rPr>
        <w:tab/>
      </w:r>
    </w:p>
    <w:p w14:paraId="40AD1BD2" w14:textId="03214E52"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A</w:t>
      </w:r>
      <w:r w:rsidR="008F6306" w:rsidRPr="00636F4E">
        <w:rPr>
          <w:rFonts w:asciiTheme="minorHAnsi" w:hAnsiTheme="minorHAnsi" w:cstheme="minorHAnsi"/>
          <w:bCs/>
        </w:rPr>
        <w:t>nd</w:t>
      </w:r>
    </w:p>
    <w:p w14:paraId="4C11143D" w14:textId="77777777" w:rsidR="008F6306" w:rsidRPr="00636F4E" w:rsidRDefault="008F6306" w:rsidP="006E06C2">
      <w:pPr>
        <w:pStyle w:val="Heading5"/>
        <w:rPr>
          <w:rFonts w:asciiTheme="minorHAnsi" w:hAnsiTheme="minorHAnsi" w:cstheme="minorHAnsi"/>
          <w:b w:val="0"/>
        </w:rPr>
      </w:pPr>
    </w:p>
    <w:p w14:paraId="464256E7" w14:textId="77777777" w:rsidR="008F6306"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(iv)</w:t>
      </w:r>
      <w:r w:rsidRPr="00636F4E">
        <w:rPr>
          <w:rFonts w:asciiTheme="minorHAnsi" w:hAnsiTheme="minorHAnsi" w:cstheme="minorHAnsi"/>
          <w:b w:val="0"/>
        </w:rPr>
        <w:tab/>
        <w:t xml:space="preserve">have satisfactory experience in administrative procedures, including adequate practical experience in work of an executive nature, office </w:t>
      </w:r>
      <w:proofErr w:type="spellStart"/>
      <w:r w:rsidRPr="00636F4E">
        <w:rPr>
          <w:rFonts w:asciiTheme="minorHAnsi" w:hAnsiTheme="minorHAnsi" w:cstheme="minorHAnsi"/>
          <w:b w:val="0"/>
        </w:rPr>
        <w:t>organisation</w:t>
      </w:r>
      <w:proofErr w:type="spellEnd"/>
      <w:r w:rsidRPr="00636F4E">
        <w:rPr>
          <w:rFonts w:asciiTheme="minorHAnsi" w:hAnsiTheme="minorHAnsi" w:cstheme="minorHAnsi"/>
          <w:b w:val="0"/>
        </w:rPr>
        <w:t xml:space="preserve"> and control of staff.</w:t>
      </w:r>
    </w:p>
    <w:p w14:paraId="7A0CC796" w14:textId="77777777" w:rsidR="008F6306" w:rsidRPr="00636F4E" w:rsidRDefault="008F6306" w:rsidP="006E06C2">
      <w:pPr>
        <w:pStyle w:val="BodyTextIndent"/>
        <w:ind w:left="720"/>
        <w:jc w:val="both"/>
        <w:rPr>
          <w:rFonts w:asciiTheme="minorHAnsi" w:hAnsiTheme="minorHAnsi" w:cstheme="minorHAnsi"/>
          <w:sz w:val="22"/>
        </w:rPr>
      </w:pPr>
    </w:p>
    <w:p w14:paraId="5A510A2D" w14:textId="77777777" w:rsidR="007F111F" w:rsidRPr="00636F4E" w:rsidRDefault="007F111F" w:rsidP="006E06C2">
      <w:pPr>
        <w:jc w:val="both"/>
        <w:rPr>
          <w:rFonts w:asciiTheme="minorHAnsi" w:hAnsiTheme="minorHAnsi" w:cstheme="minorHAnsi"/>
          <w:b/>
          <w:bCs/>
        </w:rPr>
      </w:pPr>
      <w:bookmarkStart w:id="13" w:name="_Hlk137111302"/>
    </w:p>
    <w:p w14:paraId="126B1F92" w14:textId="77777777" w:rsidR="007F111F" w:rsidRPr="00636F4E" w:rsidRDefault="007F111F" w:rsidP="006E06C2">
      <w:pPr>
        <w:jc w:val="both"/>
        <w:rPr>
          <w:rFonts w:asciiTheme="minorHAnsi" w:hAnsiTheme="minorHAnsi" w:cstheme="minorHAnsi"/>
          <w:b/>
          <w:bCs/>
        </w:rPr>
      </w:pPr>
    </w:p>
    <w:p w14:paraId="489D927C" w14:textId="77777777" w:rsidR="007F111F" w:rsidRPr="00636F4E" w:rsidRDefault="007F111F" w:rsidP="006E06C2">
      <w:pPr>
        <w:jc w:val="both"/>
        <w:rPr>
          <w:rFonts w:asciiTheme="minorHAnsi" w:hAnsiTheme="minorHAnsi" w:cstheme="minorHAnsi"/>
          <w:b/>
          <w:bCs/>
        </w:rPr>
      </w:pPr>
    </w:p>
    <w:p w14:paraId="2117D5BC" w14:textId="32A6EB4C" w:rsidR="00B7397D" w:rsidRPr="00636F4E" w:rsidRDefault="00B7397D" w:rsidP="006E06C2">
      <w:pPr>
        <w:jc w:val="both"/>
        <w:rPr>
          <w:rFonts w:asciiTheme="minorHAnsi" w:hAnsiTheme="minorHAnsi" w:cstheme="minorHAnsi"/>
          <w:b/>
          <w:bCs/>
        </w:rPr>
      </w:pPr>
      <w:r w:rsidRPr="00636F4E">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3"/>
    <w:p w14:paraId="6D737472" w14:textId="77777777" w:rsidR="00B7397D" w:rsidRPr="00636F4E" w:rsidRDefault="00B7397D" w:rsidP="008F6306">
      <w:pPr>
        <w:pStyle w:val="NoSpacing"/>
        <w:ind w:left="720"/>
        <w:rPr>
          <w:rFonts w:asciiTheme="minorHAnsi" w:hAnsiTheme="minorHAnsi" w:cstheme="minorHAnsi"/>
          <w:b/>
          <w:sz w:val="28"/>
          <w:szCs w:val="28"/>
        </w:rPr>
      </w:pPr>
    </w:p>
    <w:p w14:paraId="225DCC76" w14:textId="77777777" w:rsidR="00B7397D" w:rsidRPr="00636F4E" w:rsidRDefault="00B7397D" w:rsidP="008F6306">
      <w:pPr>
        <w:pStyle w:val="NoSpacing"/>
        <w:ind w:left="720"/>
        <w:rPr>
          <w:rFonts w:asciiTheme="minorHAnsi" w:hAnsiTheme="minorHAnsi" w:cstheme="minorHAnsi"/>
          <w:b/>
          <w:sz w:val="28"/>
          <w:szCs w:val="28"/>
        </w:rPr>
      </w:pPr>
    </w:p>
    <w:p w14:paraId="690A5AF5" w14:textId="77777777" w:rsidR="00B7397D" w:rsidRPr="00636F4E" w:rsidRDefault="00B7397D" w:rsidP="008F6306">
      <w:pPr>
        <w:pStyle w:val="NoSpacing"/>
        <w:ind w:left="720"/>
        <w:rPr>
          <w:rFonts w:asciiTheme="minorHAnsi" w:hAnsiTheme="minorHAnsi" w:cstheme="minorHAnsi"/>
          <w:b/>
          <w:sz w:val="28"/>
          <w:szCs w:val="28"/>
        </w:rPr>
      </w:pPr>
    </w:p>
    <w:p w14:paraId="6C83B6C6" w14:textId="77777777" w:rsidR="007F111F" w:rsidRPr="00636F4E" w:rsidRDefault="007F111F" w:rsidP="008F6306">
      <w:pPr>
        <w:pStyle w:val="NoSpacing"/>
        <w:ind w:left="720"/>
        <w:rPr>
          <w:rFonts w:asciiTheme="minorHAnsi" w:hAnsiTheme="minorHAnsi" w:cstheme="minorHAnsi"/>
          <w:b/>
          <w:sz w:val="28"/>
          <w:szCs w:val="28"/>
        </w:rPr>
      </w:pPr>
    </w:p>
    <w:p w14:paraId="09DF6C4E" w14:textId="77777777" w:rsidR="007F111F" w:rsidRPr="00636F4E" w:rsidRDefault="007F111F" w:rsidP="008F6306">
      <w:pPr>
        <w:pStyle w:val="NoSpacing"/>
        <w:ind w:left="720"/>
        <w:rPr>
          <w:rFonts w:asciiTheme="minorHAnsi" w:hAnsiTheme="minorHAnsi" w:cstheme="minorHAnsi"/>
          <w:b/>
          <w:sz w:val="28"/>
          <w:szCs w:val="28"/>
        </w:rPr>
      </w:pPr>
    </w:p>
    <w:p w14:paraId="5B8541D7" w14:textId="77777777" w:rsidR="007F111F" w:rsidRPr="00636F4E" w:rsidRDefault="007F111F" w:rsidP="008F6306">
      <w:pPr>
        <w:pStyle w:val="NoSpacing"/>
        <w:ind w:left="720"/>
        <w:rPr>
          <w:rFonts w:asciiTheme="minorHAnsi" w:hAnsiTheme="minorHAnsi" w:cstheme="minorHAnsi"/>
          <w:b/>
          <w:sz w:val="28"/>
          <w:szCs w:val="28"/>
        </w:rPr>
      </w:pPr>
    </w:p>
    <w:p w14:paraId="6AFA7A4F" w14:textId="77777777" w:rsidR="007F111F" w:rsidRPr="00636F4E" w:rsidRDefault="007F111F" w:rsidP="008F6306">
      <w:pPr>
        <w:pStyle w:val="NoSpacing"/>
        <w:ind w:left="720"/>
        <w:rPr>
          <w:rFonts w:asciiTheme="minorHAnsi" w:hAnsiTheme="minorHAnsi" w:cstheme="minorHAnsi"/>
          <w:b/>
          <w:sz w:val="28"/>
          <w:szCs w:val="28"/>
        </w:rPr>
      </w:pPr>
    </w:p>
    <w:p w14:paraId="4D95AA08" w14:textId="77777777" w:rsidR="008E03BF" w:rsidRPr="00636F4E" w:rsidRDefault="008E03BF" w:rsidP="008F6306">
      <w:pPr>
        <w:pStyle w:val="NoSpacing"/>
        <w:ind w:left="720"/>
        <w:rPr>
          <w:rFonts w:asciiTheme="minorHAnsi" w:hAnsiTheme="minorHAnsi" w:cstheme="minorHAnsi"/>
          <w:b/>
          <w:sz w:val="28"/>
          <w:szCs w:val="28"/>
        </w:rPr>
      </w:pPr>
    </w:p>
    <w:p w14:paraId="43E808DF" w14:textId="77777777" w:rsidR="008E03BF" w:rsidRPr="00636F4E" w:rsidRDefault="008E03BF" w:rsidP="008F6306">
      <w:pPr>
        <w:pStyle w:val="NoSpacing"/>
        <w:ind w:left="720"/>
        <w:rPr>
          <w:rFonts w:asciiTheme="minorHAnsi" w:hAnsiTheme="minorHAnsi" w:cstheme="minorHAnsi"/>
          <w:b/>
          <w:sz w:val="28"/>
          <w:szCs w:val="28"/>
        </w:rPr>
      </w:pPr>
    </w:p>
    <w:p w14:paraId="140E13BC" w14:textId="77777777" w:rsidR="007F111F" w:rsidRPr="00636F4E" w:rsidRDefault="007F111F" w:rsidP="008F6306">
      <w:pPr>
        <w:pStyle w:val="NoSpacing"/>
        <w:ind w:left="720"/>
        <w:rPr>
          <w:rFonts w:asciiTheme="minorHAnsi" w:hAnsiTheme="minorHAnsi" w:cstheme="minorHAnsi"/>
          <w:b/>
          <w:sz w:val="28"/>
          <w:szCs w:val="28"/>
        </w:rPr>
      </w:pPr>
    </w:p>
    <w:p w14:paraId="13C9DA34" w14:textId="77777777" w:rsidR="00B7397D" w:rsidRPr="00636F4E" w:rsidRDefault="00B7397D" w:rsidP="008F6306">
      <w:pPr>
        <w:pStyle w:val="NoSpacing"/>
        <w:ind w:left="720"/>
        <w:rPr>
          <w:rFonts w:asciiTheme="minorHAnsi" w:hAnsiTheme="minorHAnsi" w:cstheme="minorHAnsi"/>
          <w:b/>
          <w:sz w:val="28"/>
          <w:szCs w:val="28"/>
        </w:rPr>
      </w:pPr>
      <w:bookmarkStart w:id="14" w:name="_Hlk138319516"/>
    </w:p>
    <w:p w14:paraId="4C432C6D" w14:textId="77777777" w:rsidR="00C9125C" w:rsidRPr="00636F4E" w:rsidRDefault="00C9125C" w:rsidP="00C9125C">
      <w:pPr>
        <w:ind w:left="720"/>
        <w:jc w:val="both"/>
        <w:rPr>
          <w:rFonts w:asciiTheme="minorHAnsi" w:hAnsiTheme="minorHAnsi" w:cstheme="minorHAnsi"/>
          <w:b/>
          <w:u w:val="single"/>
        </w:rPr>
      </w:pPr>
      <w:bookmarkStart w:id="15" w:name="_Hlk138179636"/>
      <w:r w:rsidRPr="00636F4E">
        <w:rPr>
          <w:rFonts w:asciiTheme="minorHAnsi" w:hAnsiTheme="minorHAnsi" w:cstheme="minorHAnsi"/>
          <w:b/>
          <w:u w:val="single"/>
        </w:rPr>
        <w:t>Desirable but not essential:</w:t>
      </w:r>
    </w:p>
    <w:p w14:paraId="1CC0876B" w14:textId="77777777" w:rsidR="00B7397D" w:rsidRPr="00636F4E" w:rsidRDefault="00B7397D" w:rsidP="008F6306">
      <w:pPr>
        <w:pStyle w:val="NoSpacing"/>
        <w:ind w:left="720"/>
        <w:rPr>
          <w:rFonts w:asciiTheme="minorHAnsi" w:hAnsiTheme="minorHAnsi" w:cstheme="minorHAnsi"/>
          <w:b/>
          <w:sz w:val="28"/>
          <w:szCs w:val="28"/>
        </w:rPr>
      </w:pPr>
    </w:p>
    <w:p w14:paraId="4F4FB9BD" w14:textId="5BAD3CA3" w:rsidR="007F111F" w:rsidRPr="00636F4E" w:rsidRDefault="008F6306" w:rsidP="00456CE9">
      <w:pPr>
        <w:ind w:firstLine="720"/>
        <w:jc w:val="both"/>
        <w:rPr>
          <w:rFonts w:asciiTheme="minorHAnsi" w:hAnsiTheme="minorHAnsi" w:cstheme="minorHAnsi"/>
        </w:rPr>
      </w:pPr>
      <w:r w:rsidRPr="00636F4E">
        <w:rPr>
          <w:rFonts w:asciiTheme="minorHAnsi" w:hAnsiTheme="minorHAnsi" w:cstheme="minorHAnsi"/>
        </w:rPr>
        <w:t>It is desir</w:t>
      </w:r>
      <w:r w:rsidR="00553316" w:rsidRPr="00636F4E">
        <w:rPr>
          <w:rFonts w:asciiTheme="minorHAnsi" w:hAnsiTheme="minorHAnsi" w:cstheme="minorHAnsi"/>
        </w:rPr>
        <w:t>ed</w:t>
      </w:r>
      <w:r w:rsidRPr="00636F4E">
        <w:rPr>
          <w:rFonts w:asciiTheme="minorHAnsi" w:hAnsiTheme="minorHAnsi" w:cstheme="minorHAnsi"/>
        </w:rPr>
        <w:t xml:space="preserve"> that, at the latest date for receipt of application forms, </w:t>
      </w:r>
      <w:r w:rsidR="007F111F" w:rsidRPr="00636F4E">
        <w:rPr>
          <w:rFonts w:asciiTheme="minorHAnsi" w:hAnsiTheme="minorHAnsi" w:cstheme="minorHAnsi"/>
        </w:rPr>
        <w:t xml:space="preserve">that the </w:t>
      </w:r>
      <w:r w:rsidRPr="00636F4E">
        <w:rPr>
          <w:rFonts w:asciiTheme="minorHAnsi" w:hAnsiTheme="minorHAnsi" w:cstheme="minorHAnsi"/>
        </w:rPr>
        <w:t xml:space="preserve">candidate </w:t>
      </w:r>
      <w:r w:rsidR="007F111F" w:rsidRPr="00636F4E">
        <w:rPr>
          <w:rFonts w:asciiTheme="minorHAnsi" w:hAnsiTheme="minorHAnsi" w:cstheme="minorHAnsi"/>
        </w:rPr>
        <w:t>will</w:t>
      </w:r>
      <w:r w:rsidRPr="00636F4E">
        <w:rPr>
          <w:rFonts w:asciiTheme="minorHAnsi" w:hAnsiTheme="minorHAnsi" w:cstheme="minorHAnsi"/>
        </w:rPr>
        <w:t xml:space="preserve">: </w:t>
      </w:r>
    </w:p>
    <w:bookmarkEnd w:id="15"/>
    <w:p w14:paraId="7733EE2B" w14:textId="130559B9" w:rsidR="008F6306" w:rsidRPr="00636F4E" w:rsidRDefault="008F6306" w:rsidP="006E06C2">
      <w:pPr>
        <w:ind w:firstLine="360"/>
        <w:jc w:val="both"/>
        <w:rPr>
          <w:rFonts w:asciiTheme="minorHAnsi" w:hAnsiTheme="minorHAnsi" w:cstheme="minorHAnsi"/>
        </w:rPr>
      </w:pPr>
      <w:r w:rsidRPr="00636F4E">
        <w:rPr>
          <w:rFonts w:asciiTheme="minorHAnsi" w:hAnsiTheme="minorHAnsi" w:cstheme="minorHAnsi"/>
        </w:rPr>
        <w:t xml:space="preserve"> </w:t>
      </w:r>
    </w:p>
    <w:p w14:paraId="6129690A" w14:textId="77777777" w:rsidR="000C517E" w:rsidRPr="00636F4E" w:rsidRDefault="000C517E" w:rsidP="000C517E">
      <w:pPr>
        <w:pStyle w:val="ListParagraph"/>
        <w:numPr>
          <w:ilvl w:val="0"/>
          <w:numId w:val="32"/>
        </w:numPr>
        <w:tabs>
          <w:tab w:val="left" w:pos="1272"/>
          <w:tab w:val="left" w:pos="1273"/>
        </w:tabs>
        <w:suppressAutoHyphens w:val="0"/>
        <w:autoSpaceDE w:val="0"/>
        <w:autoSpaceDN w:val="0"/>
        <w:ind w:right="697"/>
        <w:rPr>
          <w:rFonts w:asciiTheme="minorHAnsi" w:hAnsiTheme="minorHAnsi" w:cstheme="minorHAnsi"/>
        </w:rPr>
      </w:pPr>
      <w:r w:rsidRPr="00636F4E">
        <w:rPr>
          <w:rFonts w:asciiTheme="minorHAnsi" w:hAnsiTheme="minorHAnsi" w:cstheme="minorHAnsi"/>
        </w:rPr>
        <w:t xml:space="preserve">Hold an honours degree (Level 8 in the National Framework of Qualifications) in one of the following: Social Work, Community Development, Social Policy, Sociology, Public </w:t>
      </w:r>
      <w:proofErr w:type="gramStart"/>
      <w:r w:rsidRPr="00636F4E">
        <w:rPr>
          <w:rFonts w:asciiTheme="minorHAnsi" w:hAnsiTheme="minorHAnsi" w:cstheme="minorHAnsi"/>
        </w:rPr>
        <w:t>Administration</w:t>
      </w:r>
      <w:proofErr w:type="gramEnd"/>
      <w:r w:rsidRPr="00636F4E">
        <w:rPr>
          <w:rFonts w:asciiTheme="minorHAnsi" w:hAnsiTheme="minorHAnsi" w:cstheme="minorHAnsi"/>
        </w:rPr>
        <w:t xml:space="preserve"> or equivalent relevant</w:t>
      </w:r>
      <w:r w:rsidRPr="00636F4E">
        <w:rPr>
          <w:rFonts w:asciiTheme="minorHAnsi" w:hAnsiTheme="minorHAnsi" w:cstheme="minorHAnsi"/>
          <w:spacing w:val="-2"/>
        </w:rPr>
        <w:t xml:space="preserve"> </w:t>
      </w:r>
      <w:r w:rsidRPr="00636F4E">
        <w:rPr>
          <w:rFonts w:asciiTheme="minorHAnsi" w:hAnsiTheme="minorHAnsi" w:cstheme="minorHAnsi"/>
        </w:rPr>
        <w:t>discipline.</w:t>
      </w:r>
    </w:p>
    <w:p w14:paraId="46FAB271" w14:textId="77777777" w:rsidR="000C517E" w:rsidRPr="00636F4E" w:rsidRDefault="000C517E" w:rsidP="000C517E">
      <w:pPr>
        <w:pStyle w:val="BodyText"/>
        <w:spacing w:before="1"/>
        <w:rPr>
          <w:rFonts w:asciiTheme="minorHAnsi" w:hAnsiTheme="minorHAnsi" w:cstheme="minorHAnsi"/>
        </w:rPr>
      </w:pPr>
    </w:p>
    <w:p w14:paraId="1A9C83C0" w14:textId="77777777" w:rsidR="000C517E" w:rsidRPr="00636F4E" w:rsidRDefault="000C517E" w:rsidP="000C517E">
      <w:pPr>
        <w:pStyle w:val="ListParagraph"/>
        <w:numPr>
          <w:ilvl w:val="0"/>
          <w:numId w:val="32"/>
        </w:numPr>
        <w:tabs>
          <w:tab w:val="left" w:pos="1273"/>
        </w:tabs>
        <w:suppressAutoHyphens w:val="0"/>
        <w:autoSpaceDE w:val="0"/>
        <w:autoSpaceDN w:val="0"/>
        <w:ind w:right="823"/>
        <w:rPr>
          <w:rFonts w:asciiTheme="minorHAnsi" w:hAnsiTheme="minorHAnsi" w:cstheme="minorHAnsi"/>
        </w:rPr>
      </w:pPr>
      <w:r w:rsidRPr="00636F4E">
        <w:rPr>
          <w:rFonts w:asciiTheme="minorHAnsi" w:hAnsiTheme="minorHAnsi" w:cstheme="minorHAnsi"/>
        </w:rPr>
        <w:t>Have at least 3 years satisfactory relevant experience working with vulnerable and/or marginalized</w:t>
      </w:r>
      <w:r w:rsidRPr="00636F4E">
        <w:rPr>
          <w:rFonts w:asciiTheme="minorHAnsi" w:hAnsiTheme="minorHAnsi" w:cstheme="minorHAnsi"/>
          <w:spacing w:val="-2"/>
        </w:rPr>
        <w:t xml:space="preserve"> </w:t>
      </w:r>
      <w:r w:rsidRPr="00636F4E">
        <w:rPr>
          <w:rFonts w:asciiTheme="minorHAnsi" w:hAnsiTheme="minorHAnsi" w:cstheme="minorHAnsi"/>
        </w:rPr>
        <w:t>families.</w:t>
      </w:r>
    </w:p>
    <w:p w14:paraId="01772968" w14:textId="77777777" w:rsidR="000C517E" w:rsidRPr="00636F4E" w:rsidRDefault="000C517E" w:rsidP="000C517E">
      <w:pPr>
        <w:pStyle w:val="BodyText"/>
        <w:rPr>
          <w:rFonts w:asciiTheme="minorHAnsi" w:hAnsiTheme="minorHAnsi" w:cstheme="minorHAnsi"/>
        </w:rPr>
      </w:pPr>
    </w:p>
    <w:p w14:paraId="4E252C53" w14:textId="77777777" w:rsidR="000C517E" w:rsidRPr="00636F4E" w:rsidRDefault="000C517E" w:rsidP="000C517E">
      <w:pPr>
        <w:pStyle w:val="ListParagraph"/>
        <w:numPr>
          <w:ilvl w:val="0"/>
          <w:numId w:val="32"/>
        </w:numPr>
        <w:tabs>
          <w:tab w:val="left" w:pos="1273"/>
        </w:tabs>
        <w:suppressAutoHyphens w:val="0"/>
        <w:autoSpaceDE w:val="0"/>
        <w:autoSpaceDN w:val="0"/>
        <w:ind w:right="670"/>
        <w:rPr>
          <w:rFonts w:asciiTheme="minorHAnsi" w:hAnsiTheme="minorHAnsi" w:cstheme="minorHAnsi"/>
        </w:rPr>
      </w:pPr>
      <w:r w:rsidRPr="00636F4E">
        <w:rPr>
          <w:rFonts w:asciiTheme="minorHAnsi" w:hAnsiTheme="minorHAnsi" w:cstheme="minorHAnsi"/>
        </w:rPr>
        <w:t>Have knowledge and understanding of issues affecting the travelling community and of the role of the local authority in relation to housing and other supports for vulnerable and/or marginalized</w:t>
      </w:r>
      <w:r w:rsidRPr="00636F4E">
        <w:rPr>
          <w:rFonts w:asciiTheme="minorHAnsi" w:hAnsiTheme="minorHAnsi" w:cstheme="minorHAnsi"/>
          <w:spacing w:val="-4"/>
        </w:rPr>
        <w:t xml:space="preserve"> </w:t>
      </w:r>
      <w:r w:rsidRPr="00636F4E">
        <w:rPr>
          <w:rFonts w:asciiTheme="minorHAnsi" w:hAnsiTheme="minorHAnsi" w:cstheme="minorHAnsi"/>
        </w:rPr>
        <w:t>groups.</w:t>
      </w:r>
    </w:p>
    <w:p w14:paraId="03225C40" w14:textId="77777777" w:rsidR="000C517E" w:rsidRPr="00636F4E" w:rsidRDefault="000C517E" w:rsidP="000C517E">
      <w:pPr>
        <w:pStyle w:val="BodyText"/>
        <w:rPr>
          <w:rFonts w:asciiTheme="minorHAnsi" w:hAnsiTheme="minorHAnsi" w:cstheme="minorHAnsi"/>
        </w:rPr>
      </w:pPr>
    </w:p>
    <w:p w14:paraId="2EB53870" w14:textId="77777777" w:rsidR="000C517E" w:rsidRPr="00636F4E" w:rsidRDefault="000C517E" w:rsidP="000C517E">
      <w:pPr>
        <w:pStyle w:val="ListParagraph"/>
        <w:numPr>
          <w:ilvl w:val="0"/>
          <w:numId w:val="32"/>
        </w:numPr>
        <w:tabs>
          <w:tab w:val="left" w:pos="1201"/>
        </w:tabs>
        <w:suppressAutoHyphens w:val="0"/>
        <w:autoSpaceDE w:val="0"/>
        <w:autoSpaceDN w:val="0"/>
        <w:spacing w:before="1"/>
        <w:ind w:right="567"/>
        <w:rPr>
          <w:rFonts w:asciiTheme="minorHAnsi" w:hAnsiTheme="minorHAnsi" w:cstheme="minorHAnsi"/>
        </w:rPr>
      </w:pPr>
      <w:r w:rsidRPr="00636F4E">
        <w:rPr>
          <w:rFonts w:asciiTheme="minorHAnsi" w:hAnsiTheme="minorHAnsi" w:cstheme="minorHAnsi"/>
        </w:rPr>
        <w:t xml:space="preserve">Have awareness of key legislation including but not limited to – child protection, </w:t>
      </w:r>
      <w:proofErr w:type="gramStart"/>
      <w:r w:rsidRPr="00636F4E">
        <w:rPr>
          <w:rFonts w:asciiTheme="minorHAnsi" w:hAnsiTheme="minorHAnsi" w:cstheme="minorHAnsi"/>
        </w:rPr>
        <w:t>housing</w:t>
      </w:r>
      <w:proofErr w:type="gramEnd"/>
      <w:r w:rsidRPr="00636F4E">
        <w:rPr>
          <w:rFonts w:asciiTheme="minorHAnsi" w:hAnsiTheme="minorHAnsi" w:cstheme="minorHAnsi"/>
        </w:rPr>
        <w:t xml:space="preserve"> and local</w:t>
      </w:r>
      <w:r w:rsidRPr="00636F4E">
        <w:rPr>
          <w:rFonts w:asciiTheme="minorHAnsi" w:hAnsiTheme="minorHAnsi" w:cstheme="minorHAnsi"/>
          <w:spacing w:val="-6"/>
        </w:rPr>
        <w:t xml:space="preserve"> </w:t>
      </w:r>
      <w:r w:rsidRPr="00636F4E">
        <w:rPr>
          <w:rFonts w:asciiTheme="minorHAnsi" w:hAnsiTheme="minorHAnsi" w:cstheme="minorHAnsi"/>
        </w:rPr>
        <w:t>government.</w:t>
      </w:r>
    </w:p>
    <w:bookmarkEnd w:id="14"/>
    <w:p w14:paraId="7942EA44" w14:textId="77777777" w:rsidR="000C517E" w:rsidRPr="00636F4E" w:rsidRDefault="000C517E" w:rsidP="000C517E">
      <w:pPr>
        <w:pStyle w:val="ListParagraph"/>
        <w:rPr>
          <w:rFonts w:asciiTheme="minorHAnsi" w:hAnsiTheme="minorHAnsi" w:cstheme="minorHAnsi"/>
        </w:rPr>
      </w:pPr>
    </w:p>
    <w:p w14:paraId="4903E0CB" w14:textId="77777777" w:rsidR="00BC78B1" w:rsidRPr="00636F4E" w:rsidRDefault="00BC78B1" w:rsidP="00BC78B1">
      <w:pPr>
        <w:pStyle w:val="BodyText"/>
        <w:rPr>
          <w:rFonts w:asciiTheme="minorHAnsi" w:hAnsiTheme="minorHAnsi" w:cstheme="minorHAnsi"/>
        </w:rPr>
      </w:pPr>
    </w:p>
    <w:p w14:paraId="157BAC41" w14:textId="77777777" w:rsidR="00BC78B1" w:rsidRPr="00636F4E" w:rsidRDefault="00BC78B1" w:rsidP="006E06C2">
      <w:pPr>
        <w:pStyle w:val="NoSpacing"/>
        <w:jc w:val="both"/>
        <w:rPr>
          <w:rFonts w:asciiTheme="minorHAnsi" w:hAnsiTheme="minorHAnsi" w:cstheme="minorHAnsi"/>
          <w:sz w:val="23"/>
          <w:szCs w:val="23"/>
          <w:highlight w:val="yellow"/>
        </w:rPr>
      </w:pPr>
    </w:p>
    <w:p w14:paraId="48B53B1E" w14:textId="77777777" w:rsidR="002E75AF" w:rsidRPr="00636F4E" w:rsidRDefault="002E75AF" w:rsidP="006E06C2">
      <w:pPr>
        <w:pStyle w:val="NoSpacing"/>
        <w:jc w:val="both"/>
        <w:rPr>
          <w:rFonts w:asciiTheme="minorHAnsi" w:hAnsiTheme="minorHAnsi" w:cstheme="minorHAnsi"/>
          <w:sz w:val="23"/>
          <w:szCs w:val="23"/>
          <w:highlight w:val="yellow"/>
        </w:rPr>
      </w:pPr>
    </w:p>
    <w:p w14:paraId="2D1924EF" w14:textId="57285207" w:rsidR="008F6306" w:rsidRPr="00636F4E" w:rsidRDefault="008F6306" w:rsidP="006E06C2">
      <w:pPr>
        <w:jc w:val="both"/>
        <w:rPr>
          <w:rFonts w:asciiTheme="minorHAnsi" w:hAnsiTheme="minorHAnsi" w:cstheme="minorHAnsi"/>
          <w:b/>
          <w:sz w:val="23"/>
          <w:szCs w:val="23"/>
        </w:rPr>
      </w:pPr>
      <w:r w:rsidRPr="00636F4E">
        <w:rPr>
          <w:rFonts w:asciiTheme="minorHAnsi" w:hAnsiTheme="minorHAnsi" w:cstheme="minorHAnsi"/>
          <w:b/>
          <w:color w:val="000000"/>
          <w:sz w:val="23"/>
          <w:szCs w:val="23"/>
        </w:rPr>
        <w:t xml:space="preserve">Each candidate must include on the application form details of all qualifications obtained by them.  </w:t>
      </w:r>
      <w:r w:rsidRPr="00636F4E">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636F4E">
        <w:rPr>
          <w:rFonts w:asciiTheme="minorHAnsi" w:hAnsiTheme="minorHAnsi" w:cstheme="minorHAnsi"/>
          <w:b/>
          <w:sz w:val="23"/>
          <w:szCs w:val="23"/>
        </w:rPr>
        <w:t>particular qualification</w:t>
      </w:r>
      <w:proofErr w:type="gramEnd"/>
      <w:r w:rsidRPr="00636F4E">
        <w:rPr>
          <w:rFonts w:asciiTheme="minorHAnsi" w:hAnsiTheme="minorHAnsi" w:cstheme="minorHAnsi"/>
          <w:b/>
          <w:sz w:val="23"/>
          <w:szCs w:val="23"/>
        </w:rPr>
        <w:t>, experience, etc.</w:t>
      </w:r>
    </w:p>
    <w:p w14:paraId="38AAAE2E" w14:textId="77777777" w:rsidR="008F6306" w:rsidRPr="00636F4E" w:rsidRDefault="008F6306" w:rsidP="008F6306">
      <w:pPr>
        <w:pStyle w:val="NoSpacing"/>
        <w:jc w:val="both"/>
        <w:rPr>
          <w:rFonts w:asciiTheme="minorHAnsi" w:hAnsiTheme="minorHAnsi" w:cstheme="minorHAnsi"/>
          <w:szCs w:val="24"/>
          <w:highlight w:val="yellow"/>
        </w:rPr>
      </w:pPr>
    </w:p>
    <w:p w14:paraId="06E8EDE3" w14:textId="77777777" w:rsidR="008F6306" w:rsidRPr="00636F4E" w:rsidRDefault="008F6306" w:rsidP="008F6306">
      <w:pPr>
        <w:pStyle w:val="NoSpacing"/>
        <w:jc w:val="both"/>
        <w:rPr>
          <w:rFonts w:asciiTheme="minorHAnsi" w:hAnsiTheme="minorHAnsi" w:cstheme="minorHAnsi"/>
          <w:szCs w:val="24"/>
          <w:highlight w:val="yellow"/>
        </w:rPr>
      </w:pPr>
    </w:p>
    <w:p w14:paraId="30FAC268" w14:textId="77777777" w:rsidR="008F6306" w:rsidRPr="00636F4E" w:rsidRDefault="008F6306" w:rsidP="008F6306">
      <w:pPr>
        <w:pStyle w:val="NoSpacing"/>
        <w:jc w:val="both"/>
        <w:rPr>
          <w:rFonts w:asciiTheme="minorHAnsi" w:hAnsiTheme="minorHAnsi" w:cstheme="minorHAnsi"/>
          <w:szCs w:val="24"/>
          <w:highlight w:val="yellow"/>
        </w:rPr>
      </w:pPr>
    </w:p>
    <w:p w14:paraId="1F00D850" w14:textId="77777777" w:rsidR="008F6306" w:rsidRPr="00636F4E" w:rsidRDefault="008F6306" w:rsidP="008F6306">
      <w:pPr>
        <w:pStyle w:val="NoSpacing"/>
        <w:jc w:val="both"/>
        <w:rPr>
          <w:rFonts w:asciiTheme="minorHAnsi" w:hAnsiTheme="minorHAnsi" w:cstheme="minorHAnsi"/>
          <w:szCs w:val="24"/>
          <w:highlight w:val="yellow"/>
        </w:rPr>
      </w:pPr>
    </w:p>
    <w:p w14:paraId="7E77484E" w14:textId="77777777" w:rsidR="008F6306" w:rsidRPr="00636F4E" w:rsidRDefault="008F6306" w:rsidP="008F6306">
      <w:pPr>
        <w:pStyle w:val="NoSpacing"/>
        <w:jc w:val="both"/>
        <w:rPr>
          <w:rFonts w:asciiTheme="minorHAnsi" w:hAnsiTheme="minorHAnsi" w:cstheme="minorHAnsi"/>
          <w:szCs w:val="24"/>
          <w:highlight w:val="yellow"/>
        </w:rPr>
      </w:pPr>
    </w:p>
    <w:p w14:paraId="0CB54457" w14:textId="77777777" w:rsidR="00B7397D" w:rsidRPr="00636F4E" w:rsidRDefault="00B7397D" w:rsidP="008F6306">
      <w:pPr>
        <w:pStyle w:val="NoSpacing"/>
        <w:jc w:val="both"/>
        <w:rPr>
          <w:rFonts w:asciiTheme="minorHAnsi" w:hAnsiTheme="minorHAnsi" w:cstheme="minorHAnsi"/>
          <w:szCs w:val="24"/>
          <w:highlight w:val="yellow"/>
        </w:rPr>
      </w:pPr>
    </w:p>
    <w:p w14:paraId="4F629FC6" w14:textId="77777777" w:rsidR="00B7397D" w:rsidRPr="00636F4E" w:rsidRDefault="00B7397D" w:rsidP="008F6306">
      <w:pPr>
        <w:pStyle w:val="NoSpacing"/>
        <w:jc w:val="both"/>
        <w:rPr>
          <w:rFonts w:asciiTheme="minorHAnsi" w:hAnsiTheme="minorHAnsi" w:cstheme="minorHAnsi"/>
          <w:szCs w:val="24"/>
          <w:highlight w:val="yellow"/>
        </w:rPr>
      </w:pPr>
    </w:p>
    <w:p w14:paraId="0F7CD01C" w14:textId="77777777" w:rsidR="00B7397D" w:rsidRPr="00636F4E" w:rsidRDefault="00B7397D" w:rsidP="008F6306">
      <w:pPr>
        <w:pStyle w:val="NoSpacing"/>
        <w:jc w:val="both"/>
        <w:rPr>
          <w:rFonts w:asciiTheme="minorHAnsi" w:hAnsiTheme="minorHAnsi" w:cstheme="minorHAnsi"/>
          <w:szCs w:val="24"/>
          <w:highlight w:val="yellow"/>
        </w:rPr>
      </w:pPr>
    </w:p>
    <w:p w14:paraId="7340372B" w14:textId="77777777" w:rsidR="00B7397D" w:rsidRPr="00636F4E" w:rsidRDefault="00B7397D" w:rsidP="008F6306">
      <w:pPr>
        <w:pStyle w:val="NoSpacing"/>
        <w:jc w:val="both"/>
        <w:rPr>
          <w:rFonts w:asciiTheme="minorHAnsi" w:hAnsiTheme="minorHAnsi" w:cstheme="minorHAnsi"/>
          <w:szCs w:val="24"/>
          <w:highlight w:val="yellow"/>
        </w:rPr>
      </w:pPr>
    </w:p>
    <w:p w14:paraId="426A9370" w14:textId="77777777" w:rsidR="00B7397D" w:rsidRPr="00636F4E" w:rsidRDefault="00B7397D" w:rsidP="008F6306">
      <w:pPr>
        <w:pStyle w:val="NoSpacing"/>
        <w:jc w:val="both"/>
        <w:rPr>
          <w:rFonts w:asciiTheme="minorHAnsi" w:hAnsiTheme="minorHAnsi" w:cstheme="minorHAnsi"/>
          <w:szCs w:val="24"/>
          <w:highlight w:val="yellow"/>
        </w:rPr>
      </w:pPr>
    </w:p>
    <w:p w14:paraId="5B8D0408" w14:textId="77777777" w:rsidR="00B7397D" w:rsidRPr="00636F4E" w:rsidRDefault="00B7397D" w:rsidP="008F6306">
      <w:pPr>
        <w:pStyle w:val="NoSpacing"/>
        <w:jc w:val="both"/>
        <w:rPr>
          <w:rFonts w:asciiTheme="minorHAnsi" w:hAnsiTheme="minorHAnsi" w:cstheme="minorHAnsi"/>
          <w:szCs w:val="24"/>
          <w:highlight w:val="yellow"/>
        </w:rPr>
      </w:pPr>
    </w:p>
    <w:p w14:paraId="016F91C4" w14:textId="77777777" w:rsidR="00B7397D" w:rsidRPr="00636F4E" w:rsidRDefault="00B7397D" w:rsidP="008F6306">
      <w:pPr>
        <w:pStyle w:val="NoSpacing"/>
        <w:jc w:val="both"/>
        <w:rPr>
          <w:rFonts w:asciiTheme="minorHAnsi" w:hAnsiTheme="minorHAnsi" w:cstheme="minorHAnsi"/>
          <w:szCs w:val="24"/>
          <w:highlight w:val="yellow"/>
        </w:rPr>
      </w:pPr>
    </w:p>
    <w:p w14:paraId="752D033A" w14:textId="77777777" w:rsidR="00317763" w:rsidRPr="00636F4E" w:rsidRDefault="00317763" w:rsidP="008F6306">
      <w:pPr>
        <w:pStyle w:val="NoSpacing"/>
        <w:jc w:val="both"/>
        <w:rPr>
          <w:rFonts w:asciiTheme="minorHAnsi" w:hAnsiTheme="minorHAnsi" w:cstheme="minorHAnsi"/>
          <w:szCs w:val="24"/>
          <w:highlight w:val="yellow"/>
        </w:rPr>
      </w:pPr>
    </w:p>
    <w:p w14:paraId="4EB25C75" w14:textId="77777777" w:rsidR="007F111F" w:rsidRPr="00636F4E" w:rsidRDefault="007F111F" w:rsidP="008F6306">
      <w:pPr>
        <w:pStyle w:val="NoSpacing"/>
        <w:jc w:val="both"/>
        <w:rPr>
          <w:rFonts w:asciiTheme="minorHAnsi" w:hAnsiTheme="minorHAnsi" w:cstheme="minorHAnsi"/>
          <w:szCs w:val="24"/>
          <w:highlight w:val="yellow"/>
        </w:rPr>
      </w:pPr>
    </w:p>
    <w:p w14:paraId="168B7647" w14:textId="77777777" w:rsidR="007F111F" w:rsidRPr="00636F4E" w:rsidRDefault="007F111F" w:rsidP="008F6306">
      <w:pPr>
        <w:pStyle w:val="NoSpacing"/>
        <w:jc w:val="both"/>
        <w:rPr>
          <w:rFonts w:asciiTheme="minorHAnsi" w:hAnsiTheme="minorHAnsi" w:cstheme="minorHAnsi"/>
          <w:szCs w:val="24"/>
          <w:highlight w:val="yellow"/>
        </w:rPr>
      </w:pPr>
    </w:p>
    <w:p w14:paraId="1EABD7A3" w14:textId="77777777" w:rsidR="007F111F" w:rsidRPr="00636F4E" w:rsidRDefault="007F111F" w:rsidP="008F6306">
      <w:pPr>
        <w:pStyle w:val="NoSpacing"/>
        <w:jc w:val="both"/>
        <w:rPr>
          <w:rFonts w:asciiTheme="minorHAnsi" w:hAnsiTheme="minorHAnsi" w:cstheme="minorHAnsi"/>
          <w:szCs w:val="24"/>
          <w:highlight w:val="yellow"/>
        </w:rPr>
      </w:pPr>
    </w:p>
    <w:p w14:paraId="65B5C866" w14:textId="77777777" w:rsidR="00B7397D" w:rsidRPr="00636F4E" w:rsidRDefault="00B7397D" w:rsidP="008F6306">
      <w:pPr>
        <w:pStyle w:val="NoSpacing"/>
        <w:jc w:val="both"/>
        <w:rPr>
          <w:rFonts w:asciiTheme="minorHAnsi" w:hAnsiTheme="minorHAnsi" w:cstheme="minorHAnsi"/>
          <w:szCs w:val="24"/>
          <w:highlight w:val="yellow"/>
        </w:rPr>
      </w:pPr>
    </w:p>
    <w:p w14:paraId="6DF5E55F" w14:textId="77777777" w:rsidR="00B7397D" w:rsidRPr="00636F4E" w:rsidRDefault="00B7397D" w:rsidP="008F6306">
      <w:pPr>
        <w:pStyle w:val="NoSpacing"/>
        <w:jc w:val="both"/>
        <w:rPr>
          <w:rFonts w:asciiTheme="minorHAnsi" w:hAnsiTheme="minorHAnsi" w:cstheme="minorHAnsi"/>
          <w:szCs w:val="24"/>
          <w:highlight w:val="yellow"/>
        </w:rPr>
      </w:pPr>
    </w:p>
    <w:p w14:paraId="37CC719C" w14:textId="77777777" w:rsidR="00B7397D" w:rsidRPr="00636F4E" w:rsidRDefault="00B7397D" w:rsidP="008F6306">
      <w:pPr>
        <w:pStyle w:val="NoSpacing"/>
        <w:jc w:val="both"/>
        <w:rPr>
          <w:rFonts w:asciiTheme="minorHAnsi" w:hAnsiTheme="minorHAnsi" w:cstheme="minorHAnsi"/>
          <w:szCs w:val="24"/>
          <w:highlight w:val="yellow"/>
        </w:rPr>
      </w:pPr>
    </w:p>
    <w:p w14:paraId="6652D8B3" w14:textId="77777777" w:rsidR="00B7397D" w:rsidRPr="00636F4E" w:rsidRDefault="00B7397D" w:rsidP="008F6306">
      <w:pPr>
        <w:pStyle w:val="NoSpacing"/>
        <w:jc w:val="both"/>
        <w:rPr>
          <w:rFonts w:asciiTheme="minorHAnsi" w:hAnsiTheme="minorHAnsi" w:cstheme="minorHAnsi"/>
          <w:szCs w:val="24"/>
          <w:highlight w:val="yellow"/>
        </w:rPr>
      </w:pPr>
    </w:p>
    <w:p w14:paraId="1C763842" w14:textId="26840D2E" w:rsidR="003B299E" w:rsidRPr="00636F4E" w:rsidRDefault="003B299E" w:rsidP="008F6306">
      <w:pPr>
        <w:pStyle w:val="BodyText"/>
        <w:jc w:val="both"/>
        <w:rPr>
          <w:rFonts w:asciiTheme="minorHAnsi" w:hAnsiTheme="minorHAnsi" w:cstheme="minorHAnsi"/>
          <w:szCs w:val="24"/>
        </w:rPr>
      </w:pPr>
      <w:r w:rsidRPr="00636F4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636F4E" w:rsidRDefault="003B299E" w:rsidP="008F6306">
      <w:pPr>
        <w:pStyle w:val="BodyText"/>
        <w:jc w:val="both"/>
        <w:rPr>
          <w:rFonts w:asciiTheme="minorHAnsi" w:hAnsiTheme="minorHAnsi" w:cstheme="minorHAnsi"/>
          <w:sz w:val="16"/>
          <w:szCs w:val="16"/>
        </w:rPr>
      </w:pPr>
    </w:p>
    <w:p w14:paraId="2FFF6FD8" w14:textId="44CEE32F" w:rsidR="008F6306" w:rsidRPr="00636F4E" w:rsidRDefault="008F6306" w:rsidP="008F6306">
      <w:pPr>
        <w:pStyle w:val="BodyText"/>
        <w:jc w:val="both"/>
        <w:rPr>
          <w:rFonts w:asciiTheme="minorHAnsi" w:hAnsiTheme="minorHAnsi" w:cstheme="minorHAnsi"/>
          <w:szCs w:val="24"/>
        </w:rPr>
      </w:pPr>
      <w:r w:rsidRPr="00636F4E">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636F4E">
        <w:rPr>
          <w:rFonts w:asciiTheme="minorHAnsi" w:hAnsiTheme="minorHAnsi" w:cstheme="minorHAnsi"/>
          <w:szCs w:val="24"/>
        </w:rPr>
        <w:t>particular</w:t>
      </w:r>
      <w:r w:rsidR="00553316" w:rsidRPr="00636F4E">
        <w:rPr>
          <w:rFonts w:asciiTheme="minorHAnsi" w:hAnsiTheme="minorHAnsi" w:cstheme="minorHAnsi"/>
          <w:szCs w:val="24"/>
        </w:rPr>
        <w:t xml:space="preserve"> </w:t>
      </w:r>
      <w:r w:rsidRPr="00636F4E">
        <w:rPr>
          <w:rFonts w:asciiTheme="minorHAnsi" w:hAnsiTheme="minorHAnsi" w:cstheme="minorHAnsi"/>
          <w:szCs w:val="24"/>
        </w:rPr>
        <w:t>note</w:t>
      </w:r>
      <w:proofErr w:type="gramEnd"/>
      <w:r w:rsidRPr="00636F4E">
        <w:rPr>
          <w:rFonts w:asciiTheme="minorHAnsi" w:hAnsiTheme="minorHAnsi" w:cstheme="minorHAnsi"/>
          <w:szCs w:val="24"/>
        </w:rPr>
        <w:t xml:space="preserve"> of these when completing the application form as any short-listing or interview processes will be based on the information provided by the candidates:</w:t>
      </w:r>
    </w:p>
    <w:tbl>
      <w:tblPr>
        <w:tblW w:w="9469"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69"/>
      </w:tblGrid>
      <w:tr w:rsidR="00496128" w:rsidRPr="00636F4E" w14:paraId="0EFEF08A" w14:textId="77777777" w:rsidTr="00496128">
        <w:trPr>
          <w:trHeight w:val="498"/>
        </w:trPr>
        <w:tc>
          <w:tcPr>
            <w:tcW w:w="9469" w:type="dxa"/>
          </w:tcPr>
          <w:p w14:paraId="0FCB8D78" w14:textId="169AF31F" w:rsidR="00496128" w:rsidRPr="00636F4E" w:rsidRDefault="00496128" w:rsidP="00496128">
            <w:pPr>
              <w:pStyle w:val="ListParagraph"/>
              <w:numPr>
                <w:ilvl w:val="3"/>
                <w:numId w:val="7"/>
              </w:numPr>
              <w:ind w:left="544"/>
              <w:rPr>
                <w:rFonts w:asciiTheme="minorHAnsi" w:hAnsiTheme="minorHAnsi" w:cstheme="minorHAnsi"/>
                <w:b/>
                <w:bCs/>
                <w:sz w:val="28"/>
                <w:szCs w:val="28"/>
              </w:rPr>
            </w:pPr>
            <w:bookmarkStart w:id="16" w:name="_Hlk138334883"/>
            <w:r w:rsidRPr="00636F4E">
              <w:rPr>
                <w:rFonts w:asciiTheme="minorHAnsi" w:hAnsiTheme="minorHAnsi" w:cstheme="minorHAnsi"/>
                <w:b/>
                <w:bCs/>
                <w:sz w:val="28"/>
                <w:szCs w:val="28"/>
              </w:rPr>
              <w:t>NETWORKING AND REPRESENTING</w:t>
            </w:r>
          </w:p>
        </w:tc>
      </w:tr>
      <w:tr w:rsidR="00496128" w:rsidRPr="00636F4E" w14:paraId="79D0CAA6" w14:textId="77777777" w:rsidTr="00496128">
        <w:trPr>
          <w:trHeight w:val="697"/>
        </w:trPr>
        <w:tc>
          <w:tcPr>
            <w:tcW w:w="9469" w:type="dxa"/>
            <w:shd w:val="clear" w:color="auto" w:fill="E7E6E6" w:themeFill="background2"/>
          </w:tcPr>
          <w:p w14:paraId="5E7D27BE" w14:textId="77777777" w:rsidR="00496128" w:rsidRPr="00636F4E" w:rsidRDefault="00496128" w:rsidP="00496128">
            <w:pPr>
              <w:pStyle w:val="TableParagraph"/>
              <w:spacing w:before="94"/>
              <w:ind w:left="473" w:right="184" w:firstLine="0"/>
              <w:rPr>
                <w:rFonts w:asciiTheme="minorHAnsi" w:hAnsiTheme="minorHAnsi" w:cstheme="minorHAnsi"/>
                <w:b/>
                <w:bCs/>
                <w:sz w:val="24"/>
                <w:szCs w:val="24"/>
              </w:rPr>
            </w:pPr>
            <w:r w:rsidRPr="00636F4E">
              <w:rPr>
                <w:rFonts w:asciiTheme="minorHAnsi" w:hAnsiTheme="minorHAnsi" w:cstheme="minorHAnsi"/>
                <w:b/>
                <w:bCs/>
                <w:sz w:val="24"/>
                <w:szCs w:val="24"/>
              </w:rPr>
              <w:t>Develops and maintains positive and beneficial relationships with relevant interests. Sustains a positive image and profile of the local authority.</w:t>
            </w:r>
          </w:p>
          <w:p w14:paraId="655E9D98" w14:textId="07FF09C6" w:rsidR="00496128" w:rsidRPr="00636F4E" w:rsidRDefault="00496128" w:rsidP="00496128">
            <w:pPr>
              <w:pStyle w:val="TableParagraph"/>
              <w:spacing w:before="94"/>
              <w:ind w:left="473" w:right="184" w:firstLine="0"/>
              <w:rPr>
                <w:rFonts w:asciiTheme="minorHAnsi" w:hAnsiTheme="minorHAnsi" w:cstheme="minorHAnsi"/>
                <w:b/>
                <w:bCs/>
                <w:sz w:val="24"/>
                <w:szCs w:val="24"/>
              </w:rPr>
            </w:pPr>
          </w:p>
        </w:tc>
      </w:tr>
      <w:tr w:rsidR="00496128" w:rsidRPr="00636F4E" w14:paraId="4EAE6965" w14:textId="77777777" w:rsidTr="00496128">
        <w:trPr>
          <w:trHeight w:val="2137"/>
        </w:trPr>
        <w:tc>
          <w:tcPr>
            <w:tcW w:w="9469" w:type="dxa"/>
          </w:tcPr>
          <w:p w14:paraId="59FB3ADD" w14:textId="77777777" w:rsidR="00496128" w:rsidRPr="00636F4E" w:rsidRDefault="00496128" w:rsidP="00496128">
            <w:pPr>
              <w:pStyle w:val="TableParagraph"/>
              <w:numPr>
                <w:ilvl w:val="0"/>
                <w:numId w:val="35"/>
              </w:numPr>
              <w:tabs>
                <w:tab w:val="left" w:pos="834"/>
                <w:tab w:val="left" w:pos="835"/>
              </w:tabs>
              <w:spacing w:before="95"/>
              <w:ind w:right="953"/>
              <w:jc w:val="both"/>
              <w:rPr>
                <w:rFonts w:asciiTheme="minorHAnsi" w:hAnsiTheme="minorHAnsi" w:cstheme="minorHAnsi"/>
                <w:sz w:val="24"/>
                <w:szCs w:val="24"/>
              </w:rPr>
            </w:pPr>
            <w:r w:rsidRPr="00636F4E">
              <w:rPr>
                <w:rFonts w:asciiTheme="minorHAnsi" w:hAnsiTheme="minorHAnsi" w:cstheme="minorHAnsi"/>
                <w:sz w:val="24"/>
                <w:szCs w:val="24"/>
              </w:rPr>
              <w:t xml:space="preserve">Builds an appropriate network of technical and professional contacts that maintain contemporary knowledge </w:t>
            </w:r>
            <w:proofErr w:type="gramStart"/>
            <w:r w:rsidRPr="00636F4E">
              <w:rPr>
                <w:rFonts w:asciiTheme="minorHAnsi" w:hAnsiTheme="minorHAnsi" w:cstheme="minorHAnsi"/>
                <w:sz w:val="24"/>
                <w:szCs w:val="24"/>
              </w:rPr>
              <w:t>in order to</w:t>
            </w:r>
            <w:proofErr w:type="gramEnd"/>
            <w:r w:rsidRPr="00636F4E">
              <w:rPr>
                <w:rFonts w:asciiTheme="minorHAnsi" w:hAnsiTheme="minorHAnsi" w:cstheme="minorHAnsi"/>
                <w:sz w:val="24"/>
                <w:szCs w:val="24"/>
              </w:rPr>
              <w:t xml:space="preserve"> enhance service</w:t>
            </w:r>
            <w:r w:rsidRPr="00636F4E">
              <w:rPr>
                <w:rFonts w:asciiTheme="minorHAnsi" w:hAnsiTheme="minorHAnsi" w:cstheme="minorHAnsi"/>
                <w:spacing w:val="-13"/>
                <w:sz w:val="24"/>
                <w:szCs w:val="24"/>
              </w:rPr>
              <w:t xml:space="preserve"> </w:t>
            </w:r>
            <w:r w:rsidRPr="00636F4E">
              <w:rPr>
                <w:rFonts w:asciiTheme="minorHAnsi" w:hAnsiTheme="minorHAnsi" w:cstheme="minorHAnsi"/>
                <w:sz w:val="24"/>
                <w:szCs w:val="24"/>
              </w:rPr>
              <w:t>delivery.</w:t>
            </w:r>
          </w:p>
          <w:p w14:paraId="160E142B" w14:textId="77777777" w:rsidR="00496128" w:rsidRPr="00636F4E" w:rsidRDefault="00496128" w:rsidP="00496128">
            <w:pPr>
              <w:pStyle w:val="TableParagraph"/>
              <w:numPr>
                <w:ilvl w:val="0"/>
                <w:numId w:val="35"/>
              </w:numPr>
              <w:tabs>
                <w:tab w:val="left" w:pos="834"/>
                <w:tab w:val="left" w:pos="835"/>
              </w:tabs>
              <w:spacing w:line="279" w:lineRule="exact"/>
              <w:ind w:hanging="361"/>
              <w:jc w:val="both"/>
              <w:rPr>
                <w:rFonts w:asciiTheme="minorHAnsi" w:hAnsiTheme="minorHAnsi" w:cstheme="minorHAnsi"/>
                <w:sz w:val="24"/>
                <w:szCs w:val="24"/>
              </w:rPr>
            </w:pPr>
            <w:r w:rsidRPr="00636F4E">
              <w:rPr>
                <w:rFonts w:asciiTheme="minorHAnsi" w:hAnsiTheme="minorHAnsi" w:cstheme="minorHAnsi"/>
                <w:sz w:val="24"/>
                <w:szCs w:val="24"/>
              </w:rPr>
              <w:t>Articulates and understands the views of relevant</w:t>
            </w:r>
            <w:r w:rsidRPr="00636F4E">
              <w:rPr>
                <w:rFonts w:asciiTheme="minorHAnsi" w:hAnsiTheme="minorHAnsi" w:cstheme="minorHAnsi"/>
                <w:spacing w:val="-8"/>
                <w:sz w:val="24"/>
                <w:szCs w:val="24"/>
              </w:rPr>
              <w:t xml:space="preserve"> </w:t>
            </w:r>
            <w:r w:rsidRPr="00636F4E">
              <w:rPr>
                <w:rFonts w:asciiTheme="minorHAnsi" w:hAnsiTheme="minorHAnsi" w:cstheme="minorHAnsi"/>
                <w:sz w:val="24"/>
                <w:szCs w:val="24"/>
              </w:rPr>
              <w:t>stakeholders.</w:t>
            </w:r>
          </w:p>
          <w:p w14:paraId="35286DF8" w14:textId="77777777" w:rsidR="00496128" w:rsidRPr="00636F4E" w:rsidRDefault="00496128" w:rsidP="00496128">
            <w:pPr>
              <w:pStyle w:val="TableParagraph"/>
              <w:numPr>
                <w:ilvl w:val="0"/>
                <w:numId w:val="35"/>
              </w:numPr>
              <w:tabs>
                <w:tab w:val="left" w:pos="835"/>
                <w:tab w:val="left" w:pos="836"/>
              </w:tabs>
              <w:spacing w:before="1"/>
              <w:ind w:right="319"/>
              <w:jc w:val="both"/>
              <w:rPr>
                <w:rFonts w:asciiTheme="minorHAnsi" w:hAnsiTheme="minorHAnsi" w:cstheme="minorHAnsi"/>
                <w:sz w:val="24"/>
                <w:szCs w:val="24"/>
              </w:rPr>
            </w:pPr>
            <w:proofErr w:type="spellStart"/>
            <w:r w:rsidRPr="00636F4E">
              <w:rPr>
                <w:rFonts w:asciiTheme="minorHAnsi" w:hAnsiTheme="minorHAnsi" w:cstheme="minorHAnsi"/>
                <w:sz w:val="24"/>
                <w:szCs w:val="24"/>
              </w:rPr>
              <w:t>Recognises</w:t>
            </w:r>
            <w:proofErr w:type="spellEnd"/>
            <w:r w:rsidRPr="00636F4E">
              <w:rPr>
                <w:rFonts w:asciiTheme="minorHAnsi" w:hAnsiTheme="minorHAnsi" w:cstheme="minorHAnsi"/>
                <w:sz w:val="24"/>
                <w:szCs w:val="24"/>
              </w:rPr>
              <w:t xml:space="preserve"> the importance of key stakeholders to the local authority and ensures that the local authority plays a constructive part in developing the competence of its key stakeholders.</w:t>
            </w:r>
          </w:p>
          <w:p w14:paraId="6B0F8D58" w14:textId="77777777" w:rsidR="00496128" w:rsidRPr="00636F4E" w:rsidRDefault="00496128" w:rsidP="00496128">
            <w:pPr>
              <w:pStyle w:val="TableParagraph"/>
              <w:numPr>
                <w:ilvl w:val="0"/>
                <w:numId w:val="35"/>
              </w:numPr>
              <w:tabs>
                <w:tab w:val="left" w:pos="834"/>
                <w:tab w:val="left" w:pos="835"/>
              </w:tabs>
              <w:ind w:hanging="361"/>
              <w:jc w:val="both"/>
              <w:rPr>
                <w:rFonts w:asciiTheme="minorHAnsi" w:hAnsiTheme="minorHAnsi" w:cstheme="minorHAnsi"/>
                <w:sz w:val="24"/>
                <w:szCs w:val="24"/>
              </w:rPr>
            </w:pPr>
            <w:r w:rsidRPr="00636F4E">
              <w:rPr>
                <w:rFonts w:asciiTheme="minorHAnsi" w:hAnsiTheme="minorHAnsi" w:cstheme="minorHAnsi"/>
                <w:sz w:val="24"/>
                <w:szCs w:val="24"/>
              </w:rPr>
              <w:t>Responds positively to the changing needs of</w:t>
            </w:r>
            <w:r w:rsidRPr="00636F4E">
              <w:rPr>
                <w:rFonts w:asciiTheme="minorHAnsi" w:hAnsiTheme="minorHAnsi" w:cstheme="minorHAnsi"/>
                <w:spacing w:val="-5"/>
                <w:sz w:val="24"/>
                <w:szCs w:val="24"/>
              </w:rPr>
              <w:t xml:space="preserve"> </w:t>
            </w:r>
            <w:r w:rsidRPr="00636F4E">
              <w:rPr>
                <w:rFonts w:asciiTheme="minorHAnsi" w:hAnsiTheme="minorHAnsi" w:cstheme="minorHAnsi"/>
                <w:sz w:val="24"/>
                <w:szCs w:val="24"/>
              </w:rPr>
              <w:t>communities.</w:t>
            </w:r>
          </w:p>
        </w:tc>
      </w:tr>
      <w:tr w:rsidR="00496128" w:rsidRPr="00636F4E" w14:paraId="7F1799D5" w14:textId="77777777" w:rsidTr="00496128">
        <w:trPr>
          <w:trHeight w:val="716"/>
        </w:trPr>
        <w:tc>
          <w:tcPr>
            <w:tcW w:w="9469" w:type="dxa"/>
          </w:tcPr>
          <w:p w14:paraId="140E2E6C" w14:textId="3761AE6B" w:rsidR="00496128" w:rsidRPr="00636F4E" w:rsidRDefault="00496128" w:rsidP="00496128">
            <w:pPr>
              <w:pStyle w:val="TableParagraph"/>
              <w:numPr>
                <w:ilvl w:val="3"/>
                <w:numId w:val="7"/>
              </w:numPr>
              <w:spacing w:before="119"/>
              <w:ind w:left="686" w:right="2672"/>
              <w:rPr>
                <w:rFonts w:asciiTheme="minorHAnsi" w:hAnsiTheme="minorHAnsi" w:cstheme="minorHAnsi"/>
                <w:b/>
                <w:sz w:val="28"/>
                <w:szCs w:val="28"/>
              </w:rPr>
            </w:pPr>
            <w:r w:rsidRPr="00636F4E">
              <w:rPr>
                <w:rFonts w:asciiTheme="minorHAnsi" w:hAnsiTheme="minorHAnsi" w:cstheme="minorHAnsi"/>
                <w:b/>
                <w:sz w:val="28"/>
                <w:szCs w:val="28"/>
                <w:u w:val="single" w:color="F68100"/>
              </w:rPr>
              <w:t>DELIVERING QUALITY OUTCOMES</w:t>
            </w:r>
          </w:p>
        </w:tc>
      </w:tr>
      <w:tr w:rsidR="00496128" w:rsidRPr="00636F4E" w14:paraId="586EFA11" w14:textId="77777777" w:rsidTr="00496128">
        <w:trPr>
          <w:trHeight w:val="1072"/>
        </w:trPr>
        <w:tc>
          <w:tcPr>
            <w:tcW w:w="9469" w:type="dxa"/>
            <w:shd w:val="clear" w:color="auto" w:fill="E7E6E6" w:themeFill="background2"/>
          </w:tcPr>
          <w:p w14:paraId="51941BAD"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 xml:space="preserve">Promotes the achievement of quality outcomes in delivering services, which are </w:t>
            </w:r>
            <w:proofErr w:type="gramStart"/>
            <w:r w:rsidRPr="00636F4E">
              <w:rPr>
                <w:rFonts w:asciiTheme="minorHAnsi" w:hAnsiTheme="minorHAnsi" w:cstheme="minorHAnsi"/>
                <w:b/>
                <w:bCs/>
                <w:sz w:val="24"/>
                <w:szCs w:val="24"/>
              </w:rPr>
              <w:t>linked</w:t>
            </w:r>
            <w:proofErr w:type="gramEnd"/>
          </w:p>
          <w:p w14:paraId="7DCEBEC4" w14:textId="64DC56FB"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to the corporate priorities, with a focus on continuous improvement. Evaluates the</w:t>
            </w:r>
          </w:p>
          <w:p w14:paraId="40778ECE"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 xml:space="preserve">outcomes achieved against operational plans, identifies learning and </w:t>
            </w:r>
            <w:proofErr w:type="gramStart"/>
            <w:r w:rsidRPr="00636F4E">
              <w:rPr>
                <w:rFonts w:asciiTheme="minorHAnsi" w:hAnsiTheme="minorHAnsi" w:cstheme="minorHAnsi"/>
                <w:b/>
                <w:bCs/>
                <w:sz w:val="24"/>
                <w:szCs w:val="24"/>
              </w:rPr>
              <w:t>implements</w:t>
            </w:r>
            <w:proofErr w:type="gramEnd"/>
          </w:p>
          <w:p w14:paraId="040870A3"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improvements required.</w:t>
            </w:r>
          </w:p>
          <w:p w14:paraId="7F040634" w14:textId="1EE48964" w:rsidR="00496128" w:rsidRPr="00636F4E" w:rsidRDefault="00496128" w:rsidP="00496128">
            <w:pPr>
              <w:pStyle w:val="TableParagraph"/>
              <w:ind w:right="181" w:hanging="363"/>
              <w:rPr>
                <w:rFonts w:asciiTheme="minorHAnsi" w:hAnsiTheme="minorHAnsi" w:cstheme="minorHAnsi"/>
                <w:sz w:val="24"/>
                <w:szCs w:val="24"/>
              </w:rPr>
            </w:pPr>
          </w:p>
        </w:tc>
      </w:tr>
      <w:tr w:rsidR="00496128" w:rsidRPr="00636F4E" w14:paraId="42929D99" w14:textId="77777777" w:rsidTr="00496128">
        <w:trPr>
          <w:trHeight w:val="2147"/>
        </w:trPr>
        <w:tc>
          <w:tcPr>
            <w:tcW w:w="9469" w:type="dxa"/>
          </w:tcPr>
          <w:p w14:paraId="347C3DB6" w14:textId="77777777" w:rsidR="00496128" w:rsidRPr="00636F4E" w:rsidRDefault="00496128" w:rsidP="00496128">
            <w:pPr>
              <w:pStyle w:val="TableParagraph"/>
              <w:numPr>
                <w:ilvl w:val="0"/>
                <w:numId w:val="34"/>
              </w:numPr>
              <w:tabs>
                <w:tab w:val="left" w:pos="834"/>
                <w:tab w:val="left" w:pos="835"/>
              </w:tabs>
              <w:spacing w:before="93"/>
              <w:ind w:right="1022"/>
              <w:jc w:val="both"/>
              <w:rPr>
                <w:rFonts w:asciiTheme="minorHAnsi" w:hAnsiTheme="minorHAnsi" w:cstheme="minorHAnsi"/>
                <w:sz w:val="24"/>
                <w:szCs w:val="24"/>
              </w:rPr>
            </w:pPr>
            <w:r w:rsidRPr="00636F4E">
              <w:rPr>
                <w:rFonts w:asciiTheme="minorHAnsi" w:hAnsiTheme="minorHAnsi" w:cstheme="minorHAnsi"/>
                <w:sz w:val="24"/>
                <w:szCs w:val="24"/>
              </w:rPr>
              <w:t>Develops and implements quality assurance measures to achieve compliance with performance standards or</w:t>
            </w:r>
            <w:r w:rsidRPr="00636F4E">
              <w:rPr>
                <w:rFonts w:asciiTheme="minorHAnsi" w:hAnsiTheme="minorHAnsi" w:cstheme="minorHAnsi"/>
                <w:spacing w:val="-7"/>
                <w:sz w:val="24"/>
                <w:szCs w:val="24"/>
              </w:rPr>
              <w:t xml:space="preserve"> </w:t>
            </w:r>
            <w:r w:rsidRPr="00636F4E">
              <w:rPr>
                <w:rFonts w:asciiTheme="minorHAnsi" w:hAnsiTheme="minorHAnsi" w:cstheme="minorHAnsi"/>
                <w:sz w:val="24"/>
                <w:szCs w:val="24"/>
              </w:rPr>
              <w:t>benchmarks.</w:t>
            </w:r>
          </w:p>
          <w:p w14:paraId="1D58394C" w14:textId="77777777" w:rsidR="00496128" w:rsidRPr="00636F4E" w:rsidRDefault="00496128" w:rsidP="00496128">
            <w:pPr>
              <w:pStyle w:val="TableParagraph"/>
              <w:numPr>
                <w:ilvl w:val="0"/>
                <w:numId w:val="34"/>
              </w:numPr>
              <w:tabs>
                <w:tab w:val="left" w:pos="834"/>
                <w:tab w:val="left" w:pos="835"/>
              </w:tabs>
              <w:ind w:right="921" w:hanging="361"/>
              <w:jc w:val="both"/>
              <w:rPr>
                <w:rFonts w:asciiTheme="minorHAnsi" w:hAnsiTheme="minorHAnsi" w:cstheme="minorHAnsi"/>
                <w:sz w:val="24"/>
                <w:szCs w:val="24"/>
              </w:rPr>
            </w:pPr>
            <w:r w:rsidRPr="00636F4E">
              <w:rPr>
                <w:rFonts w:asciiTheme="minorHAnsi" w:hAnsiTheme="minorHAnsi" w:cstheme="minorHAnsi"/>
                <w:sz w:val="24"/>
                <w:szCs w:val="24"/>
              </w:rPr>
              <w:t xml:space="preserve">Delivers services, </w:t>
            </w:r>
            <w:proofErr w:type="gramStart"/>
            <w:r w:rsidRPr="00636F4E">
              <w:rPr>
                <w:rFonts w:asciiTheme="minorHAnsi" w:hAnsiTheme="minorHAnsi" w:cstheme="minorHAnsi"/>
                <w:sz w:val="24"/>
                <w:szCs w:val="24"/>
              </w:rPr>
              <w:t>projects</w:t>
            </w:r>
            <w:proofErr w:type="gramEnd"/>
            <w:r w:rsidRPr="00636F4E">
              <w:rPr>
                <w:rFonts w:asciiTheme="minorHAnsi" w:hAnsiTheme="minorHAnsi" w:cstheme="minorHAnsi"/>
                <w:sz w:val="24"/>
                <w:szCs w:val="24"/>
              </w:rPr>
              <w:t xml:space="preserve"> and tasks on time, within budget and achieving expected performance</w:t>
            </w:r>
            <w:r w:rsidRPr="00636F4E">
              <w:rPr>
                <w:rFonts w:asciiTheme="minorHAnsi" w:hAnsiTheme="minorHAnsi" w:cstheme="minorHAnsi"/>
                <w:spacing w:val="-3"/>
                <w:sz w:val="24"/>
                <w:szCs w:val="24"/>
              </w:rPr>
              <w:t xml:space="preserve"> </w:t>
            </w:r>
            <w:r w:rsidRPr="00636F4E">
              <w:rPr>
                <w:rFonts w:asciiTheme="minorHAnsi" w:hAnsiTheme="minorHAnsi" w:cstheme="minorHAnsi"/>
                <w:sz w:val="24"/>
                <w:szCs w:val="24"/>
              </w:rPr>
              <w:t>standards.</w:t>
            </w:r>
          </w:p>
          <w:p w14:paraId="5C9AEBB4" w14:textId="77777777" w:rsidR="00496128" w:rsidRPr="00636F4E" w:rsidRDefault="00496128" w:rsidP="00496128">
            <w:pPr>
              <w:pStyle w:val="TableParagraph"/>
              <w:numPr>
                <w:ilvl w:val="0"/>
                <w:numId w:val="34"/>
              </w:numPr>
              <w:tabs>
                <w:tab w:val="left" w:pos="834"/>
                <w:tab w:val="left" w:pos="835"/>
              </w:tabs>
              <w:spacing w:before="1" w:line="279" w:lineRule="exact"/>
              <w:ind w:hanging="361"/>
              <w:jc w:val="both"/>
              <w:rPr>
                <w:rFonts w:asciiTheme="minorHAnsi" w:hAnsiTheme="minorHAnsi" w:cstheme="minorHAnsi"/>
                <w:sz w:val="24"/>
                <w:szCs w:val="24"/>
              </w:rPr>
            </w:pPr>
            <w:r w:rsidRPr="00636F4E">
              <w:rPr>
                <w:rFonts w:asciiTheme="minorHAnsi" w:hAnsiTheme="minorHAnsi" w:cstheme="minorHAnsi"/>
                <w:sz w:val="24"/>
                <w:szCs w:val="24"/>
              </w:rPr>
              <w:t>Critically evaluates outcomes and processes used to achieve</w:t>
            </w:r>
            <w:r w:rsidRPr="00636F4E">
              <w:rPr>
                <w:rFonts w:asciiTheme="minorHAnsi" w:hAnsiTheme="minorHAnsi" w:cstheme="minorHAnsi"/>
                <w:spacing w:val="-11"/>
                <w:sz w:val="24"/>
                <w:szCs w:val="24"/>
              </w:rPr>
              <w:t xml:space="preserve"> </w:t>
            </w:r>
            <w:r w:rsidRPr="00636F4E">
              <w:rPr>
                <w:rFonts w:asciiTheme="minorHAnsi" w:hAnsiTheme="minorHAnsi" w:cstheme="minorHAnsi"/>
                <w:sz w:val="24"/>
                <w:szCs w:val="24"/>
              </w:rPr>
              <w:t>them.</w:t>
            </w:r>
          </w:p>
          <w:p w14:paraId="3E514317" w14:textId="77777777" w:rsidR="00496128" w:rsidRPr="00636F4E" w:rsidRDefault="00496128" w:rsidP="00496128">
            <w:pPr>
              <w:pStyle w:val="TableParagraph"/>
              <w:numPr>
                <w:ilvl w:val="0"/>
                <w:numId w:val="34"/>
              </w:numPr>
              <w:tabs>
                <w:tab w:val="left" w:pos="835"/>
                <w:tab w:val="left" w:pos="836"/>
              </w:tabs>
              <w:spacing w:line="279" w:lineRule="exact"/>
              <w:ind w:left="835" w:hanging="361"/>
              <w:jc w:val="both"/>
              <w:rPr>
                <w:rFonts w:asciiTheme="minorHAnsi" w:hAnsiTheme="minorHAnsi" w:cstheme="minorHAnsi"/>
                <w:sz w:val="24"/>
                <w:szCs w:val="24"/>
              </w:rPr>
            </w:pPr>
            <w:r w:rsidRPr="00636F4E">
              <w:rPr>
                <w:rFonts w:asciiTheme="minorHAnsi" w:hAnsiTheme="minorHAnsi" w:cstheme="minorHAnsi"/>
                <w:sz w:val="24"/>
                <w:szCs w:val="24"/>
              </w:rPr>
              <w:t>Assesses feedback and evaluates outcomes to drive continuous</w:t>
            </w:r>
            <w:r w:rsidRPr="00636F4E">
              <w:rPr>
                <w:rFonts w:asciiTheme="minorHAnsi" w:hAnsiTheme="minorHAnsi" w:cstheme="minorHAnsi"/>
                <w:spacing w:val="-12"/>
                <w:sz w:val="24"/>
                <w:szCs w:val="24"/>
              </w:rPr>
              <w:t xml:space="preserve"> </w:t>
            </w:r>
            <w:r w:rsidRPr="00636F4E">
              <w:rPr>
                <w:rFonts w:asciiTheme="minorHAnsi" w:hAnsiTheme="minorHAnsi" w:cstheme="minorHAnsi"/>
                <w:sz w:val="24"/>
                <w:szCs w:val="24"/>
              </w:rPr>
              <w:t>improvement.</w:t>
            </w:r>
          </w:p>
          <w:p w14:paraId="4E879602" w14:textId="77777777" w:rsidR="00496128" w:rsidRPr="00636F4E" w:rsidRDefault="00496128" w:rsidP="00496128">
            <w:pPr>
              <w:pStyle w:val="TableParagraph"/>
              <w:numPr>
                <w:ilvl w:val="0"/>
                <w:numId w:val="34"/>
              </w:numPr>
              <w:tabs>
                <w:tab w:val="left" w:pos="834"/>
                <w:tab w:val="left" w:pos="835"/>
              </w:tabs>
              <w:spacing w:before="1"/>
              <w:ind w:hanging="361"/>
              <w:jc w:val="both"/>
              <w:rPr>
                <w:rFonts w:asciiTheme="minorHAnsi" w:hAnsiTheme="minorHAnsi" w:cstheme="minorHAnsi"/>
                <w:sz w:val="24"/>
                <w:szCs w:val="24"/>
              </w:rPr>
            </w:pPr>
            <w:r w:rsidRPr="00636F4E">
              <w:rPr>
                <w:rFonts w:asciiTheme="minorHAnsi" w:hAnsiTheme="minorHAnsi" w:cstheme="minorHAnsi"/>
                <w:sz w:val="24"/>
                <w:szCs w:val="24"/>
              </w:rPr>
              <w:t>Provides appropriate recognition when standards are achieved or</w:t>
            </w:r>
            <w:r w:rsidRPr="00636F4E">
              <w:rPr>
                <w:rFonts w:asciiTheme="minorHAnsi" w:hAnsiTheme="minorHAnsi" w:cstheme="minorHAnsi"/>
                <w:spacing w:val="-14"/>
                <w:sz w:val="24"/>
                <w:szCs w:val="24"/>
              </w:rPr>
              <w:t xml:space="preserve"> </w:t>
            </w:r>
            <w:r w:rsidRPr="00636F4E">
              <w:rPr>
                <w:rFonts w:asciiTheme="minorHAnsi" w:hAnsiTheme="minorHAnsi" w:cstheme="minorHAnsi"/>
                <w:sz w:val="24"/>
                <w:szCs w:val="24"/>
              </w:rPr>
              <w:t>exceeded.</w:t>
            </w:r>
          </w:p>
        </w:tc>
      </w:tr>
      <w:tr w:rsidR="00496128" w:rsidRPr="00636F4E" w14:paraId="6C1157E3" w14:textId="77777777" w:rsidTr="00496128">
        <w:trPr>
          <w:trHeight w:val="736"/>
        </w:trPr>
        <w:tc>
          <w:tcPr>
            <w:tcW w:w="9469" w:type="dxa"/>
          </w:tcPr>
          <w:p w14:paraId="0DB4CC61" w14:textId="7D0AAD9F" w:rsidR="00496128" w:rsidRPr="00636F4E" w:rsidRDefault="00496128" w:rsidP="00496128">
            <w:pPr>
              <w:pStyle w:val="TableParagraph"/>
              <w:numPr>
                <w:ilvl w:val="3"/>
                <w:numId w:val="7"/>
              </w:numPr>
              <w:spacing w:before="95"/>
              <w:ind w:left="686" w:right="2672"/>
              <w:rPr>
                <w:rFonts w:asciiTheme="minorHAnsi" w:hAnsiTheme="minorHAnsi" w:cstheme="minorHAnsi"/>
                <w:b/>
                <w:sz w:val="28"/>
                <w:szCs w:val="28"/>
              </w:rPr>
            </w:pPr>
            <w:r w:rsidRPr="00636F4E">
              <w:rPr>
                <w:rFonts w:asciiTheme="minorHAnsi" w:hAnsiTheme="minorHAnsi" w:cstheme="minorHAnsi"/>
                <w:b/>
                <w:sz w:val="28"/>
                <w:szCs w:val="28"/>
              </w:rPr>
              <w:t>PROBLEM SOLVING AND DECISION MAKING</w:t>
            </w:r>
          </w:p>
        </w:tc>
      </w:tr>
      <w:tr w:rsidR="00496128" w:rsidRPr="00636F4E" w14:paraId="14EF65CE" w14:textId="77777777" w:rsidTr="00496128">
        <w:trPr>
          <w:trHeight w:val="1014"/>
        </w:trPr>
        <w:tc>
          <w:tcPr>
            <w:tcW w:w="9469" w:type="dxa"/>
            <w:shd w:val="clear" w:color="auto" w:fill="E7E6E6" w:themeFill="background2"/>
          </w:tcPr>
          <w:p w14:paraId="0474C2D7" w14:textId="57357541" w:rsidR="00496128" w:rsidRPr="00636F4E" w:rsidRDefault="00496128" w:rsidP="00496128">
            <w:pPr>
              <w:pStyle w:val="TableParagraph"/>
              <w:ind w:left="0" w:firstLine="0"/>
              <w:rPr>
                <w:rFonts w:asciiTheme="minorHAnsi" w:hAnsiTheme="minorHAnsi" w:cstheme="minorHAnsi"/>
                <w:b/>
                <w:bCs/>
                <w:sz w:val="24"/>
                <w:szCs w:val="24"/>
              </w:rPr>
            </w:pPr>
            <w:r w:rsidRPr="00636F4E">
              <w:rPr>
                <w:rFonts w:asciiTheme="minorHAnsi" w:hAnsiTheme="minorHAnsi" w:cstheme="minorHAnsi"/>
                <w:b/>
                <w:bCs/>
                <w:sz w:val="24"/>
                <w:szCs w:val="24"/>
              </w:rPr>
              <w:t xml:space="preserve">       Understands the context and impact of decisions made. Acts decisively and makes timely,</w:t>
            </w:r>
          </w:p>
          <w:p w14:paraId="0E635CE5" w14:textId="48BA073D" w:rsidR="00496128" w:rsidRPr="00636F4E" w:rsidRDefault="00496128" w:rsidP="00496128">
            <w:pPr>
              <w:pStyle w:val="TableParagraph"/>
              <w:ind w:left="0" w:firstLine="0"/>
              <w:rPr>
                <w:rFonts w:asciiTheme="minorHAnsi" w:hAnsiTheme="minorHAnsi" w:cstheme="minorHAnsi"/>
                <w:sz w:val="24"/>
                <w:szCs w:val="24"/>
              </w:rPr>
            </w:pPr>
            <w:r w:rsidRPr="00636F4E">
              <w:rPr>
                <w:rFonts w:asciiTheme="minorHAnsi" w:hAnsiTheme="minorHAnsi" w:cstheme="minorHAnsi"/>
                <w:b/>
                <w:bCs/>
                <w:sz w:val="24"/>
                <w:szCs w:val="24"/>
              </w:rPr>
              <w:t xml:space="preserve">        informed and effective decisions.</w:t>
            </w:r>
          </w:p>
        </w:tc>
      </w:tr>
      <w:tr w:rsidR="00496128" w:rsidRPr="00636F4E" w14:paraId="471C8C70" w14:textId="77777777" w:rsidTr="00496128">
        <w:trPr>
          <w:trHeight w:val="2284"/>
        </w:trPr>
        <w:tc>
          <w:tcPr>
            <w:tcW w:w="9469" w:type="dxa"/>
          </w:tcPr>
          <w:p w14:paraId="3F21548C" w14:textId="77777777" w:rsidR="00496128" w:rsidRPr="00636F4E" w:rsidRDefault="00496128" w:rsidP="00496128">
            <w:pPr>
              <w:pStyle w:val="TableParagraph"/>
              <w:numPr>
                <w:ilvl w:val="0"/>
                <w:numId w:val="33"/>
              </w:numPr>
              <w:tabs>
                <w:tab w:val="left" w:pos="834"/>
                <w:tab w:val="left" w:pos="835"/>
              </w:tabs>
              <w:spacing w:before="93"/>
              <w:ind w:right="66"/>
              <w:jc w:val="both"/>
              <w:rPr>
                <w:rFonts w:asciiTheme="minorHAnsi" w:hAnsiTheme="minorHAnsi" w:cstheme="minorHAnsi"/>
                <w:sz w:val="24"/>
                <w:szCs w:val="24"/>
              </w:rPr>
            </w:pPr>
            <w:r w:rsidRPr="00636F4E">
              <w:rPr>
                <w:rFonts w:asciiTheme="minorHAnsi" w:hAnsiTheme="minorHAnsi" w:cstheme="minorHAnsi"/>
                <w:sz w:val="24"/>
                <w:szCs w:val="24"/>
              </w:rPr>
              <w:t xml:space="preserve">Makes timely and reasoned decisions or recommendations, within their area of operation, in a consistent, </w:t>
            </w:r>
            <w:proofErr w:type="gramStart"/>
            <w:r w:rsidRPr="00636F4E">
              <w:rPr>
                <w:rFonts w:asciiTheme="minorHAnsi" w:hAnsiTheme="minorHAnsi" w:cstheme="minorHAnsi"/>
                <w:sz w:val="24"/>
                <w:szCs w:val="24"/>
              </w:rPr>
              <w:t>fair</w:t>
            </w:r>
            <w:proofErr w:type="gramEnd"/>
            <w:r w:rsidRPr="00636F4E">
              <w:rPr>
                <w:rFonts w:asciiTheme="minorHAnsi" w:hAnsiTheme="minorHAnsi" w:cstheme="minorHAnsi"/>
                <w:sz w:val="24"/>
                <w:szCs w:val="24"/>
              </w:rPr>
              <w:t xml:space="preserve"> and transparent</w:t>
            </w:r>
            <w:r w:rsidRPr="00636F4E">
              <w:rPr>
                <w:rFonts w:asciiTheme="minorHAnsi" w:hAnsiTheme="minorHAnsi" w:cstheme="minorHAnsi"/>
                <w:spacing w:val="-6"/>
                <w:sz w:val="24"/>
                <w:szCs w:val="24"/>
              </w:rPr>
              <w:t xml:space="preserve"> </w:t>
            </w:r>
            <w:r w:rsidRPr="00636F4E">
              <w:rPr>
                <w:rFonts w:asciiTheme="minorHAnsi" w:hAnsiTheme="minorHAnsi" w:cstheme="minorHAnsi"/>
                <w:sz w:val="24"/>
                <w:szCs w:val="24"/>
              </w:rPr>
              <w:t>manner.</w:t>
            </w:r>
          </w:p>
          <w:p w14:paraId="7CB547FC" w14:textId="77777777" w:rsidR="00496128" w:rsidRPr="00636F4E" w:rsidRDefault="00496128" w:rsidP="00496128">
            <w:pPr>
              <w:pStyle w:val="TableParagraph"/>
              <w:numPr>
                <w:ilvl w:val="0"/>
                <w:numId w:val="33"/>
              </w:numPr>
              <w:tabs>
                <w:tab w:val="left" w:pos="834"/>
                <w:tab w:val="left" w:pos="835"/>
              </w:tabs>
              <w:ind w:hanging="361"/>
              <w:jc w:val="both"/>
              <w:rPr>
                <w:rFonts w:asciiTheme="minorHAnsi" w:hAnsiTheme="minorHAnsi" w:cstheme="minorHAnsi"/>
                <w:sz w:val="24"/>
                <w:szCs w:val="24"/>
              </w:rPr>
            </w:pPr>
            <w:r w:rsidRPr="00636F4E">
              <w:rPr>
                <w:rFonts w:asciiTheme="minorHAnsi" w:hAnsiTheme="minorHAnsi" w:cstheme="minorHAnsi"/>
                <w:sz w:val="24"/>
                <w:szCs w:val="24"/>
              </w:rPr>
              <w:t>Shows good judgement and balance in making decisions or</w:t>
            </w:r>
            <w:r w:rsidRPr="00636F4E">
              <w:rPr>
                <w:rFonts w:asciiTheme="minorHAnsi" w:hAnsiTheme="minorHAnsi" w:cstheme="minorHAnsi"/>
                <w:spacing w:val="-11"/>
                <w:sz w:val="24"/>
                <w:szCs w:val="24"/>
              </w:rPr>
              <w:t xml:space="preserve"> </w:t>
            </w:r>
            <w:r w:rsidRPr="00636F4E">
              <w:rPr>
                <w:rFonts w:asciiTheme="minorHAnsi" w:hAnsiTheme="minorHAnsi" w:cstheme="minorHAnsi"/>
                <w:sz w:val="24"/>
                <w:szCs w:val="24"/>
              </w:rPr>
              <w:t>recommendations.</w:t>
            </w:r>
          </w:p>
          <w:p w14:paraId="5197998A" w14:textId="77777777" w:rsidR="00496128" w:rsidRPr="00636F4E" w:rsidRDefault="00496128" w:rsidP="00496128">
            <w:pPr>
              <w:pStyle w:val="TableParagraph"/>
              <w:numPr>
                <w:ilvl w:val="0"/>
                <w:numId w:val="33"/>
              </w:numPr>
              <w:tabs>
                <w:tab w:val="left" w:pos="835"/>
                <w:tab w:val="left" w:pos="836"/>
              </w:tabs>
              <w:spacing w:before="1"/>
              <w:ind w:left="835" w:hanging="361"/>
              <w:jc w:val="both"/>
              <w:rPr>
                <w:rFonts w:asciiTheme="minorHAnsi" w:hAnsiTheme="minorHAnsi" w:cstheme="minorHAnsi"/>
                <w:sz w:val="24"/>
                <w:szCs w:val="24"/>
              </w:rPr>
            </w:pPr>
            <w:r w:rsidRPr="00636F4E">
              <w:rPr>
                <w:rFonts w:asciiTheme="minorHAnsi" w:hAnsiTheme="minorHAnsi" w:cstheme="minorHAnsi"/>
                <w:sz w:val="24"/>
                <w:szCs w:val="24"/>
              </w:rPr>
              <w:t>Considers the implications for those affected by a</w:t>
            </w:r>
            <w:r w:rsidRPr="00636F4E">
              <w:rPr>
                <w:rFonts w:asciiTheme="minorHAnsi" w:hAnsiTheme="minorHAnsi" w:cstheme="minorHAnsi"/>
                <w:spacing w:val="-9"/>
                <w:sz w:val="24"/>
                <w:szCs w:val="24"/>
              </w:rPr>
              <w:t xml:space="preserve"> </w:t>
            </w:r>
            <w:r w:rsidRPr="00636F4E">
              <w:rPr>
                <w:rFonts w:asciiTheme="minorHAnsi" w:hAnsiTheme="minorHAnsi" w:cstheme="minorHAnsi"/>
                <w:sz w:val="24"/>
                <w:szCs w:val="24"/>
              </w:rPr>
              <w:t>decision.</w:t>
            </w:r>
          </w:p>
          <w:p w14:paraId="3FEA1AE0" w14:textId="77777777" w:rsidR="00496128" w:rsidRPr="00636F4E" w:rsidRDefault="00496128" w:rsidP="00496128">
            <w:pPr>
              <w:pStyle w:val="TableParagraph"/>
              <w:numPr>
                <w:ilvl w:val="0"/>
                <w:numId w:val="33"/>
              </w:numPr>
              <w:tabs>
                <w:tab w:val="left" w:pos="835"/>
                <w:tab w:val="left" w:pos="836"/>
              </w:tabs>
              <w:spacing w:line="279" w:lineRule="exact"/>
              <w:ind w:left="835" w:hanging="361"/>
              <w:jc w:val="both"/>
              <w:rPr>
                <w:rFonts w:asciiTheme="minorHAnsi" w:hAnsiTheme="minorHAnsi" w:cstheme="minorHAnsi"/>
                <w:sz w:val="24"/>
                <w:szCs w:val="24"/>
              </w:rPr>
            </w:pPr>
            <w:r w:rsidRPr="00636F4E">
              <w:rPr>
                <w:rFonts w:asciiTheme="minorHAnsi" w:hAnsiTheme="minorHAnsi" w:cstheme="minorHAnsi"/>
                <w:sz w:val="24"/>
                <w:szCs w:val="24"/>
              </w:rPr>
              <w:t xml:space="preserve">Considers the requirement for inter and cross </w:t>
            </w:r>
            <w:proofErr w:type="spellStart"/>
            <w:r w:rsidRPr="00636F4E">
              <w:rPr>
                <w:rFonts w:asciiTheme="minorHAnsi" w:hAnsiTheme="minorHAnsi" w:cstheme="minorHAnsi"/>
                <w:sz w:val="24"/>
                <w:szCs w:val="24"/>
              </w:rPr>
              <w:t>organisational</w:t>
            </w:r>
            <w:proofErr w:type="spellEnd"/>
            <w:r w:rsidRPr="00636F4E">
              <w:rPr>
                <w:rFonts w:asciiTheme="minorHAnsi" w:hAnsiTheme="minorHAnsi" w:cstheme="minorHAnsi"/>
                <w:sz w:val="24"/>
                <w:szCs w:val="24"/>
              </w:rPr>
              <w:t xml:space="preserve"> decision making and</w:t>
            </w:r>
            <w:r w:rsidRPr="00636F4E">
              <w:rPr>
                <w:rFonts w:asciiTheme="minorHAnsi" w:hAnsiTheme="minorHAnsi" w:cstheme="minorHAnsi"/>
                <w:spacing w:val="-25"/>
                <w:sz w:val="24"/>
                <w:szCs w:val="24"/>
              </w:rPr>
              <w:t xml:space="preserve"> </w:t>
            </w:r>
            <w:r w:rsidRPr="00636F4E">
              <w:rPr>
                <w:rFonts w:asciiTheme="minorHAnsi" w:hAnsiTheme="minorHAnsi" w:cstheme="minorHAnsi"/>
                <w:sz w:val="24"/>
                <w:szCs w:val="24"/>
              </w:rPr>
              <w:t>actions.</w:t>
            </w:r>
          </w:p>
          <w:p w14:paraId="1315D1C1" w14:textId="77777777" w:rsidR="00496128" w:rsidRPr="00636F4E" w:rsidRDefault="00496128" w:rsidP="00496128">
            <w:pPr>
              <w:pStyle w:val="TableParagraph"/>
              <w:numPr>
                <w:ilvl w:val="0"/>
                <w:numId w:val="33"/>
              </w:numPr>
              <w:tabs>
                <w:tab w:val="left" w:pos="835"/>
                <w:tab w:val="left" w:pos="836"/>
              </w:tabs>
              <w:ind w:left="835" w:right="330" w:hanging="361"/>
              <w:jc w:val="both"/>
              <w:rPr>
                <w:rFonts w:asciiTheme="minorHAnsi" w:hAnsiTheme="minorHAnsi" w:cstheme="minorHAnsi"/>
                <w:sz w:val="24"/>
                <w:szCs w:val="24"/>
              </w:rPr>
            </w:pPr>
            <w:r w:rsidRPr="00636F4E">
              <w:rPr>
                <w:rFonts w:asciiTheme="minorHAnsi" w:hAnsiTheme="minorHAnsi" w:cstheme="minorHAnsi"/>
                <w:sz w:val="24"/>
                <w:szCs w:val="24"/>
              </w:rPr>
              <w:t>Knows the limits of his/her decision-making authority and the relative importance of each decision.</w:t>
            </w:r>
          </w:p>
        </w:tc>
      </w:tr>
    </w:tbl>
    <w:bookmarkEnd w:id="16"/>
    <w:p w14:paraId="6A4A3761" w14:textId="080E2D8C" w:rsidR="00F751DA" w:rsidRPr="00636F4E" w:rsidRDefault="00B7397D" w:rsidP="008F6306">
      <w:pPr>
        <w:pStyle w:val="BodyText"/>
        <w:rPr>
          <w:rFonts w:asciiTheme="minorHAnsi" w:hAnsiTheme="minorHAnsi" w:cstheme="minorHAnsi"/>
          <w:szCs w:val="24"/>
        </w:rPr>
      </w:pPr>
      <w:r w:rsidRPr="00636F4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636F4E" w:rsidRDefault="00F751DA" w:rsidP="008F6306">
      <w:pPr>
        <w:pStyle w:val="BodyText"/>
        <w:rPr>
          <w:rFonts w:asciiTheme="minorHAnsi" w:hAnsiTheme="minorHAnsi" w:cstheme="minorHAnsi"/>
          <w:szCs w:val="24"/>
        </w:rPr>
      </w:pPr>
    </w:p>
    <w:p w14:paraId="39266174" w14:textId="77777777" w:rsidR="008F6306" w:rsidRPr="00636F4E" w:rsidRDefault="008F6306" w:rsidP="008F6306">
      <w:pPr>
        <w:ind w:left="2160" w:hanging="2160"/>
        <w:jc w:val="both"/>
        <w:rPr>
          <w:rFonts w:asciiTheme="minorHAnsi" w:hAnsiTheme="minorHAnsi" w:cstheme="minorHAnsi"/>
          <w:b/>
          <w:bCs/>
          <w:u w:val="single"/>
        </w:rPr>
      </w:pPr>
      <w:r w:rsidRPr="00636F4E">
        <w:rPr>
          <w:rFonts w:asciiTheme="minorHAnsi" w:hAnsiTheme="minorHAnsi" w:cstheme="minorHAnsi"/>
          <w:b/>
          <w:bCs/>
          <w:u w:val="single"/>
        </w:rPr>
        <w:t xml:space="preserve">Type of Post </w:t>
      </w:r>
    </w:p>
    <w:p w14:paraId="1075819A"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Cs/>
        </w:rPr>
        <w:t>Future relevant permanent and temporary posts will be filled from the panel(s) formed.  The post(s) will be whole-time, permanent/</w:t>
      </w:r>
      <w:proofErr w:type="gramStart"/>
      <w:r w:rsidRPr="00636F4E">
        <w:rPr>
          <w:rFonts w:asciiTheme="minorHAnsi" w:hAnsiTheme="minorHAnsi" w:cstheme="minorHAnsi"/>
          <w:bCs/>
        </w:rPr>
        <w:t>temporary</w:t>
      </w:r>
      <w:proofErr w:type="gramEnd"/>
      <w:r w:rsidRPr="00636F4E">
        <w:rPr>
          <w:rFonts w:asciiTheme="minorHAnsi" w:hAnsiTheme="minorHAnsi" w:cstheme="minorHAnsi"/>
          <w:bCs/>
        </w:rPr>
        <w:t xml:space="preserve"> and pensionable.   </w:t>
      </w:r>
    </w:p>
    <w:p w14:paraId="06F997FD" w14:textId="77777777" w:rsidR="008F6306" w:rsidRPr="00636F4E" w:rsidRDefault="008F6306" w:rsidP="008F6306">
      <w:pPr>
        <w:jc w:val="both"/>
        <w:rPr>
          <w:rFonts w:asciiTheme="minorHAnsi" w:hAnsiTheme="minorHAnsi" w:cstheme="minorHAnsi"/>
          <w:b/>
          <w:bCs/>
          <w:u w:val="single"/>
        </w:rPr>
      </w:pPr>
    </w:p>
    <w:p w14:paraId="30486A60"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b/>
          <w:bCs/>
          <w:u w:val="single"/>
        </w:rPr>
        <w:t xml:space="preserve">Remuneration </w:t>
      </w:r>
    </w:p>
    <w:p w14:paraId="6525B7D2" w14:textId="77777777" w:rsidR="008F6306" w:rsidRPr="00636F4E" w:rsidRDefault="008F6306" w:rsidP="008F6306">
      <w:pPr>
        <w:pStyle w:val="ListParagraph"/>
        <w:jc w:val="both"/>
        <w:rPr>
          <w:rFonts w:asciiTheme="minorHAnsi" w:hAnsiTheme="minorHAnsi" w:cstheme="minorHAnsi"/>
        </w:rPr>
      </w:pPr>
      <w:r w:rsidRPr="00636F4E">
        <w:rPr>
          <w:rFonts w:asciiTheme="minorHAnsi" w:hAnsiTheme="minorHAnsi" w:cstheme="minorHAnsi"/>
          <w:b/>
          <w:bCs/>
        </w:rPr>
        <w:tab/>
      </w:r>
    </w:p>
    <w:p w14:paraId="6137303B" w14:textId="153ADEE2" w:rsidR="00E062FD" w:rsidRPr="00636F4E" w:rsidRDefault="00E062FD" w:rsidP="00E062FD">
      <w:pPr>
        <w:jc w:val="both"/>
        <w:rPr>
          <w:rFonts w:asciiTheme="minorHAnsi" w:hAnsiTheme="minorHAnsi" w:cstheme="minorHAnsi"/>
        </w:rPr>
      </w:pPr>
      <w:bookmarkStart w:id="17" w:name="_Hlk136508266"/>
      <w:r w:rsidRPr="00636F4E">
        <w:rPr>
          <w:rFonts w:asciiTheme="minorHAnsi" w:hAnsiTheme="minorHAnsi" w:cstheme="minorHAnsi"/>
        </w:rPr>
        <w:t xml:space="preserve">The annual salary which is analogous to the post of </w:t>
      </w:r>
      <w:r w:rsidR="00E542EC" w:rsidRPr="00636F4E">
        <w:rPr>
          <w:rFonts w:asciiTheme="minorHAnsi" w:hAnsiTheme="minorHAnsi" w:cstheme="minorHAnsi"/>
        </w:rPr>
        <w:t>Senior Staff Officer</w:t>
      </w:r>
      <w:r w:rsidRPr="00636F4E">
        <w:rPr>
          <w:rFonts w:asciiTheme="minorHAnsi" w:hAnsiTheme="minorHAnsi" w:cstheme="minorHAnsi"/>
        </w:rPr>
        <w:t>, Grade VI (Circular Letter EL 01/2023) is as follows:</w:t>
      </w:r>
    </w:p>
    <w:bookmarkEnd w:id="17"/>
    <w:p w14:paraId="76A8D979" w14:textId="77777777" w:rsidR="00E062FD" w:rsidRPr="00636F4E" w:rsidRDefault="00E062FD" w:rsidP="008F6306">
      <w:pPr>
        <w:jc w:val="both"/>
        <w:rPr>
          <w:rFonts w:asciiTheme="minorHAnsi" w:hAnsiTheme="minorHAnsi" w:cstheme="minorHAnsi"/>
          <w:b/>
          <w:bCs/>
        </w:rPr>
      </w:pPr>
    </w:p>
    <w:tbl>
      <w:tblPr>
        <w:tblW w:w="4815" w:type="dxa"/>
        <w:tblLook w:val="04A0" w:firstRow="1" w:lastRow="0" w:firstColumn="1" w:lastColumn="0" w:noHBand="0" w:noVBand="1"/>
      </w:tblPr>
      <w:tblGrid>
        <w:gridCol w:w="1640"/>
        <w:gridCol w:w="3175"/>
      </w:tblGrid>
      <w:tr w:rsidR="008E1CB1" w:rsidRPr="00636F4E" w14:paraId="3BD09CBE" w14:textId="77777777" w:rsidTr="00AE2B6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52D6D"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Point</w:t>
            </w:r>
          </w:p>
        </w:tc>
        <w:tc>
          <w:tcPr>
            <w:tcW w:w="3175" w:type="dxa"/>
            <w:tcBorders>
              <w:top w:val="single" w:sz="4" w:space="0" w:color="auto"/>
              <w:left w:val="nil"/>
              <w:bottom w:val="single" w:sz="4" w:space="0" w:color="auto"/>
              <w:right w:val="single" w:sz="4" w:space="0" w:color="auto"/>
            </w:tcBorders>
            <w:shd w:val="clear" w:color="auto" w:fill="auto"/>
            <w:noWrap/>
            <w:vAlign w:val="center"/>
            <w:hideMark/>
          </w:tcPr>
          <w:p w14:paraId="274C7927"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01/03/2023</w:t>
            </w:r>
          </w:p>
        </w:tc>
      </w:tr>
      <w:tr w:rsidR="008E1CB1" w:rsidRPr="00636F4E" w14:paraId="7E8922DB"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D19FB1E"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1</w:t>
            </w:r>
          </w:p>
        </w:tc>
        <w:tc>
          <w:tcPr>
            <w:tcW w:w="3175" w:type="dxa"/>
            <w:tcBorders>
              <w:top w:val="nil"/>
              <w:left w:val="nil"/>
              <w:bottom w:val="single" w:sz="4" w:space="0" w:color="auto"/>
              <w:right w:val="single" w:sz="4" w:space="0" w:color="auto"/>
            </w:tcBorders>
            <w:shd w:val="clear" w:color="auto" w:fill="auto"/>
            <w:noWrap/>
            <w:vAlign w:val="center"/>
            <w:hideMark/>
          </w:tcPr>
          <w:p w14:paraId="78C37C6C"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€52,557</w:t>
            </w:r>
          </w:p>
        </w:tc>
      </w:tr>
      <w:tr w:rsidR="008E1CB1" w:rsidRPr="00636F4E" w14:paraId="771D6C1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E0B33DA"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2</w:t>
            </w:r>
          </w:p>
        </w:tc>
        <w:tc>
          <w:tcPr>
            <w:tcW w:w="3175" w:type="dxa"/>
            <w:tcBorders>
              <w:top w:val="nil"/>
              <w:left w:val="nil"/>
              <w:bottom w:val="single" w:sz="4" w:space="0" w:color="auto"/>
              <w:right w:val="single" w:sz="4" w:space="0" w:color="auto"/>
            </w:tcBorders>
            <w:shd w:val="clear" w:color="auto" w:fill="auto"/>
            <w:noWrap/>
            <w:vAlign w:val="center"/>
            <w:hideMark/>
          </w:tcPr>
          <w:p w14:paraId="3ED11B9F"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€53,811</w:t>
            </w:r>
          </w:p>
        </w:tc>
      </w:tr>
      <w:tr w:rsidR="008E1CB1" w:rsidRPr="00636F4E" w14:paraId="4877CDB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C98E12"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3</w:t>
            </w:r>
          </w:p>
        </w:tc>
        <w:tc>
          <w:tcPr>
            <w:tcW w:w="3175" w:type="dxa"/>
            <w:tcBorders>
              <w:top w:val="nil"/>
              <w:left w:val="nil"/>
              <w:bottom w:val="single" w:sz="4" w:space="0" w:color="auto"/>
              <w:right w:val="single" w:sz="4" w:space="0" w:color="auto"/>
            </w:tcBorders>
            <w:shd w:val="clear" w:color="auto" w:fill="auto"/>
            <w:noWrap/>
            <w:vAlign w:val="center"/>
            <w:hideMark/>
          </w:tcPr>
          <w:p w14:paraId="555C13FE"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€55,338</w:t>
            </w:r>
          </w:p>
        </w:tc>
      </w:tr>
      <w:tr w:rsidR="008E1CB1" w:rsidRPr="00636F4E" w14:paraId="7E5FE00A"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71CBD07"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4</w:t>
            </w:r>
          </w:p>
        </w:tc>
        <w:tc>
          <w:tcPr>
            <w:tcW w:w="3175" w:type="dxa"/>
            <w:tcBorders>
              <w:top w:val="nil"/>
              <w:left w:val="nil"/>
              <w:bottom w:val="single" w:sz="4" w:space="0" w:color="auto"/>
              <w:right w:val="single" w:sz="4" w:space="0" w:color="auto"/>
            </w:tcBorders>
            <w:shd w:val="clear" w:color="auto" w:fill="auto"/>
            <w:noWrap/>
            <w:vAlign w:val="center"/>
            <w:hideMark/>
          </w:tcPr>
          <w:p w14:paraId="648C8890"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€58,213</w:t>
            </w:r>
          </w:p>
        </w:tc>
      </w:tr>
      <w:tr w:rsidR="008E1CB1" w:rsidRPr="00636F4E" w14:paraId="36DEFCDF"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F22D6C5"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5</w:t>
            </w:r>
          </w:p>
        </w:tc>
        <w:tc>
          <w:tcPr>
            <w:tcW w:w="3175" w:type="dxa"/>
            <w:tcBorders>
              <w:top w:val="nil"/>
              <w:left w:val="nil"/>
              <w:bottom w:val="single" w:sz="4" w:space="0" w:color="auto"/>
              <w:right w:val="single" w:sz="4" w:space="0" w:color="auto"/>
            </w:tcBorders>
            <w:shd w:val="clear" w:color="auto" w:fill="auto"/>
            <w:noWrap/>
            <w:vAlign w:val="center"/>
            <w:hideMark/>
          </w:tcPr>
          <w:p w14:paraId="36961637"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€59,929</w:t>
            </w:r>
          </w:p>
        </w:tc>
      </w:tr>
      <w:tr w:rsidR="008E1CB1" w:rsidRPr="00636F4E" w14:paraId="3B66652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397B607"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LSI 1</w:t>
            </w:r>
          </w:p>
        </w:tc>
        <w:tc>
          <w:tcPr>
            <w:tcW w:w="3175" w:type="dxa"/>
            <w:tcBorders>
              <w:top w:val="nil"/>
              <w:left w:val="nil"/>
              <w:bottom w:val="single" w:sz="4" w:space="0" w:color="auto"/>
              <w:right w:val="single" w:sz="4" w:space="0" w:color="auto"/>
            </w:tcBorders>
            <w:shd w:val="clear" w:color="auto" w:fill="auto"/>
            <w:noWrap/>
            <w:vAlign w:val="center"/>
            <w:hideMark/>
          </w:tcPr>
          <w:p w14:paraId="0E2EFB2B"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€62,063</w:t>
            </w:r>
          </w:p>
        </w:tc>
      </w:tr>
      <w:tr w:rsidR="008E1CB1" w:rsidRPr="00636F4E" w14:paraId="5D72D651"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2447744"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LSI 2</w:t>
            </w:r>
          </w:p>
        </w:tc>
        <w:tc>
          <w:tcPr>
            <w:tcW w:w="3175" w:type="dxa"/>
            <w:tcBorders>
              <w:top w:val="nil"/>
              <w:left w:val="nil"/>
              <w:bottom w:val="single" w:sz="4" w:space="0" w:color="auto"/>
              <w:right w:val="single" w:sz="4" w:space="0" w:color="auto"/>
            </w:tcBorders>
            <w:shd w:val="clear" w:color="auto" w:fill="auto"/>
            <w:noWrap/>
            <w:vAlign w:val="center"/>
            <w:hideMark/>
          </w:tcPr>
          <w:p w14:paraId="77A05892"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€64,209</w:t>
            </w:r>
          </w:p>
        </w:tc>
      </w:tr>
    </w:tbl>
    <w:p w14:paraId="01BD22A8" w14:textId="77777777" w:rsidR="008E1CB1" w:rsidRPr="00636F4E" w:rsidRDefault="008E1CB1" w:rsidP="008F6306">
      <w:pPr>
        <w:jc w:val="both"/>
        <w:rPr>
          <w:rFonts w:asciiTheme="minorHAnsi" w:hAnsiTheme="minorHAnsi" w:cstheme="minorHAnsi"/>
          <w:b/>
          <w:bCs/>
        </w:rPr>
      </w:pPr>
    </w:p>
    <w:p w14:paraId="62511A98" w14:textId="4BA9C487" w:rsidR="008F6306" w:rsidRPr="00636F4E" w:rsidRDefault="008F6306" w:rsidP="008F6306">
      <w:pPr>
        <w:jc w:val="both"/>
        <w:rPr>
          <w:rFonts w:asciiTheme="minorHAnsi" w:hAnsiTheme="minorHAnsi" w:cstheme="minorHAnsi"/>
          <w:bCs/>
        </w:rPr>
      </w:pPr>
      <w:r w:rsidRPr="00636F4E">
        <w:rPr>
          <w:rFonts w:asciiTheme="minorHAnsi" w:hAnsiTheme="minorHAnsi" w:cstheme="minorHAnsi"/>
          <w:b/>
          <w:bCs/>
          <w:u w:val="single"/>
        </w:rPr>
        <w:t>IMPORTANT NOTE:  Candidates should note that the starting salary is not subject to negotiation</w:t>
      </w:r>
      <w:r w:rsidRPr="00636F4E">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636F4E">
        <w:rPr>
          <w:rFonts w:asciiTheme="minorHAnsi" w:hAnsiTheme="minorHAnsi" w:cstheme="minorHAnsi"/>
          <w:bCs/>
        </w:rPr>
        <w:t>i.e.</w:t>
      </w:r>
      <w:proofErr w:type="gramEnd"/>
      <w:r w:rsidRPr="00636F4E">
        <w:rPr>
          <w:rFonts w:asciiTheme="minorHAnsi" w:hAnsiTheme="minorHAnsi" w:cstheme="minorHAnsi"/>
          <w:bCs/>
        </w:rPr>
        <w:t xml:space="preserve"> €</w:t>
      </w:r>
      <w:r w:rsidR="00E542EC" w:rsidRPr="00636F4E">
        <w:rPr>
          <w:rFonts w:asciiTheme="minorHAnsi" w:hAnsiTheme="minorHAnsi" w:cstheme="minorHAnsi"/>
          <w:bCs/>
        </w:rPr>
        <w:t>52,557</w:t>
      </w:r>
    </w:p>
    <w:p w14:paraId="5C761D06" w14:textId="77777777" w:rsidR="008F6306" w:rsidRPr="00636F4E" w:rsidRDefault="008F6306" w:rsidP="008F6306">
      <w:pPr>
        <w:jc w:val="both"/>
        <w:rPr>
          <w:rFonts w:asciiTheme="minorHAnsi" w:hAnsiTheme="minorHAnsi" w:cstheme="minorHAnsi"/>
          <w:bCs/>
        </w:rPr>
      </w:pPr>
    </w:p>
    <w:p w14:paraId="3A4446EC"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Cs/>
        </w:rPr>
        <w:t xml:space="preserve">The rate of remuneration may be adjusted from time to time in line with Government pay policy. </w:t>
      </w:r>
    </w:p>
    <w:p w14:paraId="68619A1B" w14:textId="77777777" w:rsidR="008F6306" w:rsidRPr="00636F4E" w:rsidRDefault="008F6306" w:rsidP="008F6306">
      <w:pPr>
        <w:jc w:val="both"/>
        <w:rPr>
          <w:rFonts w:asciiTheme="minorHAnsi" w:hAnsiTheme="minorHAnsi" w:cstheme="minorHAnsi"/>
          <w:b/>
          <w:bCs/>
        </w:rPr>
      </w:pPr>
    </w:p>
    <w:p w14:paraId="0361FDDD"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1AB49B64" w14:textId="77777777" w:rsidR="00DC3615" w:rsidRPr="00636F4E" w:rsidRDefault="00DC3615" w:rsidP="008F6306">
      <w:pPr>
        <w:jc w:val="both"/>
        <w:rPr>
          <w:rFonts w:asciiTheme="minorHAnsi" w:hAnsiTheme="minorHAnsi" w:cstheme="minorHAnsi"/>
        </w:rPr>
      </w:pPr>
    </w:p>
    <w:p w14:paraId="0CFD6074" w14:textId="77777777" w:rsidR="008F6306" w:rsidRPr="00636F4E" w:rsidRDefault="008F6306" w:rsidP="008F6306">
      <w:pPr>
        <w:tabs>
          <w:tab w:val="left" w:pos="540"/>
        </w:tabs>
        <w:jc w:val="both"/>
        <w:rPr>
          <w:rFonts w:asciiTheme="minorHAnsi" w:hAnsiTheme="minorHAnsi" w:cstheme="minorHAnsi"/>
          <w:b/>
          <w:smallCaps/>
          <w:u w:val="single"/>
        </w:rPr>
      </w:pPr>
      <w:r w:rsidRPr="00636F4E">
        <w:rPr>
          <w:rFonts w:asciiTheme="minorHAnsi" w:hAnsiTheme="minorHAnsi" w:cstheme="minorHAnsi"/>
          <w:b/>
          <w:smallCaps/>
          <w:u w:val="single"/>
        </w:rPr>
        <w:t>Probation:</w:t>
      </w:r>
    </w:p>
    <w:p w14:paraId="6F69E940"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there shall be a period after such appointments take effect during which such persons shall hold the position on probation,</w:t>
      </w:r>
    </w:p>
    <w:p w14:paraId="4D263569"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such period shall be 12 months but, the Chief Executive may at his or her discretion extend such period,</w:t>
      </w:r>
    </w:p>
    <w:p w14:paraId="4DDBCC0B"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636F4E"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636F4E" w:rsidRDefault="008F6306" w:rsidP="008F6306">
      <w:pPr>
        <w:tabs>
          <w:tab w:val="left" w:pos="540"/>
        </w:tabs>
        <w:jc w:val="both"/>
        <w:rPr>
          <w:rFonts w:asciiTheme="minorHAnsi" w:hAnsiTheme="minorHAnsi" w:cstheme="minorHAnsi"/>
          <w:b/>
          <w:smallCaps/>
          <w:u w:val="single"/>
        </w:rPr>
      </w:pPr>
      <w:r w:rsidRPr="00636F4E">
        <w:rPr>
          <w:rFonts w:asciiTheme="minorHAnsi" w:hAnsiTheme="minorHAnsi" w:cstheme="minorHAnsi"/>
          <w:b/>
          <w:smallCaps/>
          <w:u w:val="single"/>
        </w:rPr>
        <w:t xml:space="preserve">Hours of Duty </w:t>
      </w:r>
    </w:p>
    <w:p w14:paraId="5A3A06A0" w14:textId="77777777" w:rsidR="00C9125C" w:rsidRPr="00636F4E" w:rsidRDefault="00C9125C" w:rsidP="00C9125C">
      <w:pPr>
        <w:tabs>
          <w:tab w:val="left" w:pos="540"/>
        </w:tabs>
        <w:jc w:val="both"/>
        <w:rPr>
          <w:rFonts w:asciiTheme="minorHAnsi" w:hAnsiTheme="minorHAnsi" w:cstheme="minorHAnsi"/>
        </w:rPr>
      </w:pPr>
      <w:bookmarkStart w:id="18" w:name="_Hlk138179671"/>
      <w:r w:rsidRPr="00636F4E">
        <w:rPr>
          <w:rFonts w:asciiTheme="minorHAnsi" w:hAnsiTheme="minorHAnsi" w:cstheme="minorHAnsi"/>
        </w:rPr>
        <w:t xml:space="preserve">The person appointed will be required to work a </w:t>
      </w:r>
      <w:proofErr w:type="gramStart"/>
      <w:r w:rsidRPr="00636F4E">
        <w:rPr>
          <w:rFonts w:asciiTheme="minorHAnsi" w:hAnsiTheme="minorHAnsi" w:cstheme="minorHAnsi"/>
        </w:rPr>
        <w:t>35 hour</w:t>
      </w:r>
      <w:proofErr w:type="gramEnd"/>
      <w:r w:rsidRPr="00636F4E">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8"/>
    <w:p w14:paraId="5A13628F" w14:textId="77777777" w:rsidR="008F6306" w:rsidRPr="00636F4E" w:rsidRDefault="008F6306" w:rsidP="008F6306">
      <w:pPr>
        <w:tabs>
          <w:tab w:val="left" w:pos="540"/>
        </w:tabs>
        <w:jc w:val="both"/>
        <w:rPr>
          <w:rFonts w:asciiTheme="minorHAnsi" w:hAnsiTheme="minorHAnsi" w:cstheme="minorHAnsi"/>
        </w:rPr>
      </w:pPr>
    </w:p>
    <w:p w14:paraId="34B8E3F6" w14:textId="77777777" w:rsidR="008F6306" w:rsidRPr="00636F4E"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636F4E">
        <w:rPr>
          <w:rFonts w:asciiTheme="minorHAnsi" w:hAnsiTheme="minorHAnsi" w:cstheme="minorHAnsi"/>
          <w:b/>
          <w:u w:val="single"/>
        </w:rPr>
        <w:t>Annual Leave:</w:t>
      </w:r>
    </w:p>
    <w:p w14:paraId="340E304E" w14:textId="77777777" w:rsidR="008F6306" w:rsidRPr="00636F4E" w:rsidRDefault="008F6306" w:rsidP="008F6306">
      <w:pPr>
        <w:pStyle w:val="BodyTextIndent"/>
        <w:spacing w:after="0"/>
        <w:ind w:left="0"/>
        <w:jc w:val="both"/>
        <w:rPr>
          <w:rFonts w:asciiTheme="minorHAnsi" w:hAnsiTheme="minorHAnsi" w:cstheme="minorHAnsi"/>
        </w:rPr>
      </w:pPr>
      <w:r w:rsidRPr="00636F4E">
        <w:rPr>
          <w:rFonts w:asciiTheme="minorHAnsi" w:hAnsiTheme="minorHAnsi" w:cstheme="minorHAnsi"/>
        </w:rPr>
        <w:t>The annual leave entitlement will be 30 days per annum.</w:t>
      </w:r>
    </w:p>
    <w:p w14:paraId="6E646855" w14:textId="77777777" w:rsidR="00DC3615" w:rsidRPr="00636F4E" w:rsidRDefault="00DC3615" w:rsidP="008F6306">
      <w:pPr>
        <w:pStyle w:val="BodyTextIndent"/>
        <w:spacing w:after="0"/>
        <w:ind w:left="0"/>
        <w:jc w:val="both"/>
        <w:rPr>
          <w:rFonts w:asciiTheme="minorHAnsi" w:hAnsiTheme="minorHAnsi" w:cstheme="minorHAnsi"/>
        </w:rPr>
      </w:pPr>
    </w:p>
    <w:p w14:paraId="56F34632" w14:textId="77777777" w:rsidR="00DC3615" w:rsidRPr="00636F4E" w:rsidRDefault="00DC3615" w:rsidP="00DC3615">
      <w:pPr>
        <w:tabs>
          <w:tab w:val="num" w:pos="0"/>
        </w:tabs>
        <w:jc w:val="both"/>
        <w:rPr>
          <w:rFonts w:asciiTheme="minorHAnsi" w:hAnsiTheme="minorHAnsi" w:cstheme="minorHAnsi"/>
          <w:b/>
          <w:u w:val="single"/>
        </w:rPr>
      </w:pPr>
      <w:r w:rsidRPr="00636F4E">
        <w:rPr>
          <w:rFonts w:asciiTheme="minorHAnsi" w:hAnsiTheme="minorHAnsi" w:cstheme="minorHAnsi"/>
          <w:b/>
          <w:u w:val="single"/>
        </w:rPr>
        <w:t>Residence:</w:t>
      </w:r>
    </w:p>
    <w:p w14:paraId="4DD8DE81" w14:textId="77777777" w:rsidR="00DC3615" w:rsidRPr="00636F4E" w:rsidRDefault="00DC3615" w:rsidP="00DC3615">
      <w:pPr>
        <w:tabs>
          <w:tab w:val="num" w:pos="0"/>
        </w:tabs>
        <w:jc w:val="both"/>
        <w:rPr>
          <w:rFonts w:asciiTheme="minorHAnsi" w:hAnsiTheme="minorHAnsi" w:cstheme="minorHAnsi"/>
        </w:rPr>
      </w:pPr>
      <w:r w:rsidRPr="00636F4E">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636F4E" w:rsidRDefault="00DC3615" w:rsidP="00DC3615">
      <w:pPr>
        <w:tabs>
          <w:tab w:val="num" w:pos="0"/>
        </w:tabs>
        <w:jc w:val="both"/>
        <w:rPr>
          <w:rFonts w:asciiTheme="minorHAnsi" w:hAnsiTheme="minorHAnsi" w:cstheme="minorHAnsi"/>
        </w:rPr>
      </w:pPr>
    </w:p>
    <w:p w14:paraId="1AE702E9" w14:textId="77777777" w:rsidR="00DC3615" w:rsidRPr="00636F4E" w:rsidRDefault="00DC3615" w:rsidP="00DC3615">
      <w:pPr>
        <w:tabs>
          <w:tab w:val="num" w:pos="0"/>
        </w:tabs>
        <w:jc w:val="both"/>
        <w:rPr>
          <w:rFonts w:asciiTheme="minorHAnsi" w:hAnsiTheme="minorHAnsi" w:cstheme="minorHAnsi"/>
          <w:b/>
          <w:u w:val="single"/>
        </w:rPr>
      </w:pPr>
      <w:r w:rsidRPr="00636F4E">
        <w:rPr>
          <w:rFonts w:asciiTheme="minorHAnsi" w:hAnsiTheme="minorHAnsi" w:cstheme="minorHAnsi"/>
          <w:b/>
          <w:u w:val="single"/>
        </w:rPr>
        <w:t>Outside Employment:</w:t>
      </w:r>
    </w:p>
    <w:p w14:paraId="2B6753ED" w14:textId="77777777" w:rsidR="00DC3615" w:rsidRPr="00636F4E" w:rsidRDefault="00DC3615" w:rsidP="00DC3615">
      <w:pPr>
        <w:tabs>
          <w:tab w:val="num" w:pos="0"/>
        </w:tabs>
        <w:jc w:val="both"/>
        <w:rPr>
          <w:rFonts w:asciiTheme="minorHAnsi" w:hAnsiTheme="minorHAnsi" w:cstheme="minorHAnsi"/>
        </w:rPr>
      </w:pPr>
      <w:r w:rsidRPr="00636F4E">
        <w:rPr>
          <w:rFonts w:asciiTheme="minorHAnsi" w:hAnsiTheme="minorHAnsi" w:cstheme="minorHAnsi"/>
        </w:rPr>
        <w:t xml:space="preserve">The position is </w:t>
      </w:r>
      <w:proofErr w:type="gramStart"/>
      <w:r w:rsidRPr="00636F4E">
        <w:rPr>
          <w:rFonts w:asciiTheme="minorHAnsi" w:hAnsiTheme="minorHAnsi" w:cstheme="minorHAnsi"/>
        </w:rPr>
        <w:t>whole-time</w:t>
      </w:r>
      <w:proofErr w:type="gramEnd"/>
      <w:r w:rsidRPr="00636F4E">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636F4E" w:rsidRDefault="008F6306" w:rsidP="008F6306">
      <w:pPr>
        <w:pStyle w:val="BodyTextIndent"/>
        <w:spacing w:after="0"/>
        <w:ind w:left="0"/>
        <w:jc w:val="both"/>
        <w:rPr>
          <w:rFonts w:asciiTheme="minorHAnsi" w:hAnsiTheme="minorHAnsi" w:cstheme="minorHAnsi"/>
        </w:rPr>
      </w:pPr>
    </w:p>
    <w:p w14:paraId="3F528A6D" w14:textId="77777777" w:rsidR="008F6306" w:rsidRPr="00636F4E" w:rsidRDefault="008F6306" w:rsidP="008F6306">
      <w:pPr>
        <w:pStyle w:val="BodyTextIndent"/>
        <w:spacing w:after="0"/>
        <w:ind w:left="0"/>
        <w:jc w:val="both"/>
        <w:rPr>
          <w:rFonts w:asciiTheme="minorHAnsi" w:hAnsiTheme="minorHAnsi" w:cstheme="minorHAnsi"/>
          <w:b/>
          <w:u w:val="single"/>
        </w:rPr>
      </w:pPr>
      <w:r w:rsidRPr="00636F4E">
        <w:rPr>
          <w:rFonts w:asciiTheme="minorHAnsi" w:hAnsiTheme="minorHAnsi" w:cstheme="minorHAnsi"/>
          <w:b/>
          <w:u w:val="single"/>
        </w:rPr>
        <w:t>Driving Licence:</w:t>
      </w:r>
    </w:p>
    <w:p w14:paraId="5C955050" w14:textId="77777777" w:rsidR="008F6306" w:rsidRPr="00636F4E" w:rsidRDefault="008F6306" w:rsidP="008F6306">
      <w:pPr>
        <w:pStyle w:val="BodyTextIndent"/>
        <w:spacing w:after="0"/>
        <w:ind w:left="0"/>
        <w:jc w:val="both"/>
        <w:rPr>
          <w:rFonts w:asciiTheme="minorHAnsi" w:hAnsiTheme="minorHAnsi" w:cstheme="minorHAnsi"/>
          <w:b/>
          <w:bCs/>
        </w:rPr>
      </w:pPr>
      <w:r w:rsidRPr="00636F4E">
        <w:rPr>
          <w:rFonts w:asciiTheme="minorHAnsi" w:hAnsiTheme="minorHAnsi" w:cstheme="minorHAnsi"/>
        </w:rPr>
        <w:t xml:space="preserve">A full clean driving licence is required. The successful candidate will be required to provide their own transport. </w:t>
      </w:r>
      <w:r w:rsidRPr="00636F4E">
        <w:rPr>
          <w:rFonts w:asciiTheme="minorHAnsi" w:hAnsiTheme="minorHAnsi" w:cstheme="minorHAnsi"/>
          <w:b/>
          <w:bCs/>
        </w:rPr>
        <w:t xml:space="preserve">Expenses incurred in work related travel will be recompensed in line with departmental circulars.  </w:t>
      </w:r>
    </w:p>
    <w:p w14:paraId="6736E94C" w14:textId="77777777" w:rsidR="008F6306" w:rsidRPr="00636F4E" w:rsidRDefault="008F6306" w:rsidP="008F6306">
      <w:pPr>
        <w:pStyle w:val="BodyTextIndent"/>
        <w:spacing w:after="0"/>
        <w:ind w:left="0"/>
        <w:jc w:val="both"/>
        <w:rPr>
          <w:rFonts w:asciiTheme="minorHAnsi" w:hAnsiTheme="minorHAnsi" w:cstheme="minorHAnsi"/>
          <w:b/>
          <w:bCs/>
        </w:rPr>
      </w:pPr>
    </w:p>
    <w:p w14:paraId="40A0F974" w14:textId="77777777" w:rsidR="008F6306" w:rsidRPr="00636F4E" w:rsidRDefault="008F6306" w:rsidP="008F6306">
      <w:pPr>
        <w:jc w:val="both"/>
        <w:rPr>
          <w:rFonts w:asciiTheme="minorHAnsi" w:hAnsiTheme="minorHAnsi" w:cstheme="minorHAnsi"/>
          <w:b/>
          <w:u w:val="single"/>
        </w:rPr>
      </w:pPr>
      <w:r w:rsidRPr="00636F4E">
        <w:rPr>
          <w:rFonts w:asciiTheme="minorHAnsi" w:hAnsiTheme="minorHAnsi" w:cstheme="minorHAnsi"/>
          <w:b/>
          <w:u w:val="single"/>
        </w:rPr>
        <w:t>Garda Vetting:</w:t>
      </w:r>
    </w:p>
    <w:p w14:paraId="7A8E9FBE" w14:textId="77777777" w:rsidR="008F6306" w:rsidRPr="00636F4E" w:rsidRDefault="008F6306" w:rsidP="008F6306">
      <w:pPr>
        <w:numPr>
          <w:ilvl w:val="0"/>
          <w:numId w:val="2"/>
        </w:numPr>
        <w:jc w:val="both"/>
        <w:rPr>
          <w:rFonts w:asciiTheme="minorHAnsi" w:hAnsiTheme="minorHAnsi" w:cstheme="minorHAnsi"/>
        </w:rPr>
      </w:pPr>
      <w:r w:rsidRPr="00636F4E">
        <w:rPr>
          <w:rFonts w:asciiTheme="minorHAnsi" w:hAnsiTheme="minorHAnsi" w:cstheme="minorHAnsi"/>
        </w:rPr>
        <w:t>The successful applicant may be required to undergo Garda Vetting prior to appointment.</w:t>
      </w:r>
    </w:p>
    <w:p w14:paraId="4C933C9A" w14:textId="77777777" w:rsidR="008F6306" w:rsidRPr="00636F4E"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636F4E" w:rsidRDefault="008F6306" w:rsidP="008F6306">
      <w:pPr>
        <w:pStyle w:val="BodyTextIndent"/>
        <w:spacing w:after="0"/>
        <w:ind w:left="0"/>
        <w:jc w:val="both"/>
        <w:rPr>
          <w:rFonts w:asciiTheme="minorHAnsi" w:hAnsiTheme="minorHAnsi" w:cstheme="minorHAnsi"/>
          <w:b/>
          <w:bCs/>
        </w:rPr>
      </w:pPr>
      <w:r w:rsidRPr="00636F4E">
        <w:rPr>
          <w:rFonts w:asciiTheme="minorHAnsi" w:hAnsiTheme="minorHAnsi" w:cstheme="minorHAnsi"/>
          <w:b/>
          <w:u w:val="single"/>
        </w:rPr>
        <w:t>Superannuation Contribution:</w:t>
      </w:r>
      <w:r w:rsidRPr="00636F4E">
        <w:rPr>
          <w:rFonts w:asciiTheme="minorHAnsi" w:hAnsiTheme="minorHAnsi" w:cstheme="minorHAnsi"/>
          <w:b/>
          <w:bCs/>
        </w:rPr>
        <w:t xml:space="preserve"> </w:t>
      </w:r>
    </w:p>
    <w:p w14:paraId="618BB9DD"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the State Pension Contributory).</w:t>
      </w:r>
    </w:p>
    <w:p w14:paraId="486649BF" w14:textId="77777777" w:rsidR="008F6306" w:rsidRPr="00636F4E" w:rsidRDefault="008F6306" w:rsidP="008F6306">
      <w:pPr>
        <w:ind w:right="-17"/>
        <w:jc w:val="both"/>
        <w:rPr>
          <w:rFonts w:asciiTheme="minorHAnsi" w:hAnsiTheme="minorHAnsi" w:cstheme="minorHAnsi"/>
        </w:rPr>
      </w:pPr>
    </w:p>
    <w:p w14:paraId="172804E6"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636F4E" w:rsidRDefault="008F6306" w:rsidP="008F6306">
      <w:pPr>
        <w:ind w:right="-17"/>
        <w:jc w:val="both"/>
        <w:rPr>
          <w:rFonts w:asciiTheme="minorHAnsi" w:hAnsiTheme="minorHAnsi" w:cstheme="minorHAnsi"/>
        </w:rPr>
      </w:pPr>
    </w:p>
    <w:p w14:paraId="30ACCAAF" w14:textId="77777777" w:rsidR="008F6306" w:rsidRPr="00636F4E" w:rsidRDefault="008F6306" w:rsidP="008F6306">
      <w:pPr>
        <w:ind w:right="-17"/>
        <w:jc w:val="both"/>
        <w:rPr>
          <w:rFonts w:asciiTheme="minorHAnsi" w:hAnsiTheme="minorHAnsi" w:cstheme="minorHAnsi"/>
          <w:b/>
          <w:u w:val="single"/>
        </w:rPr>
      </w:pPr>
      <w:r w:rsidRPr="00636F4E">
        <w:rPr>
          <w:rFonts w:asciiTheme="minorHAnsi" w:hAnsiTheme="minorHAnsi" w:cstheme="minorHAnsi"/>
          <w:b/>
          <w:u w:val="single"/>
        </w:rPr>
        <w:t>Widows &amp; Orphans/ Spouses &amp; Children’s Scheme</w:t>
      </w:r>
    </w:p>
    <w:p w14:paraId="6FE864ED"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636F4E" w:rsidRDefault="008F6306" w:rsidP="008F6306">
      <w:pPr>
        <w:ind w:left="720"/>
        <w:jc w:val="both"/>
        <w:rPr>
          <w:rFonts w:asciiTheme="minorHAnsi" w:hAnsiTheme="minorHAnsi" w:cstheme="minorHAnsi"/>
        </w:rPr>
      </w:pPr>
    </w:p>
    <w:p w14:paraId="6D4EC3D6" w14:textId="77777777" w:rsidR="00E062FD" w:rsidRPr="00636F4E" w:rsidRDefault="00E062FD" w:rsidP="008F6306">
      <w:pPr>
        <w:ind w:left="720"/>
        <w:jc w:val="both"/>
        <w:rPr>
          <w:rFonts w:asciiTheme="minorHAnsi" w:hAnsiTheme="minorHAnsi" w:cstheme="minorHAnsi"/>
        </w:rPr>
      </w:pPr>
    </w:p>
    <w:p w14:paraId="399AFF4E" w14:textId="77777777" w:rsidR="008F6306" w:rsidRPr="00636F4E" w:rsidRDefault="008F6306" w:rsidP="008F6306">
      <w:pPr>
        <w:ind w:right="-315"/>
        <w:jc w:val="both"/>
        <w:rPr>
          <w:rFonts w:asciiTheme="minorHAnsi" w:hAnsiTheme="minorHAnsi" w:cstheme="minorHAnsi"/>
          <w:b/>
          <w:u w:val="single"/>
        </w:rPr>
      </w:pPr>
      <w:r w:rsidRPr="00636F4E">
        <w:rPr>
          <w:rFonts w:asciiTheme="minorHAnsi" w:hAnsiTheme="minorHAnsi" w:cstheme="minorHAnsi"/>
          <w:b/>
          <w:u w:val="single"/>
        </w:rPr>
        <w:t>New Entrants From 1</w:t>
      </w:r>
      <w:r w:rsidRPr="00636F4E">
        <w:rPr>
          <w:rFonts w:asciiTheme="minorHAnsi" w:hAnsiTheme="minorHAnsi" w:cstheme="minorHAnsi"/>
          <w:b/>
          <w:u w:val="single"/>
          <w:vertAlign w:val="superscript"/>
        </w:rPr>
        <w:t>st</w:t>
      </w:r>
      <w:r w:rsidRPr="00636F4E">
        <w:rPr>
          <w:rFonts w:asciiTheme="minorHAnsi" w:hAnsiTheme="minorHAnsi" w:cstheme="minorHAnsi"/>
          <w:b/>
          <w:u w:val="single"/>
        </w:rPr>
        <w:t xml:space="preserve"> January 2013 – Single Public Services Pension Scheme</w:t>
      </w:r>
    </w:p>
    <w:p w14:paraId="0A4129CF"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
        </w:rPr>
        <w:t>FOR NEW ENTRANTS recruited on or after 1</w:t>
      </w:r>
      <w:r w:rsidRPr="00636F4E">
        <w:rPr>
          <w:rFonts w:asciiTheme="minorHAnsi" w:hAnsiTheme="minorHAnsi" w:cstheme="minorHAnsi"/>
          <w:b/>
          <w:vertAlign w:val="superscript"/>
        </w:rPr>
        <w:t xml:space="preserve">st </w:t>
      </w:r>
      <w:proofErr w:type="gramStart"/>
      <w:r w:rsidRPr="00636F4E">
        <w:rPr>
          <w:rFonts w:asciiTheme="minorHAnsi" w:hAnsiTheme="minorHAnsi" w:cstheme="minorHAnsi"/>
          <w:b/>
        </w:rPr>
        <w:t>January,</w:t>
      </w:r>
      <w:proofErr w:type="gramEnd"/>
      <w:r w:rsidRPr="00636F4E">
        <w:rPr>
          <w:rFonts w:asciiTheme="minorHAnsi" w:hAnsiTheme="minorHAnsi" w:cstheme="minorHAnsi"/>
          <w:b/>
        </w:rPr>
        <w:t xml:space="preserve"> 2013 as well as former public servants returning to the public service after a break of more than 26 weeks.</w:t>
      </w:r>
      <w:r w:rsidRPr="00636F4E">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State Pension contributory) and you are liable to pay the </w:t>
      </w:r>
      <w:r w:rsidRPr="00636F4E">
        <w:rPr>
          <w:rFonts w:asciiTheme="minorHAnsi" w:hAnsiTheme="minorHAnsi" w:cstheme="minorHAnsi"/>
          <w:bCs/>
        </w:rPr>
        <w:t>Class A rate of PRSI contribution.</w:t>
      </w:r>
    </w:p>
    <w:p w14:paraId="00ED8ED8" w14:textId="77777777" w:rsidR="008F6306" w:rsidRPr="00636F4E" w:rsidRDefault="008F6306" w:rsidP="008F6306">
      <w:pPr>
        <w:jc w:val="both"/>
        <w:rPr>
          <w:rFonts w:asciiTheme="minorHAnsi" w:hAnsiTheme="minorHAnsi" w:cstheme="minorHAnsi"/>
        </w:rPr>
      </w:pPr>
    </w:p>
    <w:p w14:paraId="348DA121" w14:textId="77777777" w:rsidR="008F6306" w:rsidRPr="00636F4E" w:rsidRDefault="008F6306" w:rsidP="008F6306">
      <w:pPr>
        <w:jc w:val="both"/>
        <w:rPr>
          <w:rFonts w:asciiTheme="minorHAnsi" w:hAnsiTheme="minorHAnsi" w:cstheme="minorHAnsi"/>
          <w:b/>
          <w:u w:val="single"/>
        </w:rPr>
      </w:pPr>
      <w:r w:rsidRPr="00636F4E">
        <w:rPr>
          <w:rFonts w:asciiTheme="minorHAnsi" w:hAnsiTheme="minorHAnsi" w:cstheme="minorHAnsi"/>
          <w:b/>
          <w:u w:val="single"/>
        </w:rPr>
        <w:t xml:space="preserve">Retirement Age: </w:t>
      </w:r>
    </w:p>
    <w:p w14:paraId="386B2C5B"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Retirement age will be determined on previous Public Sector Service (if any) and will be advised on appointment.</w:t>
      </w:r>
    </w:p>
    <w:p w14:paraId="7E899D0C" w14:textId="77777777" w:rsidR="00456CE9" w:rsidRPr="00636F4E" w:rsidRDefault="00456CE9" w:rsidP="008F6306">
      <w:pPr>
        <w:jc w:val="both"/>
        <w:rPr>
          <w:rFonts w:asciiTheme="minorHAnsi" w:hAnsiTheme="minorHAnsi" w:cstheme="minorHAnsi"/>
        </w:rPr>
      </w:pPr>
    </w:p>
    <w:p w14:paraId="392FB682" w14:textId="77777777" w:rsidR="00456CE9" w:rsidRPr="00636F4E" w:rsidRDefault="00456CE9" w:rsidP="008F6306">
      <w:pPr>
        <w:jc w:val="both"/>
        <w:rPr>
          <w:rFonts w:asciiTheme="minorHAnsi" w:hAnsiTheme="minorHAnsi" w:cstheme="minorHAnsi"/>
        </w:rPr>
      </w:pPr>
    </w:p>
    <w:p w14:paraId="02917B56" w14:textId="77777777" w:rsidR="008F6306" w:rsidRPr="00636F4E" w:rsidRDefault="008F6306" w:rsidP="008F6306">
      <w:pPr>
        <w:jc w:val="both"/>
        <w:rPr>
          <w:rFonts w:asciiTheme="minorHAnsi" w:hAnsiTheme="minorHAnsi" w:cstheme="minorHAnsi"/>
        </w:rPr>
      </w:pPr>
    </w:p>
    <w:p w14:paraId="22354CFD" w14:textId="77777777" w:rsidR="008F6306" w:rsidRPr="00636F4E" w:rsidRDefault="008F6306" w:rsidP="008F6306">
      <w:pPr>
        <w:pStyle w:val="Default"/>
        <w:rPr>
          <w:rFonts w:asciiTheme="minorHAnsi" w:hAnsiTheme="minorHAnsi" w:cstheme="minorHAnsi"/>
          <w:u w:val="single"/>
        </w:rPr>
      </w:pPr>
      <w:r w:rsidRPr="00636F4E">
        <w:rPr>
          <w:rFonts w:asciiTheme="minorHAnsi" w:hAnsiTheme="minorHAnsi" w:cstheme="minorHAnsi"/>
          <w:b/>
          <w:bCs/>
          <w:u w:val="single"/>
        </w:rPr>
        <w:lastRenderedPageBreak/>
        <w:t xml:space="preserve">Former Public Service Employees </w:t>
      </w:r>
    </w:p>
    <w:p w14:paraId="71D748F8" w14:textId="77777777" w:rsidR="008F6306" w:rsidRPr="00636F4E" w:rsidRDefault="008F6306" w:rsidP="008F6306">
      <w:pPr>
        <w:pStyle w:val="Default"/>
        <w:jc w:val="both"/>
        <w:rPr>
          <w:rFonts w:asciiTheme="minorHAnsi" w:hAnsiTheme="minorHAnsi" w:cstheme="minorHAnsi"/>
        </w:rPr>
      </w:pPr>
      <w:r w:rsidRPr="00636F4E">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636F4E" w:rsidRDefault="008F6306" w:rsidP="008F6306">
      <w:pPr>
        <w:pStyle w:val="Default"/>
        <w:numPr>
          <w:ilvl w:val="0"/>
          <w:numId w:val="5"/>
        </w:numPr>
        <w:ind w:left="1440"/>
        <w:jc w:val="both"/>
        <w:rPr>
          <w:rFonts w:asciiTheme="minorHAnsi" w:hAnsiTheme="minorHAnsi" w:cstheme="minorHAnsi"/>
        </w:rPr>
      </w:pPr>
      <w:r w:rsidRPr="00636F4E">
        <w:rPr>
          <w:rFonts w:asciiTheme="minorHAnsi" w:hAnsiTheme="minorHAnsi" w:cstheme="minorHAnsi"/>
        </w:rPr>
        <w:t>Incentivised Scheme for Early Retirement (ISER)</w:t>
      </w:r>
    </w:p>
    <w:p w14:paraId="79B4343B" w14:textId="77777777" w:rsidR="008F6306" w:rsidRPr="00636F4E" w:rsidRDefault="008F6306" w:rsidP="008F6306">
      <w:pPr>
        <w:pStyle w:val="Default"/>
        <w:numPr>
          <w:ilvl w:val="0"/>
          <w:numId w:val="5"/>
        </w:numPr>
        <w:ind w:left="1440"/>
        <w:jc w:val="both"/>
        <w:rPr>
          <w:rFonts w:asciiTheme="minorHAnsi" w:hAnsiTheme="minorHAnsi" w:cstheme="minorHAnsi"/>
          <w:color w:val="auto"/>
        </w:rPr>
      </w:pPr>
      <w:r w:rsidRPr="00636F4E">
        <w:rPr>
          <w:rFonts w:asciiTheme="minorHAnsi" w:hAnsiTheme="minorHAnsi" w:cstheme="minorHAnsi"/>
          <w:color w:val="auto"/>
        </w:rPr>
        <w:t>Department of Health and Children Circular (7/2010)</w:t>
      </w:r>
      <w:r w:rsidRPr="00636F4E">
        <w:rPr>
          <w:rFonts w:asciiTheme="minorHAnsi" w:hAnsiTheme="minorHAnsi" w:cstheme="minorHAnsi"/>
          <w:b/>
          <w:bCs/>
          <w:color w:val="auto"/>
        </w:rPr>
        <w:t xml:space="preserve"> </w:t>
      </w:r>
    </w:p>
    <w:p w14:paraId="1144B917" w14:textId="77777777" w:rsidR="008F6306" w:rsidRPr="00636F4E" w:rsidRDefault="008F6306" w:rsidP="008F6306">
      <w:pPr>
        <w:pStyle w:val="Default"/>
        <w:numPr>
          <w:ilvl w:val="0"/>
          <w:numId w:val="5"/>
        </w:numPr>
        <w:ind w:left="1440"/>
        <w:jc w:val="both"/>
        <w:rPr>
          <w:rFonts w:asciiTheme="minorHAnsi" w:hAnsiTheme="minorHAnsi" w:cstheme="minorHAnsi"/>
        </w:rPr>
      </w:pPr>
      <w:r w:rsidRPr="00636F4E">
        <w:rPr>
          <w:rFonts w:asciiTheme="minorHAnsi" w:hAnsiTheme="minorHAnsi" w:cstheme="minorHAnsi"/>
        </w:rPr>
        <w:t xml:space="preserve">Collective Agreement: Redundancy Payments to Public Servants </w:t>
      </w:r>
    </w:p>
    <w:p w14:paraId="147D725D" w14:textId="77777777" w:rsidR="008F6306" w:rsidRPr="00636F4E" w:rsidRDefault="008F6306" w:rsidP="008F6306">
      <w:pPr>
        <w:pStyle w:val="Default"/>
        <w:ind w:left="1440"/>
        <w:jc w:val="both"/>
        <w:rPr>
          <w:rFonts w:asciiTheme="minorHAnsi" w:hAnsiTheme="minorHAnsi" w:cstheme="minorHAnsi"/>
          <w:sz w:val="22"/>
          <w:szCs w:val="22"/>
        </w:rPr>
      </w:pPr>
    </w:p>
    <w:p w14:paraId="2B990672" w14:textId="77777777" w:rsidR="008F6306" w:rsidRPr="00636F4E" w:rsidRDefault="008F6306" w:rsidP="008F6306">
      <w:pPr>
        <w:pStyle w:val="Default"/>
        <w:jc w:val="both"/>
        <w:rPr>
          <w:rFonts w:asciiTheme="minorHAnsi" w:hAnsiTheme="minorHAnsi" w:cstheme="minorHAnsi"/>
        </w:rPr>
      </w:pPr>
      <w:r w:rsidRPr="00636F4E">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636F4E">
        <w:rPr>
          <w:rFonts w:asciiTheme="minorHAnsi" w:hAnsiTheme="minorHAnsi" w:cstheme="minorHAnsi"/>
        </w:rPr>
        <w:t>list</w:t>
      </w:r>
      <w:proofErr w:type="gramEnd"/>
      <w:r w:rsidRPr="00636F4E">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636F4E" w:rsidRDefault="008F6306" w:rsidP="008F6306">
      <w:pPr>
        <w:pStyle w:val="Default"/>
        <w:jc w:val="both"/>
        <w:rPr>
          <w:rFonts w:asciiTheme="minorHAnsi" w:hAnsiTheme="minorHAnsi" w:cstheme="minorHAnsi"/>
        </w:rPr>
      </w:pPr>
    </w:p>
    <w:p w14:paraId="10BFC96F" w14:textId="77777777" w:rsidR="008F6306" w:rsidRPr="00636F4E" w:rsidRDefault="008F6306" w:rsidP="008F6306">
      <w:pPr>
        <w:pStyle w:val="Default"/>
        <w:jc w:val="both"/>
        <w:rPr>
          <w:rFonts w:asciiTheme="minorHAnsi" w:hAnsiTheme="minorHAnsi" w:cstheme="minorHAnsi"/>
          <w:b/>
          <w:u w:val="single"/>
        </w:rPr>
      </w:pPr>
      <w:r w:rsidRPr="00636F4E">
        <w:rPr>
          <w:rFonts w:asciiTheme="minorHAnsi" w:hAnsiTheme="minorHAnsi" w:cstheme="minorHAnsi"/>
          <w:b/>
          <w:bCs/>
          <w:u w:val="single"/>
        </w:rPr>
        <w:t xml:space="preserve">Declaration </w:t>
      </w:r>
    </w:p>
    <w:p w14:paraId="289F5375"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636F4E" w:rsidRDefault="008F6306" w:rsidP="008F6306">
      <w:pPr>
        <w:jc w:val="both"/>
        <w:rPr>
          <w:rFonts w:asciiTheme="minorHAnsi" w:hAnsiTheme="minorHAnsi" w:cstheme="minorHAnsi"/>
        </w:rPr>
      </w:pPr>
    </w:p>
    <w:p w14:paraId="69FAA78B" w14:textId="77777777" w:rsidR="008F6306" w:rsidRPr="00636F4E" w:rsidRDefault="008F6306" w:rsidP="008F6306">
      <w:pPr>
        <w:pStyle w:val="NoSpacing"/>
        <w:jc w:val="both"/>
        <w:rPr>
          <w:rFonts w:asciiTheme="minorHAnsi" w:hAnsiTheme="minorHAnsi" w:cstheme="minorHAnsi"/>
          <w:b/>
          <w:u w:val="single"/>
        </w:rPr>
      </w:pPr>
      <w:r w:rsidRPr="00636F4E">
        <w:rPr>
          <w:rFonts w:asciiTheme="minorHAnsi" w:hAnsiTheme="minorHAnsi" w:cstheme="minorHAnsi"/>
          <w:b/>
          <w:u w:val="single"/>
        </w:rPr>
        <w:t xml:space="preserve">Offer of Appointment </w:t>
      </w:r>
    </w:p>
    <w:p w14:paraId="4FFA75BC" w14:textId="77777777" w:rsidR="008F6306" w:rsidRPr="00636F4E" w:rsidRDefault="008F6306" w:rsidP="008F6306">
      <w:pPr>
        <w:pStyle w:val="NoSpacing"/>
        <w:jc w:val="both"/>
        <w:rPr>
          <w:rFonts w:asciiTheme="minorHAnsi" w:hAnsiTheme="minorHAnsi" w:cstheme="minorHAnsi"/>
        </w:rPr>
      </w:pPr>
      <w:r w:rsidRPr="00636F4E">
        <w:rPr>
          <w:rFonts w:asciiTheme="minorHAnsi" w:hAnsiTheme="minorHAnsi" w:cstheme="minorHAnsi"/>
        </w:rPr>
        <w:t xml:space="preserve">Galway City Council shall require persons to whom an appointment is offered to take up such appointment within </w:t>
      </w:r>
      <w:r w:rsidRPr="00636F4E">
        <w:rPr>
          <w:rFonts w:asciiTheme="minorHAnsi" w:hAnsiTheme="minorHAnsi" w:cstheme="minorHAnsi"/>
          <w:b/>
          <w:u w:val="single"/>
        </w:rPr>
        <w:t xml:space="preserve">a period of not more than one month </w:t>
      </w:r>
      <w:r w:rsidRPr="00636F4E">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636F4E" w:rsidRDefault="008F6306" w:rsidP="008F6306">
      <w:pPr>
        <w:pStyle w:val="NoSpacing"/>
        <w:jc w:val="both"/>
        <w:rPr>
          <w:rFonts w:asciiTheme="minorHAnsi" w:hAnsiTheme="minorHAnsi" w:cstheme="minorHAnsi"/>
        </w:rPr>
      </w:pPr>
    </w:p>
    <w:p w14:paraId="10346C42" w14:textId="77777777" w:rsidR="008F6306" w:rsidRPr="00636F4E" w:rsidRDefault="008F6306" w:rsidP="008F6306">
      <w:pPr>
        <w:pStyle w:val="NoSpacing"/>
        <w:jc w:val="both"/>
        <w:rPr>
          <w:rFonts w:asciiTheme="minorHAnsi" w:hAnsiTheme="minorHAnsi" w:cstheme="minorHAnsi"/>
        </w:rPr>
      </w:pPr>
      <w:r w:rsidRPr="00636F4E">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636F4E" w:rsidRDefault="008F6306" w:rsidP="008F6306">
      <w:pPr>
        <w:jc w:val="both"/>
        <w:rPr>
          <w:rFonts w:asciiTheme="minorHAnsi" w:hAnsiTheme="minorHAnsi" w:cstheme="minorHAnsi"/>
        </w:rPr>
      </w:pPr>
    </w:p>
    <w:p w14:paraId="500BDF02" w14:textId="77777777" w:rsidR="008F6306" w:rsidRPr="00636F4E" w:rsidRDefault="008F6306" w:rsidP="008F6306">
      <w:pPr>
        <w:jc w:val="both"/>
        <w:rPr>
          <w:rFonts w:asciiTheme="minorHAnsi" w:hAnsiTheme="minorHAnsi" w:cstheme="minorHAnsi"/>
        </w:rPr>
      </w:pPr>
    </w:p>
    <w:p w14:paraId="72772571" w14:textId="77777777" w:rsidR="008F6306" w:rsidRPr="00636F4E" w:rsidRDefault="008F6306" w:rsidP="008F6306">
      <w:pPr>
        <w:jc w:val="both"/>
        <w:rPr>
          <w:rFonts w:asciiTheme="minorHAnsi" w:hAnsiTheme="minorHAnsi" w:cstheme="minorHAnsi"/>
        </w:rPr>
      </w:pPr>
    </w:p>
    <w:p w14:paraId="5FE45875" w14:textId="77777777" w:rsidR="008F6306" w:rsidRPr="00636F4E" w:rsidRDefault="008F6306" w:rsidP="008F6306">
      <w:pPr>
        <w:jc w:val="both"/>
        <w:rPr>
          <w:rFonts w:asciiTheme="minorHAnsi" w:hAnsiTheme="minorHAnsi" w:cstheme="minorHAnsi"/>
        </w:rPr>
      </w:pPr>
    </w:p>
    <w:p w14:paraId="67F886CA" w14:textId="77777777" w:rsidR="00076473" w:rsidRPr="00636F4E" w:rsidRDefault="00076473" w:rsidP="008F6306">
      <w:pPr>
        <w:jc w:val="both"/>
        <w:rPr>
          <w:rFonts w:asciiTheme="minorHAnsi" w:hAnsiTheme="minorHAnsi" w:cstheme="minorHAnsi"/>
        </w:rPr>
      </w:pPr>
    </w:p>
    <w:p w14:paraId="7A4014A8" w14:textId="77777777" w:rsidR="00076473" w:rsidRPr="00636F4E" w:rsidRDefault="00076473" w:rsidP="008F6306">
      <w:pPr>
        <w:jc w:val="both"/>
        <w:rPr>
          <w:rFonts w:asciiTheme="minorHAnsi" w:hAnsiTheme="minorHAnsi" w:cstheme="minorHAnsi"/>
        </w:rPr>
      </w:pPr>
    </w:p>
    <w:p w14:paraId="589F0929" w14:textId="77777777" w:rsidR="00076473" w:rsidRPr="00636F4E" w:rsidRDefault="00076473" w:rsidP="008F6306">
      <w:pPr>
        <w:jc w:val="both"/>
        <w:rPr>
          <w:rFonts w:asciiTheme="minorHAnsi" w:hAnsiTheme="minorHAnsi" w:cstheme="minorHAnsi"/>
        </w:rPr>
      </w:pPr>
    </w:p>
    <w:p w14:paraId="5801C518" w14:textId="77777777" w:rsidR="00E542EC" w:rsidRPr="00636F4E" w:rsidRDefault="00E542EC" w:rsidP="008F6306">
      <w:pPr>
        <w:jc w:val="both"/>
        <w:rPr>
          <w:rFonts w:asciiTheme="minorHAnsi" w:hAnsiTheme="minorHAnsi" w:cstheme="minorHAnsi"/>
        </w:rPr>
      </w:pPr>
    </w:p>
    <w:p w14:paraId="4429F321" w14:textId="77777777" w:rsidR="00E542EC" w:rsidRPr="00636F4E" w:rsidRDefault="00E542EC" w:rsidP="008F6306">
      <w:pPr>
        <w:jc w:val="both"/>
        <w:rPr>
          <w:rFonts w:asciiTheme="minorHAnsi" w:hAnsiTheme="minorHAnsi" w:cstheme="minorHAnsi"/>
        </w:rPr>
      </w:pPr>
    </w:p>
    <w:p w14:paraId="5F9D7ADE" w14:textId="77777777" w:rsidR="00E542EC" w:rsidRPr="00636F4E" w:rsidRDefault="00E542EC" w:rsidP="008F6306">
      <w:pPr>
        <w:jc w:val="both"/>
        <w:rPr>
          <w:rFonts w:asciiTheme="minorHAnsi" w:hAnsiTheme="minorHAnsi" w:cstheme="minorHAnsi"/>
        </w:rPr>
      </w:pPr>
    </w:p>
    <w:p w14:paraId="2FEE52DE" w14:textId="77777777" w:rsidR="00E542EC" w:rsidRPr="00636F4E" w:rsidRDefault="00E542EC" w:rsidP="008F6306">
      <w:pPr>
        <w:jc w:val="both"/>
        <w:rPr>
          <w:rFonts w:asciiTheme="minorHAnsi" w:hAnsiTheme="minorHAnsi" w:cstheme="minorHAnsi"/>
        </w:rPr>
      </w:pPr>
    </w:p>
    <w:p w14:paraId="131FD610" w14:textId="77777777" w:rsidR="00E542EC" w:rsidRPr="00636F4E" w:rsidRDefault="00E542EC" w:rsidP="008F6306">
      <w:pPr>
        <w:jc w:val="both"/>
        <w:rPr>
          <w:rFonts w:asciiTheme="minorHAnsi" w:hAnsiTheme="minorHAnsi" w:cstheme="minorHAnsi"/>
        </w:rPr>
      </w:pPr>
    </w:p>
    <w:p w14:paraId="5E778A56" w14:textId="77777777" w:rsidR="00E542EC" w:rsidRPr="00636F4E" w:rsidRDefault="00E542EC" w:rsidP="008F6306">
      <w:pPr>
        <w:jc w:val="both"/>
        <w:rPr>
          <w:rFonts w:asciiTheme="minorHAnsi" w:hAnsiTheme="minorHAnsi" w:cstheme="minorHAnsi"/>
        </w:rPr>
      </w:pPr>
    </w:p>
    <w:p w14:paraId="28715796" w14:textId="77777777" w:rsidR="00E542EC" w:rsidRPr="00636F4E" w:rsidRDefault="00E542EC" w:rsidP="008F6306">
      <w:pPr>
        <w:jc w:val="both"/>
        <w:rPr>
          <w:rFonts w:asciiTheme="minorHAnsi" w:hAnsiTheme="minorHAnsi" w:cstheme="minorHAnsi"/>
        </w:rPr>
      </w:pPr>
    </w:p>
    <w:p w14:paraId="0B159346" w14:textId="77777777" w:rsidR="00E542EC" w:rsidRPr="00636F4E" w:rsidRDefault="00E542EC" w:rsidP="008F6306">
      <w:pPr>
        <w:jc w:val="both"/>
        <w:rPr>
          <w:rFonts w:asciiTheme="minorHAnsi" w:hAnsiTheme="minorHAnsi" w:cstheme="minorHAnsi"/>
        </w:rPr>
      </w:pPr>
    </w:p>
    <w:p w14:paraId="43423204" w14:textId="77777777" w:rsidR="007F111F" w:rsidRPr="00636F4E" w:rsidRDefault="007F111F" w:rsidP="008F6306">
      <w:pPr>
        <w:jc w:val="both"/>
        <w:rPr>
          <w:rFonts w:asciiTheme="minorHAnsi" w:hAnsiTheme="minorHAnsi" w:cstheme="minorHAnsi"/>
        </w:rPr>
      </w:pPr>
    </w:p>
    <w:p w14:paraId="6A015724" w14:textId="77777777" w:rsidR="007F111F" w:rsidRPr="00636F4E" w:rsidRDefault="007F111F" w:rsidP="008F6306">
      <w:pPr>
        <w:jc w:val="both"/>
        <w:rPr>
          <w:rFonts w:asciiTheme="minorHAnsi" w:hAnsiTheme="minorHAnsi" w:cstheme="minorHAnsi"/>
        </w:rPr>
      </w:pPr>
    </w:p>
    <w:p w14:paraId="4946C748" w14:textId="77777777" w:rsidR="007F111F" w:rsidRPr="00636F4E" w:rsidRDefault="007F111F" w:rsidP="008F6306">
      <w:pPr>
        <w:jc w:val="both"/>
        <w:rPr>
          <w:rFonts w:asciiTheme="minorHAnsi" w:hAnsiTheme="minorHAnsi" w:cstheme="minorHAnsi"/>
        </w:rPr>
      </w:pPr>
    </w:p>
    <w:p w14:paraId="3081647C" w14:textId="77777777" w:rsidR="00E542EC" w:rsidRPr="00636F4E" w:rsidRDefault="00E542EC" w:rsidP="008F6306">
      <w:pPr>
        <w:jc w:val="both"/>
        <w:rPr>
          <w:rFonts w:asciiTheme="minorHAnsi" w:hAnsiTheme="minorHAnsi" w:cstheme="minorHAnsi"/>
        </w:rPr>
      </w:pPr>
    </w:p>
    <w:p w14:paraId="53CD2483" w14:textId="77777777" w:rsidR="00E542EC" w:rsidRPr="00636F4E" w:rsidRDefault="00E542EC" w:rsidP="008F6306">
      <w:pPr>
        <w:jc w:val="both"/>
        <w:rPr>
          <w:rFonts w:asciiTheme="minorHAnsi" w:hAnsiTheme="minorHAnsi" w:cstheme="minorHAnsi"/>
        </w:rPr>
      </w:pPr>
    </w:p>
    <w:p w14:paraId="16DD0392" w14:textId="77777777" w:rsidR="00F962AA" w:rsidRPr="00636F4E" w:rsidRDefault="00F962AA" w:rsidP="008F6306">
      <w:pPr>
        <w:jc w:val="both"/>
        <w:rPr>
          <w:rFonts w:asciiTheme="minorHAnsi" w:hAnsiTheme="minorHAnsi" w:cstheme="minorHAnsi"/>
        </w:rPr>
      </w:pPr>
    </w:p>
    <w:p w14:paraId="763863AC" w14:textId="77777777" w:rsidR="00F962AA" w:rsidRPr="00636F4E" w:rsidRDefault="00F962AA" w:rsidP="008F6306">
      <w:pPr>
        <w:jc w:val="both"/>
        <w:rPr>
          <w:rFonts w:asciiTheme="minorHAnsi" w:hAnsiTheme="minorHAnsi" w:cstheme="minorHAnsi"/>
        </w:rPr>
      </w:pPr>
    </w:p>
    <w:p w14:paraId="66AB5FC8" w14:textId="77777777" w:rsidR="00E542EC" w:rsidRPr="00636F4E" w:rsidRDefault="00E542EC" w:rsidP="008F6306">
      <w:pPr>
        <w:jc w:val="both"/>
        <w:rPr>
          <w:rFonts w:asciiTheme="minorHAnsi" w:hAnsiTheme="minorHAnsi" w:cstheme="minorHAnsi"/>
        </w:rPr>
      </w:pPr>
    </w:p>
    <w:p w14:paraId="7CB5C1E2" w14:textId="77777777" w:rsidR="00076473" w:rsidRPr="00636F4E" w:rsidRDefault="00076473" w:rsidP="008F6306">
      <w:pPr>
        <w:jc w:val="both"/>
        <w:rPr>
          <w:rFonts w:asciiTheme="minorHAnsi" w:hAnsiTheme="minorHAnsi" w:cstheme="minorHAnsi"/>
        </w:rPr>
      </w:pPr>
    </w:p>
    <w:p w14:paraId="06B82E5E" w14:textId="00ABCAF6" w:rsidR="00076473" w:rsidRPr="00636F4E" w:rsidRDefault="00675600" w:rsidP="00675600">
      <w:pPr>
        <w:tabs>
          <w:tab w:val="center" w:pos="4819"/>
        </w:tabs>
        <w:jc w:val="both"/>
        <w:rPr>
          <w:rFonts w:asciiTheme="minorHAnsi" w:hAnsiTheme="minorHAnsi" w:cstheme="minorHAnsi"/>
        </w:rPr>
      </w:pPr>
      <w:r w:rsidRPr="00636F4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636F4E">
        <w:rPr>
          <w:rFonts w:asciiTheme="minorHAnsi" w:hAnsiTheme="minorHAnsi" w:cstheme="minorHAnsi"/>
        </w:rPr>
        <w:tab/>
      </w:r>
      <w:bookmarkStart w:id="19" w:name="_Hlk137111928"/>
      <w:r w:rsidRPr="00636F4E">
        <w:rPr>
          <w:rFonts w:asciiTheme="minorHAnsi" w:hAnsiTheme="minorHAnsi" w:cstheme="minorHAnsi"/>
          <w:b/>
          <w:color w:val="FFFFFF" w:themeColor="background1"/>
          <w:sz w:val="28"/>
          <w:szCs w:val="28"/>
        </w:rPr>
        <w:t>FORMAT OF THE COMPETITION</w:t>
      </w:r>
      <w:bookmarkEnd w:id="19"/>
    </w:p>
    <w:p w14:paraId="026CF61A" w14:textId="77777777" w:rsidR="00076473" w:rsidRPr="00636F4E" w:rsidRDefault="00076473" w:rsidP="008F6306">
      <w:pPr>
        <w:jc w:val="both"/>
        <w:rPr>
          <w:rFonts w:asciiTheme="minorHAnsi" w:hAnsiTheme="minorHAnsi" w:cstheme="minorHAnsi"/>
        </w:rPr>
      </w:pPr>
    </w:p>
    <w:p w14:paraId="46E79075" w14:textId="77777777" w:rsidR="00076473" w:rsidRPr="00636F4E" w:rsidRDefault="00076473" w:rsidP="008F6306">
      <w:pPr>
        <w:jc w:val="both"/>
        <w:rPr>
          <w:rFonts w:asciiTheme="minorHAnsi" w:hAnsiTheme="minorHAnsi" w:cstheme="minorHAnsi"/>
        </w:rPr>
      </w:pPr>
    </w:p>
    <w:p w14:paraId="7D4E8A0C" w14:textId="77777777" w:rsidR="008F6306" w:rsidRPr="00636F4E"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636F4E">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636F4E">
        <w:rPr>
          <w:rFonts w:asciiTheme="minorHAnsi" w:hAnsiTheme="minorHAnsi" w:cstheme="minorHAnsi"/>
          <w:sz w:val="22"/>
          <w:szCs w:val="22"/>
        </w:rPr>
        <w:t>short listing</w:t>
      </w:r>
      <w:proofErr w:type="gramEnd"/>
      <w:r w:rsidRPr="00636F4E">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636F4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636F4E" w:rsidRDefault="008F6306" w:rsidP="008F6306">
      <w:pPr>
        <w:pStyle w:val="BodyText3"/>
        <w:spacing w:after="0"/>
        <w:ind w:right="-17"/>
        <w:jc w:val="both"/>
        <w:rPr>
          <w:rFonts w:asciiTheme="minorHAnsi" w:hAnsiTheme="minorHAnsi" w:cstheme="minorHAnsi"/>
          <w:sz w:val="22"/>
          <w:szCs w:val="22"/>
        </w:rPr>
      </w:pPr>
      <w:r w:rsidRPr="00636F4E">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636F4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636F4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36F4E">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636F4E" w:rsidRDefault="008F6306" w:rsidP="008F6306">
      <w:pPr>
        <w:ind w:right="-9"/>
        <w:jc w:val="both"/>
        <w:rPr>
          <w:rFonts w:asciiTheme="minorHAnsi" w:hAnsiTheme="minorHAnsi" w:cstheme="minorHAnsi"/>
          <w:sz w:val="18"/>
          <w:szCs w:val="18"/>
        </w:rPr>
      </w:pPr>
    </w:p>
    <w:p w14:paraId="290EA6C6" w14:textId="77777777" w:rsidR="008F6306" w:rsidRPr="00636F4E" w:rsidRDefault="008F6306" w:rsidP="008F6306">
      <w:pPr>
        <w:ind w:right="-9"/>
        <w:jc w:val="both"/>
        <w:rPr>
          <w:rFonts w:asciiTheme="minorHAnsi" w:hAnsiTheme="minorHAnsi" w:cstheme="minorHAnsi"/>
          <w:sz w:val="22"/>
          <w:szCs w:val="22"/>
        </w:rPr>
      </w:pPr>
      <w:r w:rsidRPr="00636F4E">
        <w:rPr>
          <w:rFonts w:asciiTheme="minorHAnsi" w:hAnsiTheme="minorHAnsi" w:cstheme="minorHAnsi"/>
          <w:sz w:val="22"/>
          <w:szCs w:val="22"/>
        </w:rPr>
        <w:t>The competition may consist of a two-stage process:</w:t>
      </w:r>
    </w:p>
    <w:p w14:paraId="3220C276" w14:textId="77777777" w:rsidR="008F6306" w:rsidRPr="00636F4E" w:rsidRDefault="008F6306" w:rsidP="008F6306">
      <w:pPr>
        <w:widowControl/>
        <w:numPr>
          <w:ilvl w:val="0"/>
          <w:numId w:val="4"/>
        </w:numPr>
        <w:tabs>
          <w:tab w:val="left" w:pos="-720"/>
        </w:tabs>
        <w:jc w:val="both"/>
        <w:rPr>
          <w:rFonts w:asciiTheme="minorHAnsi" w:hAnsiTheme="minorHAnsi" w:cstheme="minorHAnsi"/>
          <w:b/>
          <w:sz w:val="22"/>
          <w:szCs w:val="22"/>
        </w:rPr>
      </w:pPr>
      <w:r w:rsidRPr="00636F4E">
        <w:rPr>
          <w:rFonts w:asciiTheme="minorHAnsi" w:hAnsiTheme="minorHAnsi" w:cstheme="minorHAnsi"/>
          <w:b/>
          <w:sz w:val="22"/>
          <w:szCs w:val="22"/>
        </w:rPr>
        <w:t>Short-listing (Desktop and/or Interview)</w:t>
      </w:r>
    </w:p>
    <w:p w14:paraId="2DD0FC1D" w14:textId="77777777" w:rsidR="008F6306" w:rsidRPr="00636F4E" w:rsidRDefault="008F6306" w:rsidP="008F6306">
      <w:pPr>
        <w:widowControl/>
        <w:numPr>
          <w:ilvl w:val="0"/>
          <w:numId w:val="4"/>
        </w:numPr>
        <w:tabs>
          <w:tab w:val="left" w:pos="-720"/>
        </w:tabs>
        <w:jc w:val="both"/>
        <w:rPr>
          <w:rFonts w:asciiTheme="minorHAnsi" w:hAnsiTheme="minorHAnsi" w:cstheme="minorHAnsi"/>
          <w:b/>
          <w:sz w:val="22"/>
          <w:szCs w:val="22"/>
        </w:rPr>
      </w:pPr>
      <w:r w:rsidRPr="00636F4E">
        <w:rPr>
          <w:rFonts w:asciiTheme="minorHAnsi" w:hAnsiTheme="minorHAnsi" w:cstheme="minorHAnsi"/>
          <w:b/>
          <w:sz w:val="22"/>
          <w:szCs w:val="22"/>
        </w:rPr>
        <w:t xml:space="preserve">Competitive interview </w:t>
      </w:r>
    </w:p>
    <w:p w14:paraId="4564B6CE" w14:textId="77777777" w:rsidR="008F6306" w:rsidRPr="00636F4E" w:rsidRDefault="008F6306" w:rsidP="008F6306">
      <w:pPr>
        <w:tabs>
          <w:tab w:val="left" w:pos="-720"/>
        </w:tabs>
        <w:jc w:val="both"/>
        <w:rPr>
          <w:rFonts w:asciiTheme="minorHAnsi" w:hAnsiTheme="minorHAnsi" w:cstheme="minorHAnsi"/>
          <w:sz w:val="18"/>
          <w:szCs w:val="18"/>
        </w:rPr>
      </w:pPr>
    </w:p>
    <w:p w14:paraId="43C5E79C" w14:textId="77777777" w:rsidR="008F6306" w:rsidRPr="00636F4E" w:rsidRDefault="008F6306" w:rsidP="008F6306">
      <w:pPr>
        <w:pStyle w:val="BodyText3"/>
        <w:spacing w:after="0"/>
        <w:jc w:val="both"/>
        <w:rPr>
          <w:rFonts w:asciiTheme="minorHAnsi" w:hAnsiTheme="minorHAnsi" w:cstheme="minorHAnsi"/>
          <w:sz w:val="22"/>
          <w:szCs w:val="22"/>
        </w:rPr>
      </w:pPr>
      <w:r w:rsidRPr="00636F4E">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636F4E" w:rsidRDefault="008F6306" w:rsidP="008F6306">
      <w:pPr>
        <w:pStyle w:val="BodyText3"/>
        <w:spacing w:after="0"/>
        <w:jc w:val="both"/>
        <w:rPr>
          <w:rFonts w:asciiTheme="minorHAnsi" w:hAnsiTheme="minorHAnsi" w:cstheme="minorHAnsi"/>
          <w:sz w:val="18"/>
          <w:szCs w:val="18"/>
        </w:rPr>
      </w:pPr>
    </w:p>
    <w:p w14:paraId="01E44F00" w14:textId="77777777" w:rsidR="008F6306" w:rsidRPr="00636F4E" w:rsidRDefault="008F6306" w:rsidP="008F6306">
      <w:pPr>
        <w:pStyle w:val="BodyText3"/>
        <w:suppressAutoHyphens w:val="0"/>
        <w:spacing w:after="0"/>
        <w:ind w:right="-9"/>
        <w:jc w:val="both"/>
        <w:rPr>
          <w:rFonts w:asciiTheme="minorHAnsi" w:hAnsiTheme="minorHAnsi" w:cstheme="minorHAnsi"/>
          <w:sz w:val="22"/>
          <w:szCs w:val="22"/>
        </w:rPr>
      </w:pPr>
      <w:r w:rsidRPr="00636F4E">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636F4E"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636F4E" w:rsidRDefault="008F6306" w:rsidP="008F6306">
      <w:pPr>
        <w:tabs>
          <w:tab w:val="left" w:pos="-720"/>
        </w:tabs>
        <w:jc w:val="both"/>
        <w:rPr>
          <w:rFonts w:asciiTheme="minorHAnsi" w:hAnsiTheme="minorHAnsi" w:cstheme="minorHAnsi"/>
          <w:sz w:val="22"/>
          <w:szCs w:val="22"/>
        </w:rPr>
      </w:pPr>
      <w:r w:rsidRPr="00636F4E">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636F4E">
        <w:rPr>
          <w:rFonts w:asciiTheme="minorHAnsi" w:hAnsiTheme="minorHAnsi" w:cstheme="minorHAnsi"/>
          <w:sz w:val="22"/>
          <w:szCs w:val="22"/>
        </w:rPr>
        <w:t>or,</w:t>
      </w:r>
      <w:proofErr w:type="gramEnd"/>
      <w:r w:rsidRPr="00636F4E">
        <w:rPr>
          <w:rFonts w:asciiTheme="minorHAnsi" w:hAnsiTheme="minorHAnsi" w:cstheme="minorHAnsi"/>
          <w:sz w:val="22"/>
          <w:szCs w:val="22"/>
        </w:rPr>
        <w:t xml:space="preserve"> having accepted it, relinquishes it or if an additional vacancy arises.</w:t>
      </w:r>
    </w:p>
    <w:p w14:paraId="2607E706" w14:textId="77777777" w:rsidR="008F6306" w:rsidRPr="00636F4E" w:rsidRDefault="008F6306" w:rsidP="008F6306">
      <w:pPr>
        <w:tabs>
          <w:tab w:val="left" w:pos="-720"/>
        </w:tabs>
        <w:jc w:val="both"/>
        <w:rPr>
          <w:rFonts w:asciiTheme="minorHAnsi" w:hAnsiTheme="minorHAnsi" w:cstheme="minorHAnsi"/>
          <w:sz w:val="18"/>
          <w:szCs w:val="18"/>
        </w:rPr>
      </w:pPr>
    </w:p>
    <w:p w14:paraId="1836AA59" w14:textId="77777777" w:rsidR="008F6306" w:rsidRPr="00636F4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36F4E">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636F4E" w:rsidRDefault="008F6306" w:rsidP="008F6306">
      <w:pPr>
        <w:tabs>
          <w:tab w:val="left" w:pos="-720"/>
        </w:tabs>
        <w:jc w:val="both"/>
        <w:rPr>
          <w:rFonts w:asciiTheme="minorHAnsi" w:hAnsiTheme="minorHAnsi" w:cstheme="minorHAnsi"/>
          <w:sz w:val="18"/>
          <w:szCs w:val="18"/>
        </w:rPr>
      </w:pPr>
    </w:p>
    <w:p w14:paraId="0644CBCA" w14:textId="77777777" w:rsidR="008F6306" w:rsidRPr="00636F4E" w:rsidRDefault="008F6306" w:rsidP="008F6306">
      <w:pPr>
        <w:tabs>
          <w:tab w:val="left" w:pos="-720"/>
        </w:tabs>
        <w:jc w:val="both"/>
        <w:rPr>
          <w:rFonts w:asciiTheme="minorHAnsi" w:hAnsiTheme="minorHAnsi" w:cstheme="minorHAnsi"/>
          <w:sz w:val="22"/>
          <w:szCs w:val="22"/>
        </w:rPr>
      </w:pPr>
      <w:r w:rsidRPr="00636F4E">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636F4E">
        <w:rPr>
          <w:rFonts w:asciiTheme="minorHAnsi" w:hAnsiTheme="minorHAnsi" w:cstheme="minorHAnsi"/>
          <w:sz w:val="22"/>
          <w:szCs w:val="22"/>
        </w:rPr>
        <w:t>i.e.</w:t>
      </w:r>
      <w:proofErr w:type="gramEnd"/>
      <w:r w:rsidRPr="00636F4E">
        <w:rPr>
          <w:rFonts w:asciiTheme="minorHAnsi" w:hAnsiTheme="minorHAnsi" w:cstheme="minorHAnsi"/>
          <w:sz w:val="22"/>
          <w:szCs w:val="22"/>
        </w:rPr>
        <w:t xml:space="preserve"> Microsoft Teams.</w:t>
      </w:r>
    </w:p>
    <w:p w14:paraId="184AA8E0" w14:textId="77777777" w:rsidR="008F6306" w:rsidRPr="00636F4E" w:rsidRDefault="008F6306" w:rsidP="008F6306">
      <w:pPr>
        <w:tabs>
          <w:tab w:val="left" w:pos="-720"/>
        </w:tabs>
        <w:jc w:val="both"/>
        <w:rPr>
          <w:rFonts w:asciiTheme="minorHAnsi" w:hAnsiTheme="minorHAnsi" w:cstheme="minorHAnsi"/>
          <w:sz w:val="18"/>
          <w:szCs w:val="18"/>
        </w:rPr>
      </w:pPr>
    </w:p>
    <w:p w14:paraId="5B958C40" w14:textId="77777777" w:rsidR="00E542EC" w:rsidRPr="00636F4E" w:rsidRDefault="00E542EC" w:rsidP="008F6306">
      <w:pPr>
        <w:tabs>
          <w:tab w:val="left" w:pos="-720"/>
        </w:tabs>
        <w:jc w:val="both"/>
        <w:rPr>
          <w:rFonts w:asciiTheme="minorHAnsi" w:hAnsiTheme="minorHAnsi" w:cstheme="minorHAnsi"/>
          <w:sz w:val="18"/>
          <w:szCs w:val="18"/>
        </w:rPr>
      </w:pPr>
    </w:p>
    <w:p w14:paraId="0D95E814" w14:textId="77777777" w:rsidR="00E542EC" w:rsidRPr="00636F4E" w:rsidRDefault="00E542EC" w:rsidP="008F6306">
      <w:pPr>
        <w:tabs>
          <w:tab w:val="left" w:pos="-720"/>
        </w:tabs>
        <w:jc w:val="both"/>
        <w:rPr>
          <w:rFonts w:asciiTheme="minorHAnsi" w:hAnsiTheme="minorHAnsi" w:cstheme="minorHAnsi"/>
          <w:sz w:val="18"/>
          <w:szCs w:val="18"/>
        </w:rPr>
      </w:pPr>
    </w:p>
    <w:p w14:paraId="53C148F0" w14:textId="77777777" w:rsidR="00675600" w:rsidRPr="00636F4E" w:rsidRDefault="00675600" w:rsidP="008F6306">
      <w:pPr>
        <w:tabs>
          <w:tab w:val="left" w:pos="-720"/>
        </w:tabs>
        <w:jc w:val="both"/>
        <w:rPr>
          <w:rFonts w:asciiTheme="minorHAnsi" w:hAnsiTheme="minorHAnsi" w:cstheme="minorHAnsi"/>
          <w:sz w:val="18"/>
          <w:szCs w:val="18"/>
        </w:rPr>
      </w:pPr>
    </w:p>
    <w:p w14:paraId="40643FFF" w14:textId="77777777" w:rsidR="00675600" w:rsidRPr="00636F4E" w:rsidRDefault="00675600" w:rsidP="008F6306">
      <w:pPr>
        <w:tabs>
          <w:tab w:val="left" w:pos="-720"/>
        </w:tabs>
        <w:jc w:val="both"/>
        <w:rPr>
          <w:rFonts w:asciiTheme="minorHAnsi" w:hAnsiTheme="minorHAnsi" w:cstheme="minorHAnsi"/>
          <w:sz w:val="18"/>
          <w:szCs w:val="18"/>
        </w:rPr>
      </w:pPr>
    </w:p>
    <w:p w14:paraId="67ADD3BB" w14:textId="77777777" w:rsidR="00675600" w:rsidRPr="00636F4E" w:rsidRDefault="00675600" w:rsidP="008F6306">
      <w:pPr>
        <w:tabs>
          <w:tab w:val="left" w:pos="-720"/>
        </w:tabs>
        <w:jc w:val="both"/>
        <w:rPr>
          <w:rFonts w:asciiTheme="minorHAnsi" w:hAnsiTheme="minorHAnsi" w:cstheme="minorHAnsi"/>
          <w:sz w:val="18"/>
          <w:szCs w:val="18"/>
        </w:rPr>
      </w:pPr>
    </w:p>
    <w:p w14:paraId="7C8F0FF8" w14:textId="1D2EEE93" w:rsidR="00675600" w:rsidRPr="00636F4E"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636F4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636F4E">
        <w:rPr>
          <w:rFonts w:asciiTheme="minorHAnsi" w:hAnsiTheme="minorHAnsi" w:cstheme="minorHAnsi"/>
          <w:b/>
          <w:color w:val="FFFFFF" w:themeColor="background1"/>
          <w:sz w:val="28"/>
          <w:szCs w:val="28"/>
        </w:rPr>
        <w:t>GENERAL INFORMATION</w:t>
      </w:r>
    </w:p>
    <w:p w14:paraId="3DA00FDD" w14:textId="77777777" w:rsidR="008F6306" w:rsidRPr="00636F4E" w:rsidRDefault="008F6306" w:rsidP="008F6306">
      <w:pPr>
        <w:pStyle w:val="BodyText3"/>
        <w:ind w:right="-17"/>
        <w:jc w:val="both"/>
        <w:rPr>
          <w:rFonts w:asciiTheme="minorHAnsi" w:hAnsiTheme="minorHAnsi" w:cstheme="minorHAnsi"/>
          <w:sz w:val="24"/>
        </w:rPr>
      </w:pPr>
    </w:p>
    <w:p w14:paraId="408D7068" w14:textId="77777777" w:rsidR="008F6306" w:rsidRPr="00636F4E" w:rsidRDefault="008F6306" w:rsidP="008F6306">
      <w:pPr>
        <w:pStyle w:val="BodyText3"/>
        <w:ind w:right="-17"/>
        <w:jc w:val="both"/>
        <w:rPr>
          <w:rFonts w:asciiTheme="minorHAnsi" w:hAnsiTheme="minorHAnsi" w:cstheme="minorHAnsi"/>
          <w:sz w:val="24"/>
        </w:rPr>
      </w:pPr>
      <w:r w:rsidRPr="00636F4E">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636F4E" w:rsidRDefault="008F6306" w:rsidP="008F6306">
      <w:pPr>
        <w:jc w:val="both"/>
        <w:rPr>
          <w:rStyle w:val="Strong"/>
          <w:rFonts w:asciiTheme="minorHAnsi" w:hAnsiTheme="minorHAnsi" w:cstheme="minorHAnsi"/>
          <w:u w:val="single"/>
        </w:rPr>
      </w:pPr>
    </w:p>
    <w:p w14:paraId="5837025B" w14:textId="77777777" w:rsidR="008F6306" w:rsidRPr="00636F4E" w:rsidRDefault="008F6306" w:rsidP="008F6306">
      <w:pPr>
        <w:rPr>
          <w:rFonts w:asciiTheme="minorHAnsi" w:hAnsiTheme="minorHAnsi" w:cstheme="minorHAnsi"/>
          <w:u w:val="single"/>
        </w:rPr>
      </w:pPr>
      <w:bookmarkStart w:id="20" w:name="_Hlk137112102"/>
      <w:r w:rsidRPr="00636F4E">
        <w:rPr>
          <w:rStyle w:val="Strong"/>
          <w:rFonts w:asciiTheme="minorHAnsi" w:hAnsiTheme="minorHAnsi" w:cstheme="minorHAnsi"/>
          <w:u w:val="single"/>
        </w:rPr>
        <w:t>Closing Date:</w:t>
      </w:r>
    </w:p>
    <w:p w14:paraId="51623493" w14:textId="253EB904" w:rsidR="008F6306" w:rsidRPr="00636F4E" w:rsidRDefault="008F6306" w:rsidP="008F6306">
      <w:pPr>
        <w:jc w:val="both"/>
        <w:rPr>
          <w:rFonts w:asciiTheme="minorHAnsi" w:hAnsiTheme="minorHAnsi" w:cstheme="minorHAnsi"/>
        </w:rPr>
      </w:pPr>
      <w:r w:rsidRPr="00636F4E">
        <w:rPr>
          <w:rFonts w:asciiTheme="minorHAnsi" w:hAnsiTheme="minorHAnsi" w:cstheme="minorHAnsi"/>
        </w:rPr>
        <w:t xml:space="preserve">The completed application form must be posted/delivered/emailed </w:t>
      </w:r>
      <w:proofErr w:type="gramStart"/>
      <w:r w:rsidRPr="00636F4E">
        <w:rPr>
          <w:rFonts w:asciiTheme="minorHAnsi" w:hAnsiTheme="minorHAnsi" w:cstheme="minorHAnsi"/>
        </w:rPr>
        <w:t>so as to</w:t>
      </w:r>
      <w:proofErr w:type="gramEnd"/>
      <w:r w:rsidRPr="00636F4E">
        <w:rPr>
          <w:rFonts w:asciiTheme="minorHAnsi" w:hAnsiTheme="minorHAnsi" w:cstheme="minorHAnsi"/>
        </w:rPr>
        <w:t xml:space="preserve"> reach the </w:t>
      </w:r>
      <w:r w:rsidRPr="00636F4E">
        <w:rPr>
          <w:rFonts w:asciiTheme="minorHAnsi" w:hAnsiTheme="minorHAnsi" w:cstheme="minorHAnsi"/>
          <w:b/>
        </w:rPr>
        <w:t xml:space="preserve">Human Resources Department, Galway City Council, City Hall, College Road, Galway, </w:t>
      </w:r>
      <w:r w:rsidRPr="00636F4E">
        <w:rPr>
          <w:rFonts w:asciiTheme="minorHAnsi" w:hAnsiTheme="minorHAnsi" w:cstheme="minorHAnsi"/>
        </w:rPr>
        <w:t>not later</w:t>
      </w:r>
      <w:r w:rsidR="00715B7B" w:rsidRPr="00636F4E">
        <w:rPr>
          <w:rFonts w:asciiTheme="minorHAnsi" w:hAnsiTheme="minorHAnsi" w:cstheme="minorHAnsi"/>
        </w:rPr>
        <w:t xml:space="preserve"> than</w:t>
      </w:r>
      <w:r w:rsidRPr="00636F4E">
        <w:rPr>
          <w:rFonts w:asciiTheme="minorHAnsi" w:hAnsiTheme="minorHAnsi" w:cstheme="minorHAnsi"/>
        </w:rPr>
        <w:t xml:space="preserve"> </w:t>
      </w:r>
      <w:r w:rsidR="00636F4E" w:rsidRPr="00636F4E">
        <w:rPr>
          <w:rFonts w:asciiTheme="minorHAnsi" w:hAnsiTheme="minorHAnsi" w:cstheme="minorHAnsi"/>
          <w:b/>
          <w:bCs/>
          <w:u w:val="single"/>
        </w:rPr>
        <w:t>4.00pm Wednesday, 2nd August 2023</w:t>
      </w:r>
      <w:r w:rsidRPr="00636F4E">
        <w:rPr>
          <w:rFonts w:asciiTheme="minorHAnsi" w:hAnsiTheme="minorHAnsi" w:cstheme="minorHAnsi"/>
          <w:b/>
        </w:rPr>
        <w:t xml:space="preserve">. </w:t>
      </w:r>
      <w:r w:rsidRPr="00636F4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36F4E">
        <w:rPr>
          <w:rFonts w:asciiTheme="minorHAnsi" w:hAnsiTheme="minorHAnsi" w:cstheme="minorHAnsi"/>
        </w:rPr>
        <w:t>An</w:t>
      </w:r>
      <w:proofErr w:type="gramEnd"/>
      <w:r w:rsidRPr="00636F4E">
        <w:rPr>
          <w:rFonts w:asciiTheme="minorHAnsi" w:hAnsiTheme="minorHAnsi" w:cstheme="minorHAnsi"/>
        </w:rPr>
        <w:t xml:space="preserve"> Post regarding any delays rests with the applicant.</w:t>
      </w:r>
    </w:p>
    <w:bookmarkEnd w:id="20"/>
    <w:p w14:paraId="3F87CB3C" w14:textId="77777777" w:rsidR="008F6306" w:rsidRPr="00636F4E"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636F4E" w:rsidRDefault="008F6306" w:rsidP="008F6306">
      <w:pPr>
        <w:rPr>
          <w:rStyle w:val="Strong"/>
          <w:rFonts w:asciiTheme="minorHAnsi" w:hAnsiTheme="minorHAnsi" w:cstheme="minorHAnsi"/>
          <w:u w:val="single"/>
        </w:rPr>
      </w:pPr>
      <w:r w:rsidRPr="00636F4E">
        <w:rPr>
          <w:rStyle w:val="Strong"/>
          <w:rFonts w:asciiTheme="minorHAnsi" w:hAnsiTheme="minorHAnsi" w:cstheme="minorHAnsi"/>
          <w:u w:val="single"/>
        </w:rPr>
        <w:t>Deeming of Candidates to be Withdrawn:</w:t>
      </w:r>
    </w:p>
    <w:p w14:paraId="495047CE" w14:textId="77777777" w:rsidR="008F6306" w:rsidRPr="00636F4E" w:rsidRDefault="008F6306" w:rsidP="008F6306">
      <w:pPr>
        <w:pStyle w:val="BodyText3"/>
        <w:ind w:right="-17"/>
        <w:jc w:val="both"/>
        <w:rPr>
          <w:rFonts w:asciiTheme="minorHAnsi" w:hAnsiTheme="minorHAnsi" w:cstheme="minorHAnsi"/>
          <w:sz w:val="24"/>
          <w:lang w:val="en-US"/>
        </w:rPr>
      </w:pPr>
      <w:r w:rsidRPr="00636F4E">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636F4E">
        <w:rPr>
          <w:rFonts w:asciiTheme="minorHAnsi" w:hAnsiTheme="minorHAnsi" w:cstheme="minorHAnsi"/>
          <w:sz w:val="24"/>
          <w:lang w:val="en-US"/>
        </w:rPr>
        <w:t>in regard to</w:t>
      </w:r>
      <w:proofErr w:type="gramEnd"/>
      <w:r w:rsidRPr="00636F4E">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636F4E" w:rsidRDefault="008F6306" w:rsidP="008F6306">
      <w:pPr>
        <w:pStyle w:val="BodyText3"/>
        <w:ind w:right="-17"/>
        <w:jc w:val="both"/>
        <w:rPr>
          <w:rFonts w:asciiTheme="minorHAnsi" w:hAnsiTheme="minorHAnsi" w:cstheme="minorHAnsi"/>
          <w:sz w:val="24"/>
          <w:lang w:val="en-US"/>
        </w:rPr>
      </w:pPr>
    </w:p>
    <w:p w14:paraId="478B95D6" w14:textId="77777777" w:rsidR="008F6306" w:rsidRPr="00636F4E" w:rsidRDefault="008F6306" w:rsidP="008F6306">
      <w:pPr>
        <w:rPr>
          <w:rFonts w:asciiTheme="minorHAnsi" w:hAnsiTheme="minorHAnsi" w:cstheme="minorHAnsi"/>
        </w:rPr>
      </w:pPr>
      <w:r w:rsidRPr="00636F4E">
        <w:rPr>
          <w:rStyle w:val="Strong"/>
          <w:rFonts w:asciiTheme="minorHAnsi" w:hAnsiTheme="minorHAnsi" w:cstheme="minorHAnsi"/>
          <w:u w:val="single"/>
        </w:rPr>
        <w:t>Data Protection Acts 1988 – 2018 and General Data Protection Regulation</w:t>
      </w:r>
      <w:r w:rsidRPr="00636F4E">
        <w:rPr>
          <w:rStyle w:val="Strong"/>
          <w:rFonts w:asciiTheme="minorHAnsi" w:hAnsiTheme="minorHAnsi" w:cstheme="minorHAnsi"/>
        </w:rPr>
        <w:t>:</w:t>
      </w:r>
    </w:p>
    <w:p w14:paraId="50FFFFEB" w14:textId="77777777" w:rsidR="008F6306" w:rsidRPr="00636F4E" w:rsidRDefault="008F6306" w:rsidP="008F6306">
      <w:pPr>
        <w:tabs>
          <w:tab w:val="left" w:pos="-720"/>
        </w:tabs>
        <w:ind w:right="-17"/>
        <w:jc w:val="both"/>
        <w:rPr>
          <w:rFonts w:asciiTheme="minorHAnsi" w:hAnsiTheme="minorHAnsi" w:cstheme="minorHAnsi"/>
        </w:rPr>
      </w:pPr>
      <w:r w:rsidRPr="00636F4E">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636F4E" w:rsidRDefault="008F6306" w:rsidP="008F6306">
      <w:pPr>
        <w:tabs>
          <w:tab w:val="left" w:pos="-720"/>
        </w:tabs>
        <w:ind w:right="-17"/>
        <w:jc w:val="both"/>
        <w:rPr>
          <w:rFonts w:asciiTheme="minorHAnsi" w:hAnsiTheme="minorHAnsi" w:cstheme="minorHAnsi"/>
        </w:rPr>
      </w:pPr>
    </w:p>
    <w:p w14:paraId="77D78756" w14:textId="77777777" w:rsidR="008F6306" w:rsidRPr="00636F4E" w:rsidRDefault="008F6306" w:rsidP="008F6306">
      <w:pPr>
        <w:tabs>
          <w:tab w:val="left" w:pos="-720"/>
        </w:tabs>
        <w:ind w:right="-17"/>
        <w:jc w:val="both"/>
        <w:rPr>
          <w:rFonts w:asciiTheme="minorHAnsi" w:hAnsiTheme="minorHAnsi" w:cstheme="minorHAnsi"/>
          <w:b/>
          <w:u w:val="single"/>
        </w:rPr>
      </w:pPr>
      <w:r w:rsidRPr="00636F4E">
        <w:rPr>
          <w:rFonts w:asciiTheme="minorHAnsi" w:hAnsiTheme="minorHAnsi" w:cstheme="minorHAnsi"/>
          <w:b/>
          <w:u w:val="single"/>
        </w:rPr>
        <w:t>Sharing Information:</w:t>
      </w:r>
      <w:r w:rsidRPr="00636F4E">
        <w:rPr>
          <w:rFonts w:asciiTheme="minorHAnsi" w:hAnsiTheme="minorHAnsi" w:cstheme="minorHAnsi"/>
          <w:b/>
        </w:rPr>
        <w:t xml:space="preserve"> </w:t>
      </w:r>
      <w:r w:rsidRPr="00636F4E">
        <w:rPr>
          <w:rFonts w:asciiTheme="minorHAnsi" w:hAnsiTheme="minorHAnsi" w:cstheme="minorHAnsi"/>
        </w:rPr>
        <w:t>Outside of the relevant recruitment team, the information provided in your application form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636F4E"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636F4E" w:rsidRDefault="008F6306" w:rsidP="008F6306">
      <w:pPr>
        <w:ind w:right="-17"/>
        <w:jc w:val="both"/>
        <w:rPr>
          <w:rFonts w:asciiTheme="minorHAnsi" w:hAnsiTheme="minorHAnsi" w:cstheme="minorHAnsi"/>
        </w:rPr>
      </w:pPr>
      <w:r w:rsidRPr="00636F4E">
        <w:rPr>
          <w:rStyle w:val="Strong"/>
          <w:rFonts w:asciiTheme="minorHAnsi" w:hAnsiTheme="minorHAnsi" w:cstheme="minorHAnsi"/>
          <w:u w:val="single"/>
        </w:rPr>
        <w:t>Confidentiality:</w:t>
      </w:r>
    </w:p>
    <w:p w14:paraId="7A6BBBA0" w14:textId="77777777" w:rsidR="008F6306" w:rsidRPr="00636F4E" w:rsidRDefault="008F6306" w:rsidP="008F6306">
      <w:pPr>
        <w:pStyle w:val="BodyText3"/>
        <w:ind w:right="-17"/>
        <w:jc w:val="both"/>
        <w:rPr>
          <w:rFonts w:asciiTheme="minorHAnsi" w:hAnsiTheme="minorHAnsi" w:cstheme="minorHAnsi"/>
          <w:sz w:val="24"/>
        </w:rPr>
      </w:pPr>
      <w:r w:rsidRPr="00636F4E">
        <w:rPr>
          <w:rFonts w:asciiTheme="minorHAnsi" w:hAnsiTheme="minorHAnsi" w:cstheme="minorHAnsi"/>
          <w:sz w:val="24"/>
        </w:rPr>
        <w:t xml:space="preserve">Subject to the provisions of the </w:t>
      </w:r>
      <w:r w:rsidRPr="00636F4E">
        <w:rPr>
          <w:rFonts w:asciiTheme="minorHAnsi" w:hAnsiTheme="minorHAnsi" w:cstheme="minorHAnsi"/>
          <w:b/>
          <w:sz w:val="24"/>
        </w:rPr>
        <w:t>F</w:t>
      </w:r>
      <w:r w:rsidRPr="00636F4E">
        <w:rPr>
          <w:rFonts w:asciiTheme="minorHAnsi" w:hAnsiTheme="minorHAnsi" w:cstheme="minorHAnsi"/>
          <w:sz w:val="24"/>
        </w:rPr>
        <w:t xml:space="preserve">reedom of </w:t>
      </w:r>
      <w:r w:rsidRPr="00636F4E">
        <w:rPr>
          <w:rFonts w:asciiTheme="minorHAnsi" w:hAnsiTheme="minorHAnsi" w:cstheme="minorHAnsi"/>
          <w:b/>
          <w:sz w:val="24"/>
        </w:rPr>
        <w:t>I</w:t>
      </w:r>
      <w:r w:rsidRPr="00636F4E">
        <w:rPr>
          <w:rFonts w:asciiTheme="minorHAnsi" w:hAnsiTheme="minorHAnsi" w:cstheme="minorHAnsi"/>
          <w:sz w:val="24"/>
        </w:rPr>
        <w:t xml:space="preserve">nformation </w:t>
      </w:r>
      <w:r w:rsidRPr="00636F4E">
        <w:rPr>
          <w:rFonts w:asciiTheme="minorHAnsi" w:hAnsiTheme="minorHAnsi" w:cstheme="minorHAnsi"/>
          <w:b/>
          <w:sz w:val="24"/>
        </w:rPr>
        <w:t>A</w:t>
      </w:r>
      <w:r w:rsidRPr="00636F4E">
        <w:rPr>
          <w:rFonts w:asciiTheme="minorHAnsi" w:hAnsiTheme="minorHAnsi" w:cstheme="minorHAnsi"/>
          <w:sz w:val="24"/>
        </w:rPr>
        <w:t>ct, 1997 and 2003; applications will be treated in strict confidence.</w:t>
      </w:r>
    </w:p>
    <w:p w14:paraId="1209E296" w14:textId="77777777" w:rsidR="008F6306" w:rsidRPr="00636F4E" w:rsidRDefault="008F6306" w:rsidP="008F6306">
      <w:pPr>
        <w:pStyle w:val="BodyText3"/>
        <w:ind w:right="-17"/>
        <w:jc w:val="both"/>
        <w:rPr>
          <w:rFonts w:asciiTheme="minorHAnsi" w:hAnsiTheme="minorHAnsi" w:cstheme="minorHAnsi"/>
          <w:sz w:val="24"/>
        </w:rPr>
      </w:pPr>
    </w:p>
    <w:p w14:paraId="277B2B11" w14:textId="77777777" w:rsidR="00675600" w:rsidRPr="00636F4E" w:rsidRDefault="00675600" w:rsidP="00675600">
      <w:pPr>
        <w:jc w:val="center"/>
        <w:rPr>
          <w:rFonts w:asciiTheme="minorHAnsi" w:hAnsiTheme="minorHAnsi" w:cstheme="minorHAnsi"/>
          <w:b/>
          <w:bCs/>
        </w:rPr>
      </w:pPr>
      <w:bookmarkStart w:id="21" w:name="_Hlk137112111"/>
      <w:r w:rsidRPr="00636F4E">
        <w:rPr>
          <w:rFonts w:asciiTheme="minorHAnsi" w:hAnsiTheme="minorHAnsi" w:cstheme="minorHAnsi"/>
          <w:b/>
          <w:bCs/>
        </w:rPr>
        <w:t xml:space="preserve">Galway City Council is an equal opportunities employer. </w:t>
      </w:r>
    </w:p>
    <w:p w14:paraId="3B2FF56E" w14:textId="77777777" w:rsidR="00675600" w:rsidRPr="00636F4E" w:rsidRDefault="00675600" w:rsidP="00675600">
      <w:pPr>
        <w:jc w:val="center"/>
        <w:rPr>
          <w:rFonts w:asciiTheme="minorHAnsi" w:hAnsiTheme="minorHAnsi" w:cstheme="minorHAnsi"/>
          <w:b/>
          <w:lang w:val="en-IE"/>
        </w:rPr>
      </w:pPr>
    </w:p>
    <w:p w14:paraId="39E75707" w14:textId="77777777" w:rsidR="00675600" w:rsidRPr="00636F4E" w:rsidRDefault="00675600" w:rsidP="00675600">
      <w:pPr>
        <w:jc w:val="center"/>
        <w:rPr>
          <w:rFonts w:asciiTheme="minorHAnsi" w:hAnsiTheme="minorHAnsi" w:cstheme="minorHAnsi"/>
          <w:b/>
          <w:lang w:val="en-IE"/>
        </w:rPr>
      </w:pPr>
      <w:r w:rsidRPr="00636F4E">
        <w:rPr>
          <w:rFonts w:asciiTheme="minorHAnsi" w:hAnsiTheme="minorHAnsi" w:cstheme="minorHAnsi"/>
          <w:b/>
          <w:lang w:val="en-IE"/>
        </w:rPr>
        <w:t>Canvassing will automatically disqualify.</w:t>
      </w:r>
    </w:p>
    <w:bookmarkEnd w:id="21"/>
    <w:p w14:paraId="204658E7" w14:textId="77777777" w:rsidR="008F6306" w:rsidRPr="00636F4E" w:rsidRDefault="008F6306" w:rsidP="008F6306">
      <w:pPr>
        <w:pStyle w:val="BodyText3"/>
        <w:ind w:right="-17"/>
        <w:jc w:val="both"/>
        <w:rPr>
          <w:rFonts w:asciiTheme="minorHAnsi" w:hAnsiTheme="minorHAnsi" w:cstheme="minorHAnsi"/>
          <w:sz w:val="24"/>
        </w:rPr>
      </w:pPr>
    </w:p>
    <w:p w14:paraId="4EC6AF05" w14:textId="24EC5DF5" w:rsidR="00B70EE2" w:rsidRPr="00636F4E" w:rsidRDefault="008F6306" w:rsidP="00675600">
      <w:pPr>
        <w:pStyle w:val="BodyText3"/>
        <w:ind w:right="-17"/>
        <w:jc w:val="both"/>
        <w:rPr>
          <w:rFonts w:asciiTheme="minorHAnsi" w:hAnsiTheme="minorHAnsi" w:cstheme="minorHAnsi"/>
        </w:rPr>
      </w:pPr>
      <w:r w:rsidRPr="00636F4E">
        <w:rPr>
          <w:rFonts w:asciiTheme="minorHAnsi" w:hAnsiTheme="minorHAnsi" w:cstheme="minorHAnsi"/>
          <w:b/>
          <w:sz w:val="40"/>
          <w:szCs w:val="40"/>
        </w:rPr>
        <w:t>NOTE: PLEASE RETURN</w:t>
      </w:r>
      <w:r w:rsidRPr="00636F4E">
        <w:rPr>
          <w:rFonts w:asciiTheme="minorHAnsi" w:hAnsiTheme="minorHAnsi" w:cstheme="minorHAnsi"/>
          <w:b/>
          <w:sz w:val="40"/>
          <w:szCs w:val="40"/>
          <w:u w:val="single"/>
        </w:rPr>
        <w:t xml:space="preserve"> ONLY </w:t>
      </w:r>
      <w:r w:rsidRPr="00636F4E">
        <w:rPr>
          <w:rFonts w:asciiTheme="minorHAnsi" w:hAnsiTheme="minorHAnsi" w:cstheme="minorHAnsi"/>
          <w:b/>
          <w:sz w:val="40"/>
          <w:szCs w:val="40"/>
        </w:rPr>
        <w:t>THE APPLICATION FORM AND RETAIN THE INFORMATION BOOKLET FOR YOUR OWN RECORDS.</w:t>
      </w:r>
    </w:p>
    <w:sectPr w:rsidR="00B70EE2" w:rsidRPr="00636F4E" w:rsidSect="002E75AF">
      <w:footerReference w:type="default" r:id="rId10"/>
      <w:pgSz w:w="11906" w:h="16838"/>
      <w:pgMar w:top="851" w:right="1133" w:bottom="1560" w:left="1134" w:header="28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15A6F5B5"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041980413" name="Picture 1041980413"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bookmarkStart w:id="22" w:name="_Hlk137467439"/>
    <w:r w:rsidR="002E75AF" w:rsidRPr="002E75AF">
      <w:rPr>
        <w:rFonts w:asciiTheme="minorHAnsi" w:hAnsiTheme="minorHAnsi" w:cstheme="minorHAnsi"/>
        <w:b/>
        <w:bCs/>
      </w:rPr>
      <w:t>Traveller Accommodation Officer</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8B0072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17F5E"/>
    <w:multiLevelType w:val="hybridMultilevel"/>
    <w:tmpl w:val="38907D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14" w15:restartNumberingAfterBreak="0">
    <w:nsid w:val="31FE0D8B"/>
    <w:multiLevelType w:val="hybridMultilevel"/>
    <w:tmpl w:val="9C201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8450D"/>
    <w:multiLevelType w:val="hybridMultilevel"/>
    <w:tmpl w:val="B342817C"/>
    <w:lvl w:ilvl="0" w:tplc="EB1876AC">
      <w:numFmt w:val="bullet"/>
      <w:lvlText w:val=""/>
      <w:lvlJc w:val="left"/>
      <w:pPr>
        <w:ind w:left="1272" w:hanging="425"/>
      </w:pPr>
      <w:rPr>
        <w:rFonts w:ascii="Wingdings" w:eastAsia="Wingdings" w:hAnsi="Wingdings" w:cs="Wingdings" w:hint="default"/>
        <w:w w:val="100"/>
        <w:sz w:val="22"/>
        <w:szCs w:val="22"/>
      </w:rPr>
    </w:lvl>
    <w:lvl w:ilvl="1" w:tplc="0DFE4658">
      <w:numFmt w:val="bullet"/>
      <w:lvlText w:val="•"/>
      <w:lvlJc w:val="left"/>
      <w:pPr>
        <w:ind w:left="2124" w:hanging="425"/>
      </w:pPr>
      <w:rPr>
        <w:rFonts w:hint="default"/>
      </w:rPr>
    </w:lvl>
    <w:lvl w:ilvl="2" w:tplc="F7E8015A">
      <w:numFmt w:val="bullet"/>
      <w:lvlText w:val="•"/>
      <w:lvlJc w:val="left"/>
      <w:pPr>
        <w:ind w:left="2969" w:hanging="425"/>
      </w:pPr>
      <w:rPr>
        <w:rFonts w:hint="default"/>
      </w:rPr>
    </w:lvl>
    <w:lvl w:ilvl="3" w:tplc="10D2C262">
      <w:numFmt w:val="bullet"/>
      <w:lvlText w:val="•"/>
      <w:lvlJc w:val="left"/>
      <w:pPr>
        <w:ind w:left="3813" w:hanging="425"/>
      </w:pPr>
      <w:rPr>
        <w:rFonts w:hint="default"/>
      </w:rPr>
    </w:lvl>
    <w:lvl w:ilvl="4" w:tplc="AAB8EB72">
      <w:numFmt w:val="bullet"/>
      <w:lvlText w:val="•"/>
      <w:lvlJc w:val="left"/>
      <w:pPr>
        <w:ind w:left="4658" w:hanging="425"/>
      </w:pPr>
      <w:rPr>
        <w:rFonts w:hint="default"/>
      </w:rPr>
    </w:lvl>
    <w:lvl w:ilvl="5" w:tplc="1D687444">
      <w:numFmt w:val="bullet"/>
      <w:lvlText w:val="•"/>
      <w:lvlJc w:val="left"/>
      <w:pPr>
        <w:ind w:left="5503" w:hanging="425"/>
      </w:pPr>
      <w:rPr>
        <w:rFonts w:hint="default"/>
      </w:rPr>
    </w:lvl>
    <w:lvl w:ilvl="6" w:tplc="F7BC8422">
      <w:numFmt w:val="bullet"/>
      <w:lvlText w:val="•"/>
      <w:lvlJc w:val="left"/>
      <w:pPr>
        <w:ind w:left="6347" w:hanging="425"/>
      </w:pPr>
      <w:rPr>
        <w:rFonts w:hint="default"/>
      </w:rPr>
    </w:lvl>
    <w:lvl w:ilvl="7" w:tplc="858029F0">
      <w:numFmt w:val="bullet"/>
      <w:lvlText w:val="•"/>
      <w:lvlJc w:val="left"/>
      <w:pPr>
        <w:ind w:left="7192" w:hanging="425"/>
      </w:pPr>
      <w:rPr>
        <w:rFonts w:hint="default"/>
      </w:rPr>
    </w:lvl>
    <w:lvl w:ilvl="8" w:tplc="25C68CD0">
      <w:numFmt w:val="bullet"/>
      <w:lvlText w:val="•"/>
      <w:lvlJc w:val="left"/>
      <w:pPr>
        <w:ind w:left="8037" w:hanging="425"/>
      </w:pPr>
      <w:rPr>
        <w:rFonts w:hint="default"/>
      </w:rPr>
    </w:lvl>
  </w:abstractNum>
  <w:abstractNum w:abstractNumId="16"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19"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E6579"/>
    <w:multiLevelType w:val="hybridMultilevel"/>
    <w:tmpl w:val="3CC00944"/>
    <w:lvl w:ilvl="0" w:tplc="EE56DAB4">
      <w:start w:val="1"/>
      <w:numFmt w:val="decimal"/>
      <w:lvlText w:val="%1."/>
      <w:lvlJc w:val="left"/>
      <w:pPr>
        <w:ind w:left="860" w:hanging="721"/>
        <w:jc w:val="left"/>
      </w:pPr>
      <w:rPr>
        <w:rFonts w:ascii="Calibri" w:eastAsia="Calibri" w:hAnsi="Calibri" w:cs="Calibri" w:hint="default"/>
        <w:w w:val="100"/>
        <w:sz w:val="22"/>
        <w:szCs w:val="22"/>
      </w:rPr>
    </w:lvl>
    <w:lvl w:ilvl="1" w:tplc="B538B3EE">
      <w:start w:val="1"/>
      <w:numFmt w:val="lowerLetter"/>
      <w:lvlText w:val="(%2)"/>
      <w:lvlJc w:val="left"/>
      <w:pPr>
        <w:ind w:left="1272" w:hanging="519"/>
        <w:jc w:val="right"/>
      </w:pPr>
      <w:rPr>
        <w:rFonts w:ascii="Calibri" w:eastAsia="Calibri" w:hAnsi="Calibri" w:cs="Calibri" w:hint="default"/>
        <w:spacing w:val="-1"/>
        <w:w w:val="100"/>
        <w:sz w:val="22"/>
        <w:szCs w:val="22"/>
      </w:rPr>
    </w:lvl>
    <w:lvl w:ilvl="2" w:tplc="64AA5E0C">
      <w:numFmt w:val="bullet"/>
      <w:lvlText w:val="•"/>
      <w:lvlJc w:val="left"/>
      <w:pPr>
        <w:ind w:left="1280" w:hanging="519"/>
      </w:pPr>
      <w:rPr>
        <w:rFonts w:hint="default"/>
      </w:rPr>
    </w:lvl>
    <w:lvl w:ilvl="3" w:tplc="695C723A">
      <w:numFmt w:val="bullet"/>
      <w:lvlText w:val="•"/>
      <w:lvlJc w:val="left"/>
      <w:pPr>
        <w:ind w:left="2335" w:hanging="519"/>
      </w:pPr>
      <w:rPr>
        <w:rFonts w:hint="default"/>
      </w:rPr>
    </w:lvl>
    <w:lvl w:ilvl="4" w:tplc="BC521500">
      <w:numFmt w:val="bullet"/>
      <w:lvlText w:val="•"/>
      <w:lvlJc w:val="left"/>
      <w:pPr>
        <w:ind w:left="3391" w:hanging="519"/>
      </w:pPr>
      <w:rPr>
        <w:rFonts w:hint="default"/>
      </w:rPr>
    </w:lvl>
    <w:lvl w:ilvl="5" w:tplc="28FCDA60">
      <w:numFmt w:val="bullet"/>
      <w:lvlText w:val="•"/>
      <w:lvlJc w:val="left"/>
      <w:pPr>
        <w:ind w:left="4447" w:hanging="519"/>
      </w:pPr>
      <w:rPr>
        <w:rFonts w:hint="default"/>
      </w:rPr>
    </w:lvl>
    <w:lvl w:ilvl="6" w:tplc="31620D40">
      <w:numFmt w:val="bullet"/>
      <w:lvlText w:val="•"/>
      <w:lvlJc w:val="left"/>
      <w:pPr>
        <w:ind w:left="5503" w:hanging="519"/>
      </w:pPr>
      <w:rPr>
        <w:rFonts w:hint="default"/>
      </w:rPr>
    </w:lvl>
    <w:lvl w:ilvl="7" w:tplc="C7EE9344">
      <w:numFmt w:val="bullet"/>
      <w:lvlText w:val="•"/>
      <w:lvlJc w:val="left"/>
      <w:pPr>
        <w:ind w:left="6559" w:hanging="519"/>
      </w:pPr>
      <w:rPr>
        <w:rFonts w:hint="default"/>
      </w:rPr>
    </w:lvl>
    <w:lvl w:ilvl="8" w:tplc="393AC902">
      <w:numFmt w:val="bullet"/>
      <w:lvlText w:val="•"/>
      <w:lvlJc w:val="left"/>
      <w:pPr>
        <w:ind w:left="7614" w:hanging="519"/>
      </w:pPr>
      <w:rPr>
        <w:rFonts w:hint="default"/>
      </w:rPr>
    </w:lvl>
  </w:abstractNum>
  <w:abstractNum w:abstractNumId="23"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25"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BD54720"/>
    <w:multiLevelType w:val="hybridMultilevel"/>
    <w:tmpl w:val="D7AA1524"/>
    <w:lvl w:ilvl="0" w:tplc="9314E7B0">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15422C5"/>
    <w:multiLevelType w:val="hybridMultilevel"/>
    <w:tmpl w:val="46A0E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8"/>
  </w:num>
  <w:num w:numId="5" w16cid:durableId="6146743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2"/>
  </w:num>
  <w:num w:numId="7" w16cid:durableId="126510486">
    <w:abstractNumId w:val="39"/>
  </w:num>
  <w:num w:numId="8" w16cid:durableId="1925525153">
    <w:abstractNumId w:val="12"/>
  </w:num>
  <w:num w:numId="9" w16cid:durableId="416169026">
    <w:abstractNumId w:val="25"/>
  </w:num>
  <w:num w:numId="10" w16cid:durableId="1864441154">
    <w:abstractNumId w:val="35"/>
  </w:num>
  <w:num w:numId="11" w16cid:durableId="430591018">
    <w:abstractNumId w:val="23"/>
  </w:num>
  <w:num w:numId="12" w16cid:durableId="809830926">
    <w:abstractNumId w:val="37"/>
  </w:num>
  <w:num w:numId="13" w16cid:durableId="1770157658">
    <w:abstractNumId w:val="31"/>
  </w:num>
  <w:num w:numId="14" w16cid:durableId="628702194">
    <w:abstractNumId w:val="5"/>
  </w:num>
  <w:num w:numId="15" w16cid:durableId="1967809173">
    <w:abstractNumId w:val="33"/>
  </w:num>
  <w:num w:numId="16" w16cid:durableId="957880666">
    <w:abstractNumId w:val="16"/>
  </w:num>
  <w:num w:numId="17" w16cid:durableId="987830892">
    <w:abstractNumId w:val="36"/>
  </w:num>
  <w:num w:numId="18" w16cid:durableId="1203641032">
    <w:abstractNumId w:val="19"/>
  </w:num>
  <w:num w:numId="19" w16cid:durableId="1300069157">
    <w:abstractNumId w:val="34"/>
  </w:num>
  <w:num w:numId="20" w16cid:durableId="151220014">
    <w:abstractNumId w:val="9"/>
  </w:num>
  <w:num w:numId="21" w16cid:durableId="1992558952">
    <w:abstractNumId w:val="3"/>
  </w:num>
  <w:num w:numId="22" w16cid:durableId="1941601370">
    <w:abstractNumId w:val="21"/>
  </w:num>
  <w:num w:numId="23" w16cid:durableId="1675035942">
    <w:abstractNumId w:val="17"/>
  </w:num>
  <w:num w:numId="24" w16cid:durableId="685710824">
    <w:abstractNumId w:val="11"/>
  </w:num>
  <w:num w:numId="25" w16cid:durableId="2024548639">
    <w:abstractNumId w:val="8"/>
  </w:num>
  <w:num w:numId="26" w16cid:durableId="950625976">
    <w:abstractNumId w:val="15"/>
  </w:num>
  <w:num w:numId="27" w16cid:durableId="166292370">
    <w:abstractNumId w:val="20"/>
  </w:num>
  <w:num w:numId="28" w16cid:durableId="2137599749">
    <w:abstractNumId w:val="29"/>
  </w:num>
  <w:num w:numId="29" w16cid:durableId="230625033">
    <w:abstractNumId w:val="22"/>
  </w:num>
  <w:num w:numId="30" w16cid:durableId="345257064">
    <w:abstractNumId w:val="14"/>
  </w:num>
  <w:num w:numId="31" w16cid:durableId="1415516746">
    <w:abstractNumId w:val="30"/>
  </w:num>
  <w:num w:numId="32" w16cid:durableId="1175846935">
    <w:abstractNumId w:val="4"/>
  </w:num>
  <w:num w:numId="33" w16cid:durableId="1554654970">
    <w:abstractNumId w:val="13"/>
  </w:num>
  <w:num w:numId="34" w16cid:durableId="1951930840">
    <w:abstractNumId w:val="24"/>
  </w:num>
  <w:num w:numId="35" w16cid:durableId="883711947">
    <w:abstractNumId w:val="18"/>
  </w:num>
  <w:num w:numId="36" w16cid:durableId="411003917">
    <w:abstractNumId w:val="6"/>
  </w:num>
  <w:num w:numId="37" w16cid:durableId="2118133873">
    <w:abstractNumId w:val="10"/>
  </w:num>
  <w:num w:numId="38" w16cid:durableId="738793429">
    <w:abstractNumId w:val="7"/>
  </w:num>
  <w:num w:numId="39" w16cid:durableId="457723970">
    <w:abstractNumId w:val="26"/>
  </w:num>
  <w:num w:numId="40" w16cid:durableId="18832478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352AF"/>
    <w:rsid w:val="00046F33"/>
    <w:rsid w:val="000643E3"/>
    <w:rsid w:val="00076473"/>
    <w:rsid w:val="0007747D"/>
    <w:rsid w:val="000C517E"/>
    <w:rsid w:val="001106AD"/>
    <w:rsid w:val="001310A3"/>
    <w:rsid w:val="001B01B6"/>
    <w:rsid w:val="001F269D"/>
    <w:rsid w:val="001F3E2A"/>
    <w:rsid w:val="0026387E"/>
    <w:rsid w:val="00270F48"/>
    <w:rsid w:val="002E75AF"/>
    <w:rsid w:val="00317763"/>
    <w:rsid w:val="003A171F"/>
    <w:rsid w:val="003B299E"/>
    <w:rsid w:val="003D4575"/>
    <w:rsid w:val="00456CE9"/>
    <w:rsid w:val="00496128"/>
    <w:rsid w:val="004D1D55"/>
    <w:rsid w:val="004F093A"/>
    <w:rsid w:val="00502CAA"/>
    <w:rsid w:val="00553316"/>
    <w:rsid w:val="00636F4E"/>
    <w:rsid w:val="00675600"/>
    <w:rsid w:val="006E06C2"/>
    <w:rsid w:val="006E6A94"/>
    <w:rsid w:val="00715B7B"/>
    <w:rsid w:val="007B260E"/>
    <w:rsid w:val="007F111F"/>
    <w:rsid w:val="008E03BF"/>
    <w:rsid w:val="008E1CB1"/>
    <w:rsid w:val="008F6306"/>
    <w:rsid w:val="009D2721"/>
    <w:rsid w:val="00AB48E7"/>
    <w:rsid w:val="00B620BB"/>
    <w:rsid w:val="00B70EE2"/>
    <w:rsid w:val="00B7397D"/>
    <w:rsid w:val="00B80EB3"/>
    <w:rsid w:val="00BB643C"/>
    <w:rsid w:val="00BC78B1"/>
    <w:rsid w:val="00C31899"/>
    <w:rsid w:val="00C9125C"/>
    <w:rsid w:val="00CF054F"/>
    <w:rsid w:val="00D04D32"/>
    <w:rsid w:val="00D433F3"/>
    <w:rsid w:val="00D65858"/>
    <w:rsid w:val="00DC3615"/>
    <w:rsid w:val="00E062FD"/>
    <w:rsid w:val="00E13CB8"/>
    <w:rsid w:val="00E542EC"/>
    <w:rsid w:val="00E61FD9"/>
    <w:rsid w:val="00E9489A"/>
    <w:rsid w:val="00EA26BC"/>
    <w:rsid w:val="00EF70E0"/>
    <w:rsid w:val="00F751DA"/>
    <w:rsid w:val="00F962AA"/>
    <w:rsid w:val="00FC4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0C517E"/>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1"/>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0C517E"/>
    <w:rPr>
      <w:rFonts w:asciiTheme="majorHAnsi" w:eastAsiaTheme="majorEastAsia" w:hAnsiTheme="majorHAnsi" w:cs="Mangal"/>
      <w:color w:val="2F5496" w:themeColor="accent1" w:themeShade="BF"/>
      <w:kern w:val="1"/>
      <w:sz w:val="32"/>
      <w:szCs w:val="29"/>
      <w:lang w:eastAsia="hi-IN" w:bidi="hi-IN"/>
      <w14:ligatures w14:val="none"/>
    </w:rPr>
  </w:style>
  <w:style w:type="paragraph" w:customStyle="1" w:styleId="TableParagraph">
    <w:name w:val="Table Paragraph"/>
    <w:basedOn w:val="Normal"/>
    <w:uiPriority w:val="1"/>
    <w:qFormat/>
    <w:rsid w:val="000C517E"/>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245060">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14</Pages>
  <Words>4244</Words>
  <Characters>24193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14</cp:revision>
  <dcterms:created xsi:type="dcterms:W3CDTF">2023-06-12T11:51:00Z</dcterms:created>
  <dcterms:modified xsi:type="dcterms:W3CDTF">2023-07-18T10:38:00Z</dcterms:modified>
</cp:coreProperties>
</file>