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8AA4C" w14:textId="77777777" w:rsidR="00610E43" w:rsidRDefault="004A6E16">
      <w:pPr>
        <w:pStyle w:val="BlockText"/>
        <w:spacing w:line="360" w:lineRule="auto"/>
        <w:ind w:right="-765"/>
        <w:jc w:val="center"/>
        <w:rPr>
          <w:rFonts w:eastAsia="Times New Roman" w:cstheme="minorBidi"/>
          <w:b/>
          <w:sz w:val="40"/>
          <w:lang w:bidi="ar-SA"/>
        </w:rPr>
      </w:pPr>
      <w:r>
        <w:rPr>
          <w:rFonts w:eastAsia="Times New Roman" w:cstheme="minorBidi"/>
          <w:b/>
          <w:noProof/>
          <w:snapToGrid/>
          <w:sz w:val="40"/>
          <w:lang w:val="en-IE" w:bidi="ar-SA"/>
        </w:rPr>
        <w:drawing>
          <wp:inline distT="0" distB="0" distL="0" distR="0" wp14:anchorId="13A242E6" wp14:editId="52ED37C3">
            <wp:extent cx="10191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019175" cy="1028700"/>
                    </a:xfrm>
                    <a:prstGeom prst="rect">
                      <a:avLst/>
                    </a:prstGeom>
                    <a:solidFill>
                      <a:srgbClr val="FFFFFF"/>
                    </a:solidFill>
                    <a:ln w="9525">
                      <a:noFill/>
                      <a:miter lim="800000"/>
                      <a:headEnd/>
                      <a:tailEnd/>
                    </a:ln>
                  </pic:spPr>
                </pic:pic>
              </a:graphicData>
            </a:graphic>
          </wp:inline>
        </w:drawing>
      </w:r>
    </w:p>
    <w:p w14:paraId="3E79F2DC" w14:textId="77777777" w:rsidR="00610E43" w:rsidRDefault="00610E43">
      <w:pPr>
        <w:pStyle w:val="BlockText"/>
        <w:spacing w:line="360" w:lineRule="auto"/>
        <w:ind w:right="-765"/>
        <w:jc w:val="center"/>
        <w:rPr>
          <w:rFonts w:eastAsia="Times New Roman" w:cstheme="minorBidi"/>
          <w:b/>
          <w:sz w:val="40"/>
          <w:lang w:bidi="ar-SA"/>
        </w:rPr>
      </w:pPr>
    </w:p>
    <w:p w14:paraId="6766C62D" w14:textId="77777777" w:rsidR="00610E43" w:rsidRDefault="004A6E16">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6CCD8788" w14:textId="77777777" w:rsidR="00610E43" w:rsidRDefault="004A6E16">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23D56EC9" w14:textId="77777777" w:rsidR="00610E43" w:rsidRDefault="004A6E16">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4E07CA98" w14:textId="77777777" w:rsidR="00610E43" w:rsidRDefault="00610E43">
      <w:pPr>
        <w:pStyle w:val="BlockText"/>
        <w:spacing w:line="360" w:lineRule="auto"/>
        <w:ind w:right="-765"/>
        <w:jc w:val="center"/>
        <w:rPr>
          <w:rFonts w:asciiTheme="minorHAnsi" w:eastAsia="Times New Roman" w:hAnsiTheme="minorHAnsi" w:cstheme="minorBidi"/>
          <w:b/>
          <w:sz w:val="56"/>
          <w:u w:val="single"/>
          <w:lang w:bidi="ar-SA"/>
        </w:rPr>
      </w:pPr>
    </w:p>
    <w:p w14:paraId="0F4B9FF0" w14:textId="77777777" w:rsidR="00317BBE" w:rsidRDefault="00431CBB" w:rsidP="001D09EC">
      <w:pPr>
        <w:spacing w:line="360" w:lineRule="auto"/>
        <w:ind w:left="-851" w:right="-765"/>
        <w:jc w:val="center"/>
        <w:rPr>
          <w:rFonts w:asciiTheme="minorHAnsi" w:hAnsiTheme="minorHAnsi" w:cs="Times New Roman"/>
          <w:b/>
          <w:snapToGrid/>
          <w:color w:val="000000" w:themeColor="text1"/>
          <w:sz w:val="40"/>
          <w:lang w:eastAsia="hi-IN"/>
        </w:rPr>
      </w:pPr>
      <w:r w:rsidRPr="00317BBE">
        <w:rPr>
          <w:rFonts w:asciiTheme="minorHAnsi" w:hAnsiTheme="minorHAnsi" w:cs="Times New Roman"/>
          <w:b/>
          <w:snapToGrid/>
          <w:color w:val="FF0000"/>
          <w:sz w:val="40"/>
          <w:lang w:eastAsia="hi-IN"/>
        </w:rPr>
        <w:t>LEABHRÁN EOLAIS</w:t>
      </w:r>
    </w:p>
    <w:p w14:paraId="30002658" w14:textId="77777777" w:rsidR="00317BBE" w:rsidRDefault="00431CBB" w:rsidP="001D09EC">
      <w:pPr>
        <w:spacing w:line="360" w:lineRule="auto"/>
        <w:ind w:left="-851" w:right="-765"/>
        <w:jc w:val="center"/>
        <w:rPr>
          <w:rFonts w:asciiTheme="minorHAnsi" w:hAnsiTheme="minorHAnsi" w:cs="Times New Roman"/>
          <w:b/>
          <w:snapToGrid/>
          <w:color w:val="000000" w:themeColor="text1"/>
          <w:sz w:val="40"/>
          <w:lang w:eastAsia="hi-IN"/>
        </w:rPr>
      </w:pPr>
      <w:r w:rsidRPr="00317BBE">
        <w:rPr>
          <w:rFonts w:asciiTheme="minorHAnsi" w:hAnsiTheme="minorHAnsi" w:cs="Times New Roman"/>
          <w:b/>
          <w:snapToGrid/>
          <w:color w:val="000000" w:themeColor="text1"/>
          <w:sz w:val="40"/>
          <w:lang w:eastAsia="hi-IN"/>
        </w:rPr>
        <w:t xml:space="preserve"> </w:t>
      </w:r>
      <w:r w:rsidRPr="00291BA4">
        <w:rPr>
          <w:rFonts w:asciiTheme="minorHAnsi" w:hAnsiTheme="minorHAnsi" w:cs="Times New Roman"/>
          <w:b/>
          <w:snapToGrid/>
          <w:color w:val="000000" w:themeColor="text1"/>
          <w:sz w:val="40"/>
          <w:lang w:eastAsia="hi-IN"/>
        </w:rPr>
        <w:t xml:space="preserve">DON PHOST MAR </w:t>
      </w:r>
    </w:p>
    <w:p w14:paraId="1BF3FE31" w14:textId="634382DC" w:rsidR="001D09EC" w:rsidRPr="001D09EC" w:rsidRDefault="00431CBB" w:rsidP="001D09EC">
      <w:pPr>
        <w:spacing w:line="360" w:lineRule="auto"/>
        <w:ind w:left="-851" w:right="-765"/>
        <w:jc w:val="center"/>
        <w:rPr>
          <w:rFonts w:asciiTheme="minorHAnsi" w:hAnsiTheme="minorHAnsi" w:cs="Times New Roman"/>
          <w:b/>
          <w:snapToGrid/>
          <w:color w:val="FF0000"/>
          <w:sz w:val="40"/>
          <w:lang w:eastAsia="hi-IN"/>
        </w:rPr>
      </w:pPr>
      <w:r w:rsidRPr="00291BA4">
        <w:rPr>
          <w:rFonts w:asciiTheme="minorHAnsi" w:hAnsiTheme="minorHAnsi" w:cs="Times New Roman"/>
          <w:b/>
          <w:snapToGrid/>
          <w:color w:val="000000" w:themeColor="text1"/>
          <w:sz w:val="40"/>
          <w:lang w:eastAsia="hi-IN"/>
        </w:rPr>
        <w:t>MHAOR SCOILE</w:t>
      </w:r>
      <w:r w:rsidR="001D09EC" w:rsidRPr="001D09EC">
        <w:rPr>
          <w:rFonts w:asciiTheme="minorHAnsi" w:hAnsiTheme="minorHAnsi" w:cs="Times New Roman"/>
          <w:b/>
          <w:snapToGrid/>
          <w:color w:val="FF0000"/>
          <w:sz w:val="40"/>
          <w:lang w:eastAsia="hi-IN"/>
        </w:rPr>
        <w:br/>
      </w:r>
    </w:p>
    <w:p w14:paraId="7A6B5086" w14:textId="77777777" w:rsidR="001D09EC" w:rsidRPr="001D09EC" w:rsidRDefault="001D09EC" w:rsidP="001D09EC">
      <w:pPr>
        <w:spacing w:line="360" w:lineRule="auto"/>
        <w:ind w:left="-851" w:right="-765"/>
        <w:jc w:val="center"/>
        <w:rPr>
          <w:rFonts w:ascii="Times New Roman" w:hAnsi="Times New Roman" w:cs="Times New Roman"/>
          <w:b/>
          <w:snapToGrid/>
          <w:color w:val="FF0000"/>
          <w:sz w:val="40"/>
          <w:lang w:eastAsia="hi-IN"/>
        </w:rPr>
      </w:pPr>
    </w:p>
    <w:p w14:paraId="01FD23C3" w14:textId="77777777" w:rsidR="001D09EC" w:rsidRPr="00431CBB" w:rsidRDefault="001D09EC" w:rsidP="001D09EC">
      <w:pPr>
        <w:ind w:right="-327"/>
        <w:jc w:val="both"/>
        <w:rPr>
          <w:rFonts w:asciiTheme="minorHAnsi" w:hAnsiTheme="minorHAnsi" w:cs="Times New Roman"/>
          <w:snapToGrid/>
          <w:color w:val="00B050"/>
          <w:lang w:eastAsia="hi-IN"/>
        </w:rPr>
      </w:pPr>
    </w:p>
    <w:p w14:paraId="6751A5B6" w14:textId="77777777" w:rsidR="00610E43" w:rsidRPr="00291BA4" w:rsidRDefault="00431CBB">
      <w:pPr>
        <w:ind w:left="720" w:right="-327"/>
        <w:jc w:val="both"/>
        <w:rPr>
          <w:rFonts w:asciiTheme="minorHAnsi" w:eastAsia="Times New Roman" w:hAnsiTheme="minorHAnsi" w:cstheme="minorBidi"/>
          <w:color w:val="000000" w:themeColor="text1"/>
          <w:sz w:val="28"/>
          <w:szCs w:val="28"/>
          <w:lang w:bidi="ar-SA"/>
        </w:rPr>
      </w:pPr>
      <w:r w:rsidRPr="00291BA4">
        <w:rPr>
          <w:rFonts w:ascii="Calibri" w:eastAsia="Times New Roman" w:hAnsi="Calibri" w:cs="Calibri"/>
          <w:b/>
          <w:bCs/>
          <w:color w:val="000000" w:themeColor="text1"/>
          <w:sz w:val="28"/>
          <w:szCs w:val="28"/>
          <w:lang w:val="ga-IE"/>
        </w:rPr>
        <w:t>Ba chóir Iarratais Chomhlánaithe a phostáil/a sheachadadh/a sheoladh chuig:</w:t>
      </w:r>
      <w:r w:rsidRPr="00291BA4">
        <w:rPr>
          <w:rFonts w:ascii="Times New Roman" w:eastAsia="Times New Roman" w:hAnsi="Times New Roman" w:cs="Times New Roman"/>
          <w:color w:val="000000" w:themeColor="text1"/>
          <w:sz w:val="28"/>
          <w:szCs w:val="28"/>
          <w:lang w:val="ga-IE"/>
        </w:rPr>
        <w:t>  </w:t>
      </w:r>
    </w:p>
    <w:p w14:paraId="424F27F6" w14:textId="77777777" w:rsidR="00610E43" w:rsidRDefault="00610E43">
      <w:pPr>
        <w:ind w:left="720" w:right="-327"/>
        <w:jc w:val="both"/>
        <w:rPr>
          <w:rFonts w:asciiTheme="minorHAnsi" w:eastAsia="Times New Roman" w:hAnsiTheme="minorHAnsi" w:cstheme="minorBidi"/>
          <w:b/>
          <w:lang w:bidi="ar-SA"/>
        </w:rPr>
      </w:pPr>
    </w:p>
    <w:p w14:paraId="71BCE7F9" w14:textId="77777777" w:rsidR="00610E43" w:rsidRDefault="004A6E16">
      <w:pPr>
        <w:ind w:left="720" w:right="-327"/>
        <w:jc w:val="both"/>
        <w:rPr>
          <w:rFonts w:asciiTheme="minorHAnsi" w:hAnsiTheme="minorHAnsi" w:cstheme="minorBidi"/>
          <w:b/>
          <w:lang w:bidi="ar-SA"/>
        </w:rPr>
      </w:pPr>
      <w:r>
        <w:rPr>
          <w:rFonts w:asciiTheme="minorHAnsi" w:hAnsiTheme="minorHAnsi" w:cstheme="minorBidi"/>
          <w:b/>
          <w:lang w:val="ga-IE" w:bidi="ar-SA"/>
        </w:rPr>
        <w:t>AN RANNÓG ACMHAINNÍ DAONNA,</w:t>
      </w:r>
    </w:p>
    <w:p w14:paraId="771C32F7" w14:textId="77777777" w:rsidR="00610E43" w:rsidRDefault="004A6E16">
      <w:pPr>
        <w:ind w:right="-327" w:firstLine="720"/>
        <w:jc w:val="both"/>
        <w:rPr>
          <w:rFonts w:asciiTheme="minorHAnsi" w:hAnsiTheme="minorHAnsi" w:cstheme="minorBidi"/>
          <w:lang w:bidi="ar-SA"/>
        </w:rPr>
      </w:pPr>
      <w:r>
        <w:rPr>
          <w:rFonts w:asciiTheme="minorHAnsi" w:hAnsiTheme="minorHAnsi" w:cstheme="minorBidi"/>
          <w:b/>
          <w:lang w:val="ga-IE" w:bidi="ar-SA"/>
        </w:rPr>
        <w:t>Comhairle Cathrach na Gaillimhe,</w:t>
      </w:r>
      <w:r>
        <w:rPr>
          <w:rFonts w:asciiTheme="minorHAnsi" w:hAnsiTheme="minorHAnsi" w:cstheme="minorBidi"/>
          <w:b/>
          <w:lang w:bidi="ar-SA"/>
        </w:rPr>
        <w:t xml:space="preserve"> </w:t>
      </w:r>
    </w:p>
    <w:p w14:paraId="0FDC2325" w14:textId="77777777" w:rsidR="00610E43" w:rsidRDefault="004A6E16">
      <w:pPr>
        <w:ind w:right="-327" w:firstLine="720"/>
        <w:jc w:val="both"/>
        <w:rPr>
          <w:rFonts w:asciiTheme="minorHAnsi" w:hAnsiTheme="minorHAnsi" w:cstheme="minorBidi"/>
          <w:lang w:bidi="ar-SA"/>
        </w:rPr>
      </w:pPr>
      <w:r>
        <w:rPr>
          <w:rFonts w:asciiTheme="minorHAnsi" w:hAnsiTheme="minorHAnsi" w:cstheme="minorBidi"/>
          <w:b/>
          <w:lang w:val="ga-IE" w:bidi="ar-SA"/>
        </w:rPr>
        <w:t>Halla na Cathrach,</w:t>
      </w:r>
      <w:r>
        <w:rPr>
          <w:rFonts w:asciiTheme="minorHAnsi" w:hAnsiTheme="minorHAnsi" w:cstheme="minorBidi"/>
          <w:b/>
          <w:lang w:bidi="ar-SA"/>
        </w:rPr>
        <w:t xml:space="preserve"> </w:t>
      </w:r>
    </w:p>
    <w:p w14:paraId="0B3D0E33" w14:textId="77777777" w:rsidR="00610E43" w:rsidRDefault="004A6E16">
      <w:pPr>
        <w:ind w:right="-327" w:firstLine="720"/>
        <w:jc w:val="both"/>
        <w:rPr>
          <w:rFonts w:asciiTheme="minorHAnsi" w:hAnsiTheme="minorHAnsi" w:cstheme="minorBidi"/>
          <w:lang w:bidi="ar-SA"/>
        </w:rPr>
      </w:pPr>
      <w:r>
        <w:rPr>
          <w:rFonts w:asciiTheme="minorHAnsi" w:hAnsiTheme="minorHAnsi" w:cstheme="minorBidi"/>
          <w:b/>
          <w:lang w:val="ga-IE" w:bidi="ar-SA"/>
        </w:rPr>
        <w:t>Bóthar an Choláiste,</w:t>
      </w:r>
      <w:r>
        <w:rPr>
          <w:rFonts w:asciiTheme="minorHAnsi" w:hAnsiTheme="minorHAnsi" w:cstheme="minorBidi"/>
          <w:b/>
          <w:lang w:bidi="ar-SA"/>
        </w:rPr>
        <w:t xml:space="preserve"> </w:t>
      </w:r>
    </w:p>
    <w:p w14:paraId="40566024" w14:textId="77777777" w:rsidR="00610E43" w:rsidRDefault="004A6E16" w:rsidP="00CB6F62">
      <w:pPr>
        <w:ind w:right="-327" w:firstLine="720"/>
        <w:jc w:val="both"/>
        <w:rPr>
          <w:rFonts w:asciiTheme="minorHAnsi" w:hAnsiTheme="minorHAnsi" w:cstheme="minorBidi"/>
          <w:b/>
          <w:lang w:bidi="ar-SA"/>
        </w:rPr>
      </w:pPr>
      <w:r>
        <w:rPr>
          <w:rFonts w:asciiTheme="minorHAnsi" w:hAnsiTheme="minorHAnsi" w:cstheme="minorBidi"/>
          <w:b/>
          <w:lang w:val="ga-IE" w:bidi="ar-SA"/>
        </w:rPr>
        <w:t>Gaillimh.</w:t>
      </w:r>
    </w:p>
    <w:p w14:paraId="4CB325F6" w14:textId="77777777" w:rsidR="00CB6F62" w:rsidRDefault="00CB6F62" w:rsidP="00CB6F62">
      <w:pPr>
        <w:ind w:right="-327" w:firstLine="720"/>
        <w:jc w:val="both"/>
        <w:rPr>
          <w:rFonts w:asciiTheme="minorHAnsi" w:hAnsiTheme="minorHAnsi" w:cstheme="minorBidi"/>
          <w:b/>
          <w:lang w:bidi="ar-SA"/>
        </w:rPr>
      </w:pPr>
      <w:r>
        <w:rPr>
          <w:rFonts w:asciiTheme="minorHAnsi" w:hAnsiTheme="minorHAnsi" w:cstheme="minorBidi"/>
          <w:b/>
          <w:lang w:bidi="ar-SA"/>
        </w:rPr>
        <w:t>H91 X4KB</w:t>
      </w:r>
    </w:p>
    <w:p w14:paraId="0FC422E4" w14:textId="77777777" w:rsidR="00CB6F62" w:rsidRDefault="00CB6F62" w:rsidP="00CB6F62">
      <w:pPr>
        <w:ind w:right="-327" w:firstLine="720"/>
        <w:jc w:val="both"/>
        <w:rPr>
          <w:rFonts w:asciiTheme="minorHAnsi" w:hAnsiTheme="minorHAnsi" w:cstheme="minorBidi"/>
          <w:b/>
          <w:lang w:bidi="ar-SA"/>
        </w:rPr>
      </w:pPr>
    </w:p>
    <w:p w14:paraId="727B341B" w14:textId="32A37426" w:rsidR="00480B98" w:rsidRPr="00291BA4" w:rsidRDefault="001D09EC" w:rsidP="001D09EC">
      <w:pPr>
        <w:tabs>
          <w:tab w:val="left" w:pos="748"/>
          <w:tab w:val="left" w:pos="3927"/>
        </w:tabs>
        <w:ind w:left="720" w:right="-327"/>
        <w:jc w:val="both"/>
        <w:rPr>
          <w:rFonts w:asciiTheme="minorHAnsi" w:eastAsia="Times New Roman" w:hAnsiTheme="minorHAnsi" w:cstheme="minorBidi"/>
          <w:i/>
          <w:color w:val="000000" w:themeColor="text1"/>
          <w:sz w:val="28"/>
          <w:szCs w:val="28"/>
          <w:lang w:val="en-US" w:bidi="ar-SA"/>
        </w:rPr>
      </w:pPr>
      <w:r w:rsidRPr="00291BA4">
        <w:rPr>
          <w:rFonts w:asciiTheme="minorHAnsi" w:hAnsiTheme="minorHAnsi" w:cstheme="minorBidi"/>
          <w:b/>
          <w:color w:val="000000" w:themeColor="text1"/>
          <w:sz w:val="28"/>
          <w:szCs w:val="28"/>
          <w:lang w:val="ga-IE" w:bidi="ar-SA"/>
        </w:rPr>
        <w:tab/>
      </w:r>
      <w:r w:rsidR="00431CBB" w:rsidRPr="00291BA4">
        <w:rPr>
          <w:rFonts w:ascii="Calibri" w:eastAsia="Times New Roman" w:hAnsi="Calibri" w:cs="Calibri"/>
          <w:b/>
          <w:bCs/>
          <w:color w:val="000000" w:themeColor="text1"/>
          <w:sz w:val="28"/>
          <w:szCs w:val="28"/>
          <w:lang w:val="ga-IE"/>
        </w:rPr>
        <w:t>Ríom</w:t>
      </w:r>
      <w:r w:rsidR="00291BA4">
        <w:rPr>
          <w:rFonts w:ascii="Calibri" w:eastAsia="Times New Roman" w:hAnsi="Calibri" w:cs="Calibri"/>
          <w:b/>
          <w:bCs/>
          <w:color w:val="000000" w:themeColor="text1"/>
          <w:sz w:val="28"/>
          <w:szCs w:val="28"/>
          <w:lang w:val="ga-IE"/>
        </w:rPr>
        <w:t xml:space="preserve">hphost: </w:t>
      </w:r>
      <w:hyperlink r:id="rId6" w:history="1">
        <w:r w:rsidR="00A24C9E" w:rsidRPr="00680481">
          <w:rPr>
            <w:rStyle w:val="Hyperlink"/>
            <w:rFonts w:ascii="Calibri" w:eastAsia="Times New Roman" w:hAnsi="Calibri" w:cs="Calibri"/>
            <w:b/>
            <w:bCs/>
            <w:sz w:val="28"/>
            <w:szCs w:val="28"/>
            <w:lang w:val="ga-IE"/>
          </w:rPr>
          <w:t>recruitment@galwaycity.ie</w:t>
        </w:r>
      </w:hyperlink>
      <w:r w:rsidR="00291BA4">
        <w:rPr>
          <w:rFonts w:ascii="Calibri" w:eastAsia="Times New Roman" w:hAnsi="Calibri" w:cs="Calibri"/>
          <w:b/>
          <w:bCs/>
          <w:color w:val="000000" w:themeColor="text1"/>
          <w:sz w:val="28"/>
          <w:szCs w:val="28"/>
          <w:lang w:val="ga-IE"/>
        </w:rPr>
        <w:t xml:space="preserve"> </w:t>
      </w:r>
      <w:r w:rsidR="00431CBB" w:rsidRPr="00291BA4">
        <w:rPr>
          <w:rFonts w:ascii="Calibri" w:eastAsia="Times New Roman" w:hAnsi="Calibri" w:cs="Calibri"/>
          <w:b/>
          <w:bCs/>
          <w:color w:val="000000" w:themeColor="text1"/>
          <w:sz w:val="28"/>
          <w:szCs w:val="28"/>
          <w:lang w:val="ga-IE"/>
        </w:rPr>
        <w:t>déan cinnte go gcuirfidh tú 'Foirm Iarratais - Maor Scoile' sa mbosca ábhair</w:t>
      </w:r>
      <w:r w:rsidR="00431CBB" w:rsidRPr="00291BA4">
        <w:rPr>
          <w:rFonts w:ascii="Times New Roman" w:eastAsia="Times New Roman" w:hAnsi="Times New Roman" w:cs="Times New Roman"/>
          <w:color w:val="000000" w:themeColor="text1"/>
          <w:sz w:val="28"/>
          <w:szCs w:val="28"/>
          <w:lang w:val="ga-IE"/>
        </w:rPr>
        <w:t>     </w:t>
      </w:r>
    </w:p>
    <w:p w14:paraId="7B8AE13F" w14:textId="77777777" w:rsidR="00610E43" w:rsidRDefault="00610E43">
      <w:pPr>
        <w:tabs>
          <w:tab w:val="left" w:pos="748"/>
          <w:tab w:val="left" w:pos="3927"/>
        </w:tabs>
        <w:ind w:right="-327"/>
        <w:jc w:val="both"/>
        <w:rPr>
          <w:rFonts w:asciiTheme="minorHAnsi" w:eastAsia="Times New Roman" w:hAnsiTheme="minorHAnsi" w:cstheme="minorBidi"/>
          <w:i/>
          <w:sz w:val="22"/>
          <w:lang w:val="en-US" w:bidi="ar-SA"/>
        </w:rPr>
      </w:pPr>
    </w:p>
    <w:p w14:paraId="19F02E64" w14:textId="77777777" w:rsidR="00610E43" w:rsidRDefault="004A6E16">
      <w:pPr>
        <w:tabs>
          <w:tab w:val="left" w:pos="748"/>
          <w:tab w:val="left" w:pos="3927"/>
        </w:tabs>
        <w:ind w:right="-327"/>
        <w:jc w:val="both"/>
        <w:rPr>
          <w:rFonts w:asciiTheme="minorHAnsi" w:hAnsiTheme="minorHAnsi" w:cstheme="minorBidi"/>
          <w:b/>
          <w:i/>
          <w:lang w:val="en-US" w:bidi="ar-SA"/>
        </w:rPr>
      </w:pPr>
      <w:r>
        <w:rPr>
          <w:rFonts w:asciiTheme="minorHAnsi" w:hAnsiTheme="minorHAnsi" w:cstheme="minorBidi"/>
          <w:b/>
          <w:i/>
          <w:sz w:val="22"/>
          <w:lang w:val="en-US" w:bidi="ar-SA"/>
        </w:rPr>
        <w:tab/>
      </w:r>
      <w:r>
        <w:rPr>
          <w:rFonts w:asciiTheme="minorHAnsi" w:hAnsiTheme="minorHAnsi" w:cstheme="minorBidi"/>
          <w:b/>
          <w:lang w:val="ga-IE" w:bidi="ar-SA"/>
        </w:rPr>
        <w:t>AN DÁTA DEIRIDH A nGLACFAR LE hIARRATAIS CHOMHLÁNAITHE:</w:t>
      </w:r>
      <w:r>
        <w:rPr>
          <w:rFonts w:asciiTheme="minorHAnsi" w:hAnsiTheme="minorHAnsi" w:cstheme="minorBidi"/>
          <w:b/>
          <w:i/>
          <w:lang w:val="en-US" w:bidi="ar-SA"/>
        </w:rPr>
        <w:tab/>
      </w:r>
    </w:p>
    <w:p w14:paraId="2E307996" w14:textId="77777777" w:rsidR="00610E43" w:rsidRDefault="004A6E16">
      <w:pPr>
        <w:tabs>
          <w:tab w:val="left" w:pos="748"/>
          <w:tab w:val="left" w:pos="3927"/>
        </w:tabs>
        <w:ind w:right="-327"/>
        <w:jc w:val="both"/>
        <w:rPr>
          <w:rFonts w:asciiTheme="minorHAnsi" w:eastAsia="Times New Roman" w:hAnsiTheme="minorHAnsi" w:cstheme="minorBidi"/>
          <w:b/>
          <w:i/>
          <w:lang w:val="en-US" w:bidi="ar-SA"/>
        </w:rPr>
      </w:pPr>
      <w:r>
        <w:rPr>
          <w:rFonts w:asciiTheme="minorHAnsi" w:eastAsia="Times New Roman" w:hAnsiTheme="minorHAnsi" w:cstheme="minorBidi"/>
          <w:b/>
          <w:i/>
          <w:lang w:val="en-US" w:bidi="ar-SA"/>
        </w:rPr>
        <w:tab/>
      </w:r>
    </w:p>
    <w:p w14:paraId="14B53F5E" w14:textId="0A05ADB3" w:rsidR="00610E43" w:rsidRDefault="004A6E16">
      <w:pPr>
        <w:tabs>
          <w:tab w:val="left" w:pos="748"/>
          <w:tab w:val="left" w:pos="3927"/>
        </w:tabs>
        <w:ind w:right="-327"/>
        <w:jc w:val="both"/>
        <w:rPr>
          <w:rFonts w:asciiTheme="minorHAnsi" w:hAnsiTheme="minorHAnsi" w:cstheme="minorBidi"/>
          <w:b/>
          <w:i/>
          <w:color w:val="FF0000"/>
          <w:sz w:val="28"/>
          <w:lang w:val="en-US" w:bidi="ar-SA"/>
        </w:rPr>
      </w:pPr>
      <w:r>
        <w:rPr>
          <w:rFonts w:asciiTheme="minorHAnsi" w:hAnsiTheme="minorHAnsi" w:cstheme="minorBidi"/>
          <w:b/>
          <w:i/>
          <w:color w:val="FF0000"/>
          <w:lang w:val="en-US" w:bidi="ar-SA"/>
        </w:rPr>
        <w:tab/>
      </w:r>
      <w:bookmarkStart w:id="0" w:name="_Hlk124933323"/>
      <w:r w:rsidR="00A24C9E" w:rsidRPr="00662487">
        <w:rPr>
          <w:rFonts w:asciiTheme="minorHAnsi" w:hAnsiTheme="minorHAnsi" w:cstheme="minorHAnsi"/>
          <w:b/>
          <w:iCs/>
          <w:color w:val="C00000"/>
          <w:sz w:val="28"/>
          <w:szCs w:val="28"/>
          <w:lang w:val="ga"/>
        </w:rPr>
        <w:t>4.00pm Dé Máirt, 7ú Feabhra 2023</w:t>
      </w:r>
      <w:bookmarkEnd w:id="0"/>
    </w:p>
    <w:p w14:paraId="084CC4C1" w14:textId="77777777" w:rsidR="00610E43" w:rsidRDefault="00610E43">
      <w:pPr>
        <w:pStyle w:val="BlockText"/>
        <w:spacing w:line="360" w:lineRule="auto"/>
        <w:ind w:right="-765"/>
        <w:jc w:val="center"/>
        <w:rPr>
          <w:rFonts w:eastAsia="Times New Roman" w:cstheme="minorBidi"/>
          <w:b/>
          <w:sz w:val="22"/>
          <w:lang w:bidi="ar-SA"/>
        </w:rPr>
      </w:pPr>
    </w:p>
    <w:p w14:paraId="7AB08223" w14:textId="77777777" w:rsidR="00610E43" w:rsidRDefault="00610E43">
      <w:pPr>
        <w:pStyle w:val="BodyText"/>
        <w:jc w:val="both"/>
        <w:rPr>
          <w:rFonts w:asciiTheme="minorHAnsi" w:hAnsiTheme="minorHAnsi"/>
          <w:sz w:val="22"/>
          <w:szCs w:val="24"/>
        </w:rPr>
      </w:pPr>
    </w:p>
    <w:p w14:paraId="607D6D00" w14:textId="77777777" w:rsidR="00610E43" w:rsidRDefault="00610E43">
      <w:pPr>
        <w:rPr>
          <w:rFonts w:asciiTheme="minorHAnsi" w:eastAsia="Times New Roman" w:hAnsiTheme="minorHAnsi" w:cstheme="minorBidi"/>
          <w:lang w:bidi="ar-SA"/>
        </w:rPr>
      </w:pPr>
    </w:p>
    <w:p w14:paraId="46CB959B" w14:textId="77777777" w:rsidR="00610E43" w:rsidRDefault="006E52B6">
      <w:pPr>
        <w:rPr>
          <w:rFonts w:asciiTheme="minorHAnsi" w:eastAsia="Times New Roman" w:hAnsiTheme="minorHAnsi" w:cstheme="minorBidi"/>
          <w:lang w:bidi="ar-SA"/>
        </w:rPr>
      </w:pPr>
      <w:r>
        <w:rPr>
          <w:noProof/>
          <w:snapToGrid/>
          <w:lang w:val="en-IE" w:bidi="ar-SA"/>
        </w:rPr>
        <mc:AlternateContent>
          <mc:Choice Requires="wps">
            <w:drawing>
              <wp:anchor distT="0" distB="0" distL="114935" distR="114935" simplePos="0" relativeHeight="251658240" behindDoc="0" locked="0" layoutInCell="1" allowOverlap="1" wp14:anchorId="7181153E" wp14:editId="0018F0D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7DB8786" w14:textId="77777777" w:rsidR="00610E43" w:rsidRDefault="004A6E16">
                            <w:pPr>
                              <w:pStyle w:val="Heading5"/>
                              <w:jc w:val="center"/>
                              <w:rPr>
                                <w:rFonts w:asciiTheme="minorHAnsi" w:eastAsia="Times New Roman" w:hAnsiTheme="minorHAnsi" w:cstheme="minorBidi"/>
                                <w:sz w:val="52"/>
                                <w:lang w:bidi="ar-SA"/>
                              </w:rPr>
                            </w:pPr>
                            <w:r>
                              <w:rPr>
                                <w:rFonts w:asciiTheme="minorHAnsi" w:eastAsia="Times New Roman" w:hAnsiTheme="minorHAnsi" w:cstheme="minorBidi"/>
                                <w:noProof/>
                                <w:sz w:val="52"/>
                                <w:lang w:bidi="ar-S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81153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8240;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57DB8786" w14:textId="77777777" w:rsidR="00610E43" w:rsidRDefault="004A6E16">
                      <w:pPr>
                        <w:pStyle w:val="Heading5"/>
                        <w:jc w:val="center"/>
                        <w:rPr>
                          <w:rFonts w:asciiTheme="minorHAnsi" w:eastAsia="Times New Roman" w:hAnsiTheme="minorHAnsi" w:cstheme="minorBidi"/>
                          <w:sz w:val="52"/>
                          <w:lang w:bidi="ar-SA"/>
                        </w:rPr>
                      </w:pPr>
                      <w:r>
                        <w:rPr>
                          <w:rFonts w:asciiTheme="minorHAnsi" w:eastAsia="Times New Roman" w:hAnsiTheme="minorHAnsi" w:cstheme="minorBidi"/>
                          <w:noProof/>
                          <w:sz w:val="52"/>
                          <w:lang w:bidi="ar-SA"/>
                        </w:rPr>
                        <w:t>SEICLIOSTA TÁBHACHTACH</w:t>
                      </w:r>
                    </w:p>
                  </w:txbxContent>
                </v:textbox>
              </v:shape>
            </w:pict>
          </mc:Fallback>
        </mc:AlternateContent>
      </w:r>
    </w:p>
    <w:p w14:paraId="0B3737C6" w14:textId="77777777" w:rsidR="00610E43" w:rsidRDefault="004A6E16">
      <w:pPr>
        <w:jc w:val="both"/>
        <w:rPr>
          <w:rFonts w:asciiTheme="minorHAnsi" w:hAnsiTheme="minorHAnsi" w:cstheme="minorBidi"/>
          <w:b/>
          <w:lang w:bidi="ar-SA"/>
        </w:rPr>
      </w:pPr>
      <w:r>
        <w:rPr>
          <w:rFonts w:asciiTheme="minorHAnsi" w:hAnsiTheme="minorHAnsi" w:cstheme="minorBidi"/>
          <w:b/>
          <w:lang w:bidi="ar-SA"/>
        </w:rPr>
        <w:tab/>
      </w:r>
      <w:r>
        <w:rPr>
          <w:rFonts w:asciiTheme="minorHAnsi" w:hAnsiTheme="minorHAnsi" w:cstheme="minorBidi"/>
          <w:b/>
          <w:u w:val="single"/>
          <w:lang w:val="ga-IE" w:bidi="ar-SA"/>
        </w:rPr>
        <w:t>Iarrtar ort na pointí seo a leanas a sheiceáil sula gcuireann tú an fhoirm chugainn:</w:t>
      </w:r>
      <w:r>
        <w:rPr>
          <w:rFonts w:asciiTheme="minorHAnsi" w:hAnsiTheme="minorHAnsi" w:cstheme="minorBidi"/>
          <w:b/>
          <w:u w:val="single"/>
          <w:lang w:bidi="ar-SA"/>
        </w:rPr>
        <w:t xml:space="preserve">  </w:t>
      </w:r>
    </w:p>
    <w:p w14:paraId="60635FF3" w14:textId="77777777" w:rsidR="00610E43" w:rsidRDefault="00610E43">
      <w:pPr>
        <w:jc w:val="both"/>
        <w:rPr>
          <w:rFonts w:asciiTheme="minorHAnsi" w:eastAsia="Times New Roman" w:hAnsiTheme="minorHAnsi" w:cstheme="minorBidi"/>
          <w:lang w:bidi="ar-SA"/>
        </w:rPr>
      </w:pPr>
    </w:p>
    <w:p w14:paraId="5F64CFE2" w14:textId="678FC876" w:rsidR="00610E43" w:rsidRDefault="004961E6" w:rsidP="00291BA4">
      <w:pPr>
        <w:numPr>
          <w:ilvl w:val="0"/>
          <w:numId w:val="1"/>
        </w:numPr>
        <w:jc w:val="both"/>
        <w:rPr>
          <w:rFonts w:asciiTheme="minorHAnsi" w:hAnsiTheme="minorHAnsi" w:cstheme="minorBidi"/>
          <w:lang w:bidi="ar-SA"/>
        </w:rPr>
      </w:pPr>
      <w:r>
        <w:rPr>
          <w:rFonts w:asciiTheme="minorHAnsi" w:hAnsiTheme="minorHAnsi" w:cstheme="minorBidi"/>
          <w:lang w:val="ga-IE" w:bidi="ar-SA"/>
        </w:rPr>
        <w:t>Ní mór gach foirm iarratais</w:t>
      </w:r>
      <w:r w:rsidR="004A6E16">
        <w:rPr>
          <w:rFonts w:asciiTheme="minorHAnsi" w:hAnsiTheme="minorHAnsi" w:cstheme="minorBidi"/>
          <w:lang w:val="ga-IE" w:bidi="ar-SA"/>
        </w:rPr>
        <w:t xml:space="preserve"> a bheith comhlánaithe ina hiomláine agus na cáipéisí go léir a iarrtar a bheith leo agus iad a bheith istigh tráth nach déanaí ná </w:t>
      </w:r>
      <w:r w:rsidR="00A24C9E" w:rsidRPr="00E91575">
        <w:rPr>
          <w:rFonts w:asciiTheme="minorHAnsi" w:hAnsiTheme="minorHAnsi" w:cstheme="minorHAnsi"/>
          <w:b/>
          <w:sz w:val="23"/>
          <w:szCs w:val="23"/>
          <w:u w:val="single"/>
          <w:lang w:val="ga"/>
        </w:rPr>
        <w:t>4.00pm Dé Máirt, 7ú Feabhra 202</w:t>
      </w:r>
      <w:r w:rsidR="00A24C9E">
        <w:rPr>
          <w:rFonts w:asciiTheme="minorHAnsi" w:hAnsiTheme="minorHAnsi" w:cstheme="minorHAnsi"/>
          <w:b/>
          <w:sz w:val="23"/>
          <w:szCs w:val="23"/>
          <w:u w:val="single"/>
          <w:lang w:val="ga"/>
        </w:rPr>
        <w:t xml:space="preserve">3. </w:t>
      </w:r>
      <w:r w:rsidR="004A6E16">
        <w:rPr>
          <w:rFonts w:asciiTheme="minorHAnsi" w:hAnsiTheme="minorHAnsi" w:cstheme="minorBidi"/>
          <w:lang w:val="ga-IE" w:bidi="ar-SA"/>
        </w:rPr>
        <w:t xml:space="preserve">Má fhaightear </w:t>
      </w:r>
      <w:r w:rsidR="004A6E16">
        <w:rPr>
          <w:rFonts w:asciiTheme="minorHAnsi" w:hAnsiTheme="minorHAnsi" w:cstheme="minorBidi"/>
          <w:b/>
          <w:u w:val="single"/>
          <w:lang w:val="ga-IE" w:bidi="ar-SA"/>
        </w:rPr>
        <w:t>iarratais neamhiomlána</w:t>
      </w:r>
      <w:r w:rsidR="004A6E16">
        <w:rPr>
          <w:rFonts w:asciiTheme="minorHAnsi" w:hAnsiTheme="minorHAnsi" w:cstheme="minorBidi"/>
          <w:lang w:val="ga-IE" w:bidi="ar-SA"/>
        </w:rPr>
        <w:t xml:space="preserve">, measfar gur iarratais </w:t>
      </w:r>
      <w:r w:rsidR="004A6E16">
        <w:rPr>
          <w:rFonts w:asciiTheme="minorHAnsi" w:hAnsiTheme="minorHAnsi" w:cstheme="minorBidi"/>
          <w:b/>
          <w:u w:val="single"/>
          <w:lang w:val="ga-IE" w:bidi="ar-SA"/>
        </w:rPr>
        <w:t>neamhbhailí</w:t>
      </w:r>
      <w:r w:rsidR="004A6E16">
        <w:rPr>
          <w:rFonts w:asciiTheme="minorHAnsi" w:hAnsiTheme="minorHAnsi" w:cstheme="minorBidi"/>
          <w:lang w:val="ga-IE" w:bidi="ar-SA"/>
        </w:rPr>
        <w:t xml:space="preserve"> iad, ní bheidh siad sa chomórtas agus cuirfear ar ais chuig an iarrthóir iad i ndiaidh an dáta deiridh.</w:t>
      </w:r>
    </w:p>
    <w:p w14:paraId="3987EC71" w14:textId="77777777" w:rsidR="00610E43" w:rsidRDefault="00610E43">
      <w:pPr>
        <w:jc w:val="both"/>
        <w:rPr>
          <w:rFonts w:asciiTheme="minorHAnsi" w:eastAsia="Times New Roman" w:hAnsiTheme="minorHAnsi" w:cstheme="minorBidi"/>
          <w:lang w:bidi="ar-SA"/>
        </w:rPr>
      </w:pPr>
    </w:p>
    <w:p w14:paraId="2E866EA3" w14:textId="77777777" w:rsidR="00610E43" w:rsidRDefault="004A6E16">
      <w:pPr>
        <w:numPr>
          <w:ilvl w:val="0"/>
          <w:numId w:val="1"/>
        </w:numPr>
        <w:jc w:val="both"/>
        <w:rPr>
          <w:rFonts w:asciiTheme="minorHAnsi" w:hAnsiTheme="minorHAnsi" w:cstheme="minorBidi"/>
          <w:lang w:bidi="ar-SA"/>
        </w:rPr>
      </w:pPr>
      <w:r>
        <w:rPr>
          <w:rFonts w:asciiTheme="minorHAnsi" w:hAnsiTheme="minorHAnsi" w:cstheme="minorBidi"/>
          <w:lang w:val="ga-IE" w:bidi="ar-SA"/>
        </w:rPr>
        <w:t>Caithfear gach eolas a chur ar fáil ar an bhfoirm iarratais fhoirmiúil agus uirthi sin amháin.</w:t>
      </w:r>
      <w:r>
        <w:rPr>
          <w:rFonts w:asciiTheme="minorHAnsi" w:hAnsiTheme="minorHAnsi" w:cstheme="minorBidi"/>
          <w:lang w:bidi="ar-SA"/>
        </w:rPr>
        <w:t xml:space="preserve"> </w:t>
      </w:r>
      <w:r>
        <w:rPr>
          <w:rFonts w:asciiTheme="minorHAnsi" w:hAnsiTheme="minorHAnsi" w:cstheme="minorBidi"/>
          <w:b/>
          <w:lang w:val="ga-IE" w:bidi="ar-SA"/>
        </w:rPr>
        <w:t>Ní</w:t>
      </w:r>
      <w:r>
        <w:rPr>
          <w:rFonts w:asciiTheme="minorHAnsi" w:hAnsiTheme="minorHAnsi" w:cstheme="minorBidi"/>
          <w:lang w:val="ga-IE" w:bidi="ar-SA"/>
        </w:rPr>
        <w:t xml:space="preserve"> chuirfear san áireamh eolas breise a chuirfear ar fáil ar Churriculum Vitae.</w:t>
      </w:r>
      <w:r>
        <w:rPr>
          <w:rFonts w:asciiTheme="minorHAnsi" w:hAnsiTheme="minorHAnsi" w:cstheme="minorBidi"/>
          <w:lang w:bidi="ar-SA"/>
        </w:rPr>
        <w:t xml:space="preserve">  </w:t>
      </w:r>
    </w:p>
    <w:p w14:paraId="764F36E8" w14:textId="77777777" w:rsidR="00610E43" w:rsidRDefault="00610E43">
      <w:pPr>
        <w:ind w:left="360"/>
        <w:jc w:val="both"/>
        <w:rPr>
          <w:rFonts w:asciiTheme="minorHAnsi" w:eastAsia="Times New Roman" w:hAnsiTheme="minorHAnsi" w:cstheme="minorBidi"/>
          <w:lang w:bidi="ar-SA"/>
        </w:rPr>
      </w:pPr>
    </w:p>
    <w:p w14:paraId="57FA5E5D" w14:textId="77777777" w:rsidR="00610E43" w:rsidRDefault="004A6E16">
      <w:pPr>
        <w:numPr>
          <w:ilvl w:val="0"/>
          <w:numId w:val="1"/>
        </w:numPr>
        <w:jc w:val="both"/>
        <w:rPr>
          <w:rFonts w:asciiTheme="minorHAnsi" w:hAnsiTheme="minorHAnsi" w:cstheme="minorBidi"/>
          <w:lang w:bidi="ar-SA"/>
        </w:rPr>
      </w:pPr>
      <w:r>
        <w:rPr>
          <w:rFonts w:asciiTheme="minorHAnsi" w:hAnsiTheme="minorHAnsi" w:cstheme="minorBidi"/>
          <w:lang w:val="ga-IE" w:bidi="ar-SA"/>
        </w:rPr>
        <w:t>Cinntigh go ndéanfar d'fhoirm iarratais a chomhlánú go hiomlán agus go bhfuil na ceisteanna go léir freagartha in iomlán agat.</w:t>
      </w:r>
      <w:r>
        <w:rPr>
          <w:rFonts w:asciiTheme="minorHAnsi" w:hAnsiTheme="minorHAnsi" w:cstheme="minorBidi"/>
          <w:lang w:bidi="ar-SA"/>
        </w:rPr>
        <w:t xml:space="preserve">  </w:t>
      </w:r>
    </w:p>
    <w:p w14:paraId="3B02E7D5" w14:textId="77777777" w:rsidR="00610E43" w:rsidRPr="006B2AC5" w:rsidRDefault="00610E43">
      <w:pPr>
        <w:jc w:val="both"/>
        <w:rPr>
          <w:rFonts w:asciiTheme="minorHAnsi" w:eastAsia="Times New Roman" w:hAnsiTheme="minorHAnsi" w:cstheme="minorBidi"/>
          <w:color w:val="000000" w:themeColor="text1"/>
          <w:lang w:bidi="ar-SA"/>
        </w:rPr>
      </w:pPr>
    </w:p>
    <w:p w14:paraId="7984AC3E" w14:textId="56C91425" w:rsidR="00431CBB" w:rsidRPr="00291BA4" w:rsidRDefault="00431CBB" w:rsidP="00431CBB">
      <w:pPr>
        <w:ind w:left="720" w:hanging="360"/>
        <w:jc w:val="both"/>
        <w:rPr>
          <w:rFonts w:ascii="Times New Roman" w:eastAsia="Times New Roman" w:hAnsi="Times New Roman" w:cs="Times New Roman"/>
          <w:color w:val="000000" w:themeColor="text1"/>
          <w:sz w:val="27"/>
          <w:szCs w:val="27"/>
          <w:lang w:val="ga-IE"/>
        </w:rPr>
      </w:pPr>
      <w:r w:rsidRPr="00291BA4">
        <w:rPr>
          <w:rFonts w:ascii="Wingdings" w:eastAsia="Times New Roman" w:hAnsi="Wingdings" w:cs="Times New Roman"/>
          <w:color w:val="000000" w:themeColor="text1"/>
          <w:lang w:val="ga-IE"/>
        </w:rPr>
        <w:sym w:font="Wingdings" w:char="F0D8"/>
      </w:r>
      <w:r w:rsidRPr="00291BA4">
        <w:rPr>
          <w:rFonts w:ascii="Wingdings" w:eastAsia="Times New Roman" w:hAnsi="Wingdings" w:cs="Times New Roman"/>
          <w:color w:val="000000" w:themeColor="text1"/>
          <w:lang w:val="ga-IE"/>
        </w:rPr>
        <w:t></w:t>
      </w:r>
      <w:r w:rsidRPr="00291BA4">
        <w:rPr>
          <w:rFonts w:ascii="Calibri" w:eastAsia="Times New Roman" w:hAnsi="Calibri" w:cs="Calibri"/>
          <w:b/>
          <w:bCs/>
          <w:color w:val="000000" w:themeColor="text1"/>
          <w:u w:val="single"/>
          <w:lang w:val="ga-IE"/>
        </w:rPr>
        <w:t>Iarratais Ríomhphost: </w:t>
      </w:r>
      <w:r w:rsidRPr="00291BA4">
        <w:rPr>
          <w:rFonts w:ascii="Calibri" w:eastAsia="Times New Roman" w:hAnsi="Calibri" w:cs="Calibri"/>
          <w:b/>
          <w:bCs/>
          <w:color w:val="000000" w:themeColor="text1"/>
          <w:lang w:val="ga-IE"/>
        </w:rPr>
        <w:t>Ní mór an fhoirm iarratais chomhlánaithe a sheoladh isteach trí ríomhphost chuig </w:t>
      </w:r>
      <w:hyperlink r:id="rId7" w:history="1">
        <w:r w:rsidR="00A24C9E" w:rsidRPr="00680481">
          <w:rPr>
            <w:rStyle w:val="Hyperlink"/>
            <w:rFonts w:ascii="Calibri" w:eastAsia="Times New Roman" w:hAnsi="Calibri" w:cs="Calibri"/>
            <w:b/>
            <w:bCs/>
            <w:lang w:val="ga-IE"/>
          </w:rPr>
          <w:t>recruitment@galwaycity.ie</w:t>
        </w:r>
      </w:hyperlink>
      <w:r w:rsidRPr="00291BA4">
        <w:rPr>
          <w:rFonts w:ascii="Calibri" w:eastAsia="Times New Roman" w:hAnsi="Calibri" w:cs="Calibri"/>
          <w:b/>
          <w:bCs/>
          <w:color w:val="000000" w:themeColor="text1"/>
          <w:lang w:val="ga-IE"/>
        </w:rPr>
        <w:t>  faoi  </w:t>
      </w:r>
      <w:r w:rsidR="00A24C9E" w:rsidRPr="00E91575">
        <w:rPr>
          <w:rFonts w:asciiTheme="minorHAnsi" w:hAnsiTheme="minorHAnsi" w:cstheme="minorHAnsi"/>
          <w:b/>
          <w:sz w:val="23"/>
          <w:szCs w:val="23"/>
          <w:u w:val="single"/>
          <w:lang w:val="ga"/>
        </w:rPr>
        <w:t>4.00pm Dé Máirt, 7ú Feabhra 202</w:t>
      </w:r>
      <w:r w:rsidR="00A24C9E">
        <w:rPr>
          <w:rFonts w:asciiTheme="minorHAnsi" w:hAnsiTheme="minorHAnsi" w:cstheme="minorHAnsi"/>
          <w:b/>
          <w:sz w:val="23"/>
          <w:szCs w:val="23"/>
          <w:u w:val="single"/>
          <w:lang w:val="ga"/>
        </w:rPr>
        <w:t>3</w:t>
      </w:r>
      <w:r w:rsidRPr="00291BA4">
        <w:rPr>
          <w:rFonts w:ascii="Calibri" w:eastAsia="Times New Roman" w:hAnsi="Calibri" w:cs="Calibri"/>
          <w:b/>
          <w:bCs/>
          <w:color w:val="000000" w:themeColor="text1"/>
          <w:u w:val="single"/>
          <w:lang w:val="ga-IE"/>
        </w:rPr>
        <w:t>.  </w:t>
      </w:r>
      <w:r w:rsidRPr="00291BA4">
        <w:rPr>
          <w:rFonts w:ascii="Calibri" w:eastAsia="Times New Roman" w:hAnsi="Calibri" w:cs="Calibri"/>
          <w:b/>
          <w:bCs/>
          <w:color w:val="000000" w:themeColor="text1"/>
          <w:lang w:val="ga-IE"/>
        </w:rPr>
        <w:t>Cinntigh le do thoil go bhfuil "Foirm Iarratais - Maor Scoile" léirithe sa mbosca ábhair</w:t>
      </w:r>
      <w:r w:rsidRPr="00291BA4">
        <w:rPr>
          <w:rFonts w:ascii="Times New Roman" w:eastAsia="Times New Roman" w:hAnsi="Times New Roman" w:cs="Times New Roman"/>
          <w:color w:val="000000" w:themeColor="text1"/>
          <w:sz w:val="14"/>
          <w:szCs w:val="14"/>
          <w:lang w:val="ga-IE"/>
        </w:rPr>
        <w:t>      </w:t>
      </w:r>
    </w:p>
    <w:p w14:paraId="71D0CCDE" w14:textId="77777777" w:rsidR="00431CBB" w:rsidRPr="00291BA4" w:rsidRDefault="00431CBB" w:rsidP="00431CBB">
      <w:pPr>
        <w:spacing w:line="238" w:lineRule="atLeast"/>
        <w:ind w:left="720"/>
        <w:rPr>
          <w:rFonts w:ascii="Times New Roman" w:eastAsia="Times New Roman" w:hAnsi="Times New Roman" w:cs="Times New Roman"/>
          <w:color w:val="000000" w:themeColor="text1"/>
          <w:lang w:val="ga-IE"/>
        </w:rPr>
      </w:pPr>
      <w:r w:rsidRPr="00291BA4">
        <w:rPr>
          <w:rFonts w:ascii="Calibri" w:eastAsia="Times New Roman" w:hAnsi="Calibri" w:cs="Calibri"/>
          <w:b/>
          <w:bCs/>
          <w:color w:val="000000" w:themeColor="text1"/>
          <w:lang w:val="ga-IE"/>
        </w:rPr>
        <w:t> </w:t>
      </w:r>
    </w:p>
    <w:p w14:paraId="0ECEB1E5" w14:textId="35EAFAC0" w:rsidR="009234D9" w:rsidRDefault="00431CBB" w:rsidP="00A24C9E">
      <w:pPr>
        <w:ind w:left="720" w:hanging="360"/>
        <w:jc w:val="both"/>
        <w:rPr>
          <w:rFonts w:asciiTheme="minorHAnsi" w:hAnsiTheme="minorHAnsi" w:cstheme="minorHAnsi"/>
          <w:b/>
          <w:sz w:val="23"/>
          <w:szCs w:val="23"/>
          <w:u w:val="single"/>
          <w:lang w:val="ga"/>
        </w:rPr>
      </w:pPr>
      <w:r w:rsidRPr="00291BA4">
        <w:rPr>
          <w:rFonts w:ascii="Wingdings" w:eastAsia="Times New Roman" w:hAnsi="Wingdings" w:cs="Times New Roman"/>
          <w:color w:val="000000" w:themeColor="text1"/>
          <w:lang w:val="ga-IE"/>
        </w:rPr>
        <w:sym w:font="Wingdings" w:char="F0D8"/>
      </w:r>
      <w:r w:rsidRPr="00291BA4">
        <w:rPr>
          <w:rFonts w:ascii="Wingdings" w:eastAsia="Times New Roman" w:hAnsi="Wingdings" w:cs="Times New Roman"/>
          <w:color w:val="000000" w:themeColor="text1"/>
          <w:lang w:val="ga-IE"/>
        </w:rPr>
        <w:t></w:t>
      </w:r>
      <w:r w:rsidRPr="00291BA4">
        <w:rPr>
          <w:rFonts w:ascii="Calibri" w:eastAsia="Times New Roman" w:hAnsi="Calibri" w:cs="Calibri"/>
          <w:b/>
          <w:bCs/>
          <w:color w:val="000000" w:themeColor="text1"/>
          <w:u w:val="single"/>
          <w:lang w:val="ga-IE"/>
        </w:rPr>
        <w:t>Iarratais Poist/Seachadta: </w:t>
      </w:r>
      <w:r w:rsidRPr="00291BA4">
        <w:rPr>
          <w:rFonts w:ascii="Calibri" w:eastAsia="Times New Roman" w:hAnsi="Calibri" w:cs="Calibri"/>
          <w:b/>
          <w:bCs/>
          <w:color w:val="000000" w:themeColor="text1"/>
          <w:lang w:val="ga-IE"/>
        </w:rPr>
        <w:t xml:space="preserve">  Is féidir an fhoirm iarratais chomhlánaithe a sheoladh isteach tríd an bpost/a sheachadadh agus caithfidh 4 chóip a bheith ann i.e. 1 chóip bhunaidh agus 3 chóip den fhoirm iarratais agus a bheith curtha isteach faoi  </w:t>
      </w:r>
      <w:r w:rsidR="00A24C9E" w:rsidRPr="00E91575">
        <w:rPr>
          <w:rFonts w:asciiTheme="minorHAnsi" w:hAnsiTheme="minorHAnsi" w:cstheme="minorHAnsi"/>
          <w:b/>
          <w:sz w:val="23"/>
          <w:szCs w:val="23"/>
          <w:u w:val="single"/>
          <w:lang w:val="ga"/>
        </w:rPr>
        <w:t>4.00pm Dé Máirt, 7ú Feabhra 202</w:t>
      </w:r>
      <w:r w:rsidR="00A24C9E">
        <w:rPr>
          <w:rFonts w:asciiTheme="minorHAnsi" w:hAnsiTheme="minorHAnsi" w:cstheme="minorHAnsi"/>
          <w:b/>
          <w:sz w:val="23"/>
          <w:szCs w:val="23"/>
          <w:u w:val="single"/>
          <w:lang w:val="ga"/>
        </w:rPr>
        <w:t>3.</w:t>
      </w:r>
    </w:p>
    <w:p w14:paraId="12A2611C" w14:textId="77777777" w:rsidR="00A24C9E" w:rsidRPr="009234D9" w:rsidRDefault="00A24C9E" w:rsidP="00A24C9E">
      <w:pPr>
        <w:ind w:left="720" w:hanging="360"/>
        <w:jc w:val="both"/>
        <w:rPr>
          <w:rFonts w:asciiTheme="minorHAnsi" w:eastAsia="Times New Roman" w:hAnsiTheme="minorHAnsi" w:cstheme="minorBidi"/>
          <w:u w:val="single"/>
          <w:lang w:bidi="ar-SA"/>
        </w:rPr>
      </w:pPr>
    </w:p>
    <w:p w14:paraId="2A8B67B3" w14:textId="77777777" w:rsidR="00610E43" w:rsidRDefault="004A6E16">
      <w:pPr>
        <w:numPr>
          <w:ilvl w:val="0"/>
          <w:numId w:val="1"/>
        </w:numPr>
        <w:spacing w:line="200" w:lineRule="atLeast"/>
        <w:jc w:val="both"/>
        <w:rPr>
          <w:rFonts w:asciiTheme="minorHAnsi" w:hAnsiTheme="minorHAnsi" w:cstheme="minorBidi"/>
          <w:b/>
          <w:lang w:bidi="ar-SA"/>
        </w:rPr>
      </w:pPr>
      <w:r>
        <w:rPr>
          <w:rFonts w:asciiTheme="minorHAnsi" w:hAnsiTheme="minorHAnsi" w:cstheme="minorBidi"/>
          <w:b/>
          <w:lang w:val="ga-IE" w:bidi="ar-SA"/>
        </w:rPr>
        <w:t>Déanfar na hiarratais a ghearrliostú bunaithe ar an eolas a chuirfear ar fáil ar an bhfoirm iarratais agus mar sin ba chóir duit a chinntiú go bhfuil d'fhoirm iarratais comhlánaithe go hiomlán agat.</w:t>
      </w:r>
    </w:p>
    <w:p w14:paraId="4115F8C5" w14:textId="77777777" w:rsidR="00610E43" w:rsidRDefault="00610E43">
      <w:pPr>
        <w:ind w:left="360"/>
        <w:jc w:val="both"/>
        <w:rPr>
          <w:rFonts w:asciiTheme="minorHAnsi" w:eastAsia="Times New Roman" w:hAnsiTheme="minorHAnsi" w:cstheme="minorBidi"/>
          <w:lang w:bidi="ar-SA"/>
        </w:rPr>
      </w:pPr>
    </w:p>
    <w:p w14:paraId="02F586FF" w14:textId="77777777" w:rsidR="00610E43" w:rsidRDefault="004A6E16">
      <w:pPr>
        <w:numPr>
          <w:ilvl w:val="0"/>
          <w:numId w:val="1"/>
        </w:numPr>
        <w:jc w:val="both"/>
        <w:rPr>
          <w:rFonts w:asciiTheme="minorHAnsi" w:hAnsiTheme="minorHAnsi" w:cstheme="minorBidi"/>
          <w:lang w:bidi="ar-SA"/>
        </w:rPr>
      </w:pPr>
      <w:r>
        <w:rPr>
          <w:rFonts w:asciiTheme="minorHAnsi" w:hAnsiTheme="minorHAnsi" w:cstheme="minorBidi"/>
          <w:lang w:val="ga-IE" w:bidi="ar-SA"/>
        </w:rPr>
        <w:t xml:space="preserve">Ba chóir d’iarrthóirí dóthain ama a cheadú chun a chinntiú go mbeidh an t-iarratas seachadta </w:t>
      </w:r>
      <w:r>
        <w:rPr>
          <w:rFonts w:asciiTheme="minorHAnsi" w:hAnsiTheme="minorHAnsi" w:cstheme="minorBidi"/>
          <w:u w:val="single"/>
          <w:lang w:val="ga-IE" w:bidi="ar-SA"/>
        </w:rPr>
        <w:t xml:space="preserve">tráth nach déanaí </w:t>
      </w:r>
      <w:r>
        <w:rPr>
          <w:rFonts w:asciiTheme="minorHAnsi" w:hAnsiTheme="minorHAnsi" w:cstheme="minorBidi"/>
          <w:lang w:val="ga-IE" w:bidi="ar-SA"/>
        </w:rPr>
        <w:t>ná an t-am is déanaí a nglacfar le hiarratais.</w:t>
      </w:r>
      <w:r>
        <w:rPr>
          <w:rFonts w:asciiTheme="minorHAnsi" w:hAnsiTheme="minorHAnsi" w:cstheme="minorBidi"/>
          <w:lang w:bidi="ar-SA"/>
        </w:rPr>
        <w:t xml:space="preserve">  </w:t>
      </w:r>
      <w:r>
        <w:rPr>
          <w:rFonts w:asciiTheme="minorHAnsi" w:hAnsiTheme="minorHAnsi" w:cstheme="minorBidi"/>
          <w:lang w:val="ga-IE" w:bidi="ar-SA"/>
        </w:rPr>
        <w:t xml:space="preserve">Is é/í an t-iarratasóir atá freagrach as a chinntiú </w:t>
      </w:r>
      <w:r>
        <w:rPr>
          <w:rFonts w:asciiTheme="minorHAnsi" w:hAnsiTheme="minorHAnsi" w:cstheme="minorBidi"/>
          <w:b/>
          <w:u w:val="single"/>
          <w:lang w:val="ga-IE" w:bidi="ar-SA"/>
        </w:rPr>
        <w:t>go bhfaighidh</w:t>
      </w:r>
      <w:r>
        <w:rPr>
          <w:rFonts w:asciiTheme="minorHAnsi" w:hAnsiTheme="minorHAnsi" w:cstheme="minorBidi"/>
          <w:u w:val="single"/>
          <w:lang w:val="ga-IE" w:bidi="ar-SA"/>
        </w:rPr>
        <w:t xml:space="preserve"> </w:t>
      </w:r>
      <w:r>
        <w:rPr>
          <w:rFonts w:asciiTheme="minorHAnsi" w:hAnsiTheme="minorHAnsi" w:cstheme="minorBidi"/>
          <w:lang w:val="ga-IE" w:bidi="ar-SA"/>
        </w:rPr>
        <w:t>An Rannóg Acmhainní Daonna i gComhairle Cathrach na Gaillimhe an fhoirm iarratais ina hiomláine in am.</w:t>
      </w:r>
      <w:r>
        <w:rPr>
          <w:rFonts w:asciiTheme="minorHAnsi" w:hAnsiTheme="minorHAnsi" w:cstheme="minorBidi"/>
          <w:lang w:bidi="ar-SA"/>
        </w:rPr>
        <w:t xml:space="preserve">  </w:t>
      </w:r>
    </w:p>
    <w:p w14:paraId="2048878E" w14:textId="77777777" w:rsidR="00610E43" w:rsidRDefault="00610E43">
      <w:pPr>
        <w:ind w:left="360"/>
        <w:jc w:val="both"/>
        <w:rPr>
          <w:rFonts w:asciiTheme="minorHAnsi" w:eastAsia="Times New Roman" w:hAnsiTheme="minorHAnsi" w:cstheme="minorBidi"/>
          <w:lang w:bidi="ar-SA"/>
        </w:rPr>
      </w:pPr>
    </w:p>
    <w:p w14:paraId="19851ECB" w14:textId="77777777" w:rsidR="00610E43" w:rsidRDefault="004A6E16">
      <w:pPr>
        <w:numPr>
          <w:ilvl w:val="0"/>
          <w:numId w:val="1"/>
        </w:numPr>
        <w:jc w:val="both"/>
        <w:rPr>
          <w:rFonts w:asciiTheme="minorHAnsi" w:hAnsiTheme="minorHAnsi" w:cstheme="minorBidi"/>
          <w:lang w:bidi="ar-SA"/>
        </w:rPr>
      </w:pPr>
      <w:r>
        <w:rPr>
          <w:rFonts w:asciiTheme="minorHAnsi" w:hAnsiTheme="minorHAnsi" w:cstheme="minorBidi"/>
          <w:lang w:val="ga-IE" w:bidi="ar-SA"/>
        </w:rPr>
        <w:t>Ní bhreithneofar aon éileamh gur cuireadh moill ar fhoirm iarratais ná ar litir a bhain léi nó gur cailleadh í/iad ach amháin sa chás go mbeidh Teastas Postála ó An Post ag tacú le héilimh den sórt sin.</w:t>
      </w:r>
      <w:r>
        <w:rPr>
          <w:rFonts w:asciiTheme="minorHAnsi" w:hAnsiTheme="minorHAnsi" w:cstheme="minorBidi"/>
          <w:lang w:bidi="ar-SA"/>
        </w:rPr>
        <w:t xml:space="preserve">  </w:t>
      </w:r>
      <w:r>
        <w:rPr>
          <w:rFonts w:asciiTheme="minorHAnsi" w:hAnsiTheme="minorHAnsi" w:cstheme="minorBidi"/>
          <w:lang w:val="ga-IE" w:bidi="ar-SA"/>
        </w:rPr>
        <w:t>Is ar an iarratasóir a bheidh an cúram teagmháil a dhéanamh le An Post maidir le haon mhoill den sórt sin.</w:t>
      </w:r>
    </w:p>
    <w:p w14:paraId="22FB11D0" w14:textId="77777777" w:rsidR="00610E43" w:rsidRDefault="00610E43">
      <w:pPr>
        <w:jc w:val="both"/>
        <w:rPr>
          <w:rFonts w:asciiTheme="minorHAnsi" w:eastAsia="Times New Roman" w:hAnsiTheme="minorHAnsi" w:cstheme="minorBidi"/>
          <w:lang w:bidi="ar-SA"/>
        </w:rPr>
      </w:pPr>
    </w:p>
    <w:p w14:paraId="14E717A8" w14:textId="77777777" w:rsidR="00610E43" w:rsidRDefault="004A6E16">
      <w:pPr>
        <w:numPr>
          <w:ilvl w:val="0"/>
          <w:numId w:val="1"/>
        </w:numPr>
        <w:jc w:val="both"/>
        <w:rPr>
          <w:rFonts w:asciiTheme="minorHAnsi" w:hAnsiTheme="minorHAnsi" w:cstheme="minorBidi"/>
          <w:lang w:bidi="ar-SA"/>
        </w:rPr>
      </w:pPr>
      <w:r>
        <w:rPr>
          <w:rFonts w:asciiTheme="minorHAnsi" w:hAnsiTheme="minorHAnsi" w:cstheme="minorBidi"/>
          <w:lang w:val="ga-IE" w:bidi="ar-SA"/>
        </w:rPr>
        <w:t>Bí i dteagmháil leis an Rannóg Acmhainní Daonna le do thoil má thagann aon athrú ar do sheoladh.</w:t>
      </w:r>
      <w:r>
        <w:rPr>
          <w:rFonts w:asciiTheme="minorHAnsi" w:hAnsiTheme="minorHAnsi" w:cstheme="minorBidi"/>
          <w:lang w:bidi="ar-SA"/>
        </w:rPr>
        <w:t xml:space="preserve"> </w:t>
      </w:r>
      <w:r>
        <w:rPr>
          <w:rFonts w:asciiTheme="minorHAnsi" w:hAnsiTheme="minorHAnsi" w:cstheme="minorBidi"/>
          <w:lang w:val="ga-IE" w:bidi="ar-SA"/>
        </w:rPr>
        <w:t>Cinntigh le do thoil go gcuireann tú uimhir theagmhála bhailí reatha ar fáil ar d’fhoirm iarratais.</w:t>
      </w:r>
    </w:p>
    <w:p w14:paraId="00833943" w14:textId="77777777" w:rsidR="009234D9" w:rsidRDefault="009234D9">
      <w:pPr>
        <w:pStyle w:val="BlockText"/>
        <w:spacing w:line="360" w:lineRule="auto"/>
        <w:ind w:left="0" w:right="-765"/>
        <w:jc w:val="left"/>
        <w:rPr>
          <w:rFonts w:asciiTheme="minorHAnsi" w:eastAsia="Times New Roman" w:hAnsiTheme="minorHAnsi" w:cstheme="minorBidi"/>
          <w:lang w:bidi="ar-SA"/>
        </w:rPr>
      </w:pPr>
    </w:p>
    <w:p w14:paraId="45387FC7" w14:textId="77777777" w:rsidR="001D09EC" w:rsidRDefault="001D09EC">
      <w:pPr>
        <w:pStyle w:val="BlockText"/>
        <w:spacing w:line="360" w:lineRule="auto"/>
        <w:ind w:left="0" w:right="-765"/>
        <w:jc w:val="left"/>
        <w:rPr>
          <w:rFonts w:asciiTheme="minorHAnsi" w:eastAsia="Times New Roman" w:hAnsiTheme="minorHAnsi" w:cstheme="minorBidi"/>
          <w:b/>
          <w:i/>
          <w:color w:val="C0504D"/>
          <w:sz w:val="32"/>
          <w:lang w:bidi="ar-SA"/>
        </w:rPr>
      </w:pPr>
    </w:p>
    <w:p w14:paraId="238AD73A" w14:textId="77777777" w:rsidR="00431CBB" w:rsidRDefault="00431CBB">
      <w:pPr>
        <w:pStyle w:val="BlockText"/>
        <w:spacing w:line="360" w:lineRule="auto"/>
        <w:ind w:left="0" w:right="-765"/>
        <w:jc w:val="left"/>
        <w:rPr>
          <w:rFonts w:asciiTheme="minorHAnsi" w:eastAsia="Times New Roman" w:hAnsiTheme="minorHAnsi" w:cstheme="minorBidi"/>
          <w:b/>
          <w:i/>
          <w:color w:val="C0504D"/>
          <w:sz w:val="32"/>
          <w:lang w:bidi="ar-SA"/>
        </w:rPr>
      </w:pPr>
    </w:p>
    <w:p w14:paraId="206F9A86" w14:textId="77777777" w:rsidR="00610E43" w:rsidRDefault="004A6E16">
      <w:pPr>
        <w:pStyle w:val="BlockText"/>
        <w:spacing w:line="360" w:lineRule="auto"/>
        <w:ind w:left="0" w:right="-765"/>
        <w:jc w:val="left"/>
        <w:rPr>
          <w:rFonts w:asciiTheme="minorHAnsi" w:eastAsia="Times New Roman" w:hAnsiTheme="minorHAnsi" w:cstheme="minorBidi"/>
          <w:b/>
          <w:i/>
          <w:color w:val="C0504D"/>
          <w:sz w:val="32"/>
          <w:lang w:bidi="ar-SA"/>
        </w:rPr>
      </w:pPr>
      <w:r>
        <w:rPr>
          <w:rFonts w:asciiTheme="minorHAnsi" w:eastAsia="Times New Roman" w:hAnsiTheme="minorHAnsi" w:cstheme="minorBidi"/>
          <w:b/>
          <w:i/>
          <w:color w:val="C0504D"/>
          <w:sz w:val="32"/>
          <w:lang w:bidi="ar-SA"/>
        </w:rPr>
        <w:lastRenderedPageBreak/>
        <w:t>_______________________________________________________________</w:t>
      </w:r>
    </w:p>
    <w:p w14:paraId="7487C0F9" w14:textId="77777777" w:rsidR="00610E43" w:rsidRDefault="004A6E16">
      <w:pPr>
        <w:pStyle w:val="BlockText"/>
        <w:spacing w:line="360" w:lineRule="auto"/>
        <w:ind w:right="-765"/>
        <w:jc w:val="center"/>
        <w:rPr>
          <w:rFonts w:asciiTheme="minorHAnsi" w:hAnsiTheme="minorHAnsi" w:cstheme="minorBidi"/>
          <w:b/>
          <w:color w:val="C0504D"/>
          <w:sz w:val="32"/>
          <w:lang w:bidi="ar-SA"/>
        </w:rPr>
      </w:pPr>
      <w:r>
        <w:rPr>
          <w:rFonts w:asciiTheme="minorHAnsi" w:hAnsiTheme="minorHAnsi" w:cstheme="minorBidi"/>
          <w:b/>
          <w:color w:val="C0504D"/>
          <w:sz w:val="32"/>
          <w:lang w:val="ga-IE" w:bidi="ar-SA"/>
        </w:rPr>
        <w:t>POST MAR MHAOR SCOILE</w:t>
      </w:r>
    </w:p>
    <w:p w14:paraId="1702F670" w14:textId="77777777" w:rsidR="00610E43" w:rsidRDefault="004A6E16">
      <w:pPr>
        <w:pStyle w:val="BlockText"/>
        <w:spacing w:line="360" w:lineRule="auto"/>
        <w:ind w:right="-765"/>
        <w:jc w:val="center"/>
        <w:rPr>
          <w:rFonts w:asciiTheme="minorHAnsi" w:hAnsiTheme="minorHAnsi" w:cstheme="minorBidi"/>
          <w:b/>
          <w:color w:val="C0504D"/>
          <w:sz w:val="32"/>
          <w:lang w:bidi="ar-SA"/>
        </w:rPr>
      </w:pPr>
      <w:r>
        <w:rPr>
          <w:rFonts w:asciiTheme="minorHAnsi" w:hAnsiTheme="minorHAnsi" w:cstheme="minorBidi"/>
          <w:b/>
          <w:color w:val="C0504D"/>
          <w:sz w:val="32"/>
          <w:lang w:val="ga-IE" w:bidi="ar-SA"/>
        </w:rPr>
        <w:t>TUAIRISC POIST</w:t>
      </w:r>
    </w:p>
    <w:p w14:paraId="67B4E267" w14:textId="77777777" w:rsidR="00610E43" w:rsidRDefault="004A6E16">
      <w:pPr>
        <w:pStyle w:val="BlockText"/>
        <w:spacing w:line="360" w:lineRule="auto"/>
        <w:ind w:right="-765"/>
        <w:jc w:val="left"/>
        <w:rPr>
          <w:rFonts w:asciiTheme="minorHAnsi" w:eastAsia="Times New Roman" w:hAnsiTheme="minorHAnsi" w:cstheme="minorBidi"/>
          <w:b/>
          <w:i/>
          <w:color w:val="C0504D"/>
          <w:lang w:bidi="ar-SA"/>
        </w:rPr>
      </w:pPr>
      <w:r>
        <w:rPr>
          <w:rFonts w:asciiTheme="minorHAnsi" w:eastAsia="Times New Roman" w:hAnsiTheme="minorHAnsi" w:cstheme="minorBidi"/>
          <w:b/>
          <w:color w:val="C0504D"/>
          <w:lang w:bidi="ar-SA"/>
        </w:rPr>
        <w:tab/>
      </w:r>
      <w:r>
        <w:rPr>
          <w:rFonts w:asciiTheme="minorHAnsi" w:eastAsia="Times New Roman" w:hAnsiTheme="minorHAnsi" w:cstheme="minorBidi"/>
          <w:b/>
          <w:i/>
          <w:color w:val="C0504D"/>
          <w:lang w:bidi="ar-SA"/>
        </w:rPr>
        <w:tab/>
        <w:t>_______________________________________________________________________________________</w:t>
      </w:r>
    </w:p>
    <w:p w14:paraId="215E80B5" w14:textId="77777777" w:rsidR="00610E43" w:rsidRDefault="00610E43">
      <w:pPr>
        <w:spacing w:line="276" w:lineRule="auto"/>
        <w:rPr>
          <w:rFonts w:asciiTheme="minorHAnsi" w:eastAsia="Times New Roman" w:hAnsiTheme="minorHAnsi" w:cstheme="minorBidi"/>
          <w:lang w:val="en-IE" w:bidi="ar-SA"/>
        </w:rPr>
      </w:pPr>
    </w:p>
    <w:p w14:paraId="417C59D3" w14:textId="77777777" w:rsidR="00610E43" w:rsidRDefault="004A6E16">
      <w:pPr>
        <w:pStyle w:val="NoSpacing"/>
        <w:jc w:val="both"/>
        <w:rPr>
          <w:rFonts w:asciiTheme="minorHAnsi" w:hAnsiTheme="minorHAnsi" w:cstheme="minorBidi"/>
          <w:szCs w:val="24"/>
          <w:lang w:val="en-IE" w:bidi="ar-SA"/>
        </w:rPr>
      </w:pPr>
      <w:r>
        <w:rPr>
          <w:rFonts w:asciiTheme="minorHAnsi" w:hAnsiTheme="minorHAnsi" w:cstheme="minorBidi"/>
          <w:szCs w:val="24"/>
          <w:lang w:val="ga-IE" w:bidi="ar-SA"/>
        </w:rPr>
        <w:t>Déanann Maoir Scoile obair thar a bheith fiúntach don phobal thar ceann Chomhairle Cathrach na Gaillimhe.</w:t>
      </w:r>
      <w:r>
        <w:rPr>
          <w:rFonts w:asciiTheme="minorHAnsi" w:hAnsiTheme="minorHAnsi" w:cstheme="minorBidi"/>
          <w:szCs w:val="24"/>
          <w:lang w:bidi="ar-SA"/>
        </w:rPr>
        <w:t xml:space="preserve"> </w:t>
      </w:r>
      <w:r>
        <w:rPr>
          <w:rFonts w:asciiTheme="minorHAnsi" w:hAnsiTheme="minorHAnsi" w:cstheme="minorBidi"/>
          <w:szCs w:val="24"/>
          <w:lang w:val="ga-IE" w:bidi="ar-SA"/>
        </w:rPr>
        <w:t>Tá fiche Maor Scoile fostaithe ag an gComhairle faoi láthair ar fud na Cathrach a bhíonn ag freastal ar aon bhunscoil déag, agus ní mór duine a bheith i mbun dualgas iontu gach lá chun a chinntiú go mbeidh leanaí scoile sábháilte ag dul ag an Scoil agus ag dul abhaile ón Scoil.</w:t>
      </w:r>
      <w:r>
        <w:rPr>
          <w:rFonts w:asciiTheme="minorHAnsi" w:hAnsiTheme="minorHAnsi" w:cstheme="minorBidi"/>
          <w:szCs w:val="24"/>
          <w:lang w:bidi="ar-SA"/>
        </w:rPr>
        <w:t xml:space="preserve"> </w:t>
      </w:r>
      <w:r>
        <w:rPr>
          <w:rFonts w:asciiTheme="minorHAnsi" w:hAnsiTheme="minorHAnsi" w:cstheme="minorBidi"/>
          <w:szCs w:val="24"/>
          <w:lang w:val="ga-IE" w:bidi="ar-SA"/>
        </w:rPr>
        <w:t>Ní mór scileanna idirphearsanta agus cumarsáide den scoth a bheith ag an Maor dá réir sin agus go mbeadh sé/sí ábalta oibriú as a stuaim féin, i dtimpeallacht neamhspleách agus gan mhaoirseacht sheasta.</w:t>
      </w:r>
      <w:r>
        <w:rPr>
          <w:rFonts w:asciiTheme="minorHAnsi" w:hAnsiTheme="minorHAnsi" w:cstheme="minorBidi"/>
          <w:szCs w:val="24"/>
          <w:lang w:bidi="ar-SA"/>
        </w:rPr>
        <w:t xml:space="preserve">  </w:t>
      </w:r>
    </w:p>
    <w:p w14:paraId="5A8EC4B9" w14:textId="77777777" w:rsidR="00610E43" w:rsidRDefault="00610E43">
      <w:pPr>
        <w:pStyle w:val="NoSpacing"/>
        <w:jc w:val="both"/>
        <w:rPr>
          <w:rFonts w:asciiTheme="minorHAnsi" w:eastAsia="Times New Roman" w:hAnsiTheme="minorHAnsi" w:cstheme="minorBidi"/>
          <w:szCs w:val="24"/>
          <w:lang w:val="en-IE" w:bidi="ar-SA"/>
        </w:rPr>
      </w:pPr>
    </w:p>
    <w:p w14:paraId="321DDB94" w14:textId="77777777" w:rsidR="00610E43" w:rsidRDefault="004A6E16">
      <w:pPr>
        <w:pStyle w:val="NoSpacing"/>
        <w:jc w:val="both"/>
        <w:rPr>
          <w:rFonts w:asciiTheme="minorHAnsi" w:hAnsiTheme="minorHAnsi" w:cstheme="minorBidi"/>
          <w:szCs w:val="24"/>
          <w:lang w:bidi="ar-SA"/>
        </w:rPr>
      </w:pPr>
      <w:r>
        <w:rPr>
          <w:rFonts w:asciiTheme="minorHAnsi" w:hAnsiTheme="minorHAnsi" w:cstheme="minorBidi"/>
          <w:b/>
          <w:szCs w:val="24"/>
          <w:u w:val="single"/>
          <w:lang w:val="ga-IE" w:bidi="ar-SA"/>
        </w:rPr>
        <w:t>Dualgais an phoist mar Mhaor Scoile:</w:t>
      </w:r>
      <w:r>
        <w:rPr>
          <w:rFonts w:asciiTheme="minorHAnsi" w:hAnsiTheme="minorHAnsi" w:cstheme="minorBidi"/>
          <w:b/>
          <w:szCs w:val="24"/>
          <w:u w:val="single"/>
          <w:lang w:bidi="ar-SA"/>
        </w:rPr>
        <w:t xml:space="preserve"> </w:t>
      </w:r>
    </w:p>
    <w:p w14:paraId="3E7D8599" w14:textId="77777777" w:rsidR="00610E43" w:rsidRDefault="004A6E16">
      <w:pPr>
        <w:pStyle w:val="NoSpacing"/>
        <w:jc w:val="both"/>
        <w:rPr>
          <w:rFonts w:asciiTheme="minorHAnsi" w:hAnsiTheme="minorHAnsi" w:cstheme="minorBidi"/>
          <w:szCs w:val="24"/>
          <w:lang w:bidi="ar-SA"/>
        </w:rPr>
      </w:pPr>
      <w:r>
        <w:rPr>
          <w:rFonts w:asciiTheme="minorHAnsi" w:hAnsiTheme="minorHAnsi" w:cstheme="minorBidi"/>
          <w:szCs w:val="24"/>
          <w:lang w:val="ga-IE" w:bidi="ar-SA"/>
        </w:rPr>
        <w:t>Comhlíonfaidh an Maor Scoile a c(h)uid oibre/dualgas faoi theoir agus faoi smacht Maoirseora/Maoirseoirí, agus ag na suíomhanna sin a shannfar chuige/chuici ó am go chéile, agus áirítear ar na dualgais sin:</w:t>
      </w:r>
      <w:r>
        <w:rPr>
          <w:rFonts w:asciiTheme="minorHAnsi" w:hAnsiTheme="minorHAnsi" w:cstheme="minorBidi"/>
          <w:szCs w:val="24"/>
          <w:lang w:bidi="ar-SA"/>
        </w:rPr>
        <w:t xml:space="preserve"> </w:t>
      </w:r>
    </w:p>
    <w:p w14:paraId="707B0756" w14:textId="77777777" w:rsidR="00610E43" w:rsidRDefault="00610E43">
      <w:pPr>
        <w:pStyle w:val="NoSpacing"/>
        <w:jc w:val="both"/>
        <w:rPr>
          <w:rFonts w:asciiTheme="minorHAnsi" w:eastAsia="Times New Roman" w:hAnsiTheme="minorHAnsi" w:cstheme="minorBidi"/>
          <w:szCs w:val="24"/>
          <w:lang w:bidi="ar-SA"/>
        </w:rPr>
      </w:pPr>
    </w:p>
    <w:p w14:paraId="3AD55665" w14:textId="77777777" w:rsidR="00610E43" w:rsidRDefault="004A6E16">
      <w:pPr>
        <w:pStyle w:val="NoSpacing"/>
        <w:numPr>
          <w:ilvl w:val="0"/>
          <w:numId w:val="9"/>
        </w:numPr>
        <w:jc w:val="both"/>
        <w:rPr>
          <w:rFonts w:asciiTheme="minorHAnsi" w:hAnsiTheme="minorHAnsi" w:cstheme="minorBidi"/>
          <w:szCs w:val="24"/>
          <w:lang w:bidi="ar-SA"/>
        </w:rPr>
      </w:pPr>
      <w:r>
        <w:rPr>
          <w:rFonts w:asciiTheme="minorHAnsi" w:hAnsiTheme="minorHAnsi" w:cstheme="minorBidi"/>
          <w:szCs w:val="24"/>
          <w:lang w:val="ga-IE" w:bidi="ar-SA"/>
        </w:rPr>
        <w:t>A bheith ar dualgas go pras ag na hamanna agus ag na suíomhanna a bhíonn sannta, faoi threoir Maoirseora.</w:t>
      </w:r>
    </w:p>
    <w:p w14:paraId="256026C0" w14:textId="77777777" w:rsidR="00610E43" w:rsidRDefault="00610E43">
      <w:pPr>
        <w:pStyle w:val="NoSpacing"/>
        <w:ind w:left="720"/>
        <w:jc w:val="both"/>
        <w:rPr>
          <w:rFonts w:asciiTheme="minorHAnsi" w:eastAsia="Times New Roman" w:hAnsiTheme="minorHAnsi" w:cstheme="minorBidi"/>
          <w:szCs w:val="24"/>
          <w:lang w:bidi="ar-SA"/>
        </w:rPr>
      </w:pPr>
    </w:p>
    <w:p w14:paraId="74BB6738" w14:textId="77777777" w:rsidR="00610E43" w:rsidRDefault="004A6E16">
      <w:pPr>
        <w:pStyle w:val="NoSpacing"/>
        <w:numPr>
          <w:ilvl w:val="0"/>
          <w:numId w:val="9"/>
        </w:numPr>
        <w:jc w:val="both"/>
        <w:rPr>
          <w:rFonts w:asciiTheme="minorHAnsi" w:hAnsiTheme="minorHAnsi" w:cstheme="minorBidi"/>
          <w:szCs w:val="24"/>
          <w:lang w:bidi="ar-SA"/>
        </w:rPr>
      </w:pPr>
      <w:r>
        <w:rPr>
          <w:rFonts w:asciiTheme="minorHAnsi" w:hAnsiTheme="minorHAnsi" w:cstheme="minorBidi"/>
          <w:szCs w:val="24"/>
          <w:lang w:val="ga-IE" w:bidi="ar-SA"/>
        </w:rPr>
        <w:t>Leanaí scoile a threorú trasna an bhóthair.</w:t>
      </w:r>
      <w:r>
        <w:rPr>
          <w:rFonts w:asciiTheme="minorHAnsi" w:hAnsiTheme="minorHAnsi" w:cstheme="minorBidi"/>
          <w:szCs w:val="24"/>
          <w:lang w:bidi="ar-SA"/>
        </w:rPr>
        <w:t xml:space="preserve">  </w:t>
      </w:r>
      <w:r>
        <w:rPr>
          <w:rFonts w:asciiTheme="minorHAnsi" w:hAnsiTheme="minorHAnsi" w:cstheme="minorBidi"/>
          <w:szCs w:val="24"/>
          <w:lang w:val="ga-IE" w:bidi="ar-SA"/>
        </w:rPr>
        <w:t>Ag brath ar shuíomh na scoile, d’fhéadfadh sé go mbeadh sé de dhualgas ar an Maor an trácht ó threonna éagsúla a stopadh.</w:t>
      </w:r>
      <w:r>
        <w:rPr>
          <w:rFonts w:asciiTheme="minorHAnsi" w:hAnsiTheme="minorHAnsi" w:cstheme="minorBidi"/>
          <w:szCs w:val="24"/>
          <w:lang w:bidi="ar-SA"/>
        </w:rPr>
        <w:t xml:space="preserve"> </w:t>
      </w:r>
    </w:p>
    <w:p w14:paraId="5473B685" w14:textId="77777777" w:rsidR="00610E43" w:rsidRDefault="00610E43">
      <w:pPr>
        <w:pStyle w:val="NoSpacing"/>
        <w:jc w:val="both"/>
        <w:rPr>
          <w:rFonts w:asciiTheme="minorHAnsi" w:eastAsia="Times New Roman" w:hAnsiTheme="minorHAnsi" w:cstheme="minorBidi"/>
          <w:szCs w:val="24"/>
          <w:lang w:bidi="ar-SA"/>
        </w:rPr>
      </w:pPr>
    </w:p>
    <w:p w14:paraId="762DEACC" w14:textId="77777777" w:rsidR="00610E43" w:rsidRDefault="004A6E16">
      <w:pPr>
        <w:pStyle w:val="NoSpacing"/>
        <w:numPr>
          <w:ilvl w:val="0"/>
          <w:numId w:val="9"/>
        </w:numPr>
        <w:jc w:val="both"/>
        <w:rPr>
          <w:rFonts w:asciiTheme="minorHAnsi" w:hAnsiTheme="minorHAnsi" w:cstheme="minorBidi"/>
          <w:szCs w:val="24"/>
          <w:lang w:bidi="ar-SA"/>
        </w:rPr>
      </w:pPr>
      <w:r>
        <w:rPr>
          <w:rFonts w:asciiTheme="minorHAnsi" w:hAnsiTheme="minorHAnsi" w:cstheme="minorBidi"/>
          <w:szCs w:val="24"/>
          <w:lang w:val="ga-IE" w:bidi="ar-SA"/>
        </w:rPr>
        <w:t>Na héide oifigiúil a chuirtear ar fáil a chaitheamh, lena n-áirítear, cóta, hata etc. ag gach tráth.</w:t>
      </w:r>
      <w:r>
        <w:rPr>
          <w:rFonts w:asciiTheme="minorHAnsi" w:hAnsiTheme="minorHAnsi" w:cstheme="minorBidi"/>
          <w:szCs w:val="24"/>
          <w:lang w:bidi="ar-SA"/>
        </w:rPr>
        <w:t xml:space="preserve"> </w:t>
      </w:r>
    </w:p>
    <w:p w14:paraId="5A95962F" w14:textId="77777777" w:rsidR="00610E43" w:rsidRDefault="00610E43">
      <w:pPr>
        <w:pStyle w:val="NoSpacing"/>
        <w:jc w:val="both"/>
        <w:rPr>
          <w:rFonts w:asciiTheme="minorHAnsi" w:eastAsia="Times New Roman" w:hAnsiTheme="minorHAnsi" w:cstheme="minorBidi"/>
          <w:szCs w:val="24"/>
          <w:lang w:bidi="ar-SA"/>
        </w:rPr>
      </w:pPr>
    </w:p>
    <w:p w14:paraId="37AF6F81" w14:textId="77777777" w:rsidR="00610E43" w:rsidRDefault="004A6E16">
      <w:pPr>
        <w:pStyle w:val="NoSpacing"/>
        <w:numPr>
          <w:ilvl w:val="0"/>
          <w:numId w:val="9"/>
        </w:numPr>
        <w:jc w:val="both"/>
        <w:rPr>
          <w:rFonts w:asciiTheme="minorHAnsi" w:hAnsiTheme="minorHAnsi" w:cstheme="minorBidi"/>
          <w:szCs w:val="24"/>
          <w:lang w:bidi="ar-SA"/>
        </w:rPr>
      </w:pPr>
      <w:r>
        <w:rPr>
          <w:rFonts w:asciiTheme="minorHAnsi" w:hAnsiTheme="minorHAnsi" w:cstheme="minorBidi"/>
          <w:szCs w:val="24"/>
          <w:lang w:val="ga-IE" w:bidi="ar-SA"/>
        </w:rPr>
        <w:t>An comhartha oifigiúil a bheith ar iompar ag gach tráth.</w:t>
      </w:r>
      <w:r>
        <w:rPr>
          <w:rFonts w:asciiTheme="minorHAnsi" w:hAnsiTheme="minorHAnsi" w:cstheme="minorBidi"/>
          <w:szCs w:val="24"/>
          <w:lang w:bidi="ar-SA"/>
        </w:rPr>
        <w:t xml:space="preserve"> </w:t>
      </w:r>
    </w:p>
    <w:p w14:paraId="605566F4" w14:textId="77777777" w:rsidR="00610E43" w:rsidRDefault="00610E43">
      <w:pPr>
        <w:pStyle w:val="NoSpacing"/>
        <w:jc w:val="both"/>
        <w:rPr>
          <w:rFonts w:asciiTheme="minorHAnsi" w:eastAsia="Times New Roman" w:hAnsiTheme="minorHAnsi" w:cstheme="minorBidi"/>
          <w:szCs w:val="24"/>
          <w:lang w:bidi="ar-SA"/>
        </w:rPr>
      </w:pPr>
    </w:p>
    <w:p w14:paraId="475B763B" w14:textId="77777777" w:rsidR="00610E43" w:rsidRDefault="004A6E16">
      <w:pPr>
        <w:pStyle w:val="NoSpacing"/>
        <w:numPr>
          <w:ilvl w:val="0"/>
          <w:numId w:val="9"/>
        </w:numPr>
        <w:jc w:val="both"/>
        <w:rPr>
          <w:rFonts w:asciiTheme="minorHAnsi" w:hAnsiTheme="minorHAnsi" w:cstheme="minorBidi"/>
          <w:szCs w:val="24"/>
          <w:lang w:bidi="ar-SA"/>
        </w:rPr>
      </w:pPr>
      <w:r>
        <w:rPr>
          <w:rFonts w:asciiTheme="minorHAnsi" w:hAnsiTheme="minorHAnsi" w:cstheme="minorBidi"/>
          <w:szCs w:val="24"/>
          <w:lang w:val="ga-IE" w:bidi="ar-SA"/>
        </w:rPr>
        <w:t>Aon teagmhais d’aon chineál a thuairisciú (ar an bhfoirm fhorordaithe) nuair a tharlaíonn siad le linn don mhaor a bheith ar dualgas.</w:t>
      </w:r>
      <w:r>
        <w:rPr>
          <w:rFonts w:asciiTheme="minorHAnsi" w:hAnsiTheme="minorHAnsi" w:cstheme="minorBidi"/>
          <w:szCs w:val="24"/>
          <w:lang w:bidi="ar-SA"/>
        </w:rPr>
        <w:t xml:space="preserve"> </w:t>
      </w:r>
    </w:p>
    <w:p w14:paraId="1AD39C3D" w14:textId="77777777" w:rsidR="00610E43" w:rsidRDefault="00610E43">
      <w:pPr>
        <w:pStyle w:val="NoSpacing"/>
        <w:jc w:val="both"/>
        <w:rPr>
          <w:rFonts w:asciiTheme="minorHAnsi" w:eastAsia="Times New Roman" w:hAnsiTheme="minorHAnsi" w:cstheme="minorBidi"/>
          <w:szCs w:val="24"/>
          <w:lang w:bidi="ar-SA"/>
        </w:rPr>
      </w:pPr>
    </w:p>
    <w:p w14:paraId="431D8BBA" w14:textId="77777777" w:rsidR="00610E43" w:rsidRDefault="004A6E16">
      <w:pPr>
        <w:pStyle w:val="NoSpacing"/>
        <w:numPr>
          <w:ilvl w:val="0"/>
          <w:numId w:val="9"/>
        </w:numPr>
        <w:jc w:val="both"/>
        <w:rPr>
          <w:rFonts w:asciiTheme="minorHAnsi" w:hAnsiTheme="minorHAnsi" w:cstheme="minorBidi"/>
          <w:szCs w:val="24"/>
          <w:lang w:bidi="ar-SA"/>
        </w:rPr>
      </w:pPr>
      <w:r>
        <w:rPr>
          <w:rFonts w:asciiTheme="minorHAnsi" w:hAnsiTheme="minorHAnsi" w:cstheme="minorBidi"/>
          <w:szCs w:val="24"/>
          <w:lang w:val="ga-IE" w:bidi="ar-SA"/>
        </w:rPr>
        <w:t>An Maoirseoir a chur ar an eolas, gan rómhoill, sa chás nach mbeadh ar a chumas/cumas freastal ar an obair.</w:t>
      </w:r>
      <w:r>
        <w:rPr>
          <w:rFonts w:asciiTheme="minorHAnsi" w:hAnsiTheme="minorHAnsi" w:cstheme="minorBidi"/>
          <w:szCs w:val="24"/>
          <w:lang w:bidi="ar-SA"/>
        </w:rPr>
        <w:t xml:space="preserve"> </w:t>
      </w:r>
    </w:p>
    <w:p w14:paraId="5F8647EB" w14:textId="77777777" w:rsidR="00610E43" w:rsidRDefault="00610E43">
      <w:pPr>
        <w:pStyle w:val="NoSpacing"/>
        <w:jc w:val="both"/>
        <w:rPr>
          <w:rFonts w:asciiTheme="minorHAnsi" w:eastAsia="Times New Roman" w:hAnsiTheme="minorHAnsi" w:cstheme="minorBidi"/>
          <w:szCs w:val="24"/>
          <w:lang w:bidi="ar-SA"/>
        </w:rPr>
      </w:pPr>
    </w:p>
    <w:p w14:paraId="3D81EB0C" w14:textId="77777777" w:rsidR="00610E43" w:rsidRDefault="004A6E16">
      <w:pPr>
        <w:pStyle w:val="NoSpacing"/>
        <w:numPr>
          <w:ilvl w:val="0"/>
          <w:numId w:val="9"/>
        </w:numPr>
        <w:jc w:val="both"/>
        <w:rPr>
          <w:rFonts w:asciiTheme="minorHAnsi" w:hAnsiTheme="minorHAnsi" w:cstheme="minorBidi"/>
          <w:szCs w:val="24"/>
          <w:lang w:bidi="ar-SA"/>
        </w:rPr>
      </w:pPr>
      <w:r>
        <w:rPr>
          <w:rFonts w:asciiTheme="minorHAnsi" w:hAnsiTheme="minorHAnsi" w:cstheme="minorBidi"/>
          <w:szCs w:val="24"/>
          <w:lang w:val="ga-IE" w:bidi="ar-SA"/>
        </w:rPr>
        <w:t>Freastal ar oiliúint ionduchtaithe agus oiliúint leanúnach de réir mar is gá.</w:t>
      </w:r>
      <w:r>
        <w:rPr>
          <w:rFonts w:asciiTheme="minorHAnsi" w:hAnsiTheme="minorHAnsi" w:cstheme="minorBidi"/>
          <w:szCs w:val="24"/>
          <w:lang w:bidi="ar-SA"/>
        </w:rPr>
        <w:t xml:space="preserve"> </w:t>
      </w:r>
    </w:p>
    <w:p w14:paraId="3C22FBAF" w14:textId="77777777" w:rsidR="00610E43" w:rsidRDefault="00610E43">
      <w:pPr>
        <w:pStyle w:val="NoSpacing"/>
        <w:jc w:val="both"/>
        <w:rPr>
          <w:rFonts w:asciiTheme="minorHAnsi" w:eastAsia="Times New Roman" w:hAnsiTheme="minorHAnsi" w:cstheme="minorBidi"/>
          <w:szCs w:val="24"/>
          <w:lang w:bidi="ar-SA"/>
        </w:rPr>
      </w:pPr>
    </w:p>
    <w:p w14:paraId="251E37A0" w14:textId="77777777" w:rsidR="00610E43" w:rsidRDefault="004A6E16">
      <w:pPr>
        <w:pStyle w:val="NoSpacing"/>
        <w:numPr>
          <w:ilvl w:val="0"/>
          <w:numId w:val="9"/>
        </w:numPr>
        <w:jc w:val="both"/>
        <w:rPr>
          <w:rFonts w:asciiTheme="minorHAnsi" w:hAnsiTheme="minorHAnsi" w:cstheme="minorBidi"/>
          <w:szCs w:val="24"/>
          <w:lang w:val="en-IE" w:bidi="ar-SA"/>
        </w:rPr>
      </w:pPr>
      <w:r>
        <w:rPr>
          <w:rFonts w:asciiTheme="minorHAnsi" w:hAnsiTheme="minorHAnsi" w:cstheme="minorBidi"/>
          <w:szCs w:val="24"/>
          <w:lang w:val="ga-IE" w:bidi="ar-SA"/>
        </w:rPr>
        <w:t>Ag cloí go hiomlán le gach rialachán sláinte agus sábháilteachta.</w:t>
      </w:r>
    </w:p>
    <w:p w14:paraId="1348C0CE" w14:textId="77777777" w:rsidR="00610E43" w:rsidRDefault="00610E43">
      <w:pPr>
        <w:widowControl/>
        <w:suppressAutoHyphens w:val="0"/>
        <w:spacing w:after="200" w:line="276" w:lineRule="auto"/>
        <w:rPr>
          <w:rFonts w:eastAsia="Times New Roman" w:cstheme="minorBidi"/>
          <w:lang w:val="en-IE" w:bidi="ar-SA"/>
        </w:rPr>
      </w:pPr>
    </w:p>
    <w:p w14:paraId="691963D8" w14:textId="77777777" w:rsidR="009234D9" w:rsidRDefault="009234D9">
      <w:pPr>
        <w:widowControl/>
        <w:suppressAutoHyphens w:val="0"/>
        <w:spacing w:after="200" w:line="276" w:lineRule="auto"/>
        <w:rPr>
          <w:rFonts w:eastAsia="Times New Roman" w:cstheme="minorBidi"/>
          <w:lang w:val="en-IE" w:bidi="ar-SA"/>
        </w:rPr>
      </w:pPr>
    </w:p>
    <w:p w14:paraId="0E183A7A" w14:textId="77777777" w:rsidR="009234D9" w:rsidRDefault="009234D9">
      <w:pPr>
        <w:widowControl/>
        <w:suppressAutoHyphens w:val="0"/>
        <w:spacing w:after="200" w:line="276" w:lineRule="auto"/>
        <w:rPr>
          <w:rFonts w:eastAsia="Times New Roman" w:cstheme="minorBidi"/>
          <w:lang w:val="en-IE" w:bidi="ar-SA"/>
        </w:rPr>
      </w:pPr>
    </w:p>
    <w:p w14:paraId="5288081A" w14:textId="77777777" w:rsidR="00610E43" w:rsidRDefault="00610E43">
      <w:pPr>
        <w:widowControl/>
        <w:suppressAutoHyphens w:val="0"/>
        <w:spacing w:after="200" w:line="276" w:lineRule="auto"/>
        <w:rPr>
          <w:rFonts w:eastAsia="Times New Roman" w:cstheme="minorBidi"/>
          <w:lang w:val="en-IE" w:bidi="ar-SA"/>
        </w:rPr>
      </w:pPr>
    </w:p>
    <w:p w14:paraId="47ABA69C" w14:textId="77777777" w:rsidR="00887FE7" w:rsidRDefault="00887FE7">
      <w:pPr>
        <w:pStyle w:val="BodyText"/>
        <w:rPr>
          <w:rFonts w:asciiTheme="minorHAnsi" w:hAnsiTheme="minorHAnsi"/>
          <w:b/>
          <w:i/>
          <w:color w:val="C0504D"/>
          <w:sz w:val="28"/>
          <w:szCs w:val="24"/>
          <w:u w:val="double"/>
        </w:rPr>
      </w:pPr>
    </w:p>
    <w:p w14:paraId="1F238E5C" w14:textId="77777777" w:rsidR="00610E43" w:rsidRDefault="004A6E16">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lastRenderedPageBreak/>
        <w:t>____________________________________________________________________</w:t>
      </w:r>
    </w:p>
    <w:p w14:paraId="3219112D" w14:textId="77777777" w:rsidR="00610E43" w:rsidRDefault="004A6E16">
      <w:pPr>
        <w:pStyle w:val="BodyText"/>
        <w:jc w:val="center"/>
        <w:rPr>
          <w:rFonts w:asciiTheme="minorHAnsi" w:hAnsiTheme="minorHAnsi"/>
          <w:szCs w:val="24"/>
        </w:rPr>
      </w:pPr>
      <w:r>
        <w:rPr>
          <w:rFonts w:asciiTheme="minorHAnsi" w:hAnsiTheme="minorHAnsi"/>
          <w:b/>
          <w:i/>
          <w:color w:val="C0504D"/>
          <w:sz w:val="28"/>
          <w:szCs w:val="24"/>
          <w:lang w:val="ga-IE"/>
        </w:rPr>
        <w:t>CÁILÍOCHTAÍ DON PHOST MAR MHAOR SCOILE</w:t>
      </w:r>
      <w:r>
        <w:rPr>
          <w:rFonts w:asciiTheme="minorHAnsi" w:hAnsiTheme="minorHAnsi"/>
          <w:b/>
          <w:i/>
          <w:color w:val="C0504D"/>
          <w:sz w:val="28"/>
          <w:szCs w:val="24"/>
        </w:rPr>
        <w:t xml:space="preserve"> </w:t>
      </w:r>
    </w:p>
    <w:p w14:paraId="06B4B634" w14:textId="77777777" w:rsidR="00610E43" w:rsidRDefault="004A6E16">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14:paraId="5DBEADF9" w14:textId="77777777" w:rsidR="00610E43" w:rsidRDefault="00610E43">
      <w:pPr>
        <w:rPr>
          <w:rFonts w:asciiTheme="minorHAnsi" w:eastAsia="Times New Roman" w:hAnsiTheme="minorHAnsi" w:cstheme="minorBidi"/>
          <w:lang w:bidi="ar-SA"/>
        </w:rPr>
      </w:pPr>
    </w:p>
    <w:p w14:paraId="7725156D" w14:textId="77777777" w:rsidR="00610E43" w:rsidRDefault="004A6E16">
      <w:pPr>
        <w:widowControl/>
        <w:numPr>
          <w:ilvl w:val="0"/>
          <w:numId w:val="7"/>
        </w:numPr>
        <w:suppressAutoHyphens w:val="0"/>
        <w:jc w:val="both"/>
        <w:rPr>
          <w:rFonts w:asciiTheme="minorHAnsi" w:hAnsiTheme="minorHAnsi" w:cstheme="minorBidi"/>
          <w:lang w:bidi="ar-SA"/>
        </w:rPr>
      </w:pPr>
      <w:r>
        <w:rPr>
          <w:rFonts w:asciiTheme="minorHAnsi" w:hAnsiTheme="minorHAnsi" w:cstheme="minorBidi"/>
          <w:b/>
          <w:u w:val="single"/>
          <w:lang w:val="ga-IE" w:bidi="ar-SA"/>
        </w:rPr>
        <w:t>Dea-theist</w:t>
      </w:r>
      <w:r>
        <w:rPr>
          <w:rFonts w:asciiTheme="minorHAnsi" w:hAnsiTheme="minorHAnsi" w:cstheme="minorBidi"/>
          <w:b/>
          <w:lang w:val="ga-IE" w:bidi="ar-SA"/>
        </w:rPr>
        <w:t>:</w:t>
      </w:r>
      <w:r>
        <w:rPr>
          <w:rFonts w:asciiTheme="minorHAnsi" w:hAnsiTheme="minorHAnsi" w:cstheme="minorBidi"/>
          <w:b/>
          <w:lang w:bidi="ar-SA"/>
        </w:rPr>
        <w:t xml:space="preserve"> </w:t>
      </w:r>
    </w:p>
    <w:p w14:paraId="64B3ECFC" w14:textId="77777777" w:rsidR="00610E43" w:rsidRDefault="004A6E16">
      <w:pPr>
        <w:ind w:left="720"/>
        <w:jc w:val="both"/>
        <w:rPr>
          <w:rFonts w:asciiTheme="minorHAnsi" w:hAnsiTheme="minorHAnsi" w:cstheme="minorBidi"/>
          <w:lang w:bidi="ar-SA"/>
        </w:rPr>
      </w:pPr>
      <w:r>
        <w:rPr>
          <w:rFonts w:asciiTheme="minorHAnsi" w:hAnsiTheme="minorHAnsi" w:cstheme="minorBidi"/>
          <w:lang w:val="ga-IE" w:bidi="ar-SA"/>
        </w:rPr>
        <w:t>Ba chóir go mbeadh dea-theist ag iarrthóirí</w:t>
      </w:r>
    </w:p>
    <w:p w14:paraId="65975916" w14:textId="77777777" w:rsidR="00610E43" w:rsidRDefault="00610E43">
      <w:pPr>
        <w:jc w:val="both"/>
        <w:rPr>
          <w:rFonts w:asciiTheme="minorHAnsi" w:eastAsia="Times New Roman" w:hAnsiTheme="minorHAnsi" w:cstheme="minorBidi"/>
          <w:lang w:bidi="ar-SA"/>
        </w:rPr>
      </w:pPr>
    </w:p>
    <w:p w14:paraId="7A417D27" w14:textId="77777777" w:rsidR="00610E43" w:rsidRDefault="00610E43">
      <w:pPr>
        <w:ind w:left="720"/>
        <w:jc w:val="both"/>
        <w:rPr>
          <w:rFonts w:asciiTheme="minorHAnsi" w:eastAsia="Times New Roman" w:hAnsiTheme="minorHAnsi" w:cstheme="minorBidi"/>
          <w:lang w:bidi="ar-SA"/>
        </w:rPr>
      </w:pPr>
    </w:p>
    <w:p w14:paraId="3D6B2B0B" w14:textId="77777777" w:rsidR="00610E43" w:rsidRDefault="004A6E16">
      <w:pPr>
        <w:pStyle w:val="BodyText"/>
        <w:numPr>
          <w:ilvl w:val="0"/>
          <w:numId w:val="7"/>
        </w:numPr>
        <w:spacing w:after="0"/>
        <w:jc w:val="both"/>
        <w:rPr>
          <w:rFonts w:asciiTheme="minorHAnsi" w:hAnsiTheme="minorHAnsi"/>
          <w:szCs w:val="24"/>
        </w:rPr>
      </w:pPr>
      <w:r>
        <w:rPr>
          <w:rFonts w:asciiTheme="minorHAnsi" w:hAnsiTheme="minorHAnsi"/>
          <w:b/>
          <w:szCs w:val="24"/>
          <w:u w:val="single"/>
          <w:lang w:val="ga-IE"/>
        </w:rPr>
        <w:t>Sláinte</w:t>
      </w:r>
      <w:r>
        <w:rPr>
          <w:rFonts w:asciiTheme="minorHAnsi" w:hAnsiTheme="minorHAnsi"/>
          <w:b/>
          <w:szCs w:val="24"/>
          <w:lang w:val="ga-IE"/>
        </w:rPr>
        <w:t>:</w:t>
      </w:r>
      <w:r>
        <w:rPr>
          <w:rFonts w:asciiTheme="minorHAnsi" w:hAnsiTheme="minorHAnsi"/>
          <w:b/>
          <w:szCs w:val="24"/>
        </w:rPr>
        <w:t xml:space="preserve"> </w:t>
      </w:r>
    </w:p>
    <w:p w14:paraId="535F11CC" w14:textId="77777777" w:rsidR="00610E43" w:rsidRDefault="004A6E16">
      <w:pPr>
        <w:pStyle w:val="ListParagraph"/>
        <w:jc w:val="both"/>
        <w:rPr>
          <w:rFonts w:asciiTheme="minorHAnsi" w:hAnsiTheme="minorHAnsi" w:cstheme="minorBidi"/>
          <w:szCs w:val="24"/>
          <w:lang w:bidi="ar-SA"/>
        </w:rPr>
      </w:pPr>
      <w:r>
        <w:rPr>
          <w:rFonts w:asciiTheme="minorHAnsi" w:hAnsiTheme="minorHAnsi" w:cstheme="minorBidi"/>
          <w:szCs w:val="24"/>
          <w:lang w:val="ga-IE" w:bidi="ar-SA"/>
        </w:rPr>
        <w:t>Beidh ar gach iarrthóir a bheith i riocht sláinte a léireodh go mbeadh ar a chumas/cumas go réasúnach seirbhís rialta agus éifeachtúil a chinntiú.</w:t>
      </w:r>
      <w:r>
        <w:rPr>
          <w:rFonts w:asciiTheme="minorHAnsi" w:hAnsiTheme="minorHAnsi" w:cstheme="minorBidi"/>
          <w:szCs w:val="24"/>
          <w:lang w:bidi="ar-SA"/>
        </w:rPr>
        <w:t xml:space="preserve">  </w:t>
      </w:r>
      <w:r>
        <w:rPr>
          <w:rFonts w:asciiTheme="minorHAnsi" w:hAnsiTheme="minorHAnsi" w:cstheme="minorBidi"/>
          <w:szCs w:val="24"/>
          <w:lang w:val="ga-IE" w:bidi="ar-SA"/>
        </w:rPr>
        <w:t>Féadfar a éileamh ar iarrthóirí roghnaithe scrúdú leighis tosaigh a dhéanamh, agus aon scrúduithe leighis bhreise a bheadh de dhíth le linn a fhostaíochta/fostaíochta mar Mhaor Scoile a dhéanamh faoi chleachtóir leighis cáilithe arna ainmniú ag an Údarás Áitiúil.</w:t>
      </w:r>
      <w:r>
        <w:rPr>
          <w:rFonts w:asciiTheme="minorHAnsi" w:hAnsiTheme="minorHAnsi" w:cstheme="minorBidi"/>
          <w:szCs w:val="24"/>
          <w:lang w:bidi="ar-SA"/>
        </w:rPr>
        <w:t xml:space="preserve">  </w:t>
      </w:r>
    </w:p>
    <w:p w14:paraId="50497D05" w14:textId="2E4E1876" w:rsidR="00317BBE" w:rsidRDefault="00317BBE">
      <w:pPr>
        <w:pStyle w:val="BodyTextIndent"/>
        <w:ind w:left="720"/>
        <w:rPr>
          <w:rFonts w:asciiTheme="minorHAnsi" w:eastAsia="Times New Roman" w:hAnsiTheme="minorHAnsi" w:cstheme="minorBidi"/>
          <w:sz w:val="22"/>
          <w:szCs w:val="24"/>
          <w:lang w:bidi="ar-SA"/>
        </w:rPr>
      </w:pPr>
    </w:p>
    <w:p w14:paraId="666D08F6" w14:textId="77777777" w:rsidR="00317BBE" w:rsidRPr="00C16566" w:rsidRDefault="00317BBE" w:rsidP="00317BBE">
      <w:pPr>
        <w:pStyle w:val="ListParagraph"/>
        <w:numPr>
          <w:ilvl w:val="0"/>
          <w:numId w:val="7"/>
        </w:numPr>
        <w:jc w:val="both"/>
        <w:rPr>
          <w:rFonts w:asciiTheme="minorHAnsi" w:hAnsiTheme="minorHAnsi" w:cstheme="minorBidi"/>
          <w:b/>
          <w:szCs w:val="24"/>
          <w:u w:val="single"/>
        </w:rPr>
      </w:pPr>
      <w:proofErr w:type="spellStart"/>
      <w:r w:rsidRPr="00C16566">
        <w:rPr>
          <w:rFonts w:asciiTheme="minorHAnsi" w:hAnsiTheme="minorHAnsi" w:cstheme="minorBidi"/>
          <w:b/>
          <w:szCs w:val="24"/>
          <w:u w:val="single"/>
        </w:rPr>
        <w:t>Saorántacht</w:t>
      </w:r>
      <w:proofErr w:type="spellEnd"/>
      <w:r w:rsidRPr="00C16566">
        <w:rPr>
          <w:rFonts w:asciiTheme="minorHAnsi" w:hAnsiTheme="minorHAnsi" w:cstheme="minorBidi"/>
          <w:b/>
          <w:szCs w:val="24"/>
          <w:u w:val="single"/>
        </w:rPr>
        <w:t>:</w:t>
      </w:r>
    </w:p>
    <w:p w14:paraId="7FFDB3E2" w14:textId="77777777" w:rsidR="00317BBE" w:rsidRPr="004512C8" w:rsidRDefault="00317BBE" w:rsidP="00317BBE">
      <w:pPr>
        <w:pStyle w:val="NormalWeb"/>
        <w:spacing w:before="0" w:beforeAutospacing="0" w:after="0" w:afterAutospacing="0" w:line="276" w:lineRule="atLeast"/>
        <w:ind w:left="720"/>
        <w:jc w:val="both"/>
        <w:rPr>
          <w:rFonts w:asciiTheme="minorHAnsi" w:hAnsiTheme="minorHAnsi" w:cstheme="minorBidi"/>
          <w:b/>
          <w:u w:val="single"/>
        </w:rPr>
      </w:pPr>
      <w:proofErr w:type="spellStart"/>
      <w:r>
        <w:rPr>
          <w:color w:val="201F1E"/>
        </w:rPr>
        <w:t>Ní</w:t>
      </w:r>
      <w:proofErr w:type="spellEnd"/>
      <w:r>
        <w:rPr>
          <w:color w:val="201F1E"/>
        </w:rPr>
        <w:t xml:space="preserve"> </w:t>
      </w:r>
      <w:proofErr w:type="spellStart"/>
      <w:r w:rsidRPr="004512C8">
        <w:rPr>
          <w:color w:val="201F1E"/>
        </w:rPr>
        <w:t>mór</w:t>
      </w:r>
      <w:proofErr w:type="spellEnd"/>
      <w:r w:rsidRPr="004512C8">
        <w:rPr>
          <w:color w:val="201F1E"/>
        </w:rPr>
        <w:t xml:space="preserve"> </w:t>
      </w:r>
      <w:proofErr w:type="spellStart"/>
      <w:r w:rsidRPr="004512C8">
        <w:rPr>
          <w:color w:val="201F1E"/>
        </w:rPr>
        <w:t>d'iarrthóirí</w:t>
      </w:r>
      <w:proofErr w:type="spellEnd"/>
      <w:r w:rsidRPr="004512C8">
        <w:rPr>
          <w:color w:val="201F1E"/>
        </w:rPr>
        <w:t xml:space="preserve">, </w:t>
      </w:r>
      <w:proofErr w:type="spellStart"/>
      <w:r w:rsidRPr="004512C8">
        <w:rPr>
          <w:color w:val="201F1E"/>
        </w:rPr>
        <w:t>faoi</w:t>
      </w:r>
      <w:proofErr w:type="spellEnd"/>
      <w:r w:rsidRPr="004512C8">
        <w:rPr>
          <w:color w:val="201F1E"/>
        </w:rPr>
        <w:t xml:space="preserve"> </w:t>
      </w:r>
      <w:proofErr w:type="spellStart"/>
      <w:r w:rsidRPr="004512C8">
        <w:rPr>
          <w:color w:val="201F1E"/>
        </w:rPr>
        <w:t>dháta</w:t>
      </w:r>
      <w:proofErr w:type="spellEnd"/>
      <w:r w:rsidRPr="004512C8">
        <w:rPr>
          <w:color w:val="201F1E"/>
        </w:rPr>
        <w:t xml:space="preserve"> </w:t>
      </w:r>
      <w:proofErr w:type="spellStart"/>
      <w:r w:rsidRPr="004512C8">
        <w:rPr>
          <w:color w:val="201F1E"/>
        </w:rPr>
        <w:t>aon</w:t>
      </w:r>
      <w:proofErr w:type="spellEnd"/>
      <w:r w:rsidRPr="004512C8">
        <w:rPr>
          <w:color w:val="201F1E"/>
        </w:rPr>
        <w:t xml:space="preserve"> </w:t>
      </w:r>
      <w:proofErr w:type="spellStart"/>
      <w:r w:rsidRPr="004512C8">
        <w:rPr>
          <w:color w:val="201F1E"/>
        </w:rPr>
        <w:t>tairiscint</w:t>
      </w:r>
      <w:proofErr w:type="spellEnd"/>
      <w:r w:rsidRPr="004512C8">
        <w:rPr>
          <w:color w:val="201F1E"/>
        </w:rPr>
        <w:t xml:space="preserve"> </w:t>
      </w:r>
      <w:proofErr w:type="spellStart"/>
      <w:r w:rsidRPr="004512C8">
        <w:rPr>
          <w:color w:val="201F1E"/>
        </w:rPr>
        <w:t>poist</w:t>
      </w:r>
      <w:proofErr w:type="spellEnd"/>
      <w:r w:rsidRPr="004512C8">
        <w:rPr>
          <w:color w:val="201F1E"/>
        </w:rPr>
        <w:t xml:space="preserve">, a </w:t>
      </w:r>
      <w:proofErr w:type="spellStart"/>
      <w:r w:rsidRPr="004512C8">
        <w:rPr>
          <w:color w:val="201F1E"/>
        </w:rPr>
        <w:t>bheith</w:t>
      </w:r>
      <w:proofErr w:type="spellEnd"/>
      <w:r w:rsidRPr="004512C8">
        <w:rPr>
          <w:color w:val="201F1E"/>
        </w:rPr>
        <w:t>:</w:t>
      </w:r>
    </w:p>
    <w:p w14:paraId="42EAE23B" w14:textId="77777777" w:rsidR="00317BBE" w:rsidRDefault="00317BBE" w:rsidP="00317BBE">
      <w:pPr>
        <w:pStyle w:val="NormalWeb"/>
        <w:numPr>
          <w:ilvl w:val="0"/>
          <w:numId w:val="10"/>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Limistéar</w:t>
      </w:r>
      <w:proofErr w:type="spellEnd"/>
      <w:r>
        <w:rPr>
          <w:rFonts w:ascii="Calibri" w:hAnsi="Calibri" w:cs="Calibri"/>
          <w:color w:val="000000"/>
          <w:lang w:val="en-IE"/>
        </w:rPr>
        <w:t xml:space="preserve"> </w:t>
      </w:r>
      <w:proofErr w:type="spellStart"/>
      <w:r>
        <w:rPr>
          <w:rFonts w:ascii="Calibri" w:hAnsi="Calibri" w:cs="Calibri"/>
          <w:color w:val="000000"/>
          <w:lang w:val="en-IE"/>
        </w:rPr>
        <w:t>Eorpach</w:t>
      </w:r>
      <w:proofErr w:type="spellEnd"/>
      <w:r>
        <w:rPr>
          <w:rFonts w:ascii="Calibri" w:hAnsi="Calibri" w:cs="Calibri"/>
          <w:color w:val="000000"/>
          <w:lang w:val="en-IE"/>
        </w:rPr>
        <w:t xml:space="preserve"> </w:t>
      </w:r>
      <w:proofErr w:type="spellStart"/>
      <w:r>
        <w:rPr>
          <w:rFonts w:ascii="Calibri" w:hAnsi="Calibri" w:cs="Calibri"/>
          <w:color w:val="000000"/>
          <w:lang w:val="en-IE"/>
        </w:rPr>
        <w:t>Eacnamaíoch</w:t>
      </w:r>
      <w:proofErr w:type="spellEnd"/>
      <w:r>
        <w:rPr>
          <w:rFonts w:ascii="Calibri" w:hAnsi="Calibri" w:cs="Calibri"/>
          <w:color w:val="000000"/>
          <w:lang w:val="en-IE"/>
        </w:rPr>
        <w:t xml:space="preserve"> (LEE). </w:t>
      </w:r>
      <w:proofErr w:type="spellStart"/>
      <w:r>
        <w:rPr>
          <w:rFonts w:ascii="Calibri" w:hAnsi="Calibri" w:cs="Calibri"/>
          <w:color w:val="000000"/>
          <w:lang w:val="en-IE"/>
        </w:rPr>
        <w:t>Tá</w:t>
      </w:r>
      <w:proofErr w:type="spellEnd"/>
      <w:r>
        <w:rPr>
          <w:rFonts w:ascii="Calibri" w:hAnsi="Calibri" w:cs="Calibri"/>
          <w:color w:val="000000"/>
          <w:lang w:val="en-IE"/>
        </w:rPr>
        <w:t xml:space="preserve"> </w:t>
      </w:r>
      <w:proofErr w:type="spellStart"/>
      <w:r>
        <w:rPr>
          <w:rFonts w:ascii="Calibri" w:hAnsi="Calibri" w:cs="Calibri"/>
          <w:color w:val="000000"/>
          <w:lang w:val="en-IE"/>
        </w:rPr>
        <w:t>an</w:t>
      </w:r>
      <w:proofErr w:type="spellEnd"/>
      <w:r>
        <w:rPr>
          <w:rFonts w:ascii="Calibri" w:hAnsi="Calibri" w:cs="Calibri"/>
          <w:color w:val="000000"/>
          <w:lang w:val="en-IE"/>
        </w:rPr>
        <w:t xml:space="preserve"> LEE </w:t>
      </w:r>
      <w:proofErr w:type="spellStart"/>
      <w:r>
        <w:rPr>
          <w:rFonts w:ascii="Calibri" w:hAnsi="Calibri" w:cs="Calibri"/>
          <w:color w:val="000000"/>
          <w:lang w:val="en-IE"/>
        </w:rPr>
        <w:t>comhdhéanta</w:t>
      </w:r>
      <w:proofErr w:type="spellEnd"/>
      <w:r>
        <w:rPr>
          <w:rFonts w:ascii="Calibri" w:hAnsi="Calibri" w:cs="Calibri"/>
          <w:color w:val="000000"/>
          <w:lang w:val="en-IE"/>
        </w:rPr>
        <w:t xml:space="preserve"> de </w:t>
      </w:r>
      <w:proofErr w:type="spellStart"/>
      <w:r>
        <w:rPr>
          <w:rFonts w:ascii="Calibri" w:hAnsi="Calibri" w:cs="Calibri"/>
          <w:color w:val="000000"/>
          <w:lang w:val="en-IE"/>
        </w:rPr>
        <w:t>Bhallstáit</w:t>
      </w:r>
      <w:proofErr w:type="spellEnd"/>
      <w:r>
        <w:rPr>
          <w:rFonts w:ascii="Calibri" w:hAnsi="Calibri" w:cs="Calibri"/>
          <w:color w:val="000000"/>
          <w:lang w:val="en-IE"/>
        </w:rPr>
        <w:t xml:space="preserve"> an </w:t>
      </w:r>
      <w:proofErr w:type="spellStart"/>
      <w:r>
        <w:rPr>
          <w:rFonts w:ascii="Calibri" w:hAnsi="Calibri" w:cs="Calibri"/>
          <w:color w:val="000000"/>
          <w:lang w:val="en-IE"/>
        </w:rPr>
        <w:t>Aontais</w:t>
      </w:r>
      <w:proofErr w:type="spellEnd"/>
      <w:r>
        <w:rPr>
          <w:rFonts w:ascii="Calibri" w:hAnsi="Calibri" w:cs="Calibri"/>
          <w:color w:val="000000"/>
          <w:lang w:val="en-IE"/>
        </w:rPr>
        <w:t xml:space="preserve"> </w:t>
      </w:r>
      <w:proofErr w:type="spellStart"/>
      <w:r>
        <w:rPr>
          <w:rFonts w:ascii="Calibri" w:hAnsi="Calibri" w:cs="Calibri"/>
          <w:color w:val="000000"/>
          <w:lang w:val="en-IE"/>
        </w:rPr>
        <w:t>Eorpaigh</w:t>
      </w:r>
      <w:proofErr w:type="spellEnd"/>
      <w:r>
        <w:rPr>
          <w:rFonts w:ascii="Calibri" w:hAnsi="Calibri" w:cs="Calibri"/>
          <w:color w:val="000000"/>
          <w:lang w:val="en-IE"/>
        </w:rPr>
        <w:t xml:space="preserve">, an </w:t>
      </w:r>
      <w:proofErr w:type="spellStart"/>
      <w:r>
        <w:rPr>
          <w:rFonts w:ascii="Calibri" w:hAnsi="Calibri" w:cs="Calibri"/>
          <w:color w:val="000000"/>
          <w:lang w:val="en-IE"/>
        </w:rPr>
        <w:t>Íoslainn</w:t>
      </w:r>
      <w:proofErr w:type="spellEnd"/>
      <w:r>
        <w:rPr>
          <w:rFonts w:ascii="Calibri" w:hAnsi="Calibri" w:cs="Calibri"/>
          <w:color w:val="000000"/>
          <w:lang w:val="en-IE"/>
        </w:rPr>
        <w:t xml:space="preserve">, </w:t>
      </w:r>
      <w:proofErr w:type="spellStart"/>
      <w:r>
        <w:rPr>
          <w:rFonts w:ascii="Calibri" w:hAnsi="Calibri" w:cs="Calibri"/>
          <w:color w:val="000000"/>
          <w:lang w:val="en-IE"/>
        </w:rPr>
        <w:t>Lichtinstéin</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Iorua</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47F5D876" w14:textId="77777777" w:rsidR="00317BBE" w:rsidRDefault="00317BBE" w:rsidP="00317BBE">
      <w:pPr>
        <w:pStyle w:val="NormalWeb"/>
        <w:numPr>
          <w:ilvl w:val="0"/>
          <w:numId w:val="10"/>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Ríocht</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(RA); </w:t>
      </w:r>
      <w:proofErr w:type="spellStart"/>
      <w:r>
        <w:rPr>
          <w:rFonts w:ascii="Calibri" w:hAnsi="Calibri" w:cs="Calibri"/>
          <w:color w:val="000000"/>
          <w:lang w:val="en-IE"/>
        </w:rPr>
        <w:t>nó</w:t>
      </w:r>
      <w:proofErr w:type="spellEnd"/>
    </w:p>
    <w:p w14:paraId="3D7DF757" w14:textId="77777777" w:rsidR="00317BBE" w:rsidRDefault="00317BBE" w:rsidP="00317BBE">
      <w:pPr>
        <w:pStyle w:val="NormalWeb"/>
        <w:numPr>
          <w:ilvl w:val="0"/>
          <w:numId w:val="10"/>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de </w:t>
      </w:r>
      <w:proofErr w:type="spellStart"/>
      <w:r>
        <w:rPr>
          <w:rFonts w:ascii="Calibri" w:hAnsi="Calibri" w:cs="Calibri"/>
          <w:color w:val="000000"/>
          <w:lang w:val="en-IE"/>
        </w:rPr>
        <w:t>bhun</w:t>
      </w:r>
      <w:proofErr w:type="spellEnd"/>
      <w:r>
        <w:rPr>
          <w:rFonts w:ascii="Calibri" w:hAnsi="Calibri" w:cs="Calibri"/>
          <w:color w:val="000000"/>
          <w:lang w:val="en-IE"/>
        </w:rPr>
        <w:t xml:space="preserve"> an </w:t>
      </w:r>
      <w:proofErr w:type="spellStart"/>
      <w:r>
        <w:rPr>
          <w:rFonts w:ascii="Calibri" w:hAnsi="Calibri" w:cs="Calibri"/>
          <w:color w:val="000000"/>
          <w:lang w:val="en-IE"/>
        </w:rPr>
        <w:t>chomhaontaithe</w:t>
      </w:r>
      <w:proofErr w:type="spellEnd"/>
      <w:r>
        <w:rPr>
          <w:rFonts w:ascii="Calibri" w:hAnsi="Calibri" w:cs="Calibri"/>
          <w:color w:val="000000"/>
          <w:lang w:val="en-IE"/>
        </w:rPr>
        <w:t xml:space="preserve"> </w:t>
      </w:r>
      <w:proofErr w:type="spellStart"/>
      <w:r>
        <w:rPr>
          <w:rFonts w:ascii="Calibri" w:hAnsi="Calibri" w:cs="Calibri"/>
          <w:color w:val="000000"/>
          <w:lang w:val="en-IE"/>
        </w:rPr>
        <w:t>idir</w:t>
      </w:r>
      <w:proofErr w:type="spellEnd"/>
      <w:r>
        <w:rPr>
          <w:rFonts w:ascii="Calibri" w:hAnsi="Calibri" w:cs="Calibri"/>
          <w:color w:val="000000"/>
          <w:lang w:val="en-IE"/>
        </w:rPr>
        <w:t xml:space="preserve"> an AE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w:t>
      </w:r>
      <w:proofErr w:type="spellStart"/>
      <w:r>
        <w:rPr>
          <w:rFonts w:ascii="Calibri" w:hAnsi="Calibri" w:cs="Calibri"/>
          <w:color w:val="000000"/>
          <w:lang w:val="en-IE"/>
        </w:rPr>
        <w:t>saorghluaiseacht</w:t>
      </w:r>
      <w:proofErr w:type="spellEnd"/>
      <w:r>
        <w:rPr>
          <w:rFonts w:ascii="Calibri" w:hAnsi="Calibri" w:cs="Calibri"/>
          <w:color w:val="000000"/>
          <w:lang w:val="en-IE"/>
        </w:rPr>
        <w:t xml:space="preserve"> </w:t>
      </w:r>
      <w:proofErr w:type="spellStart"/>
      <w:r>
        <w:rPr>
          <w:rFonts w:ascii="Calibri" w:hAnsi="Calibri" w:cs="Calibri"/>
          <w:color w:val="000000"/>
          <w:lang w:val="en-IE"/>
        </w:rPr>
        <w:t>daoine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2486A198" w14:textId="77777777" w:rsidR="00317BBE" w:rsidRDefault="00317BBE" w:rsidP="00317BBE">
      <w:pPr>
        <w:pStyle w:val="NormalWeb"/>
        <w:numPr>
          <w:ilvl w:val="0"/>
          <w:numId w:val="10"/>
        </w:numPr>
        <w:spacing w:before="0" w:beforeAutospacing="0" w:after="0" w:afterAutospacing="0" w:line="276" w:lineRule="atLeast"/>
        <w:rPr>
          <w:rFonts w:ascii="Calibri" w:hAnsi="Calibri" w:cs="Calibri"/>
          <w:color w:val="000000"/>
        </w:rPr>
      </w:pPr>
      <w:proofErr w:type="spellStart"/>
      <w:r>
        <w:rPr>
          <w:rFonts w:ascii="Calibri" w:hAnsi="Calibri" w:cs="Calibri"/>
          <w:color w:val="000000"/>
          <w:lang w:val="en-IE"/>
        </w:rPr>
        <w:t>Saoránach</w:t>
      </w:r>
      <w:proofErr w:type="spellEnd"/>
      <w:r>
        <w:rPr>
          <w:rFonts w:ascii="Calibri" w:hAnsi="Calibri" w:cs="Calibri"/>
          <w:color w:val="000000"/>
          <w:lang w:val="en-IE"/>
        </w:rPr>
        <w:t xml:space="preserve"> </w:t>
      </w:r>
      <w:proofErr w:type="spellStart"/>
      <w:r>
        <w:rPr>
          <w:rFonts w:ascii="Calibri" w:hAnsi="Calibri" w:cs="Calibri"/>
          <w:color w:val="000000"/>
          <w:lang w:val="en-IE"/>
        </w:rPr>
        <w:t>neamh</w:t>
      </w:r>
      <w:proofErr w:type="spellEnd"/>
      <w:r>
        <w:rPr>
          <w:rFonts w:ascii="Calibri" w:hAnsi="Calibri" w:cs="Calibri"/>
          <w:color w:val="000000"/>
          <w:lang w:val="en-IE"/>
        </w:rPr>
        <w:t xml:space="preserve">-LEE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céile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leanbh</w:t>
      </w:r>
      <w:proofErr w:type="spellEnd"/>
      <w:r>
        <w:rPr>
          <w:rFonts w:ascii="Calibri" w:hAnsi="Calibri" w:cs="Calibri"/>
          <w:color w:val="000000"/>
          <w:lang w:val="en-IE"/>
        </w:rPr>
        <w:t xml:space="preserve"> de </w:t>
      </w:r>
      <w:proofErr w:type="spellStart"/>
      <w:r>
        <w:rPr>
          <w:rFonts w:ascii="Calibri" w:hAnsi="Calibri" w:cs="Calibri"/>
          <w:color w:val="000000"/>
          <w:lang w:val="en-IE"/>
        </w:rPr>
        <w:t>chuid</w:t>
      </w:r>
      <w:proofErr w:type="spellEnd"/>
      <w:r>
        <w:rPr>
          <w:rFonts w:ascii="Calibri" w:hAnsi="Calibri" w:cs="Calibri"/>
          <w:color w:val="000000"/>
          <w:lang w:val="en-IE"/>
        </w:rPr>
        <w:t xml:space="preserve">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LEE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na</w:t>
      </w:r>
      <w:proofErr w:type="spellEnd"/>
      <w:r>
        <w:rPr>
          <w:rFonts w:ascii="Calibri" w:hAnsi="Calibri" w:cs="Calibri"/>
          <w:color w:val="000000"/>
          <w:lang w:val="en-IE"/>
        </w:rPr>
        <w:t xml:space="preserve"> </w:t>
      </w:r>
      <w:proofErr w:type="spellStart"/>
      <w:r>
        <w:rPr>
          <w:rFonts w:ascii="Calibri" w:hAnsi="Calibri" w:cs="Calibri"/>
          <w:color w:val="000000"/>
          <w:lang w:val="en-IE"/>
        </w:rPr>
        <w:t>Ríochta</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é </w:t>
      </w:r>
      <w:proofErr w:type="spellStart"/>
      <w:r>
        <w:rPr>
          <w:rFonts w:ascii="Calibri" w:hAnsi="Calibri" w:cs="Calibri"/>
          <w:color w:val="000000"/>
          <w:lang w:val="en-IE"/>
        </w:rPr>
        <w:t>nó</w:t>
      </w:r>
      <w:proofErr w:type="spellEnd"/>
      <w:r>
        <w:rPr>
          <w:rFonts w:ascii="Calibri" w:hAnsi="Calibri" w:cs="Calibri"/>
          <w:color w:val="000000"/>
          <w:lang w:val="en-IE"/>
        </w:rPr>
        <w:t xml:space="preserve"> í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5BF207A7" w14:textId="77777777" w:rsidR="00317BBE" w:rsidRDefault="00317BBE" w:rsidP="00317BBE">
      <w:pPr>
        <w:pStyle w:val="NormalWeb"/>
        <w:numPr>
          <w:ilvl w:val="0"/>
          <w:numId w:val="10"/>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Aon </w:t>
      </w:r>
      <w:proofErr w:type="spellStart"/>
      <w:r>
        <w:rPr>
          <w:rFonts w:ascii="Calibri" w:hAnsi="Calibri" w:cs="Calibri"/>
          <w:color w:val="000000"/>
          <w:lang w:val="en-IE"/>
        </w:rPr>
        <w:t>duine</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dámhadh</w:t>
      </w:r>
      <w:proofErr w:type="spellEnd"/>
      <w:r>
        <w:rPr>
          <w:rFonts w:ascii="Calibri" w:hAnsi="Calibri" w:cs="Calibri"/>
          <w:color w:val="000000"/>
          <w:lang w:val="en-IE"/>
        </w:rPr>
        <w:t xml:space="preserve"> </w:t>
      </w:r>
      <w:proofErr w:type="spellStart"/>
      <w:r>
        <w:rPr>
          <w:rFonts w:ascii="Calibri" w:hAnsi="Calibri" w:cs="Calibri"/>
          <w:color w:val="000000"/>
          <w:lang w:val="en-IE"/>
        </w:rPr>
        <w:t>cosaint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idirnaisiúnta</w:t>
      </w:r>
      <w:proofErr w:type="spellEnd"/>
      <w:r>
        <w:rPr>
          <w:rFonts w:ascii="Calibri" w:hAnsi="Calibri" w:cs="Calibri"/>
          <w:color w:val="000000"/>
          <w:lang w:val="en-IE"/>
        </w:rPr>
        <w:t xml:space="preserve"> </w:t>
      </w:r>
      <w:proofErr w:type="spellStart"/>
      <w:r>
        <w:rPr>
          <w:rFonts w:ascii="Calibri" w:hAnsi="Calibri" w:cs="Calibri"/>
          <w:color w:val="000000"/>
          <w:lang w:val="en-IE"/>
        </w:rPr>
        <w:t>orthu</w:t>
      </w:r>
      <w:proofErr w:type="spellEnd"/>
      <w:r>
        <w:rPr>
          <w:rFonts w:ascii="Calibri" w:hAnsi="Calibri" w:cs="Calibri"/>
          <w:color w:val="000000"/>
          <w:lang w:val="en-IE"/>
        </w:rPr>
        <w:t xml:space="preserve"> </w:t>
      </w:r>
      <w:proofErr w:type="spellStart"/>
      <w:r>
        <w:rPr>
          <w:rFonts w:ascii="Calibri" w:hAnsi="Calibri" w:cs="Calibri"/>
          <w:color w:val="000000"/>
          <w:lang w:val="en-IE"/>
        </w:rPr>
        <w:t>faoin</w:t>
      </w:r>
      <w:proofErr w:type="spellEnd"/>
      <w:r>
        <w:rPr>
          <w:rFonts w:ascii="Calibri" w:hAnsi="Calibri" w:cs="Calibri"/>
          <w:color w:val="000000"/>
          <w:lang w:val="en-IE"/>
        </w:rPr>
        <w:t xml:space="preserve"> </w:t>
      </w:r>
      <w:proofErr w:type="spellStart"/>
      <w:r>
        <w:rPr>
          <w:rFonts w:ascii="Calibri" w:hAnsi="Calibri" w:cs="Calibri"/>
          <w:color w:val="000000"/>
          <w:lang w:val="en-IE"/>
        </w:rPr>
        <w:t>Acht</w:t>
      </w:r>
      <w:proofErr w:type="spellEnd"/>
      <w:r>
        <w:rPr>
          <w:rFonts w:ascii="Calibri" w:hAnsi="Calibri" w:cs="Calibri"/>
          <w:color w:val="000000"/>
          <w:lang w:val="en-IE"/>
        </w:rPr>
        <w:t xml:space="preserve"> um </w:t>
      </w:r>
      <w:proofErr w:type="spellStart"/>
      <w:r>
        <w:rPr>
          <w:rFonts w:ascii="Calibri" w:hAnsi="Calibri" w:cs="Calibri"/>
          <w:color w:val="000000"/>
          <w:lang w:val="en-IE"/>
        </w:rPr>
        <w:t>Chosaint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Idirnáisiúnta</w:t>
      </w:r>
      <w:proofErr w:type="spellEnd"/>
      <w:r>
        <w:rPr>
          <w:rFonts w:ascii="Calibri" w:hAnsi="Calibri" w:cs="Calibri"/>
          <w:color w:val="000000"/>
          <w:lang w:val="en-IE"/>
        </w:rPr>
        <w:t xml:space="preserve"> 2015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aon</w:t>
      </w:r>
      <w:proofErr w:type="spellEnd"/>
      <w:r>
        <w:rPr>
          <w:rFonts w:ascii="Calibri" w:hAnsi="Calibri" w:cs="Calibri"/>
          <w:color w:val="000000"/>
          <w:lang w:val="en-IE"/>
        </w:rPr>
        <w:t xml:space="preserve"> </w:t>
      </w:r>
      <w:proofErr w:type="spellStart"/>
      <w:r>
        <w:rPr>
          <w:rFonts w:ascii="Calibri" w:hAnsi="Calibri" w:cs="Calibri"/>
          <w:color w:val="000000"/>
          <w:lang w:val="en-IE"/>
        </w:rPr>
        <w:t>duine</w:t>
      </w:r>
      <w:proofErr w:type="spellEnd"/>
      <w:r>
        <w:rPr>
          <w:rFonts w:ascii="Calibri" w:hAnsi="Calibri" w:cs="Calibri"/>
          <w:color w:val="000000"/>
          <w:lang w:val="en-IE"/>
        </w:rPr>
        <w:t xml:space="preserve"> den </w:t>
      </w:r>
      <w:proofErr w:type="spellStart"/>
      <w:r>
        <w:rPr>
          <w:rFonts w:ascii="Calibri" w:hAnsi="Calibri" w:cs="Calibri"/>
          <w:color w:val="000000"/>
          <w:lang w:val="en-IE"/>
        </w:rPr>
        <w:t>teaghlach</w:t>
      </w:r>
      <w:proofErr w:type="spellEnd"/>
      <w:r>
        <w:rPr>
          <w:rFonts w:ascii="Calibri" w:hAnsi="Calibri" w:cs="Calibri"/>
          <w:color w:val="000000"/>
          <w:lang w:val="en-IE"/>
        </w:rPr>
        <w:t xml:space="preserve"> </w:t>
      </w:r>
      <w:proofErr w:type="spellStart"/>
      <w:r>
        <w:rPr>
          <w:rFonts w:ascii="Calibri" w:hAnsi="Calibri" w:cs="Calibri"/>
          <w:color w:val="000000"/>
          <w:lang w:val="en-IE"/>
        </w:rPr>
        <w:t>atá</w:t>
      </w:r>
      <w:proofErr w:type="spellEnd"/>
      <w:r>
        <w:rPr>
          <w:rFonts w:ascii="Calibri" w:hAnsi="Calibri" w:cs="Calibri"/>
          <w:color w:val="000000"/>
          <w:lang w:val="en-IE"/>
        </w:rPr>
        <w:t xml:space="preserve"> </w:t>
      </w:r>
      <w:proofErr w:type="spellStart"/>
      <w:r>
        <w:rPr>
          <w:rFonts w:ascii="Calibri" w:hAnsi="Calibri" w:cs="Calibri"/>
          <w:color w:val="000000"/>
          <w:lang w:val="en-IE"/>
        </w:rPr>
        <w:t>i</w:t>
      </w:r>
      <w:proofErr w:type="spellEnd"/>
      <w:r>
        <w:rPr>
          <w:rFonts w:ascii="Calibri" w:hAnsi="Calibri" w:cs="Calibri"/>
          <w:color w:val="000000"/>
          <w:lang w:val="en-IE"/>
        </w:rPr>
        <w:t xml:space="preserve"> </w:t>
      </w:r>
      <w:proofErr w:type="spellStart"/>
      <w:r>
        <w:rPr>
          <w:rFonts w:ascii="Calibri" w:hAnsi="Calibri" w:cs="Calibri"/>
          <w:color w:val="000000"/>
          <w:lang w:val="en-IE"/>
        </w:rPr>
        <w:t>dteideal</w:t>
      </w:r>
      <w:proofErr w:type="spellEnd"/>
      <w:r>
        <w:rPr>
          <w:rFonts w:ascii="Calibri" w:hAnsi="Calibri" w:cs="Calibri"/>
          <w:color w:val="000000"/>
          <w:lang w:val="en-IE"/>
        </w:rPr>
        <w:t xml:space="preserve"> </w:t>
      </w:r>
      <w:proofErr w:type="spellStart"/>
      <w:r>
        <w:rPr>
          <w:rFonts w:ascii="Calibri" w:hAnsi="Calibri" w:cs="Calibri"/>
          <w:color w:val="000000"/>
          <w:lang w:val="en-IE"/>
        </w:rPr>
        <w:t>fanacht</w:t>
      </w:r>
      <w:proofErr w:type="spellEnd"/>
      <w:r>
        <w:rPr>
          <w:rFonts w:ascii="Calibri" w:hAnsi="Calibri" w:cs="Calibri"/>
          <w:color w:val="000000"/>
          <w:lang w:val="en-IE"/>
        </w:rPr>
        <w:t xml:space="preserve"> </w:t>
      </w:r>
      <w:proofErr w:type="spellStart"/>
      <w:r>
        <w:rPr>
          <w:rFonts w:ascii="Calibri" w:hAnsi="Calibri" w:cs="Calibri"/>
          <w:color w:val="000000"/>
          <w:lang w:val="en-IE"/>
        </w:rPr>
        <w:t>sa</w:t>
      </w:r>
      <w:proofErr w:type="spellEnd"/>
      <w:r>
        <w:rPr>
          <w:rFonts w:ascii="Calibri" w:hAnsi="Calibri" w:cs="Calibri"/>
          <w:color w:val="000000"/>
          <w:lang w:val="en-IE"/>
        </w:rPr>
        <w:t xml:space="preserve"> </w:t>
      </w:r>
      <w:proofErr w:type="spellStart"/>
      <w:r>
        <w:rPr>
          <w:rFonts w:ascii="Calibri" w:hAnsi="Calibri" w:cs="Calibri"/>
          <w:color w:val="000000"/>
          <w:lang w:val="en-IE"/>
        </w:rPr>
        <w:t>Stát</w:t>
      </w:r>
      <w:proofErr w:type="spellEnd"/>
      <w:r>
        <w:rPr>
          <w:rFonts w:ascii="Calibri" w:hAnsi="Calibri" w:cs="Calibri"/>
          <w:color w:val="000000"/>
          <w:lang w:val="en-IE"/>
        </w:rPr>
        <w:t xml:space="preserve"> mar </w:t>
      </w:r>
      <w:proofErr w:type="spellStart"/>
      <w:r>
        <w:rPr>
          <w:rFonts w:ascii="Calibri" w:hAnsi="Calibri" w:cs="Calibri"/>
          <w:color w:val="000000"/>
          <w:lang w:val="en-IE"/>
        </w:rPr>
        <w:t>thoradh</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athaontú</w:t>
      </w:r>
      <w:proofErr w:type="spellEnd"/>
      <w:r>
        <w:rPr>
          <w:rFonts w:ascii="Calibri" w:hAnsi="Calibri" w:cs="Calibri"/>
          <w:color w:val="000000"/>
          <w:lang w:val="en-IE"/>
        </w:rPr>
        <w:t xml:space="preserve"> </w:t>
      </w:r>
      <w:proofErr w:type="spellStart"/>
      <w:r>
        <w:rPr>
          <w:rFonts w:ascii="Calibri" w:hAnsi="Calibri" w:cs="Calibri"/>
          <w:color w:val="000000"/>
          <w:lang w:val="en-IE"/>
        </w:rPr>
        <w:t>teaghlaigh</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6F1C7DC9" w14:textId="77777777" w:rsidR="00317BBE" w:rsidRPr="006872EE" w:rsidRDefault="00317BBE" w:rsidP="00317BBE">
      <w:pPr>
        <w:pStyle w:val="NormalWeb"/>
        <w:numPr>
          <w:ilvl w:val="0"/>
          <w:numId w:val="10"/>
        </w:numPr>
        <w:spacing w:before="0" w:beforeAutospacing="0" w:after="120" w:afterAutospacing="0" w:line="276" w:lineRule="atLeast"/>
        <w:contextualSpacing/>
        <w:jc w:val="both"/>
        <w:rPr>
          <w:rFonts w:asciiTheme="minorHAnsi" w:hAnsiTheme="minorHAnsi" w:cs="Mangal"/>
          <w:szCs w:val="21"/>
          <w:lang w:eastAsia="hi-IN"/>
        </w:rPr>
      </w:pPr>
      <w:proofErr w:type="spellStart"/>
      <w:r w:rsidRPr="006872EE">
        <w:rPr>
          <w:rFonts w:ascii="Calibri" w:hAnsi="Calibri" w:cs="Calibri"/>
          <w:color w:val="000000"/>
          <w:lang w:val="en"/>
        </w:rPr>
        <w:t>Saoránach</w:t>
      </w:r>
      <w:proofErr w:type="spellEnd"/>
      <w:r w:rsidRPr="006872EE">
        <w:rPr>
          <w:rFonts w:ascii="Calibri" w:hAnsi="Calibri" w:cs="Calibri"/>
          <w:color w:val="000000"/>
          <w:lang w:val="en"/>
        </w:rPr>
        <w:t xml:space="preserve"> </w:t>
      </w:r>
      <w:proofErr w:type="spellStart"/>
      <w:r w:rsidRPr="006872EE">
        <w:rPr>
          <w:rFonts w:ascii="Calibri" w:hAnsi="Calibri" w:cs="Calibri"/>
          <w:color w:val="000000"/>
          <w:lang w:val="en"/>
        </w:rPr>
        <w:t>neamh</w:t>
      </w:r>
      <w:proofErr w:type="spellEnd"/>
      <w:r w:rsidRPr="006872EE">
        <w:rPr>
          <w:rFonts w:ascii="Calibri" w:hAnsi="Calibri" w:cs="Calibri"/>
          <w:color w:val="000000"/>
          <w:lang w:val="en"/>
        </w:rPr>
        <w:t xml:space="preserve">-LEE </w:t>
      </w:r>
      <w:proofErr w:type="spellStart"/>
      <w:r w:rsidRPr="006872EE">
        <w:rPr>
          <w:rFonts w:ascii="Calibri" w:hAnsi="Calibri" w:cs="Calibri"/>
          <w:color w:val="000000"/>
          <w:lang w:val="en"/>
        </w:rPr>
        <w:t>ar</w:t>
      </w:r>
      <w:proofErr w:type="spellEnd"/>
      <w:r w:rsidRPr="006872EE">
        <w:rPr>
          <w:rFonts w:ascii="Calibri" w:hAnsi="Calibri" w:cs="Calibri"/>
          <w:color w:val="000000"/>
          <w:lang w:val="en"/>
        </w:rPr>
        <w:t xml:space="preserve"> </w:t>
      </w:r>
      <w:proofErr w:type="spellStart"/>
      <w:r w:rsidRPr="006872EE">
        <w:rPr>
          <w:rFonts w:ascii="Calibri" w:hAnsi="Calibri" w:cs="Calibri"/>
          <w:color w:val="000000"/>
          <w:lang w:val="en"/>
        </w:rPr>
        <w:t>tuismitheoir</w:t>
      </w:r>
      <w:proofErr w:type="spellEnd"/>
      <w:r w:rsidRPr="006872EE">
        <w:rPr>
          <w:rFonts w:ascii="Calibri" w:hAnsi="Calibri" w:cs="Calibri"/>
          <w:color w:val="000000"/>
          <w:lang w:val="en"/>
        </w:rPr>
        <w:t xml:space="preserve"> </w:t>
      </w:r>
      <w:proofErr w:type="spellStart"/>
      <w:r w:rsidRPr="006872EE">
        <w:rPr>
          <w:rFonts w:ascii="Calibri" w:hAnsi="Calibri" w:cs="Calibri"/>
          <w:color w:val="000000"/>
          <w:lang w:val="en"/>
        </w:rPr>
        <w:t>linbh</w:t>
      </w:r>
      <w:proofErr w:type="spellEnd"/>
      <w:r w:rsidRPr="006872EE">
        <w:rPr>
          <w:rFonts w:ascii="Calibri" w:hAnsi="Calibri" w:cs="Calibri"/>
          <w:color w:val="000000"/>
          <w:lang w:val="en"/>
        </w:rPr>
        <w:t xml:space="preserve"> </w:t>
      </w:r>
      <w:proofErr w:type="spellStart"/>
      <w:r w:rsidRPr="006872EE">
        <w:rPr>
          <w:rFonts w:ascii="Calibri" w:hAnsi="Calibri" w:cs="Calibri"/>
          <w:color w:val="000000"/>
          <w:lang w:val="en"/>
        </w:rPr>
        <w:t>chleithiúnaigh</w:t>
      </w:r>
      <w:proofErr w:type="spellEnd"/>
      <w:r w:rsidRPr="006872EE">
        <w:rPr>
          <w:rFonts w:ascii="Calibri" w:hAnsi="Calibri" w:cs="Calibri"/>
          <w:color w:val="000000"/>
          <w:lang w:val="en"/>
        </w:rPr>
        <w:t xml:space="preserve"> é </w:t>
      </w:r>
      <w:proofErr w:type="spellStart"/>
      <w:r w:rsidRPr="006872EE">
        <w:rPr>
          <w:rFonts w:ascii="Calibri" w:hAnsi="Calibri" w:cs="Calibri"/>
          <w:color w:val="000000"/>
          <w:lang w:val="en"/>
        </w:rPr>
        <w:t>nó</w:t>
      </w:r>
      <w:proofErr w:type="spellEnd"/>
      <w:r w:rsidRPr="006872EE">
        <w:rPr>
          <w:rFonts w:ascii="Calibri" w:hAnsi="Calibri" w:cs="Calibri"/>
          <w:color w:val="000000"/>
          <w:lang w:val="en"/>
        </w:rPr>
        <w:t xml:space="preserve"> í </w:t>
      </w:r>
      <w:proofErr w:type="spellStart"/>
      <w:r w:rsidRPr="006872EE">
        <w:rPr>
          <w:rFonts w:ascii="Calibri" w:hAnsi="Calibri" w:cs="Calibri"/>
          <w:color w:val="000000"/>
          <w:lang w:val="en"/>
        </w:rPr>
        <w:t>ar</w:t>
      </w:r>
      <w:proofErr w:type="spellEnd"/>
      <w:r w:rsidRPr="006872EE">
        <w:rPr>
          <w:rFonts w:ascii="Calibri" w:hAnsi="Calibri" w:cs="Calibri"/>
          <w:color w:val="000000"/>
          <w:lang w:val="en"/>
        </w:rPr>
        <w:t xml:space="preserve"> </w:t>
      </w:r>
      <w:proofErr w:type="spellStart"/>
      <w:r w:rsidRPr="006872EE">
        <w:rPr>
          <w:rFonts w:ascii="Calibri" w:hAnsi="Calibri" w:cs="Calibri"/>
          <w:color w:val="000000"/>
          <w:lang w:val="en"/>
        </w:rPr>
        <w:t>saoránach</w:t>
      </w:r>
      <w:proofErr w:type="spellEnd"/>
      <w:r w:rsidRPr="006872EE">
        <w:rPr>
          <w:rFonts w:ascii="Calibri" w:hAnsi="Calibri" w:cs="Calibri"/>
          <w:color w:val="000000"/>
          <w:lang w:val="en"/>
        </w:rPr>
        <w:t xml:space="preserve"> de </w:t>
      </w:r>
      <w:proofErr w:type="spellStart"/>
      <w:r w:rsidRPr="006872EE">
        <w:rPr>
          <w:rFonts w:ascii="Calibri" w:hAnsi="Calibri" w:cs="Calibri"/>
          <w:color w:val="000000"/>
          <w:lang w:val="en"/>
        </w:rPr>
        <w:t>chuid</w:t>
      </w:r>
      <w:proofErr w:type="spellEnd"/>
      <w:r w:rsidRPr="006872EE">
        <w:rPr>
          <w:rFonts w:ascii="Calibri" w:hAnsi="Calibri" w:cs="Calibri"/>
          <w:color w:val="000000"/>
          <w:lang w:val="en"/>
        </w:rPr>
        <w:t xml:space="preserve"> </w:t>
      </w:r>
      <w:proofErr w:type="spellStart"/>
      <w:r w:rsidRPr="006872EE">
        <w:rPr>
          <w:rFonts w:ascii="Calibri" w:hAnsi="Calibri" w:cs="Calibri"/>
          <w:color w:val="000000"/>
          <w:lang w:val="en"/>
        </w:rPr>
        <w:t>Ballstát</w:t>
      </w:r>
      <w:proofErr w:type="spellEnd"/>
      <w:r w:rsidRPr="006872EE">
        <w:rPr>
          <w:rFonts w:ascii="Calibri" w:hAnsi="Calibri" w:cs="Calibri"/>
          <w:color w:val="000000"/>
          <w:lang w:val="en"/>
        </w:rPr>
        <w:t xml:space="preserve"> LEE </w:t>
      </w:r>
      <w:proofErr w:type="spellStart"/>
      <w:r w:rsidRPr="006872EE">
        <w:rPr>
          <w:rFonts w:ascii="Calibri" w:hAnsi="Calibri" w:cs="Calibri"/>
          <w:color w:val="000000"/>
          <w:lang w:val="en"/>
        </w:rPr>
        <w:t>nó</w:t>
      </w:r>
      <w:proofErr w:type="spellEnd"/>
      <w:r w:rsidRPr="006872EE">
        <w:rPr>
          <w:rFonts w:ascii="Calibri" w:hAnsi="Calibri" w:cs="Calibri"/>
          <w:color w:val="000000"/>
          <w:lang w:val="en"/>
        </w:rPr>
        <w:t xml:space="preserve"> den </w:t>
      </w:r>
      <w:proofErr w:type="spellStart"/>
      <w:r w:rsidRPr="006872EE">
        <w:rPr>
          <w:rFonts w:ascii="Calibri" w:hAnsi="Calibri" w:cs="Calibri"/>
          <w:color w:val="000000"/>
          <w:lang w:val="en"/>
        </w:rPr>
        <w:t>Ríocht</w:t>
      </w:r>
      <w:proofErr w:type="spellEnd"/>
      <w:r w:rsidRPr="006872EE">
        <w:rPr>
          <w:rFonts w:ascii="Calibri" w:hAnsi="Calibri" w:cs="Calibri"/>
          <w:color w:val="000000"/>
          <w:lang w:val="en"/>
        </w:rPr>
        <w:t xml:space="preserve"> </w:t>
      </w:r>
      <w:proofErr w:type="spellStart"/>
      <w:r w:rsidRPr="006872EE">
        <w:rPr>
          <w:rFonts w:ascii="Calibri" w:hAnsi="Calibri" w:cs="Calibri"/>
          <w:color w:val="000000"/>
          <w:lang w:val="en"/>
        </w:rPr>
        <w:t>Aontaithe</w:t>
      </w:r>
      <w:proofErr w:type="spellEnd"/>
      <w:r w:rsidRPr="006872EE">
        <w:rPr>
          <w:rFonts w:ascii="Calibri" w:hAnsi="Calibri" w:cs="Calibri"/>
          <w:color w:val="000000"/>
          <w:lang w:val="en"/>
        </w:rPr>
        <w:t xml:space="preserve"> den </w:t>
      </w:r>
      <w:proofErr w:type="spellStart"/>
      <w:r w:rsidRPr="006872EE">
        <w:rPr>
          <w:rFonts w:ascii="Calibri" w:hAnsi="Calibri" w:cs="Calibri"/>
          <w:color w:val="000000"/>
          <w:lang w:val="en"/>
        </w:rPr>
        <w:t>Eilvéis</w:t>
      </w:r>
      <w:proofErr w:type="spellEnd"/>
      <w:r w:rsidRPr="006872EE">
        <w:rPr>
          <w:rFonts w:ascii="Calibri" w:hAnsi="Calibri" w:cs="Calibri"/>
          <w:color w:val="000000"/>
          <w:lang w:val="en"/>
        </w:rPr>
        <w:t xml:space="preserve"> é </w:t>
      </w:r>
      <w:proofErr w:type="spellStart"/>
      <w:r w:rsidRPr="006872EE">
        <w:rPr>
          <w:rFonts w:ascii="Calibri" w:hAnsi="Calibri" w:cs="Calibri"/>
          <w:color w:val="000000"/>
          <w:lang w:val="en"/>
        </w:rPr>
        <w:t>nó</w:t>
      </w:r>
      <w:proofErr w:type="spellEnd"/>
      <w:r w:rsidRPr="006872EE">
        <w:rPr>
          <w:rFonts w:ascii="Calibri" w:hAnsi="Calibri" w:cs="Calibri"/>
          <w:color w:val="000000"/>
          <w:lang w:val="en"/>
        </w:rPr>
        <w:t xml:space="preserve"> í </w:t>
      </w:r>
      <w:proofErr w:type="spellStart"/>
      <w:r w:rsidRPr="006872EE">
        <w:rPr>
          <w:rFonts w:ascii="Calibri" w:hAnsi="Calibri" w:cs="Calibri"/>
          <w:color w:val="000000"/>
          <w:lang w:val="en"/>
        </w:rPr>
        <w:t>agus</w:t>
      </w:r>
      <w:proofErr w:type="spellEnd"/>
      <w:r w:rsidRPr="006872EE">
        <w:rPr>
          <w:rFonts w:ascii="Calibri" w:hAnsi="Calibri" w:cs="Calibri"/>
          <w:color w:val="000000"/>
          <w:lang w:val="en"/>
        </w:rPr>
        <w:t xml:space="preserve"> a </w:t>
      </w:r>
      <w:proofErr w:type="spellStart"/>
      <w:r w:rsidRPr="006872EE">
        <w:rPr>
          <w:rFonts w:ascii="Calibri" w:hAnsi="Calibri" w:cs="Calibri"/>
          <w:color w:val="000000"/>
          <w:lang w:val="en"/>
        </w:rPr>
        <w:t>chónaíonn</w:t>
      </w:r>
      <w:proofErr w:type="spellEnd"/>
      <w:r w:rsidRPr="006872EE">
        <w:rPr>
          <w:rFonts w:ascii="Calibri" w:hAnsi="Calibri" w:cs="Calibri"/>
          <w:color w:val="000000"/>
          <w:lang w:val="en"/>
        </w:rPr>
        <w:t xml:space="preserve"> </w:t>
      </w:r>
      <w:proofErr w:type="spellStart"/>
      <w:r w:rsidRPr="006872EE">
        <w:rPr>
          <w:rFonts w:ascii="Calibri" w:hAnsi="Calibri" w:cs="Calibri"/>
          <w:color w:val="000000"/>
          <w:lang w:val="en"/>
        </w:rPr>
        <w:t>ann</w:t>
      </w:r>
      <w:proofErr w:type="spellEnd"/>
      <w:r w:rsidRPr="006872EE">
        <w:rPr>
          <w:rFonts w:ascii="Calibri" w:hAnsi="Calibri" w:cs="Calibri"/>
          <w:color w:val="000000"/>
          <w:lang w:val="en"/>
        </w:rPr>
        <w:t xml:space="preserve">, </w:t>
      </w:r>
      <w:proofErr w:type="spellStart"/>
      <w:r w:rsidRPr="006872EE">
        <w:rPr>
          <w:rFonts w:ascii="Calibri" w:hAnsi="Calibri" w:cs="Calibri"/>
          <w:color w:val="000000"/>
          <w:lang w:val="en"/>
        </w:rPr>
        <w:t>agus</w:t>
      </w:r>
      <w:proofErr w:type="spellEnd"/>
      <w:r w:rsidRPr="006872EE">
        <w:rPr>
          <w:rFonts w:ascii="Calibri" w:hAnsi="Calibri" w:cs="Calibri"/>
          <w:color w:val="000000"/>
          <w:lang w:val="en"/>
        </w:rPr>
        <w:t xml:space="preserve"> a </w:t>
      </w:r>
      <w:proofErr w:type="spellStart"/>
      <w:r w:rsidRPr="006872EE">
        <w:rPr>
          <w:rFonts w:ascii="Calibri" w:hAnsi="Calibri" w:cs="Calibri"/>
          <w:color w:val="000000"/>
          <w:lang w:val="en"/>
        </w:rPr>
        <w:t>bhfuil</w:t>
      </w:r>
      <w:proofErr w:type="spellEnd"/>
      <w:r w:rsidRPr="006872EE">
        <w:rPr>
          <w:rFonts w:ascii="Calibri" w:hAnsi="Calibri" w:cs="Calibri"/>
          <w:color w:val="000000"/>
          <w:lang w:val="en"/>
        </w:rPr>
        <w:t xml:space="preserve"> </w:t>
      </w:r>
      <w:proofErr w:type="spellStart"/>
      <w:r w:rsidRPr="006872EE">
        <w:rPr>
          <w:rFonts w:ascii="Calibri" w:hAnsi="Calibri" w:cs="Calibri"/>
          <w:color w:val="000000"/>
          <w:lang w:val="en"/>
        </w:rPr>
        <w:t>víosa</w:t>
      </w:r>
      <w:proofErr w:type="spellEnd"/>
      <w:r w:rsidRPr="006872EE">
        <w:rPr>
          <w:rFonts w:ascii="Calibri" w:hAnsi="Calibri" w:cs="Calibri"/>
          <w:color w:val="000000"/>
          <w:lang w:val="en"/>
        </w:rPr>
        <w:t xml:space="preserve"> </w:t>
      </w:r>
      <w:proofErr w:type="spellStart"/>
      <w:r w:rsidRPr="006872EE">
        <w:rPr>
          <w:rFonts w:ascii="Calibri" w:hAnsi="Calibri" w:cs="Calibri"/>
          <w:color w:val="000000"/>
          <w:lang w:val="en"/>
        </w:rPr>
        <w:t>stampa</w:t>
      </w:r>
      <w:proofErr w:type="spellEnd"/>
      <w:r w:rsidRPr="006872EE">
        <w:rPr>
          <w:rFonts w:ascii="Calibri" w:hAnsi="Calibri" w:cs="Calibri"/>
          <w:color w:val="000000"/>
          <w:lang w:val="en"/>
        </w:rPr>
        <w:t xml:space="preserve"> 4 </w:t>
      </w:r>
      <w:proofErr w:type="spellStart"/>
      <w:r w:rsidRPr="006872EE">
        <w:rPr>
          <w:rFonts w:ascii="Calibri" w:hAnsi="Calibri" w:cs="Calibri"/>
          <w:color w:val="000000"/>
          <w:lang w:val="en"/>
        </w:rPr>
        <w:t>aige</w:t>
      </w:r>
      <w:proofErr w:type="spellEnd"/>
      <w:r w:rsidRPr="006872EE">
        <w:rPr>
          <w:rFonts w:ascii="Calibri" w:hAnsi="Calibri" w:cs="Calibri"/>
          <w:color w:val="000000"/>
          <w:lang w:val="en"/>
        </w:rPr>
        <w:t xml:space="preserve"> </w:t>
      </w:r>
      <w:proofErr w:type="spellStart"/>
      <w:r w:rsidRPr="006872EE">
        <w:rPr>
          <w:rFonts w:ascii="Calibri" w:hAnsi="Calibri" w:cs="Calibri"/>
          <w:color w:val="000000"/>
          <w:lang w:val="en"/>
        </w:rPr>
        <w:t>nó</w:t>
      </w:r>
      <w:proofErr w:type="spellEnd"/>
      <w:r w:rsidRPr="006872EE">
        <w:rPr>
          <w:rFonts w:ascii="Calibri" w:hAnsi="Calibri" w:cs="Calibri"/>
          <w:color w:val="000000"/>
          <w:lang w:val="en"/>
        </w:rPr>
        <w:t xml:space="preserve"> </w:t>
      </w:r>
      <w:proofErr w:type="spellStart"/>
      <w:r w:rsidRPr="006872EE">
        <w:rPr>
          <w:rFonts w:ascii="Calibri" w:hAnsi="Calibri" w:cs="Calibri"/>
          <w:color w:val="000000"/>
          <w:lang w:val="en"/>
        </w:rPr>
        <w:t>aici</w:t>
      </w:r>
      <w:proofErr w:type="spellEnd"/>
      <w:r w:rsidRPr="006872EE">
        <w:rPr>
          <w:rFonts w:ascii="Calibri" w:hAnsi="Calibri" w:cs="Calibri"/>
          <w:color w:val="000000"/>
          <w:lang w:val="en"/>
        </w:rPr>
        <w:t>.</w:t>
      </w:r>
    </w:p>
    <w:p w14:paraId="050D3313" w14:textId="77777777" w:rsidR="00317BBE" w:rsidRDefault="00317BBE">
      <w:pPr>
        <w:pStyle w:val="BodyTextIndent"/>
        <w:ind w:left="720"/>
        <w:rPr>
          <w:rFonts w:asciiTheme="minorHAnsi" w:eastAsia="Times New Roman" w:hAnsiTheme="minorHAnsi" w:cstheme="minorBidi"/>
          <w:sz w:val="22"/>
          <w:szCs w:val="24"/>
          <w:lang w:bidi="ar-SA"/>
        </w:rPr>
      </w:pPr>
    </w:p>
    <w:p w14:paraId="4115C7EC" w14:textId="576822CA" w:rsidR="00610E43" w:rsidRDefault="00317BBE">
      <w:pPr>
        <w:ind w:left="720" w:hanging="720"/>
        <w:jc w:val="both"/>
        <w:rPr>
          <w:rFonts w:asciiTheme="minorHAnsi" w:hAnsiTheme="minorHAnsi" w:cstheme="minorBidi"/>
          <w:b/>
          <w:u w:val="single"/>
          <w:lang w:bidi="ar-SA"/>
        </w:rPr>
      </w:pPr>
      <w:r>
        <w:rPr>
          <w:rFonts w:asciiTheme="minorHAnsi" w:hAnsiTheme="minorHAnsi" w:cstheme="minorBidi"/>
          <w:b/>
          <w:lang w:bidi="ar-SA"/>
        </w:rPr>
        <w:t>4</w:t>
      </w:r>
      <w:r w:rsidR="004A6E16">
        <w:rPr>
          <w:rFonts w:asciiTheme="minorHAnsi" w:hAnsiTheme="minorHAnsi" w:cstheme="minorBidi"/>
          <w:b/>
          <w:lang w:bidi="ar-SA"/>
        </w:rPr>
        <w:t>.</w:t>
      </w:r>
      <w:r w:rsidR="004A6E16">
        <w:rPr>
          <w:rFonts w:asciiTheme="minorHAnsi" w:hAnsiTheme="minorHAnsi" w:cstheme="minorBidi"/>
          <w:lang w:bidi="ar-SA"/>
        </w:rPr>
        <w:tab/>
      </w:r>
      <w:r w:rsidR="004A6E16">
        <w:rPr>
          <w:rFonts w:asciiTheme="minorHAnsi" w:hAnsiTheme="minorHAnsi" w:cstheme="minorBidi"/>
          <w:b/>
          <w:u w:val="single"/>
          <w:lang w:val="ga-IE" w:bidi="ar-SA"/>
        </w:rPr>
        <w:t xml:space="preserve">Oideachas, Oiliúint, Taithí, </w:t>
      </w:r>
      <w:proofErr w:type="gramStart"/>
      <w:r w:rsidR="004A6E16">
        <w:rPr>
          <w:rFonts w:asciiTheme="minorHAnsi" w:hAnsiTheme="minorHAnsi" w:cstheme="minorBidi"/>
          <w:b/>
          <w:u w:val="single"/>
          <w:lang w:val="ga-IE" w:bidi="ar-SA"/>
        </w:rPr>
        <w:t>Etc.</w:t>
      </w:r>
      <w:proofErr w:type="gramEnd"/>
      <w:r w:rsidR="004A6E16">
        <w:rPr>
          <w:rFonts w:asciiTheme="minorHAnsi" w:hAnsiTheme="minorHAnsi" w:cstheme="minorBidi"/>
          <w:b/>
          <w:u w:val="single"/>
          <w:lang w:val="ga-IE" w:bidi="ar-SA"/>
        </w:rPr>
        <w:t>:</w:t>
      </w:r>
    </w:p>
    <w:p w14:paraId="7BA3827F" w14:textId="77777777" w:rsidR="00610E43" w:rsidRDefault="00610E43">
      <w:pPr>
        <w:ind w:left="720" w:hanging="720"/>
        <w:jc w:val="both"/>
        <w:rPr>
          <w:rFonts w:asciiTheme="minorHAnsi" w:eastAsia="Times New Roman" w:hAnsiTheme="minorHAnsi" w:cstheme="minorBidi"/>
          <w:b/>
          <w:u w:val="single"/>
          <w:lang w:bidi="ar-SA"/>
        </w:rPr>
      </w:pPr>
    </w:p>
    <w:p w14:paraId="4AD23EAB" w14:textId="77777777" w:rsidR="00610E43" w:rsidRDefault="004A6E16">
      <w:pPr>
        <w:pStyle w:val="ListParagraph"/>
        <w:numPr>
          <w:ilvl w:val="0"/>
          <w:numId w:val="8"/>
        </w:numPr>
        <w:jc w:val="both"/>
        <w:rPr>
          <w:rFonts w:asciiTheme="minorHAnsi" w:hAnsiTheme="minorHAnsi" w:cstheme="minorBidi"/>
          <w:szCs w:val="24"/>
          <w:lang w:bidi="ar-SA"/>
        </w:rPr>
      </w:pPr>
      <w:r>
        <w:rPr>
          <w:rFonts w:asciiTheme="minorHAnsi" w:hAnsiTheme="minorHAnsi" w:cstheme="minorBidi"/>
          <w:szCs w:val="24"/>
          <w:lang w:val="ga-IE" w:bidi="ar-SA"/>
        </w:rPr>
        <w:t>Caithfidh leibhéal ginearálta maith oideachais a bheith ag iarrthóirí.</w:t>
      </w:r>
      <w:r>
        <w:rPr>
          <w:rFonts w:asciiTheme="minorHAnsi" w:hAnsiTheme="minorHAnsi" w:cstheme="minorBidi"/>
          <w:szCs w:val="24"/>
          <w:lang w:bidi="ar-SA"/>
        </w:rPr>
        <w:t xml:space="preserve">  </w:t>
      </w:r>
    </w:p>
    <w:p w14:paraId="7EBAFBC3" w14:textId="77777777" w:rsidR="00610E43" w:rsidRDefault="004A6E16">
      <w:pPr>
        <w:pStyle w:val="ListParagraph"/>
        <w:numPr>
          <w:ilvl w:val="0"/>
          <w:numId w:val="8"/>
        </w:numPr>
        <w:jc w:val="both"/>
        <w:rPr>
          <w:rFonts w:asciiTheme="minorHAnsi" w:hAnsiTheme="minorHAnsi" w:cstheme="minorBidi"/>
          <w:szCs w:val="24"/>
          <w:lang w:bidi="ar-SA"/>
        </w:rPr>
      </w:pPr>
      <w:r>
        <w:rPr>
          <w:rFonts w:asciiTheme="minorHAnsi" w:hAnsiTheme="minorHAnsi" w:cstheme="minorBidi"/>
          <w:szCs w:val="24"/>
          <w:lang w:val="ga-IE" w:bidi="ar-SA"/>
        </w:rPr>
        <w:t>Ba chóir go mbeadh eolas/taithí sásúil ag iarrthóirí maidir le sábháilteacht ar bhóithre.</w:t>
      </w:r>
    </w:p>
    <w:p w14:paraId="66595947" w14:textId="77777777" w:rsidR="00610E43" w:rsidRDefault="00610E43">
      <w:pPr>
        <w:ind w:left="720"/>
        <w:jc w:val="both"/>
        <w:rPr>
          <w:rFonts w:asciiTheme="minorHAnsi" w:eastAsia="Times New Roman" w:hAnsiTheme="minorHAnsi" w:cstheme="minorBidi"/>
          <w:lang w:bidi="ar-SA"/>
        </w:rPr>
      </w:pPr>
    </w:p>
    <w:p w14:paraId="0CC2F94C" w14:textId="77777777" w:rsidR="00610E43" w:rsidRDefault="00610E43">
      <w:pPr>
        <w:ind w:left="720" w:hanging="720"/>
        <w:jc w:val="both"/>
        <w:rPr>
          <w:rFonts w:asciiTheme="minorHAnsi" w:eastAsia="Times New Roman" w:hAnsiTheme="minorHAnsi" w:cstheme="minorBidi"/>
          <w:lang w:bidi="ar-SA"/>
        </w:rPr>
      </w:pPr>
    </w:p>
    <w:p w14:paraId="2EE29FCB" w14:textId="77777777" w:rsidR="00610E43" w:rsidRDefault="00610E43">
      <w:pPr>
        <w:ind w:left="720" w:hanging="720"/>
        <w:jc w:val="both"/>
        <w:rPr>
          <w:rFonts w:asciiTheme="minorHAnsi" w:eastAsia="Times New Roman" w:hAnsiTheme="minorHAnsi" w:cstheme="minorBidi"/>
          <w:lang w:bidi="ar-SA"/>
        </w:rPr>
      </w:pPr>
    </w:p>
    <w:p w14:paraId="4718F7A7" w14:textId="77777777" w:rsidR="00610E43" w:rsidRDefault="00610E43">
      <w:pPr>
        <w:ind w:left="720" w:hanging="720"/>
        <w:jc w:val="both"/>
        <w:rPr>
          <w:rFonts w:asciiTheme="minorHAnsi" w:eastAsia="Times New Roman" w:hAnsiTheme="minorHAnsi" w:cstheme="minorBidi"/>
          <w:lang w:bidi="ar-SA"/>
        </w:rPr>
      </w:pPr>
    </w:p>
    <w:p w14:paraId="23E19165" w14:textId="77777777" w:rsidR="00610E43" w:rsidRDefault="00610E43">
      <w:pPr>
        <w:ind w:left="720" w:hanging="720"/>
        <w:jc w:val="both"/>
        <w:rPr>
          <w:rFonts w:asciiTheme="minorHAnsi" w:eastAsia="Times New Roman" w:hAnsiTheme="minorHAnsi" w:cstheme="minorBidi"/>
          <w:b/>
          <w:lang w:val="en-IE" w:bidi="ar-SA"/>
        </w:rPr>
      </w:pPr>
    </w:p>
    <w:p w14:paraId="1F938D5C" w14:textId="77777777" w:rsidR="00610E43" w:rsidRDefault="00610E43">
      <w:pPr>
        <w:jc w:val="both"/>
        <w:rPr>
          <w:rFonts w:ascii="Book Antiqua" w:eastAsia="Times New Roman" w:hAnsi="Book Antiqua" w:cstheme="minorBidi"/>
          <w:lang w:bidi="ar-SA"/>
        </w:rPr>
      </w:pPr>
    </w:p>
    <w:p w14:paraId="7AA2C8B4" w14:textId="77777777" w:rsidR="00610E43" w:rsidRDefault="00610E43">
      <w:pPr>
        <w:jc w:val="both"/>
        <w:rPr>
          <w:rFonts w:ascii="Book Antiqua" w:eastAsia="Times New Roman" w:hAnsi="Book Antiqua" w:cstheme="minorBidi"/>
          <w:lang w:bidi="ar-SA"/>
        </w:rPr>
      </w:pPr>
    </w:p>
    <w:p w14:paraId="51FA89C4" w14:textId="77777777" w:rsidR="00610E43" w:rsidRDefault="00610E43">
      <w:pPr>
        <w:jc w:val="both"/>
        <w:rPr>
          <w:rFonts w:ascii="Book Antiqua" w:eastAsia="Times New Roman" w:hAnsi="Book Antiqua" w:cstheme="minorBidi"/>
          <w:lang w:bidi="ar-SA"/>
        </w:rPr>
      </w:pPr>
    </w:p>
    <w:p w14:paraId="1383FF18" w14:textId="77777777" w:rsidR="00610E43" w:rsidRDefault="00610E43">
      <w:pPr>
        <w:jc w:val="both"/>
        <w:rPr>
          <w:rFonts w:ascii="Book Antiqua" w:eastAsia="Times New Roman" w:hAnsi="Book Antiqua" w:cstheme="minorBidi"/>
          <w:lang w:bidi="ar-SA"/>
        </w:rPr>
      </w:pPr>
    </w:p>
    <w:p w14:paraId="49DDFBDB" w14:textId="77777777" w:rsidR="00610E43" w:rsidRDefault="00610E43">
      <w:pPr>
        <w:jc w:val="both"/>
        <w:rPr>
          <w:rFonts w:ascii="Book Antiqua" w:eastAsia="Times New Roman" w:hAnsi="Book Antiqua" w:cstheme="minorBidi"/>
          <w:lang w:bidi="ar-SA"/>
        </w:rPr>
      </w:pPr>
    </w:p>
    <w:p w14:paraId="42C1640D" w14:textId="77777777" w:rsidR="00317BBE" w:rsidRDefault="00317BBE">
      <w:pPr>
        <w:pStyle w:val="BodyText"/>
        <w:rPr>
          <w:rFonts w:asciiTheme="minorHAnsi" w:hAnsiTheme="minorHAnsi"/>
          <w:b/>
          <w:i/>
          <w:color w:val="C0504D"/>
          <w:sz w:val="28"/>
          <w:szCs w:val="24"/>
          <w:u w:val="double"/>
        </w:rPr>
      </w:pPr>
    </w:p>
    <w:p w14:paraId="63AB3256" w14:textId="510B8A31" w:rsidR="00610E43" w:rsidRDefault="004A6E16">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lastRenderedPageBreak/>
        <w:t>____________________________________________________________________</w:t>
      </w:r>
    </w:p>
    <w:p w14:paraId="39B70641" w14:textId="77777777" w:rsidR="00610E43" w:rsidRDefault="004A6E16">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PRÍOMHCHOINNÍOLLACHA NA SEIRBHÍSE</w:t>
      </w:r>
    </w:p>
    <w:p w14:paraId="3D77AC80" w14:textId="77777777" w:rsidR="00610E43" w:rsidRDefault="004A6E16">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14:paraId="33218FE1" w14:textId="77777777" w:rsidR="00610E43" w:rsidRDefault="00610E43">
      <w:pPr>
        <w:jc w:val="both"/>
        <w:rPr>
          <w:rFonts w:asciiTheme="minorHAnsi" w:eastAsia="Times New Roman" w:hAnsiTheme="minorHAnsi" w:cstheme="minorBidi"/>
          <w:lang w:bidi="ar-SA"/>
        </w:rPr>
      </w:pPr>
    </w:p>
    <w:p w14:paraId="29997B5D" w14:textId="77777777" w:rsidR="00610E43" w:rsidRDefault="004A6E16">
      <w:pPr>
        <w:ind w:left="2160" w:hanging="2160"/>
        <w:jc w:val="both"/>
        <w:rPr>
          <w:rFonts w:asciiTheme="minorHAnsi" w:hAnsiTheme="minorHAnsi" w:cstheme="minorBidi"/>
          <w:lang w:bidi="ar-SA"/>
        </w:rPr>
      </w:pPr>
      <w:r>
        <w:rPr>
          <w:rFonts w:asciiTheme="minorHAnsi" w:hAnsiTheme="minorHAnsi" w:cstheme="minorBidi"/>
          <w:b/>
          <w:u w:val="single"/>
          <w:lang w:val="ga-IE" w:bidi="ar-SA"/>
        </w:rPr>
        <w:t>An Cineál Poist</w:t>
      </w:r>
      <w:r>
        <w:rPr>
          <w:rFonts w:asciiTheme="minorHAnsi" w:hAnsiTheme="minorHAnsi" w:cstheme="minorBidi"/>
          <w:b/>
          <w:u w:val="single"/>
          <w:lang w:bidi="ar-SA"/>
        </w:rPr>
        <w:t xml:space="preserve"> </w:t>
      </w:r>
    </w:p>
    <w:p w14:paraId="001E6359" w14:textId="77777777" w:rsidR="00610E43" w:rsidRDefault="004A6E16">
      <w:pPr>
        <w:jc w:val="both"/>
        <w:rPr>
          <w:rFonts w:asciiTheme="minorHAnsi" w:hAnsiTheme="minorHAnsi" w:cstheme="minorBidi"/>
          <w:lang w:bidi="ar-SA"/>
        </w:rPr>
      </w:pPr>
      <w:r>
        <w:rPr>
          <w:rFonts w:asciiTheme="minorHAnsi" w:hAnsiTheme="minorHAnsi" w:cstheme="minorBidi"/>
          <w:lang w:val="ga-IE" w:bidi="ar-SA"/>
        </w:rPr>
        <w:t>Líonfar poist bhuana agus shealadacha iomchuí sa todhchaí ón bpainéal a chuirfear le chéile.</w:t>
      </w:r>
      <w:r>
        <w:rPr>
          <w:rFonts w:asciiTheme="minorHAnsi" w:hAnsiTheme="minorHAnsi" w:cstheme="minorBidi"/>
          <w:b/>
          <w:lang w:bidi="ar-SA"/>
        </w:rPr>
        <w:t xml:space="preserve">  </w:t>
      </w:r>
      <w:r>
        <w:rPr>
          <w:rFonts w:asciiTheme="minorHAnsi" w:hAnsiTheme="minorHAnsi" w:cstheme="minorBidi"/>
          <w:lang w:val="ga-IE" w:bidi="ar-SA"/>
        </w:rPr>
        <w:t>Beidh an post (na poist) páirtaimseartha agus inphinsin.</w:t>
      </w:r>
      <w:r>
        <w:rPr>
          <w:rFonts w:asciiTheme="minorHAnsi" w:hAnsiTheme="minorHAnsi" w:cstheme="minorBidi"/>
          <w:b/>
          <w:lang w:bidi="ar-SA"/>
        </w:rPr>
        <w:t xml:space="preserve">   </w:t>
      </w:r>
    </w:p>
    <w:p w14:paraId="28D60887" w14:textId="77777777" w:rsidR="00610E43" w:rsidRDefault="00610E43">
      <w:pPr>
        <w:ind w:left="2160" w:hanging="2160"/>
        <w:jc w:val="both"/>
        <w:rPr>
          <w:rFonts w:asciiTheme="minorHAnsi" w:eastAsia="Times New Roman" w:hAnsiTheme="minorHAnsi" w:cstheme="minorBidi"/>
          <w:b/>
          <w:u w:val="single"/>
          <w:lang w:bidi="ar-SA"/>
        </w:rPr>
      </w:pPr>
    </w:p>
    <w:p w14:paraId="3611E98E" w14:textId="77777777" w:rsidR="00610E43" w:rsidRDefault="004A6E16">
      <w:pPr>
        <w:jc w:val="both"/>
        <w:rPr>
          <w:rFonts w:ascii="Book Antiqua" w:hAnsi="Book Antiqua" w:cstheme="minorBidi"/>
          <w:lang w:bidi="ar-SA"/>
        </w:rPr>
      </w:pPr>
      <w:r>
        <w:rPr>
          <w:rFonts w:asciiTheme="minorHAnsi" w:hAnsiTheme="minorHAnsi" w:cstheme="minorBidi"/>
          <w:b/>
          <w:u w:val="single"/>
          <w:lang w:val="ga-IE" w:bidi="ar-SA"/>
        </w:rPr>
        <w:t>Luach Saothair</w:t>
      </w:r>
      <w:r>
        <w:rPr>
          <w:rFonts w:asciiTheme="minorHAnsi" w:hAnsiTheme="minorHAnsi" w:cstheme="minorBidi"/>
          <w:b/>
          <w:u w:val="single"/>
          <w:lang w:bidi="ar-SA"/>
        </w:rPr>
        <w:t xml:space="preserve"> </w:t>
      </w:r>
    </w:p>
    <w:p w14:paraId="6839AB86" w14:textId="77777777" w:rsidR="00610E43" w:rsidRDefault="004A6E16">
      <w:pPr>
        <w:pStyle w:val="ListParagraph"/>
        <w:jc w:val="both"/>
        <w:rPr>
          <w:rFonts w:ascii="Book Antiqua" w:hAnsi="Book Antiqua" w:cstheme="minorBidi"/>
          <w:szCs w:val="24"/>
          <w:lang w:bidi="ar-SA"/>
        </w:rPr>
      </w:pPr>
      <w:r>
        <w:rPr>
          <w:rFonts w:asciiTheme="minorHAnsi" w:hAnsiTheme="minorHAnsi" w:cstheme="minorBidi"/>
          <w:b/>
          <w:szCs w:val="24"/>
          <w:lang w:bidi="ar-SA"/>
        </w:rPr>
        <w:tab/>
      </w:r>
    </w:p>
    <w:p w14:paraId="077623B4" w14:textId="77777777" w:rsidR="00610E43" w:rsidRDefault="00AD754D">
      <w:pPr>
        <w:jc w:val="both"/>
        <w:rPr>
          <w:rFonts w:asciiTheme="minorHAnsi" w:hAnsiTheme="minorHAnsi" w:cstheme="minorBidi"/>
          <w:b/>
          <w:lang w:val="ga-IE" w:bidi="ar-SA"/>
        </w:rPr>
      </w:pPr>
      <w:r>
        <w:rPr>
          <w:rFonts w:asciiTheme="minorHAnsi" w:hAnsiTheme="minorHAnsi" w:cstheme="minorBidi"/>
          <w:b/>
          <w:lang w:val="ga-IE" w:bidi="ar-SA"/>
        </w:rPr>
        <w:t>(Íosmhéid) €14.81 go dtí (Uasmhéid) €16.82</w:t>
      </w:r>
      <w:r w:rsidR="004A6E16">
        <w:rPr>
          <w:rFonts w:asciiTheme="minorHAnsi" w:hAnsiTheme="minorHAnsi" w:cstheme="minorBidi"/>
          <w:b/>
          <w:lang w:val="ga-IE" w:bidi="ar-SA"/>
        </w:rPr>
        <w:t xml:space="preserve"> comhlán in a</w:t>
      </w:r>
      <w:r>
        <w:rPr>
          <w:rFonts w:asciiTheme="minorHAnsi" w:hAnsiTheme="minorHAnsi" w:cstheme="minorBidi"/>
          <w:b/>
          <w:lang w:val="ga-IE" w:bidi="ar-SA"/>
        </w:rPr>
        <w:t>ghaidh na huaire ( Ciorclán EL08/2019</w:t>
      </w:r>
      <w:r w:rsidR="004A6E16">
        <w:rPr>
          <w:rFonts w:asciiTheme="minorHAnsi" w:hAnsiTheme="minorHAnsi" w:cstheme="minorBidi"/>
          <w:b/>
          <w:lang w:val="ga-IE" w:bidi="ar-SA"/>
        </w:rPr>
        <w:t>)</w:t>
      </w:r>
    </w:p>
    <w:p w14:paraId="5A4452B5" w14:textId="77777777" w:rsidR="001D09EC" w:rsidRDefault="001D09EC">
      <w:pPr>
        <w:jc w:val="both"/>
        <w:rPr>
          <w:rFonts w:asciiTheme="minorHAnsi" w:hAnsiTheme="minorHAnsi" w:cstheme="minorBidi"/>
          <w:b/>
          <w:lang w:val="ga-IE" w:bidi="ar-SA"/>
        </w:rPr>
      </w:pPr>
    </w:p>
    <w:p w14:paraId="0A25CAF1" w14:textId="77777777" w:rsidR="00431CBB" w:rsidRPr="00291BA4" w:rsidRDefault="00431CBB" w:rsidP="00431CBB">
      <w:pPr>
        <w:spacing w:line="238" w:lineRule="atLeast"/>
        <w:jc w:val="both"/>
        <w:rPr>
          <w:rFonts w:ascii="Times New Roman" w:eastAsia="Times New Roman" w:hAnsi="Times New Roman" w:cs="Times New Roman"/>
          <w:color w:val="000000" w:themeColor="text1"/>
          <w:lang w:val="ga-IE"/>
        </w:rPr>
      </w:pPr>
      <w:r w:rsidRPr="00291BA4">
        <w:rPr>
          <w:rFonts w:ascii="Calibri" w:eastAsia="Times New Roman" w:hAnsi="Calibri" w:cs="Calibri"/>
          <w:b/>
          <w:bCs/>
          <w:color w:val="000000" w:themeColor="text1"/>
          <w:u w:val="single"/>
          <w:lang w:val="ga-IE"/>
        </w:rPr>
        <w:t>NÓTA TÁBHACHTACH: Ba chóir d’iarrthóirí a thabhairt faoi deara nach bhfuil an tuarastal tosaigh faoi réir caibidlíochta </w:t>
      </w:r>
      <w:r w:rsidRPr="00291BA4">
        <w:rPr>
          <w:rFonts w:ascii="Calibri" w:eastAsia="Times New Roman" w:hAnsi="Calibri" w:cs="Calibri"/>
          <w:b/>
          <w:bCs/>
          <w:color w:val="000000" w:themeColor="text1"/>
          <w:lang w:val="ga-IE"/>
        </w:rPr>
        <w:t>. Ní bhainfidh iontráil sa scála pá os cionn an phointe íosta ach le seirbhísigh phoiblí atá ann cheana i gcomhthéacs na gCiorclán Pá Rialtais ábhartha. Rachaidh iarrthóirí nach bhfuil clúdaithe ag Ciorcláin den sórt sin isteach sa scála pá ag an bpointe íosta i.e. € 14.81. </w:t>
      </w:r>
    </w:p>
    <w:p w14:paraId="66E72337" w14:textId="77777777" w:rsidR="00610E43" w:rsidRDefault="00610E43">
      <w:pPr>
        <w:jc w:val="both"/>
        <w:rPr>
          <w:rFonts w:asciiTheme="minorHAnsi" w:eastAsia="Times New Roman" w:hAnsiTheme="minorHAnsi" w:cstheme="minorBidi"/>
          <w:lang w:bidi="ar-SA"/>
        </w:rPr>
      </w:pPr>
    </w:p>
    <w:p w14:paraId="4C3EE081" w14:textId="77777777" w:rsidR="00610E43" w:rsidRDefault="004A6E16">
      <w:pPr>
        <w:jc w:val="both"/>
        <w:rPr>
          <w:rFonts w:asciiTheme="minorHAnsi" w:hAnsiTheme="minorHAnsi" w:cstheme="minorBidi"/>
          <w:lang w:bidi="ar-SA"/>
        </w:rPr>
      </w:pPr>
      <w:r>
        <w:rPr>
          <w:rFonts w:asciiTheme="minorHAnsi" w:hAnsiTheme="minorHAnsi" w:cstheme="minorBidi"/>
          <w:lang w:val="ga-IE" w:bidi="ar-SA"/>
        </w:rPr>
        <w:t>Íocfaidh sealbhóir na hoifige aon táillí nó airgead eile leis an údarás áitiúil (seachas a tuarastal/thuarastal uileghabhálach) iníoctha leis/léi agus arna fháil aige/aici de bhua a oifige/a hoifige nó i ndáil le seirbhísí a éilítear air/uirthi nó faoi aon achtachán feidhmithe.</w:t>
      </w:r>
    </w:p>
    <w:p w14:paraId="23378171" w14:textId="77777777" w:rsidR="00610E43" w:rsidRDefault="00610E43">
      <w:pPr>
        <w:ind w:left="720"/>
        <w:jc w:val="both"/>
        <w:rPr>
          <w:rFonts w:asciiTheme="minorHAnsi" w:eastAsia="Times New Roman" w:hAnsiTheme="minorHAnsi" w:cstheme="minorBidi"/>
          <w:lang w:bidi="ar-SA"/>
        </w:rPr>
      </w:pPr>
    </w:p>
    <w:p w14:paraId="236D97F5" w14:textId="77777777" w:rsidR="00610E43" w:rsidRDefault="004A6E16">
      <w:pPr>
        <w:jc w:val="both"/>
        <w:rPr>
          <w:rFonts w:asciiTheme="minorHAnsi" w:hAnsiTheme="minorHAnsi" w:cstheme="minorBidi"/>
          <w:lang w:bidi="ar-SA"/>
        </w:rPr>
      </w:pPr>
      <w:r>
        <w:rPr>
          <w:rFonts w:asciiTheme="minorHAnsi" w:hAnsiTheme="minorHAnsi" w:cstheme="minorBidi"/>
          <w:b/>
          <w:lang w:val="ga-IE" w:bidi="ar-SA"/>
        </w:rPr>
        <w:t>Tabhair ar aird le do thoil go dtosóidh gach iontrálaí nua ag an scála is ísle ó thaobh pá.</w:t>
      </w:r>
      <w:r>
        <w:rPr>
          <w:rFonts w:ascii="Cambria" w:hAnsi="Cambria" w:cstheme="minorBidi"/>
          <w:b/>
          <w:lang w:val="en-IE" w:bidi="ar-SA"/>
        </w:rPr>
        <w:t xml:space="preserve">  </w:t>
      </w:r>
      <w:r>
        <w:rPr>
          <w:rFonts w:asciiTheme="minorHAnsi" w:hAnsiTheme="minorHAnsi" w:cstheme="minorBidi"/>
          <w:b/>
          <w:lang w:val="ga-IE" w:bidi="ar-SA"/>
        </w:rPr>
        <w:t>Féadfar an ráta luach saothair a choigeartú ó am go ham chun teacht le beartas pá an Rialtais.</w:t>
      </w:r>
    </w:p>
    <w:p w14:paraId="3E6B458E" w14:textId="77777777" w:rsidR="00610E43" w:rsidRDefault="00610E43">
      <w:pPr>
        <w:tabs>
          <w:tab w:val="left" w:pos="990"/>
        </w:tabs>
        <w:jc w:val="both"/>
        <w:rPr>
          <w:rFonts w:ascii="Cambria" w:eastAsia="Times New Roman" w:hAnsi="Cambria" w:cstheme="minorBidi"/>
          <w:u w:val="single"/>
          <w:lang w:bidi="ar-SA"/>
        </w:rPr>
      </w:pPr>
    </w:p>
    <w:p w14:paraId="3458313A" w14:textId="77777777" w:rsidR="00610E43" w:rsidRDefault="004A6E16">
      <w:pPr>
        <w:tabs>
          <w:tab w:val="left" w:pos="540"/>
        </w:tabs>
        <w:jc w:val="both"/>
        <w:rPr>
          <w:rFonts w:asciiTheme="minorHAnsi" w:hAnsiTheme="minorHAnsi" w:cstheme="minorBidi"/>
          <w:b/>
          <w:smallCaps/>
          <w:u w:val="single"/>
          <w:lang w:bidi="ar-SA"/>
        </w:rPr>
      </w:pPr>
      <w:r>
        <w:rPr>
          <w:rFonts w:asciiTheme="minorHAnsi" w:hAnsiTheme="minorHAnsi" w:cstheme="minorBidi"/>
          <w:b/>
          <w:smallCaps/>
          <w:u w:val="single"/>
          <w:lang w:val="ga-IE" w:bidi="ar-SA"/>
        </w:rPr>
        <w:t>Promhadh:</w:t>
      </w:r>
    </w:p>
    <w:p w14:paraId="36655357" w14:textId="77777777" w:rsidR="00610E43" w:rsidRDefault="004A6E16">
      <w:pPr>
        <w:widowControl/>
        <w:numPr>
          <w:ilvl w:val="0"/>
          <w:numId w:val="4"/>
        </w:numPr>
        <w:tabs>
          <w:tab w:val="clear" w:pos="1080"/>
          <w:tab w:val="num" w:pos="540"/>
        </w:tabs>
        <w:suppressAutoHyphens w:val="0"/>
        <w:spacing w:before="60"/>
        <w:ind w:left="547" w:hanging="547"/>
        <w:jc w:val="both"/>
        <w:rPr>
          <w:rFonts w:asciiTheme="minorHAnsi" w:hAnsiTheme="minorHAnsi" w:cstheme="minorBidi"/>
          <w:lang w:bidi="ar-SA"/>
        </w:rPr>
      </w:pPr>
      <w:r>
        <w:rPr>
          <w:rFonts w:asciiTheme="minorHAnsi" w:hAnsiTheme="minorHAnsi" w:cstheme="minorBidi"/>
          <w:lang w:val="ga-IE" w:bidi="ar-SA"/>
        </w:rPr>
        <w:t>beidh tréimhse phromhaidh i gceist i ndiaidh ceapachán den sórt sin teacht i bhfeidhm ina mbeidh an duine a cheapfar ar promhadh,</w:t>
      </w:r>
    </w:p>
    <w:p w14:paraId="683AFF34" w14:textId="77777777" w:rsidR="00610E43" w:rsidRDefault="004A6E16">
      <w:pPr>
        <w:widowControl/>
        <w:numPr>
          <w:ilvl w:val="0"/>
          <w:numId w:val="4"/>
        </w:numPr>
        <w:tabs>
          <w:tab w:val="clear" w:pos="1080"/>
          <w:tab w:val="num" w:pos="540"/>
        </w:tabs>
        <w:suppressAutoHyphens w:val="0"/>
        <w:spacing w:before="60"/>
        <w:ind w:left="547" w:hanging="547"/>
        <w:jc w:val="both"/>
        <w:rPr>
          <w:rFonts w:asciiTheme="minorHAnsi" w:hAnsiTheme="minorHAnsi" w:cstheme="minorBidi"/>
          <w:lang w:bidi="ar-SA"/>
        </w:rPr>
      </w:pPr>
      <w:r>
        <w:rPr>
          <w:rFonts w:asciiTheme="minorHAnsi" w:hAnsiTheme="minorHAnsi" w:cstheme="minorBidi"/>
          <w:lang w:val="ga-IE" w:bidi="ar-SA"/>
        </w:rPr>
        <w:t>12 mhí a bheidh i gceist leis an tréimhse sin ach féadfaidh an Príomhoifigeach Feidhmiúcháin, dá lánrogha féin, síneadh a chur le tréimhse mar sin,</w:t>
      </w:r>
    </w:p>
    <w:p w14:paraId="3A5D5C7C" w14:textId="77777777" w:rsidR="00610E43" w:rsidRDefault="004A6E16">
      <w:pPr>
        <w:widowControl/>
        <w:numPr>
          <w:ilvl w:val="0"/>
          <w:numId w:val="4"/>
        </w:numPr>
        <w:tabs>
          <w:tab w:val="clear" w:pos="1080"/>
          <w:tab w:val="num" w:pos="540"/>
        </w:tabs>
        <w:suppressAutoHyphens w:val="0"/>
        <w:spacing w:before="60"/>
        <w:ind w:left="547" w:hanging="547"/>
        <w:jc w:val="both"/>
        <w:rPr>
          <w:rFonts w:asciiTheme="minorHAnsi" w:hAnsiTheme="minorHAnsi" w:cstheme="minorBidi"/>
          <w:lang w:bidi="ar-SA"/>
        </w:rPr>
      </w:pPr>
      <w:r>
        <w:rPr>
          <w:rFonts w:asciiTheme="minorHAnsi" w:hAnsiTheme="minorHAnsi" w:cstheme="minorBidi"/>
          <w:lang w:val="ga-IE" w:bidi="ar-SA"/>
        </w:rPr>
        <w:t>beidh deireadh leis an bhfostaíocht sin ag deireadh na tréimhse promhaidh mura ndeimhneoidh an Príomhoifigeach Feidhmiúcháin le linn na tréimhse sin go bhfuil seirbhís an duine sin sásúil.</w:t>
      </w:r>
    </w:p>
    <w:p w14:paraId="2AB1DEC9" w14:textId="77777777" w:rsidR="00610E43" w:rsidRDefault="00610E43">
      <w:pPr>
        <w:pStyle w:val="BodyTextIndent"/>
        <w:spacing w:after="0"/>
        <w:ind w:left="0"/>
        <w:jc w:val="both"/>
        <w:rPr>
          <w:rFonts w:asciiTheme="minorHAnsi" w:eastAsia="Times New Roman" w:hAnsiTheme="minorHAnsi" w:cstheme="minorBidi"/>
          <w:b/>
          <w:szCs w:val="24"/>
          <w:u w:val="single"/>
          <w:lang w:bidi="ar-SA"/>
        </w:rPr>
      </w:pPr>
    </w:p>
    <w:p w14:paraId="04BC816A" w14:textId="77777777" w:rsidR="00610E43" w:rsidRDefault="004A6E16">
      <w:pPr>
        <w:tabs>
          <w:tab w:val="left" w:pos="540"/>
        </w:tabs>
        <w:jc w:val="both"/>
        <w:rPr>
          <w:rFonts w:asciiTheme="minorHAnsi" w:hAnsiTheme="minorHAnsi" w:cstheme="minorBidi"/>
          <w:lang w:bidi="ar-SA"/>
        </w:rPr>
      </w:pPr>
      <w:r>
        <w:rPr>
          <w:rFonts w:asciiTheme="minorHAnsi" w:hAnsiTheme="minorHAnsi" w:cstheme="minorBidi"/>
          <w:b/>
          <w:smallCaps/>
          <w:u w:val="single"/>
          <w:lang w:val="ga-IE" w:bidi="ar-SA"/>
        </w:rPr>
        <w:t>Uaire Dualgais</w:t>
      </w:r>
      <w:r>
        <w:rPr>
          <w:rFonts w:asciiTheme="minorHAnsi" w:hAnsiTheme="minorHAnsi" w:cstheme="minorBidi"/>
          <w:b/>
          <w:smallCaps/>
          <w:u w:val="single"/>
          <w:lang w:bidi="ar-SA"/>
        </w:rPr>
        <w:t xml:space="preserve"> </w:t>
      </w:r>
    </w:p>
    <w:p w14:paraId="4EBD826B" w14:textId="77777777" w:rsidR="00610E43" w:rsidRDefault="004A6E16">
      <w:pPr>
        <w:tabs>
          <w:tab w:val="left" w:pos="540"/>
        </w:tabs>
        <w:jc w:val="both"/>
        <w:rPr>
          <w:rFonts w:asciiTheme="minorHAnsi" w:hAnsiTheme="minorHAnsi" w:cstheme="minorBidi"/>
          <w:lang w:bidi="ar-SA"/>
        </w:rPr>
      </w:pPr>
      <w:r>
        <w:rPr>
          <w:rFonts w:asciiTheme="minorHAnsi" w:hAnsiTheme="minorHAnsi" w:cstheme="minorBidi"/>
          <w:lang w:val="ga-IE" w:bidi="ar-SA"/>
        </w:rPr>
        <w:t>Beidh sé de dhualgas ar Mhaor Scoile páirtaimseartha buan 15 uaire oibre a chomhlíonadh in aghaidh na seachtaine, agus beidh na huaireanta sin comhdhéanta de thrí sheisiún in aghaidh an lae, cúig lá na seachtaine le linn an téarma scoile.</w:t>
      </w:r>
      <w:r>
        <w:rPr>
          <w:rFonts w:asciiTheme="minorHAnsi" w:hAnsiTheme="minorHAnsi" w:cstheme="minorBidi"/>
          <w:lang w:bidi="ar-SA"/>
        </w:rPr>
        <w:t xml:space="preserve">  </w:t>
      </w:r>
      <w:r>
        <w:rPr>
          <w:rFonts w:asciiTheme="minorHAnsi" w:hAnsiTheme="minorHAnsi" w:cstheme="minorBidi"/>
          <w:lang w:val="ga-IE" w:bidi="ar-SA"/>
        </w:rPr>
        <w:t>Sannfaidh an Maoirseoir na huaireanta oibre ar an Maor Scoile páirtaimseartha sealadach agus ní sháróidh na huaireanta sin uaire an Mhaor Scoile páirtaimseartha buan atá léirithe thuas.</w:t>
      </w:r>
      <w:r>
        <w:rPr>
          <w:rFonts w:asciiTheme="minorHAnsi" w:hAnsiTheme="minorHAnsi" w:cstheme="minorBidi"/>
          <w:lang w:bidi="ar-SA"/>
        </w:rPr>
        <w:t xml:space="preserve">  </w:t>
      </w:r>
    </w:p>
    <w:p w14:paraId="57412494" w14:textId="77777777" w:rsidR="00610E43" w:rsidRDefault="00610E43">
      <w:pPr>
        <w:tabs>
          <w:tab w:val="left" w:pos="540"/>
        </w:tabs>
        <w:jc w:val="both"/>
        <w:rPr>
          <w:rFonts w:asciiTheme="minorHAnsi" w:eastAsia="Times New Roman" w:hAnsiTheme="minorHAnsi" w:cstheme="minorBidi"/>
          <w:lang w:bidi="ar-SA"/>
        </w:rPr>
      </w:pPr>
    </w:p>
    <w:p w14:paraId="79251635" w14:textId="77777777" w:rsidR="00610E43" w:rsidRDefault="004A6E16">
      <w:pPr>
        <w:tabs>
          <w:tab w:val="left" w:pos="540"/>
        </w:tabs>
        <w:jc w:val="both"/>
        <w:rPr>
          <w:rFonts w:asciiTheme="minorHAnsi" w:hAnsiTheme="minorHAnsi" w:cstheme="minorBidi"/>
          <w:lang w:bidi="ar-SA"/>
        </w:rPr>
      </w:pPr>
      <w:r>
        <w:rPr>
          <w:rFonts w:asciiTheme="minorHAnsi" w:hAnsiTheme="minorHAnsi" w:cstheme="minorBidi"/>
          <w:lang w:val="ga-IE" w:bidi="ar-SA"/>
        </w:rPr>
        <w:t>Éileofar ar an iarrthóir a n-éireoidh leis/léi a c(h)uid uaire oibre a logáil de réir cheanglais an Achta um Eagrú Ama Oibre, 1997 agus éileofar air/uirthi comhoibriú le húsáid teicneolaíochtaí chun uaire mar sin a thaifead.</w:t>
      </w:r>
    </w:p>
    <w:p w14:paraId="1ED1E44B" w14:textId="77777777" w:rsidR="00610E43" w:rsidRDefault="00610E43">
      <w:pPr>
        <w:pStyle w:val="BodyTextIndent"/>
        <w:spacing w:after="0"/>
        <w:ind w:left="0"/>
        <w:jc w:val="both"/>
        <w:rPr>
          <w:rFonts w:asciiTheme="minorHAnsi" w:eastAsia="Times New Roman" w:hAnsiTheme="minorHAnsi" w:cstheme="minorBidi"/>
          <w:szCs w:val="24"/>
          <w:lang w:bidi="ar-SA"/>
        </w:rPr>
      </w:pPr>
    </w:p>
    <w:p w14:paraId="752FE098" w14:textId="77777777" w:rsidR="00610E43" w:rsidRDefault="004A6E16">
      <w:pPr>
        <w:pStyle w:val="BodyTextIndent"/>
        <w:numPr>
          <w:ilvl w:val="0"/>
          <w:numId w:val="3"/>
        </w:numPr>
        <w:tabs>
          <w:tab w:val="clear" w:pos="1418"/>
          <w:tab w:val="num" w:pos="0"/>
        </w:tabs>
        <w:spacing w:after="0"/>
        <w:ind w:left="709" w:hanging="709"/>
        <w:jc w:val="both"/>
        <w:rPr>
          <w:rFonts w:asciiTheme="minorHAnsi" w:hAnsiTheme="minorHAnsi" w:cstheme="minorBidi"/>
          <w:b/>
          <w:szCs w:val="24"/>
          <w:u w:val="single"/>
          <w:lang w:bidi="ar-SA"/>
        </w:rPr>
      </w:pPr>
      <w:r>
        <w:rPr>
          <w:rFonts w:asciiTheme="minorHAnsi" w:hAnsiTheme="minorHAnsi" w:cstheme="minorBidi"/>
          <w:b/>
          <w:szCs w:val="24"/>
          <w:u w:val="single"/>
          <w:lang w:val="ga-IE" w:bidi="ar-SA"/>
        </w:rPr>
        <w:t>Saoire Bhliantúil:</w:t>
      </w:r>
    </w:p>
    <w:p w14:paraId="48C80EC5" w14:textId="77777777" w:rsidR="00887FE7" w:rsidRPr="001D09EC" w:rsidRDefault="004A6E16">
      <w:pPr>
        <w:pStyle w:val="BodyTextIndent"/>
        <w:spacing w:after="0"/>
        <w:ind w:left="0"/>
        <w:jc w:val="both"/>
        <w:rPr>
          <w:rFonts w:asciiTheme="minorHAnsi" w:hAnsiTheme="minorHAnsi" w:cstheme="minorBidi"/>
          <w:szCs w:val="24"/>
          <w:lang w:bidi="ar-SA"/>
        </w:rPr>
      </w:pPr>
      <w:r>
        <w:rPr>
          <w:rFonts w:asciiTheme="minorHAnsi" w:hAnsiTheme="minorHAnsi" w:cstheme="minorBidi"/>
          <w:szCs w:val="24"/>
          <w:lang w:val="ga-IE" w:bidi="ar-SA"/>
        </w:rPr>
        <w:t>Is ionann an teidlíocht saoire bliantúil agus 8% den líon iomlán laethanta a bhíonn oibrithe do gach scoilbhliana.</w:t>
      </w:r>
    </w:p>
    <w:p w14:paraId="0D31E663" w14:textId="77777777" w:rsidR="00610E43" w:rsidRDefault="004A6E16">
      <w:pPr>
        <w:jc w:val="both"/>
        <w:rPr>
          <w:rFonts w:asciiTheme="minorHAnsi" w:hAnsiTheme="minorHAnsi" w:cstheme="minorBidi"/>
          <w:b/>
          <w:u w:val="single"/>
          <w:lang w:bidi="ar-SA"/>
        </w:rPr>
      </w:pPr>
      <w:r>
        <w:rPr>
          <w:rFonts w:asciiTheme="minorHAnsi" w:hAnsiTheme="minorHAnsi" w:cstheme="minorBidi"/>
          <w:b/>
          <w:u w:val="single"/>
          <w:lang w:val="ga-IE" w:bidi="ar-SA"/>
        </w:rPr>
        <w:lastRenderedPageBreak/>
        <w:t>Grinnfhiosrúchán an Gharda Síochána:</w:t>
      </w:r>
    </w:p>
    <w:p w14:paraId="4E6021C8" w14:textId="77777777" w:rsidR="00610E43" w:rsidRDefault="004A6E16" w:rsidP="00887FE7">
      <w:pPr>
        <w:numPr>
          <w:ilvl w:val="0"/>
          <w:numId w:val="3"/>
        </w:numPr>
        <w:tabs>
          <w:tab w:val="clear" w:pos="1418"/>
          <w:tab w:val="num" w:pos="0"/>
        </w:tabs>
        <w:ind w:left="0" w:firstLine="0"/>
        <w:jc w:val="both"/>
        <w:rPr>
          <w:rFonts w:asciiTheme="minorHAnsi" w:hAnsiTheme="minorHAnsi" w:cstheme="minorBidi"/>
          <w:lang w:bidi="ar-SA"/>
        </w:rPr>
      </w:pPr>
      <w:r>
        <w:rPr>
          <w:rFonts w:asciiTheme="minorHAnsi" w:hAnsiTheme="minorHAnsi" w:cstheme="minorBidi"/>
          <w:lang w:val="ga-IE" w:bidi="ar-SA"/>
        </w:rPr>
        <w:t>Éileofar ar an iarratasóir a n-éireoidh leis nó léi dul faoi Ghrinnfhiosrúcháin an Gharda Síochána sula gceapfar é/í.</w:t>
      </w:r>
    </w:p>
    <w:p w14:paraId="58FCC9E0" w14:textId="77777777" w:rsidR="00610E43" w:rsidRDefault="00610E43">
      <w:pPr>
        <w:pStyle w:val="BodyTextIndent"/>
        <w:spacing w:after="0"/>
        <w:ind w:left="0"/>
        <w:jc w:val="both"/>
        <w:rPr>
          <w:rFonts w:asciiTheme="minorHAnsi" w:eastAsia="Times New Roman" w:hAnsiTheme="minorHAnsi" w:cstheme="minorBidi"/>
          <w:b/>
          <w:szCs w:val="24"/>
          <w:u w:val="single"/>
          <w:lang w:bidi="ar-SA"/>
        </w:rPr>
      </w:pPr>
    </w:p>
    <w:p w14:paraId="74D97681" w14:textId="77777777" w:rsidR="00610E43" w:rsidRDefault="004A6E16">
      <w:pPr>
        <w:pStyle w:val="BodyTextIndent"/>
        <w:spacing w:after="0"/>
        <w:ind w:left="0"/>
        <w:jc w:val="both"/>
        <w:rPr>
          <w:rFonts w:asciiTheme="minorHAnsi" w:hAnsiTheme="minorHAnsi" w:cstheme="minorBidi"/>
          <w:szCs w:val="24"/>
          <w:lang w:bidi="ar-SA"/>
        </w:rPr>
      </w:pPr>
      <w:r>
        <w:rPr>
          <w:rFonts w:asciiTheme="minorHAnsi" w:hAnsiTheme="minorHAnsi" w:cstheme="minorBidi"/>
          <w:b/>
          <w:szCs w:val="24"/>
          <w:u w:val="single"/>
          <w:lang w:val="ga-IE" w:bidi="ar-SA"/>
        </w:rPr>
        <w:t>Ranníocaíocht Aoisliúntais:</w:t>
      </w:r>
      <w:r>
        <w:rPr>
          <w:rFonts w:asciiTheme="minorHAnsi" w:hAnsiTheme="minorHAnsi" w:cstheme="minorBidi"/>
          <w:b/>
          <w:szCs w:val="24"/>
          <w:lang w:bidi="ar-SA"/>
        </w:rPr>
        <w:t xml:space="preserve"> </w:t>
      </w:r>
    </w:p>
    <w:p w14:paraId="55A434CA" w14:textId="77777777" w:rsidR="00610E43" w:rsidRDefault="004A6E16">
      <w:pPr>
        <w:ind w:right="-17"/>
        <w:jc w:val="both"/>
        <w:rPr>
          <w:rFonts w:asciiTheme="minorHAnsi" w:hAnsiTheme="minorHAnsi" w:cstheme="minorBidi"/>
          <w:lang w:bidi="ar-SA"/>
        </w:rPr>
      </w:pPr>
      <w:r>
        <w:rPr>
          <w:rFonts w:asciiTheme="minorHAnsi" w:hAnsiTheme="minorHAnsi" w:cstheme="minorBidi"/>
          <w:lang w:val="ga-IE"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178A0207" w14:textId="77777777" w:rsidR="00610E43" w:rsidRDefault="00610E43">
      <w:pPr>
        <w:ind w:right="-17"/>
        <w:jc w:val="both"/>
        <w:rPr>
          <w:rFonts w:asciiTheme="minorHAnsi" w:eastAsia="Times New Roman" w:hAnsiTheme="minorHAnsi" w:cstheme="minorBidi"/>
          <w:lang w:bidi="ar-SA"/>
        </w:rPr>
      </w:pPr>
    </w:p>
    <w:p w14:paraId="247C7573" w14:textId="77777777" w:rsidR="00610E43" w:rsidRDefault="004A6E16">
      <w:pPr>
        <w:ind w:right="-17"/>
        <w:jc w:val="both"/>
        <w:rPr>
          <w:rFonts w:asciiTheme="minorHAnsi" w:hAnsiTheme="minorHAnsi" w:cstheme="minorBidi"/>
          <w:lang w:bidi="ar-SA"/>
        </w:rPr>
      </w:pPr>
      <w:r>
        <w:rPr>
          <w:rFonts w:asciiTheme="minorHAnsi" w:hAnsiTheme="minorHAnsi" w:cstheme="minorBidi"/>
          <w:lang w:val="ga-IE"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Pr>
          <w:rFonts w:asciiTheme="minorHAnsi" w:hAnsiTheme="minorHAnsi" w:cstheme="minorBidi"/>
          <w:lang w:bidi="ar-SA"/>
        </w:rPr>
        <w:t xml:space="preserve">  </w:t>
      </w:r>
    </w:p>
    <w:p w14:paraId="55B28B60" w14:textId="77777777" w:rsidR="00610E43" w:rsidRDefault="00610E43">
      <w:pPr>
        <w:ind w:right="-17"/>
        <w:jc w:val="both"/>
        <w:rPr>
          <w:rFonts w:asciiTheme="minorHAnsi" w:eastAsia="Times New Roman" w:hAnsiTheme="minorHAnsi" w:cstheme="minorBidi"/>
          <w:lang w:bidi="ar-SA"/>
        </w:rPr>
      </w:pPr>
    </w:p>
    <w:p w14:paraId="3D99D078" w14:textId="77777777" w:rsidR="00610E43" w:rsidRDefault="004A6E16">
      <w:pPr>
        <w:ind w:right="-17"/>
        <w:jc w:val="both"/>
        <w:rPr>
          <w:rFonts w:asciiTheme="minorHAnsi" w:hAnsiTheme="minorHAnsi" w:cstheme="minorBidi"/>
          <w:b/>
          <w:u w:val="single"/>
          <w:lang w:bidi="ar-SA"/>
        </w:rPr>
      </w:pPr>
      <w:r>
        <w:rPr>
          <w:rFonts w:asciiTheme="minorHAnsi" w:hAnsiTheme="minorHAnsi" w:cstheme="minorBidi"/>
          <w:b/>
          <w:u w:val="single"/>
          <w:lang w:val="ga-IE" w:bidi="ar-SA"/>
        </w:rPr>
        <w:t>Scéim Baintrí &amp; Dílleachta/ Céilí &amp; Leanaí</w:t>
      </w:r>
    </w:p>
    <w:p w14:paraId="50DF6954" w14:textId="77777777" w:rsidR="00610E43" w:rsidRDefault="004A6E16">
      <w:pPr>
        <w:ind w:right="-17"/>
        <w:jc w:val="both"/>
        <w:rPr>
          <w:rFonts w:asciiTheme="minorHAnsi" w:hAnsiTheme="minorHAnsi" w:cstheme="minorBidi"/>
          <w:lang w:bidi="ar-SA"/>
        </w:rPr>
      </w:pPr>
      <w:r>
        <w:rPr>
          <w:rFonts w:asciiTheme="minorHAnsi" w:hAnsiTheme="minorHAnsi" w:cstheme="minorBidi"/>
          <w:lang w:val="ga-IE"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25D89E46" w14:textId="77777777" w:rsidR="00610E43" w:rsidRDefault="00610E43">
      <w:pPr>
        <w:ind w:left="720"/>
        <w:jc w:val="both"/>
        <w:rPr>
          <w:rFonts w:ascii="Book Antiqua" w:eastAsia="Times New Roman" w:hAnsi="Book Antiqua" w:cstheme="minorBidi"/>
          <w:lang w:bidi="ar-SA"/>
        </w:rPr>
      </w:pPr>
    </w:p>
    <w:p w14:paraId="023CA658" w14:textId="77777777" w:rsidR="00610E43" w:rsidRDefault="004A6E16">
      <w:pPr>
        <w:ind w:right="-315"/>
        <w:jc w:val="both"/>
        <w:rPr>
          <w:rFonts w:asciiTheme="minorHAnsi" w:hAnsiTheme="minorHAnsi" w:cstheme="minorBidi"/>
          <w:b/>
          <w:u w:val="single"/>
          <w:lang w:bidi="ar-SA"/>
        </w:rPr>
      </w:pPr>
      <w:r>
        <w:rPr>
          <w:rFonts w:asciiTheme="minorHAnsi" w:hAnsiTheme="minorHAnsi" w:cstheme="minorBidi"/>
          <w:b/>
          <w:u w:val="single"/>
          <w:lang w:val="ga-IE" w:bidi="ar-SA"/>
        </w:rPr>
        <w:t>Iontrálaithe Nua ón 1 Eanáir 2013 - Scéim  Pinsean Seirbhíse Poiblí Aonair</w:t>
      </w:r>
    </w:p>
    <w:p w14:paraId="6BC6394F" w14:textId="77777777" w:rsidR="00610E43" w:rsidRDefault="004A6E16">
      <w:pPr>
        <w:jc w:val="both"/>
        <w:rPr>
          <w:rFonts w:asciiTheme="minorHAnsi" w:hAnsiTheme="minorHAnsi" w:cstheme="minorBidi"/>
          <w:b/>
          <w:i/>
          <w:lang w:bidi="ar-SA"/>
        </w:rPr>
      </w:pPr>
      <w:r>
        <w:rPr>
          <w:rFonts w:asciiTheme="minorHAnsi" w:hAnsiTheme="minorHAnsi" w:cstheme="minorBidi"/>
          <w:b/>
          <w:lang w:val="ga-IE" w:bidi="ar-S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cstheme="minorBidi"/>
          <w:lang w:bidi="ar-SA"/>
        </w:rPr>
        <w:t xml:space="preserve">  </w:t>
      </w:r>
      <w:r>
        <w:rPr>
          <w:rFonts w:asciiTheme="minorHAnsi" w:hAnsiTheme="minorHAnsi" w:cstheme="minorBidi"/>
          <w:lang w:val="ga-IE" w:bidi="ar-SA"/>
        </w:rPr>
        <w:t xml:space="preserve">Tá feidhm leis an Acht um Pinsin na Seirbhíse Poiblí (Scéim Aonair agus Forálacha Eile) 2012 le d’fhostaíocht. </w:t>
      </w:r>
      <w:r>
        <w:rPr>
          <w:rFonts w:asciiTheme="minorHAnsi" w:hAnsiTheme="minorHAnsi" w:cstheme="minorBidi"/>
          <w:lang w:bidi="ar-SA"/>
        </w:rPr>
        <w:t xml:space="preserve"> </w:t>
      </w:r>
      <w:r>
        <w:rPr>
          <w:rFonts w:asciiTheme="minorHAnsi" w:hAnsiTheme="minorHAnsi" w:cstheme="minorBidi"/>
          <w:lang w:val="ga-IE"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Pr>
          <w:rFonts w:asciiTheme="minorHAnsi" w:hAnsiTheme="minorHAnsi" w:cstheme="minorBidi"/>
          <w:b/>
          <w:i/>
          <w:lang w:val="ga-IE" w:bidi="ar-SA"/>
        </w:rPr>
        <w:t>ráta Aicme A den ranníocaíocht ÁSPC</w:t>
      </w:r>
      <w:r>
        <w:rPr>
          <w:rFonts w:asciiTheme="minorHAnsi" w:hAnsiTheme="minorHAnsi" w:cstheme="minorBidi"/>
          <w:b/>
          <w:lang w:val="ga-IE" w:bidi="ar-SA"/>
        </w:rPr>
        <w:t xml:space="preserve"> </w:t>
      </w:r>
      <w:r>
        <w:rPr>
          <w:rFonts w:asciiTheme="minorHAnsi" w:hAnsiTheme="minorHAnsi" w:cstheme="minorBidi"/>
          <w:lang w:val="ga-IE" w:bidi="ar-SA"/>
        </w:rPr>
        <w:t>a íoc.</w:t>
      </w:r>
    </w:p>
    <w:p w14:paraId="2E918683" w14:textId="77777777" w:rsidR="00610E43" w:rsidRDefault="00610E43">
      <w:pPr>
        <w:jc w:val="both"/>
        <w:rPr>
          <w:rFonts w:asciiTheme="minorHAnsi" w:eastAsia="Times New Roman" w:hAnsiTheme="minorHAnsi" w:cstheme="minorBidi"/>
          <w:lang w:bidi="ar-SA"/>
        </w:rPr>
      </w:pPr>
    </w:p>
    <w:p w14:paraId="1FE20EE8" w14:textId="77777777" w:rsidR="00610E43" w:rsidRDefault="004A6E16">
      <w:pPr>
        <w:jc w:val="both"/>
        <w:rPr>
          <w:rFonts w:asciiTheme="minorHAnsi" w:hAnsiTheme="minorHAnsi" w:cstheme="minorBidi"/>
          <w:lang w:bidi="ar-SA"/>
        </w:rPr>
      </w:pPr>
      <w:r>
        <w:rPr>
          <w:rFonts w:asciiTheme="minorHAnsi" w:hAnsiTheme="minorHAnsi" w:cstheme="minorBidi"/>
          <w:b/>
          <w:u w:val="single"/>
          <w:lang w:val="ga-IE" w:bidi="ar-SA"/>
        </w:rPr>
        <w:t>Aois Scoir:</w:t>
      </w:r>
      <w:r>
        <w:rPr>
          <w:rFonts w:asciiTheme="minorHAnsi" w:hAnsiTheme="minorHAnsi" w:cstheme="minorBidi"/>
          <w:b/>
          <w:u w:val="single"/>
          <w:lang w:bidi="ar-SA"/>
        </w:rPr>
        <w:t xml:space="preserve"> </w:t>
      </w:r>
    </w:p>
    <w:p w14:paraId="3E62A06A" w14:textId="77777777" w:rsidR="00610E43" w:rsidRDefault="004A6E16">
      <w:pPr>
        <w:jc w:val="both"/>
        <w:rPr>
          <w:rFonts w:asciiTheme="minorHAnsi" w:hAnsiTheme="minorHAnsi" w:cstheme="minorBidi"/>
          <w:lang w:bidi="ar-SA"/>
        </w:rPr>
      </w:pPr>
      <w:r>
        <w:rPr>
          <w:rFonts w:asciiTheme="minorHAnsi" w:hAnsiTheme="minorHAnsi" w:cstheme="minorBidi"/>
          <w:lang w:val="ga-IE" w:bidi="ar-SA"/>
        </w:rPr>
        <w:t>Cinnfear aois scoir maidir le Seirbhís na hEarnála Poiblí roimhe seo (más ann) agus tabharfar comhairle ina leith nuair a cheapfar an duine.</w:t>
      </w:r>
    </w:p>
    <w:p w14:paraId="68B0DCF2" w14:textId="77777777" w:rsidR="00610E43" w:rsidRDefault="00610E43">
      <w:pPr>
        <w:jc w:val="both"/>
        <w:rPr>
          <w:rFonts w:asciiTheme="minorHAnsi" w:eastAsia="Times New Roman" w:hAnsiTheme="minorHAnsi" w:cstheme="minorBidi"/>
          <w:lang w:bidi="ar-SA"/>
        </w:rPr>
      </w:pPr>
    </w:p>
    <w:p w14:paraId="641912F8" w14:textId="77777777" w:rsidR="00610E43" w:rsidRDefault="004A6E16">
      <w:pPr>
        <w:pStyle w:val="Default"/>
        <w:rPr>
          <w:rFonts w:asciiTheme="minorHAnsi" w:hAnsiTheme="minorHAnsi" w:cstheme="minorBidi"/>
        </w:rPr>
      </w:pPr>
      <w:r>
        <w:rPr>
          <w:rFonts w:asciiTheme="minorHAnsi" w:hAnsiTheme="minorHAnsi" w:cstheme="minorBidi"/>
          <w:b/>
          <w:i/>
          <w:u w:val="single"/>
          <w:lang w:val="ga-IE"/>
        </w:rPr>
        <w:t>Iar-Fhostaithe den tSeirbhís Phoiblí</w:t>
      </w:r>
      <w:r>
        <w:rPr>
          <w:rFonts w:asciiTheme="minorHAnsi" w:hAnsiTheme="minorHAnsi" w:cstheme="minorBidi"/>
          <w:b/>
          <w:i/>
          <w:u w:val="single"/>
        </w:rPr>
        <w:t xml:space="preserve"> </w:t>
      </w:r>
    </w:p>
    <w:p w14:paraId="30F992E1" w14:textId="77777777" w:rsidR="00610E43" w:rsidRDefault="004A6E16">
      <w:pPr>
        <w:pStyle w:val="Default"/>
        <w:jc w:val="both"/>
        <w:rPr>
          <w:rFonts w:asciiTheme="minorHAnsi" w:hAnsiTheme="minorHAnsi" w:cstheme="minorBidi"/>
        </w:rPr>
      </w:pPr>
      <w:r>
        <w:rPr>
          <w:rFonts w:asciiTheme="minorHAnsi" w:hAnsiTheme="minorHAnsi" w:cstheme="minorBidi"/>
          <w:lang w:val="ga-IE"/>
        </w:rPr>
        <w:t>D’fhéadfadh tionchar a bheith ar incháilitheacht chun a bheith san iomaíocht sa chás go raibh iarratasóirí fostaithe roimhe seo sa tSeirbhís Phoiblí in Éirinn agus gur baineadh leas as Scéim Seirbhíse Poiblí na hÉireann lena n-áirítear:</w:t>
      </w:r>
    </w:p>
    <w:p w14:paraId="718492F5" w14:textId="77777777" w:rsidR="00610E43" w:rsidRDefault="004A6E16">
      <w:pPr>
        <w:pStyle w:val="Default"/>
        <w:numPr>
          <w:ilvl w:val="0"/>
          <w:numId w:val="6"/>
        </w:numPr>
        <w:ind w:left="1440"/>
        <w:jc w:val="both"/>
        <w:rPr>
          <w:rFonts w:asciiTheme="minorHAnsi" w:hAnsiTheme="minorHAnsi" w:cstheme="minorBidi"/>
          <w:i/>
        </w:rPr>
      </w:pPr>
      <w:r>
        <w:rPr>
          <w:rFonts w:asciiTheme="minorHAnsi" w:hAnsiTheme="minorHAnsi" w:cstheme="minorBidi"/>
          <w:i/>
          <w:lang w:val="ga-IE"/>
        </w:rPr>
        <w:t>Scéim Dhreasaithe don Luathscor (ISER)</w:t>
      </w:r>
    </w:p>
    <w:p w14:paraId="0606BD50" w14:textId="77777777" w:rsidR="00610E43" w:rsidRDefault="004A6E16">
      <w:pPr>
        <w:pStyle w:val="Default"/>
        <w:numPr>
          <w:ilvl w:val="0"/>
          <w:numId w:val="6"/>
        </w:numPr>
        <w:ind w:left="1440"/>
        <w:jc w:val="both"/>
        <w:rPr>
          <w:rFonts w:asciiTheme="minorHAnsi" w:hAnsiTheme="minorHAnsi" w:cstheme="minorBidi"/>
        </w:rPr>
      </w:pPr>
      <w:r>
        <w:rPr>
          <w:rFonts w:asciiTheme="minorHAnsi" w:hAnsiTheme="minorHAnsi" w:cstheme="minorBidi"/>
          <w:i/>
          <w:color w:val="auto"/>
          <w:lang w:val="ga-IE"/>
        </w:rPr>
        <w:t>Ciorclán na Roinne Sláinte agus Leanaí (7/2010)</w:t>
      </w:r>
      <w:r>
        <w:rPr>
          <w:rFonts w:asciiTheme="minorHAnsi" w:hAnsiTheme="minorHAnsi" w:cstheme="minorBidi"/>
          <w:b/>
          <w:i/>
          <w:color w:val="auto"/>
        </w:rPr>
        <w:t xml:space="preserve"> </w:t>
      </w:r>
    </w:p>
    <w:p w14:paraId="4B9966BA" w14:textId="77777777" w:rsidR="00610E43" w:rsidRDefault="004A6E16">
      <w:pPr>
        <w:pStyle w:val="Default"/>
        <w:numPr>
          <w:ilvl w:val="0"/>
          <w:numId w:val="6"/>
        </w:numPr>
        <w:ind w:left="1440"/>
        <w:jc w:val="both"/>
        <w:rPr>
          <w:rFonts w:asciiTheme="minorHAnsi" w:hAnsiTheme="minorHAnsi" w:cstheme="minorBidi"/>
        </w:rPr>
      </w:pPr>
      <w:r>
        <w:rPr>
          <w:rFonts w:asciiTheme="minorHAnsi" w:hAnsiTheme="minorHAnsi" w:cstheme="minorBidi"/>
          <w:i/>
          <w:lang w:val="ga-IE"/>
        </w:rPr>
        <w:t>Comhaontú Comhchoiteann:</w:t>
      </w:r>
      <w:r>
        <w:rPr>
          <w:rFonts w:asciiTheme="minorHAnsi" w:hAnsiTheme="minorHAnsi" w:cstheme="minorBidi"/>
          <w:i/>
        </w:rPr>
        <w:t xml:space="preserve"> </w:t>
      </w:r>
      <w:r>
        <w:rPr>
          <w:rFonts w:asciiTheme="minorHAnsi" w:hAnsiTheme="minorHAnsi" w:cstheme="minorBidi"/>
          <w:i/>
          <w:lang w:val="ga-IE"/>
        </w:rPr>
        <w:t>Íocaíochtaí Iomarcaíochta d’Fhostaithe sa tSeirbhís Phoiblí</w:t>
      </w:r>
      <w:r>
        <w:rPr>
          <w:rFonts w:asciiTheme="minorHAnsi" w:hAnsiTheme="minorHAnsi" w:cstheme="minorBidi"/>
          <w:i/>
        </w:rPr>
        <w:t xml:space="preserve"> </w:t>
      </w:r>
    </w:p>
    <w:p w14:paraId="5706BE0B" w14:textId="77777777" w:rsidR="00610E43" w:rsidRDefault="00610E43">
      <w:pPr>
        <w:pStyle w:val="Default"/>
        <w:ind w:left="1440"/>
        <w:jc w:val="both"/>
        <w:rPr>
          <w:rFonts w:asciiTheme="minorHAnsi" w:hAnsiTheme="minorHAnsi" w:cstheme="minorBidi"/>
          <w:i/>
          <w:sz w:val="22"/>
        </w:rPr>
      </w:pPr>
    </w:p>
    <w:p w14:paraId="38B588FC" w14:textId="77777777" w:rsidR="00610E43" w:rsidRDefault="004A6E16">
      <w:pPr>
        <w:pStyle w:val="Default"/>
        <w:jc w:val="both"/>
        <w:rPr>
          <w:rFonts w:asciiTheme="minorHAnsi" w:hAnsiTheme="minorHAnsi" w:cstheme="minorBidi"/>
        </w:rPr>
      </w:pPr>
      <w:r>
        <w:rPr>
          <w:rFonts w:asciiTheme="minorHAnsi" w:hAnsiTheme="minorHAnsi" w:cstheme="minorBidi"/>
          <w:lang w:val="ga-IE"/>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Pr>
          <w:rFonts w:asciiTheme="minorHAnsi" w:hAnsiTheme="minorHAnsi" w:cstheme="minorBidi"/>
        </w:rPr>
        <w:t xml:space="preserve"> </w:t>
      </w:r>
    </w:p>
    <w:p w14:paraId="2754EEFC" w14:textId="77777777" w:rsidR="00887FE7" w:rsidRDefault="00887FE7">
      <w:pPr>
        <w:pStyle w:val="Default"/>
        <w:jc w:val="both"/>
        <w:rPr>
          <w:rFonts w:asciiTheme="minorHAnsi" w:hAnsiTheme="minorHAnsi" w:cstheme="minorBidi"/>
        </w:rPr>
      </w:pPr>
    </w:p>
    <w:p w14:paraId="0060FF4F" w14:textId="4553976E" w:rsidR="00610E43" w:rsidRDefault="00610E43">
      <w:pPr>
        <w:pStyle w:val="Default"/>
        <w:jc w:val="both"/>
        <w:rPr>
          <w:rFonts w:asciiTheme="minorHAnsi" w:hAnsiTheme="minorHAnsi" w:cstheme="minorBidi"/>
        </w:rPr>
      </w:pPr>
    </w:p>
    <w:p w14:paraId="32E53C6A" w14:textId="77777777" w:rsidR="00317BBE" w:rsidRDefault="00317BBE">
      <w:pPr>
        <w:pStyle w:val="Default"/>
        <w:jc w:val="both"/>
        <w:rPr>
          <w:rFonts w:asciiTheme="minorHAnsi" w:hAnsiTheme="minorHAnsi" w:cstheme="minorBidi"/>
        </w:rPr>
      </w:pPr>
    </w:p>
    <w:p w14:paraId="242F314C" w14:textId="77777777" w:rsidR="00610E43" w:rsidRDefault="004A6E16">
      <w:pPr>
        <w:pStyle w:val="Default"/>
        <w:jc w:val="both"/>
        <w:rPr>
          <w:rFonts w:asciiTheme="minorHAnsi" w:hAnsiTheme="minorHAnsi" w:cstheme="minorBidi"/>
        </w:rPr>
      </w:pPr>
      <w:r>
        <w:rPr>
          <w:rFonts w:asciiTheme="minorHAnsi" w:hAnsiTheme="minorHAnsi" w:cstheme="minorBidi"/>
          <w:b/>
          <w:i/>
          <w:u w:val="single"/>
          <w:lang w:val="ga-IE"/>
        </w:rPr>
        <w:lastRenderedPageBreak/>
        <w:t>Dearbhú</w:t>
      </w:r>
      <w:r>
        <w:rPr>
          <w:rFonts w:asciiTheme="minorHAnsi" w:hAnsiTheme="minorHAnsi" w:cstheme="minorBidi"/>
          <w:b/>
          <w:i/>
          <w:u w:val="single"/>
        </w:rPr>
        <w:t xml:space="preserve"> </w:t>
      </w:r>
    </w:p>
    <w:p w14:paraId="418301E9" w14:textId="77777777" w:rsidR="00610E43" w:rsidRDefault="004A6E16">
      <w:pPr>
        <w:jc w:val="both"/>
        <w:rPr>
          <w:rFonts w:asciiTheme="minorHAnsi" w:hAnsiTheme="minorHAnsi" w:cstheme="minorBidi"/>
          <w:lang w:bidi="ar-SA"/>
        </w:rPr>
      </w:pPr>
      <w:r>
        <w:rPr>
          <w:rFonts w:asciiTheme="minorHAnsi" w:hAnsiTheme="minorHAnsi" w:cstheme="minorBidi"/>
          <w:lang w:val="ga-IE" w:bidi="ar-SA"/>
        </w:rPr>
        <w:t>Éilítear ar iarratasóirí a dhearbhú má bhain siad leas roimhe seo as scéim seirbhíse poiblí dreasachta luathscoir agus/nó as comhaontú comhchoiteann mar a luaitear thuas.</w:t>
      </w:r>
      <w:r>
        <w:rPr>
          <w:rFonts w:asciiTheme="minorHAnsi" w:hAnsiTheme="minorHAnsi" w:cstheme="minorBidi"/>
          <w:lang w:bidi="ar-SA"/>
        </w:rPr>
        <w:t xml:space="preserve"> </w:t>
      </w:r>
      <w:r>
        <w:rPr>
          <w:rFonts w:asciiTheme="minorHAnsi" w:hAnsiTheme="minorHAnsi" w:cstheme="minorBidi"/>
          <w:lang w:val="ga-IE"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59ED0C94" w14:textId="77777777" w:rsidR="00610E43" w:rsidRDefault="00610E43">
      <w:pPr>
        <w:pStyle w:val="BodyTextIndent"/>
        <w:spacing w:after="0"/>
        <w:ind w:left="0"/>
        <w:jc w:val="both"/>
        <w:rPr>
          <w:rFonts w:asciiTheme="minorHAnsi" w:eastAsia="Times New Roman" w:hAnsiTheme="minorHAnsi" w:cstheme="minorBidi"/>
          <w:szCs w:val="24"/>
          <w:lang w:bidi="ar-SA"/>
        </w:rPr>
      </w:pPr>
    </w:p>
    <w:p w14:paraId="760867CC" w14:textId="77777777" w:rsidR="00610E43" w:rsidRDefault="00610E43">
      <w:pPr>
        <w:jc w:val="both"/>
        <w:rPr>
          <w:rFonts w:asciiTheme="minorHAnsi" w:eastAsia="Times New Roman" w:hAnsiTheme="minorHAnsi" w:cstheme="minorBidi"/>
          <w:lang w:bidi="ar-SA"/>
        </w:rPr>
      </w:pPr>
    </w:p>
    <w:p w14:paraId="3B82FBBD" w14:textId="77777777" w:rsidR="00887FE7" w:rsidRDefault="00887FE7">
      <w:pPr>
        <w:jc w:val="both"/>
        <w:rPr>
          <w:rFonts w:asciiTheme="minorHAnsi" w:eastAsia="Times New Roman" w:hAnsiTheme="minorHAnsi" w:cstheme="minorBidi"/>
          <w:lang w:bidi="ar-SA"/>
        </w:rPr>
      </w:pPr>
    </w:p>
    <w:p w14:paraId="2B005A9A" w14:textId="77777777" w:rsidR="00887FE7" w:rsidRDefault="00887FE7">
      <w:pPr>
        <w:jc w:val="both"/>
        <w:rPr>
          <w:rFonts w:asciiTheme="minorHAnsi" w:eastAsia="Times New Roman" w:hAnsiTheme="minorHAnsi" w:cstheme="minorBidi"/>
          <w:lang w:bidi="ar-SA"/>
        </w:rPr>
      </w:pPr>
    </w:p>
    <w:p w14:paraId="47A090B9" w14:textId="77777777" w:rsidR="00887FE7" w:rsidRDefault="00887FE7">
      <w:pPr>
        <w:jc w:val="both"/>
        <w:rPr>
          <w:rFonts w:asciiTheme="minorHAnsi" w:eastAsia="Times New Roman" w:hAnsiTheme="minorHAnsi" w:cstheme="minorBidi"/>
          <w:lang w:bidi="ar-SA"/>
        </w:rPr>
      </w:pPr>
    </w:p>
    <w:p w14:paraId="75DCEDAF" w14:textId="77777777" w:rsidR="00887FE7" w:rsidRDefault="00887FE7">
      <w:pPr>
        <w:jc w:val="both"/>
        <w:rPr>
          <w:rFonts w:asciiTheme="minorHAnsi" w:eastAsia="Times New Roman" w:hAnsiTheme="minorHAnsi" w:cstheme="minorBidi"/>
          <w:lang w:bidi="ar-SA"/>
        </w:rPr>
      </w:pPr>
    </w:p>
    <w:p w14:paraId="379742AB" w14:textId="77777777" w:rsidR="00887FE7" w:rsidRDefault="00887FE7">
      <w:pPr>
        <w:jc w:val="both"/>
        <w:rPr>
          <w:rFonts w:asciiTheme="minorHAnsi" w:eastAsia="Times New Roman" w:hAnsiTheme="minorHAnsi" w:cstheme="minorBidi"/>
          <w:lang w:bidi="ar-SA"/>
        </w:rPr>
      </w:pPr>
    </w:p>
    <w:p w14:paraId="40E569C5" w14:textId="77777777" w:rsidR="00887FE7" w:rsidRDefault="00887FE7">
      <w:pPr>
        <w:jc w:val="both"/>
        <w:rPr>
          <w:rFonts w:asciiTheme="minorHAnsi" w:eastAsia="Times New Roman" w:hAnsiTheme="minorHAnsi" w:cstheme="minorBidi"/>
          <w:lang w:bidi="ar-SA"/>
        </w:rPr>
      </w:pPr>
    </w:p>
    <w:p w14:paraId="3C1787A1" w14:textId="77777777" w:rsidR="00887FE7" w:rsidRDefault="00887FE7">
      <w:pPr>
        <w:jc w:val="both"/>
        <w:rPr>
          <w:rFonts w:asciiTheme="minorHAnsi" w:eastAsia="Times New Roman" w:hAnsiTheme="minorHAnsi" w:cstheme="minorBidi"/>
          <w:lang w:bidi="ar-SA"/>
        </w:rPr>
      </w:pPr>
    </w:p>
    <w:p w14:paraId="6DBAF5E4" w14:textId="77777777" w:rsidR="00887FE7" w:rsidRDefault="00887FE7">
      <w:pPr>
        <w:jc w:val="both"/>
        <w:rPr>
          <w:rFonts w:asciiTheme="minorHAnsi" w:eastAsia="Times New Roman" w:hAnsiTheme="minorHAnsi" w:cstheme="minorBidi"/>
          <w:lang w:bidi="ar-SA"/>
        </w:rPr>
      </w:pPr>
    </w:p>
    <w:p w14:paraId="387813D4" w14:textId="77777777" w:rsidR="00887FE7" w:rsidRDefault="00887FE7">
      <w:pPr>
        <w:jc w:val="both"/>
        <w:rPr>
          <w:rFonts w:asciiTheme="minorHAnsi" w:eastAsia="Times New Roman" w:hAnsiTheme="minorHAnsi" w:cstheme="minorBidi"/>
          <w:lang w:bidi="ar-SA"/>
        </w:rPr>
      </w:pPr>
    </w:p>
    <w:p w14:paraId="719D8A59" w14:textId="77777777" w:rsidR="00887FE7" w:rsidRDefault="00887FE7">
      <w:pPr>
        <w:jc w:val="both"/>
        <w:rPr>
          <w:rFonts w:asciiTheme="minorHAnsi" w:eastAsia="Times New Roman" w:hAnsiTheme="minorHAnsi" w:cstheme="minorBidi"/>
          <w:lang w:bidi="ar-SA"/>
        </w:rPr>
      </w:pPr>
    </w:p>
    <w:p w14:paraId="43D16C79" w14:textId="77777777" w:rsidR="00887FE7" w:rsidRDefault="00887FE7">
      <w:pPr>
        <w:jc w:val="both"/>
        <w:rPr>
          <w:rFonts w:asciiTheme="minorHAnsi" w:eastAsia="Times New Roman" w:hAnsiTheme="minorHAnsi" w:cstheme="minorBidi"/>
          <w:lang w:bidi="ar-SA"/>
        </w:rPr>
      </w:pPr>
    </w:p>
    <w:p w14:paraId="543B2669" w14:textId="77777777" w:rsidR="00887FE7" w:rsidRDefault="00887FE7">
      <w:pPr>
        <w:jc w:val="both"/>
        <w:rPr>
          <w:rFonts w:asciiTheme="minorHAnsi" w:eastAsia="Times New Roman" w:hAnsiTheme="minorHAnsi" w:cstheme="minorBidi"/>
          <w:lang w:bidi="ar-SA"/>
        </w:rPr>
      </w:pPr>
    </w:p>
    <w:p w14:paraId="7C3D7CC8" w14:textId="77777777" w:rsidR="00887FE7" w:rsidRDefault="00887FE7">
      <w:pPr>
        <w:jc w:val="both"/>
        <w:rPr>
          <w:rFonts w:asciiTheme="minorHAnsi" w:eastAsia="Times New Roman" w:hAnsiTheme="minorHAnsi" w:cstheme="minorBidi"/>
          <w:lang w:bidi="ar-SA"/>
        </w:rPr>
      </w:pPr>
    </w:p>
    <w:p w14:paraId="5DE90169" w14:textId="77777777" w:rsidR="00887FE7" w:rsidRDefault="00887FE7">
      <w:pPr>
        <w:jc w:val="both"/>
        <w:rPr>
          <w:rFonts w:asciiTheme="minorHAnsi" w:eastAsia="Times New Roman" w:hAnsiTheme="minorHAnsi" w:cstheme="minorBidi"/>
          <w:lang w:bidi="ar-SA"/>
        </w:rPr>
      </w:pPr>
    </w:p>
    <w:p w14:paraId="4EE8039E" w14:textId="77777777" w:rsidR="00887FE7" w:rsidRDefault="00887FE7">
      <w:pPr>
        <w:jc w:val="both"/>
        <w:rPr>
          <w:rFonts w:asciiTheme="minorHAnsi" w:eastAsia="Times New Roman" w:hAnsiTheme="minorHAnsi" w:cstheme="minorBidi"/>
          <w:lang w:bidi="ar-SA"/>
        </w:rPr>
      </w:pPr>
    </w:p>
    <w:p w14:paraId="35DFA282" w14:textId="77777777" w:rsidR="00887FE7" w:rsidRDefault="00887FE7">
      <w:pPr>
        <w:jc w:val="both"/>
        <w:rPr>
          <w:rFonts w:asciiTheme="minorHAnsi" w:eastAsia="Times New Roman" w:hAnsiTheme="minorHAnsi" w:cstheme="minorBidi"/>
          <w:lang w:bidi="ar-SA"/>
        </w:rPr>
      </w:pPr>
    </w:p>
    <w:p w14:paraId="5F6A3475" w14:textId="77777777" w:rsidR="00887FE7" w:rsidRDefault="00887FE7">
      <w:pPr>
        <w:jc w:val="both"/>
        <w:rPr>
          <w:rFonts w:asciiTheme="minorHAnsi" w:eastAsia="Times New Roman" w:hAnsiTheme="minorHAnsi" w:cstheme="minorBidi"/>
          <w:lang w:bidi="ar-SA"/>
        </w:rPr>
      </w:pPr>
    </w:p>
    <w:p w14:paraId="086B678A" w14:textId="77777777" w:rsidR="00887FE7" w:rsidRDefault="00887FE7">
      <w:pPr>
        <w:jc w:val="both"/>
        <w:rPr>
          <w:rFonts w:asciiTheme="minorHAnsi" w:eastAsia="Times New Roman" w:hAnsiTheme="minorHAnsi" w:cstheme="minorBidi"/>
          <w:lang w:bidi="ar-SA"/>
        </w:rPr>
      </w:pPr>
    </w:p>
    <w:p w14:paraId="1B6FD65A" w14:textId="77777777" w:rsidR="00887FE7" w:rsidRDefault="00887FE7">
      <w:pPr>
        <w:jc w:val="both"/>
        <w:rPr>
          <w:rFonts w:asciiTheme="minorHAnsi" w:eastAsia="Times New Roman" w:hAnsiTheme="minorHAnsi" w:cstheme="minorBidi"/>
          <w:lang w:bidi="ar-SA"/>
        </w:rPr>
      </w:pPr>
    </w:p>
    <w:p w14:paraId="2C7EFD88" w14:textId="77777777" w:rsidR="00887FE7" w:rsidRDefault="00887FE7">
      <w:pPr>
        <w:jc w:val="both"/>
        <w:rPr>
          <w:rFonts w:asciiTheme="minorHAnsi" w:eastAsia="Times New Roman" w:hAnsiTheme="minorHAnsi" w:cstheme="minorBidi"/>
          <w:lang w:bidi="ar-SA"/>
        </w:rPr>
      </w:pPr>
    </w:p>
    <w:p w14:paraId="1ED12526" w14:textId="77777777" w:rsidR="00887FE7" w:rsidRDefault="00887FE7">
      <w:pPr>
        <w:jc w:val="both"/>
        <w:rPr>
          <w:rFonts w:asciiTheme="minorHAnsi" w:eastAsia="Times New Roman" w:hAnsiTheme="minorHAnsi" w:cstheme="minorBidi"/>
          <w:lang w:bidi="ar-SA"/>
        </w:rPr>
      </w:pPr>
    </w:p>
    <w:p w14:paraId="588AD501" w14:textId="77777777" w:rsidR="00887FE7" w:rsidRDefault="00887FE7">
      <w:pPr>
        <w:jc w:val="both"/>
        <w:rPr>
          <w:rFonts w:asciiTheme="minorHAnsi" w:eastAsia="Times New Roman" w:hAnsiTheme="minorHAnsi" w:cstheme="minorBidi"/>
          <w:lang w:bidi="ar-SA"/>
        </w:rPr>
      </w:pPr>
    </w:p>
    <w:p w14:paraId="611A7C06" w14:textId="77777777" w:rsidR="00887FE7" w:rsidRDefault="00887FE7">
      <w:pPr>
        <w:jc w:val="both"/>
        <w:rPr>
          <w:rFonts w:asciiTheme="minorHAnsi" w:eastAsia="Times New Roman" w:hAnsiTheme="minorHAnsi" w:cstheme="minorBidi"/>
          <w:lang w:bidi="ar-SA"/>
        </w:rPr>
      </w:pPr>
    </w:p>
    <w:p w14:paraId="5014EB43" w14:textId="77777777" w:rsidR="00887FE7" w:rsidRDefault="00887FE7">
      <w:pPr>
        <w:jc w:val="both"/>
        <w:rPr>
          <w:rFonts w:asciiTheme="minorHAnsi" w:eastAsia="Times New Roman" w:hAnsiTheme="minorHAnsi" w:cstheme="minorBidi"/>
          <w:lang w:bidi="ar-SA"/>
        </w:rPr>
      </w:pPr>
    </w:p>
    <w:p w14:paraId="4D92578F" w14:textId="77777777" w:rsidR="00887FE7" w:rsidRDefault="00887FE7">
      <w:pPr>
        <w:jc w:val="both"/>
        <w:rPr>
          <w:rFonts w:asciiTheme="minorHAnsi" w:eastAsia="Times New Roman" w:hAnsiTheme="minorHAnsi" w:cstheme="minorBidi"/>
          <w:lang w:bidi="ar-SA"/>
        </w:rPr>
      </w:pPr>
    </w:p>
    <w:p w14:paraId="0235EA36" w14:textId="77777777" w:rsidR="00887FE7" w:rsidRDefault="00887FE7">
      <w:pPr>
        <w:jc w:val="both"/>
        <w:rPr>
          <w:rFonts w:asciiTheme="minorHAnsi" w:eastAsia="Times New Roman" w:hAnsiTheme="minorHAnsi" w:cstheme="minorBidi"/>
          <w:lang w:bidi="ar-SA"/>
        </w:rPr>
      </w:pPr>
    </w:p>
    <w:p w14:paraId="6966C440" w14:textId="77777777" w:rsidR="00887FE7" w:rsidRDefault="00887FE7">
      <w:pPr>
        <w:jc w:val="both"/>
        <w:rPr>
          <w:rFonts w:asciiTheme="minorHAnsi" w:eastAsia="Times New Roman" w:hAnsiTheme="minorHAnsi" w:cstheme="minorBidi"/>
          <w:lang w:bidi="ar-SA"/>
        </w:rPr>
      </w:pPr>
    </w:p>
    <w:p w14:paraId="2683B2A8" w14:textId="77777777" w:rsidR="009234D9" w:rsidRDefault="009234D9">
      <w:pPr>
        <w:jc w:val="both"/>
        <w:rPr>
          <w:rFonts w:asciiTheme="minorHAnsi" w:eastAsia="Times New Roman" w:hAnsiTheme="minorHAnsi" w:cstheme="minorBidi"/>
          <w:lang w:bidi="ar-SA"/>
        </w:rPr>
      </w:pPr>
    </w:p>
    <w:p w14:paraId="256994A0" w14:textId="77777777" w:rsidR="00887FE7" w:rsidRDefault="00887FE7">
      <w:pPr>
        <w:jc w:val="both"/>
        <w:rPr>
          <w:rFonts w:asciiTheme="minorHAnsi" w:eastAsia="Times New Roman" w:hAnsiTheme="minorHAnsi" w:cstheme="minorBidi"/>
          <w:lang w:bidi="ar-SA"/>
        </w:rPr>
      </w:pPr>
    </w:p>
    <w:p w14:paraId="5E777D70" w14:textId="77777777" w:rsidR="00887FE7" w:rsidRDefault="00887FE7">
      <w:pPr>
        <w:jc w:val="both"/>
        <w:rPr>
          <w:rFonts w:asciiTheme="minorHAnsi" w:eastAsia="Times New Roman" w:hAnsiTheme="minorHAnsi" w:cstheme="minorBidi"/>
          <w:lang w:bidi="ar-SA"/>
        </w:rPr>
      </w:pPr>
    </w:p>
    <w:p w14:paraId="29141E2F" w14:textId="77777777" w:rsidR="00887FE7" w:rsidRDefault="00887FE7">
      <w:pPr>
        <w:jc w:val="both"/>
        <w:rPr>
          <w:rFonts w:asciiTheme="minorHAnsi" w:eastAsia="Times New Roman" w:hAnsiTheme="minorHAnsi" w:cstheme="minorBidi"/>
          <w:lang w:bidi="ar-SA"/>
        </w:rPr>
      </w:pPr>
    </w:p>
    <w:p w14:paraId="03D6CB84" w14:textId="1F4B861A" w:rsidR="00887FE7" w:rsidRDefault="00887FE7">
      <w:pPr>
        <w:jc w:val="both"/>
        <w:rPr>
          <w:rFonts w:asciiTheme="minorHAnsi" w:eastAsia="Times New Roman" w:hAnsiTheme="minorHAnsi" w:cstheme="minorBidi"/>
          <w:lang w:bidi="ar-SA"/>
        </w:rPr>
      </w:pPr>
    </w:p>
    <w:p w14:paraId="2F6453E3" w14:textId="36F2E709" w:rsidR="00317BBE" w:rsidRDefault="00317BBE">
      <w:pPr>
        <w:jc w:val="both"/>
        <w:rPr>
          <w:rFonts w:asciiTheme="minorHAnsi" w:eastAsia="Times New Roman" w:hAnsiTheme="minorHAnsi" w:cstheme="minorBidi"/>
          <w:lang w:bidi="ar-SA"/>
        </w:rPr>
      </w:pPr>
    </w:p>
    <w:p w14:paraId="1F960742" w14:textId="59A13149" w:rsidR="00317BBE" w:rsidRDefault="00317BBE">
      <w:pPr>
        <w:jc w:val="both"/>
        <w:rPr>
          <w:rFonts w:asciiTheme="minorHAnsi" w:eastAsia="Times New Roman" w:hAnsiTheme="minorHAnsi" w:cstheme="minorBidi"/>
          <w:lang w:bidi="ar-SA"/>
        </w:rPr>
      </w:pPr>
    </w:p>
    <w:p w14:paraId="17ECB435" w14:textId="6ECA244D" w:rsidR="00317BBE" w:rsidRDefault="00317BBE">
      <w:pPr>
        <w:jc w:val="both"/>
        <w:rPr>
          <w:rFonts w:asciiTheme="minorHAnsi" w:eastAsia="Times New Roman" w:hAnsiTheme="minorHAnsi" w:cstheme="minorBidi"/>
          <w:lang w:bidi="ar-SA"/>
        </w:rPr>
      </w:pPr>
    </w:p>
    <w:p w14:paraId="5BDF9003" w14:textId="2AA4AE9D" w:rsidR="00317BBE" w:rsidRDefault="00317BBE">
      <w:pPr>
        <w:jc w:val="both"/>
        <w:rPr>
          <w:rFonts w:asciiTheme="minorHAnsi" w:eastAsia="Times New Roman" w:hAnsiTheme="minorHAnsi" w:cstheme="minorBidi"/>
          <w:lang w:bidi="ar-SA"/>
        </w:rPr>
      </w:pPr>
    </w:p>
    <w:p w14:paraId="0ACB899E" w14:textId="3D6B17F0" w:rsidR="00317BBE" w:rsidRDefault="00317BBE">
      <w:pPr>
        <w:jc w:val="both"/>
        <w:rPr>
          <w:rFonts w:asciiTheme="minorHAnsi" w:eastAsia="Times New Roman" w:hAnsiTheme="minorHAnsi" w:cstheme="minorBidi"/>
          <w:lang w:bidi="ar-SA"/>
        </w:rPr>
      </w:pPr>
    </w:p>
    <w:p w14:paraId="50822C1A" w14:textId="2CE2BA16" w:rsidR="00317BBE" w:rsidRDefault="00317BBE">
      <w:pPr>
        <w:jc w:val="both"/>
        <w:rPr>
          <w:rFonts w:asciiTheme="minorHAnsi" w:eastAsia="Times New Roman" w:hAnsiTheme="minorHAnsi" w:cstheme="minorBidi"/>
          <w:lang w:bidi="ar-SA"/>
        </w:rPr>
      </w:pPr>
    </w:p>
    <w:p w14:paraId="1109B344" w14:textId="77777777" w:rsidR="00317BBE" w:rsidRDefault="00317BBE">
      <w:pPr>
        <w:jc w:val="both"/>
        <w:rPr>
          <w:rFonts w:asciiTheme="minorHAnsi" w:eastAsia="Times New Roman" w:hAnsiTheme="minorHAnsi" w:cstheme="minorBidi"/>
          <w:lang w:bidi="ar-SA"/>
        </w:rPr>
      </w:pPr>
    </w:p>
    <w:p w14:paraId="4CE36ADD" w14:textId="4DC0324B" w:rsidR="00887FE7" w:rsidRDefault="00887FE7">
      <w:pPr>
        <w:jc w:val="both"/>
        <w:rPr>
          <w:rFonts w:asciiTheme="minorHAnsi" w:eastAsia="Times New Roman" w:hAnsiTheme="minorHAnsi" w:cstheme="minorBidi"/>
          <w:lang w:bidi="ar-SA"/>
        </w:rPr>
      </w:pPr>
    </w:p>
    <w:p w14:paraId="615642F5" w14:textId="77777777" w:rsidR="00317BBE" w:rsidRDefault="00317BBE">
      <w:pPr>
        <w:jc w:val="both"/>
        <w:rPr>
          <w:rFonts w:asciiTheme="minorHAnsi" w:eastAsia="Times New Roman" w:hAnsiTheme="minorHAnsi" w:cstheme="minorBidi"/>
          <w:lang w:bidi="ar-SA"/>
        </w:rPr>
      </w:pPr>
    </w:p>
    <w:p w14:paraId="4B876FB5" w14:textId="77777777" w:rsidR="00610E43" w:rsidRDefault="004A6E16">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lastRenderedPageBreak/>
        <w:t>____________________________________________________________________</w:t>
      </w:r>
    </w:p>
    <w:p w14:paraId="25D56146" w14:textId="77777777" w:rsidR="00610E43" w:rsidRDefault="004A6E16">
      <w:pPr>
        <w:pStyle w:val="BodyText"/>
        <w:jc w:val="center"/>
        <w:rPr>
          <w:rFonts w:asciiTheme="minorHAnsi" w:hAnsiTheme="minorHAnsi"/>
          <w:szCs w:val="24"/>
        </w:rPr>
      </w:pPr>
      <w:r>
        <w:rPr>
          <w:rFonts w:asciiTheme="minorHAnsi" w:hAnsiTheme="minorHAnsi"/>
          <w:b/>
          <w:i/>
          <w:color w:val="C0504D"/>
          <w:sz w:val="28"/>
          <w:szCs w:val="24"/>
          <w:lang w:val="ga-IE"/>
        </w:rPr>
        <w:t>LEAGAN AMACH AN CHOMÓRTAIS</w:t>
      </w:r>
      <w:r>
        <w:rPr>
          <w:rFonts w:asciiTheme="minorHAnsi" w:hAnsiTheme="minorHAnsi"/>
          <w:b/>
          <w:i/>
          <w:color w:val="C0504D"/>
          <w:sz w:val="28"/>
          <w:szCs w:val="24"/>
        </w:rPr>
        <w:t xml:space="preserve"> </w:t>
      </w:r>
    </w:p>
    <w:p w14:paraId="06019133" w14:textId="77777777" w:rsidR="00610E43" w:rsidRDefault="004A6E16">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14:paraId="052C120B" w14:textId="77777777" w:rsidR="00610E43" w:rsidRDefault="00610E43">
      <w:pPr>
        <w:tabs>
          <w:tab w:val="center" w:pos="4513"/>
        </w:tabs>
        <w:jc w:val="both"/>
        <w:rPr>
          <w:rFonts w:asciiTheme="minorHAnsi" w:eastAsia="Times New Roman" w:hAnsiTheme="minorHAnsi" w:cstheme="minorBidi"/>
          <w:lang w:bidi="ar-SA"/>
        </w:rPr>
      </w:pPr>
    </w:p>
    <w:p w14:paraId="06BCF289" w14:textId="77777777" w:rsidR="00610E43" w:rsidRDefault="004A6E16">
      <w:pPr>
        <w:tabs>
          <w:tab w:val="left" w:pos="-720"/>
          <w:tab w:val="left" w:pos="0"/>
          <w:tab w:val="left" w:pos="720"/>
          <w:tab w:val="left" w:pos="1440"/>
        </w:tabs>
        <w:ind w:right="-9"/>
        <w:jc w:val="both"/>
        <w:rPr>
          <w:rFonts w:asciiTheme="minorHAnsi" w:hAnsiTheme="minorHAnsi" w:cstheme="minorBidi"/>
          <w:lang w:bidi="ar-SA"/>
        </w:rPr>
      </w:pPr>
      <w:r>
        <w:rPr>
          <w:rFonts w:asciiTheme="minorHAnsi" w:hAnsiTheme="minorHAnsi" w:cstheme="minorBidi"/>
          <w:lang w:val="ga-IE" w:bidi="ar-SA"/>
        </w:rPr>
        <w:t>Caithfear iarratais a dhéanamh ar fhoirmeacha iarratais oifigiúla agus sin amháin agus ní mór gach cuid a chomhlánú go hiomlán.</w:t>
      </w:r>
      <w:r>
        <w:rPr>
          <w:rFonts w:asciiTheme="minorHAnsi" w:hAnsiTheme="minorHAnsi" w:cstheme="minorBidi"/>
          <w:lang w:bidi="ar-SA"/>
        </w:rPr>
        <w:t xml:space="preserve"> </w:t>
      </w:r>
      <w:r>
        <w:rPr>
          <w:rFonts w:asciiTheme="minorHAnsi" w:hAnsiTheme="minorHAnsi" w:cstheme="minorBidi"/>
          <w:lang w:val="ga-IE" w:bidi="ar-SA"/>
        </w:rPr>
        <w:t>Agus an fhoirm iarratais seo á comhlánú agat, tá sé ríthábhachtach go mbeifear cruinn mar go n-úsáidfear í mar cháipéis ionchuir ríomhaire.</w:t>
      </w:r>
      <w:r>
        <w:rPr>
          <w:rFonts w:asciiTheme="minorHAnsi" w:hAnsiTheme="minorHAnsi" w:cstheme="minorBidi"/>
          <w:lang w:bidi="ar-SA"/>
        </w:rPr>
        <w:t xml:space="preserve">  </w:t>
      </w:r>
      <w:r>
        <w:rPr>
          <w:rFonts w:asciiTheme="minorHAnsi" w:hAnsiTheme="minorHAnsi" w:cstheme="minorBidi"/>
          <w:lang w:val="ga-IE" w:bidi="ar-SA"/>
        </w:rPr>
        <w:t>Beidh an fhaisnéis a sholáthróidh tú ar an bhfoirm iarratais seo ina cuid lárnach den phróiseas gearrliostaithe.</w:t>
      </w:r>
      <w:r>
        <w:rPr>
          <w:rFonts w:asciiTheme="minorHAnsi" w:hAnsiTheme="minorHAnsi" w:cstheme="minorBidi"/>
          <w:lang w:bidi="ar-SA"/>
        </w:rPr>
        <w:t xml:space="preserve">  </w:t>
      </w:r>
      <w:r>
        <w:rPr>
          <w:rFonts w:asciiTheme="minorHAnsi" w:hAnsiTheme="minorHAnsi" w:cstheme="minorBidi"/>
          <w:lang w:val="ga-IE" w:bidi="ar-SA"/>
        </w:rPr>
        <w:t>D’fhéadfadh cinneadh Chomhairle Cathrach na Gaillimhe tú a chur san áireamh ar an ngearrliosta d’iarrthóirí a rachaidh chun cinn go dtí céim a dó den phróiseas, a bheith bunaithe ar an bhfaisnéis seo.</w:t>
      </w:r>
      <w:r>
        <w:rPr>
          <w:rFonts w:asciiTheme="minorHAnsi" w:hAnsiTheme="minorHAnsi" w:cstheme="minorBidi"/>
          <w:lang w:bidi="ar-SA"/>
        </w:rPr>
        <w:t xml:space="preserve"> </w:t>
      </w:r>
    </w:p>
    <w:p w14:paraId="19B130A3" w14:textId="77777777" w:rsidR="00610E43" w:rsidRDefault="00610E43">
      <w:pPr>
        <w:tabs>
          <w:tab w:val="left" w:pos="-720"/>
          <w:tab w:val="left" w:pos="0"/>
          <w:tab w:val="left" w:pos="720"/>
          <w:tab w:val="left" w:pos="1440"/>
        </w:tabs>
        <w:ind w:right="-225"/>
        <w:jc w:val="both"/>
        <w:rPr>
          <w:rFonts w:asciiTheme="minorHAnsi" w:eastAsia="Times New Roman" w:hAnsiTheme="minorHAnsi" w:cstheme="minorBidi"/>
          <w:sz w:val="22"/>
          <w:lang w:bidi="ar-SA"/>
        </w:rPr>
      </w:pPr>
    </w:p>
    <w:p w14:paraId="3DA39FE7" w14:textId="77777777" w:rsidR="00610E43" w:rsidRDefault="004A6E16">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493A2DB8" w14:textId="77777777" w:rsidR="00610E43" w:rsidRDefault="00610E43">
      <w:pPr>
        <w:tabs>
          <w:tab w:val="left" w:pos="-720"/>
          <w:tab w:val="left" w:pos="0"/>
          <w:tab w:val="left" w:pos="720"/>
          <w:tab w:val="left" w:pos="1440"/>
        </w:tabs>
        <w:ind w:right="-225"/>
        <w:jc w:val="both"/>
        <w:rPr>
          <w:rFonts w:asciiTheme="minorHAnsi" w:eastAsia="Times New Roman" w:hAnsiTheme="minorHAnsi" w:cstheme="minorBidi"/>
          <w:lang w:bidi="ar-SA"/>
        </w:rPr>
      </w:pPr>
    </w:p>
    <w:p w14:paraId="57F8CCA6" w14:textId="77777777" w:rsidR="00610E43" w:rsidRDefault="004A6E16">
      <w:pPr>
        <w:tabs>
          <w:tab w:val="left" w:pos="-720"/>
          <w:tab w:val="left" w:pos="0"/>
          <w:tab w:val="left" w:pos="720"/>
          <w:tab w:val="left" w:pos="1440"/>
        </w:tabs>
        <w:ind w:right="-17"/>
        <w:jc w:val="both"/>
        <w:rPr>
          <w:rFonts w:asciiTheme="minorHAnsi" w:hAnsiTheme="minorHAnsi" w:cstheme="minorBidi"/>
          <w:lang w:bidi="ar-SA"/>
        </w:rPr>
      </w:pPr>
      <w:r>
        <w:rPr>
          <w:rFonts w:asciiTheme="minorHAnsi" w:hAnsiTheme="minorHAnsi" w:cstheme="minorBidi"/>
          <w:lang w:val="ga-IE"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Pr>
          <w:rFonts w:asciiTheme="minorHAnsi" w:hAnsiTheme="minorHAnsi" w:cstheme="minorBidi"/>
          <w:lang w:bidi="ar-SA"/>
        </w:rPr>
        <w:t xml:space="preserve">  </w:t>
      </w:r>
      <w:r>
        <w:rPr>
          <w:rFonts w:asciiTheme="minorHAnsi" w:hAnsiTheme="minorHAnsi" w:cstheme="minorBidi"/>
          <w:lang w:val="ga-IE" w:bidi="ar-SA"/>
        </w:rPr>
        <w:t>Tá sé tábhachtach mar sin, go dtabharfá ar aird go bhfuil an dualgas ortsa a chinntiú go gcomhlíonann tú na riachtanais incháilitheachta don chomórtas sula bhfreastalaíonn tú ar agallamh.</w:t>
      </w:r>
      <w:r>
        <w:rPr>
          <w:rFonts w:asciiTheme="minorHAnsi" w:hAnsiTheme="minorHAnsi" w:cstheme="minorBidi"/>
          <w:lang w:bidi="ar-SA"/>
        </w:rPr>
        <w:t xml:space="preserve">  </w:t>
      </w:r>
      <w:r>
        <w:rPr>
          <w:rFonts w:asciiTheme="minorHAnsi" w:hAnsiTheme="minorHAnsi" w:cstheme="minorBidi"/>
          <w:lang w:val="ga-IE"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7ECFF037" w14:textId="77777777" w:rsidR="00610E43" w:rsidRDefault="00610E43">
      <w:pPr>
        <w:ind w:right="-9"/>
        <w:jc w:val="both"/>
        <w:rPr>
          <w:rFonts w:asciiTheme="minorHAnsi" w:eastAsia="Times New Roman" w:hAnsiTheme="minorHAnsi" w:cstheme="minorBidi"/>
          <w:lang w:bidi="ar-SA"/>
        </w:rPr>
      </w:pPr>
    </w:p>
    <w:p w14:paraId="0A3F6E1D" w14:textId="77777777" w:rsidR="00610E43" w:rsidRDefault="004A6E16">
      <w:pPr>
        <w:ind w:right="-9"/>
        <w:jc w:val="both"/>
        <w:rPr>
          <w:rFonts w:asciiTheme="minorHAnsi" w:hAnsiTheme="minorHAnsi" w:cstheme="minorBidi"/>
          <w:lang w:bidi="ar-SA"/>
        </w:rPr>
      </w:pPr>
      <w:r>
        <w:rPr>
          <w:rFonts w:asciiTheme="minorHAnsi" w:hAnsiTheme="minorHAnsi" w:cstheme="minorBidi"/>
          <w:lang w:val="ga-IE" w:bidi="ar-SA"/>
        </w:rPr>
        <w:t>D’fhéadfadh gur próiseas dhá chéim a bheidh i gceist leis an gcomórtas:</w:t>
      </w:r>
    </w:p>
    <w:p w14:paraId="3E6FF307" w14:textId="77777777" w:rsidR="00610E43" w:rsidRDefault="004A6E16">
      <w:pPr>
        <w:widowControl/>
        <w:numPr>
          <w:ilvl w:val="0"/>
          <w:numId w:val="5"/>
        </w:numPr>
        <w:tabs>
          <w:tab w:val="left" w:pos="-720"/>
        </w:tabs>
        <w:jc w:val="both"/>
        <w:rPr>
          <w:rFonts w:asciiTheme="minorHAnsi" w:hAnsiTheme="minorHAnsi" w:cstheme="minorBidi"/>
          <w:b/>
          <w:lang w:bidi="ar-SA"/>
        </w:rPr>
      </w:pPr>
      <w:r>
        <w:rPr>
          <w:rFonts w:asciiTheme="minorHAnsi" w:hAnsiTheme="minorHAnsi" w:cstheme="minorBidi"/>
          <w:b/>
          <w:lang w:val="ga-IE" w:bidi="ar-SA"/>
        </w:rPr>
        <w:t>Gearrliostú</w:t>
      </w:r>
    </w:p>
    <w:p w14:paraId="67CB18A0" w14:textId="77777777" w:rsidR="00610E43" w:rsidRDefault="004A6E16">
      <w:pPr>
        <w:widowControl/>
        <w:numPr>
          <w:ilvl w:val="0"/>
          <w:numId w:val="5"/>
        </w:numPr>
        <w:tabs>
          <w:tab w:val="left" w:pos="-720"/>
        </w:tabs>
        <w:jc w:val="both"/>
        <w:rPr>
          <w:rFonts w:asciiTheme="minorHAnsi" w:hAnsiTheme="minorHAnsi" w:cstheme="minorBidi"/>
          <w:lang w:bidi="ar-SA"/>
        </w:rPr>
      </w:pPr>
      <w:r>
        <w:rPr>
          <w:rFonts w:asciiTheme="minorHAnsi" w:hAnsiTheme="minorHAnsi" w:cstheme="minorBidi"/>
          <w:b/>
          <w:lang w:val="ga-IE" w:bidi="ar-SA"/>
        </w:rPr>
        <w:t>Agallamh iomaíoch</w:t>
      </w:r>
      <w:r>
        <w:rPr>
          <w:rFonts w:asciiTheme="minorHAnsi" w:hAnsiTheme="minorHAnsi" w:cstheme="minorBidi"/>
          <w:b/>
          <w:lang w:bidi="ar-SA"/>
        </w:rPr>
        <w:t xml:space="preserve"> </w:t>
      </w:r>
    </w:p>
    <w:p w14:paraId="757C9E18" w14:textId="77777777" w:rsidR="00610E43" w:rsidRDefault="00610E43">
      <w:pPr>
        <w:tabs>
          <w:tab w:val="left" w:pos="-720"/>
        </w:tabs>
        <w:jc w:val="both"/>
        <w:rPr>
          <w:rFonts w:asciiTheme="minorHAnsi" w:eastAsia="Times New Roman" w:hAnsiTheme="minorHAnsi" w:cstheme="minorBidi"/>
          <w:lang w:bidi="ar-SA"/>
        </w:rPr>
      </w:pPr>
    </w:p>
    <w:p w14:paraId="48C9F51B" w14:textId="77777777" w:rsidR="00610E43" w:rsidRDefault="004A6E16">
      <w:pPr>
        <w:pStyle w:val="BodyText3"/>
        <w:jc w:val="both"/>
        <w:rPr>
          <w:rFonts w:asciiTheme="minorHAnsi" w:hAnsiTheme="minorHAnsi" w:cstheme="minorBidi"/>
          <w:sz w:val="24"/>
          <w:szCs w:val="24"/>
          <w:lang w:bidi="ar-SA"/>
        </w:rPr>
      </w:pPr>
      <w:r>
        <w:rPr>
          <w:rFonts w:asciiTheme="minorHAnsi" w:hAnsiTheme="minorHAnsi" w:cstheme="minorBidi"/>
          <w:sz w:val="24"/>
          <w:szCs w:val="24"/>
          <w:lang w:val="ga-IE"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Pr>
          <w:rFonts w:asciiTheme="minorHAnsi" w:hAnsiTheme="minorHAnsi" w:cstheme="minorBidi"/>
          <w:sz w:val="24"/>
          <w:szCs w:val="24"/>
          <w:lang w:bidi="ar-SA"/>
        </w:rPr>
        <w:t xml:space="preserve"> </w:t>
      </w:r>
    </w:p>
    <w:p w14:paraId="06CCE65A" w14:textId="77777777" w:rsidR="00610E43" w:rsidRDefault="004A6E16">
      <w:pPr>
        <w:pStyle w:val="BodyText3"/>
        <w:suppressAutoHyphens w:val="0"/>
        <w:ind w:right="-9"/>
        <w:jc w:val="both"/>
        <w:rPr>
          <w:rFonts w:asciiTheme="minorHAnsi" w:hAnsiTheme="minorHAnsi" w:cstheme="minorBidi"/>
          <w:szCs w:val="24"/>
          <w:lang w:bidi="ar-SA"/>
        </w:rPr>
      </w:pPr>
      <w:r>
        <w:rPr>
          <w:rFonts w:asciiTheme="minorHAnsi" w:hAnsiTheme="minorHAnsi" w:cstheme="minorBidi"/>
          <w:sz w:val="24"/>
          <w:szCs w:val="24"/>
          <w:lang w:val="ga-IE" w:bidi="ar-SA"/>
        </w:rPr>
        <w:t>Is Bord (boird) a bheidh curtha le chéile ag Comhairle Cathrach na Gaillimhe a thabharfaidh faoi na hagallaimh.</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Déanfaidh an Bord (na Boird) fiúntas na n-iarrthóirí a mheas (ach amháin an méid is féidir iad a mheas) i ndáil le nithe dá dtagraítear sna Cáilíochtaí forordaithe agus aon ábhar iomchuí eile.</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Sula ndéanfar an measúnú deiridh, féadfaidh an Bord glaoch ar ais ar iarrthóir chun tuilleadh ceisteanna a chur air/uirthi.</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Glacfar leis gur cuid den agallamh é aon fhreastal breise a bheidh de dhíth.</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Breithneofar iarrthóirí agus iad sin amháin lena roghnú a bhainfidh caighdeán amach a bhreithníonn Comhairle Cathrach na Gaillimhe sin a bheith sásúil in agallamh iomaíoch.</w:t>
      </w:r>
    </w:p>
    <w:p w14:paraId="7DADC07E" w14:textId="77777777" w:rsidR="00610E43" w:rsidRDefault="00610E43">
      <w:pPr>
        <w:tabs>
          <w:tab w:val="left" w:pos="-720"/>
        </w:tabs>
        <w:jc w:val="both"/>
        <w:rPr>
          <w:rFonts w:asciiTheme="minorHAnsi" w:eastAsia="Times New Roman" w:hAnsiTheme="minorHAnsi" w:cstheme="minorBidi"/>
          <w:lang w:bidi="ar-SA"/>
        </w:rPr>
      </w:pPr>
    </w:p>
    <w:p w14:paraId="0DBE8BA7" w14:textId="77777777" w:rsidR="00610E43" w:rsidRDefault="004A6E16">
      <w:pPr>
        <w:tabs>
          <w:tab w:val="left" w:pos="-720"/>
        </w:tabs>
        <w:jc w:val="both"/>
        <w:rPr>
          <w:rFonts w:asciiTheme="minorHAnsi" w:hAnsiTheme="minorHAnsi" w:cstheme="minorBidi"/>
          <w:lang w:bidi="ar-SA"/>
        </w:rPr>
      </w:pPr>
      <w:r>
        <w:rPr>
          <w:rFonts w:asciiTheme="minorHAnsi" w:hAnsiTheme="minorHAnsi" w:cstheme="minorBidi"/>
          <w:lang w:val="ga-IE"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r>
        <w:rPr>
          <w:rFonts w:asciiTheme="minorHAnsi" w:hAnsiTheme="minorHAnsi" w:cstheme="minorBidi"/>
          <w:lang w:val="ga-IE" w:bidi="ar-SA"/>
        </w:rPr>
        <w:lastRenderedPageBreak/>
        <w:t>leibhéal cuí) chun go bhféadfar dualgais an phoist a chomhlíonadh mar is ceart.</w:t>
      </w:r>
      <w:r>
        <w:rPr>
          <w:rFonts w:asciiTheme="minorHAnsi" w:hAnsiTheme="minorHAnsi" w:cstheme="minorBidi"/>
          <w:lang w:bidi="ar-SA"/>
        </w:rPr>
        <w:t xml:space="preserve">  </w:t>
      </w:r>
      <w:r>
        <w:rPr>
          <w:rFonts w:asciiTheme="minorHAnsi" w:hAnsiTheme="minorHAnsi" w:cstheme="minorBidi"/>
          <w:lang w:val="ga-IE"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62002C1B" w14:textId="77777777" w:rsidR="00610E43" w:rsidRDefault="00610E43">
      <w:pPr>
        <w:tabs>
          <w:tab w:val="left" w:pos="-720"/>
        </w:tabs>
        <w:jc w:val="both"/>
        <w:rPr>
          <w:rFonts w:asciiTheme="minorHAnsi" w:eastAsia="Times New Roman" w:hAnsiTheme="minorHAnsi" w:cstheme="minorBidi"/>
          <w:lang w:bidi="ar-SA"/>
        </w:rPr>
      </w:pPr>
    </w:p>
    <w:p w14:paraId="3BA8E89E" w14:textId="77777777" w:rsidR="00610E43" w:rsidRDefault="004A6E16">
      <w:pPr>
        <w:tabs>
          <w:tab w:val="left" w:pos="-720"/>
          <w:tab w:val="left" w:pos="0"/>
          <w:tab w:val="left" w:pos="720"/>
          <w:tab w:val="left" w:pos="1440"/>
        </w:tabs>
        <w:ind w:right="-17"/>
        <w:jc w:val="both"/>
        <w:rPr>
          <w:rFonts w:asciiTheme="minorHAnsi" w:hAnsiTheme="minorHAnsi" w:cstheme="minorBidi"/>
          <w:lang w:bidi="ar-SA"/>
        </w:rPr>
      </w:pPr>
      <w:r>
        <w:rPr>
          <w:rFonts w:asciiTheme="minorHAnsi" w:hAnsiTheme="minorHAnsi" w:cstheme="minorBidi"/>
          <w:lang w:val="ga-IE"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Pr>
          <w:rFonts w:asciiTheme="minorHAnsi" w:hAnsiTheme="minorHAnsi" w:cstheme="minorBidi"/>
          <w:lang w:bidi="ar-SA"/>
        </w:rPr>
        <w:t xml:space="preserve"> </w:t>
      </w:r>
    </w:p>
    <w:p w14:paraId="59F0C2F3" w14:textId="77777777" w:rsidR="00610E43" w:rsidRDefault="00610E43">
      <w:pPr>
        <w:tabs>
          <w:tab w:val="left" w:pos="-720"/>
        </w:tabs>
        <w:jc w:val="both"/>
        <w:rPr>
          <w:rFonts w:asciiTheme="minorHAnsi" w:eastAsia="Times New Roman" w:hAnsiTheme="minorHAnsi" w:cstheme="minorBidi"/>
          <w:lang w:bidi="ar-SA"/>
        </w:rPr>
      </w:pPr>
    </w:p>
    <w:p w14:paraId="0473BE0C" w14:textId="77777777" w:rsidR="00610E43" w:rsidRDefault="004A6E16">
      <w:pPr>
        <w:tabs>
          <w:tab w:val="left" w:pos="-720"/>
        </w:tabs>
        <w:ind w:right="-225"/>
        <w:jc w:val="both"/>
        <w:rPr>
          <w:rFonts w:asciiTheme="minorHAnsi" w:hAnsiTheme="minorHAnsi" w:cstheme="minorBidi"/>
          <w:b/>
          <w:lang w:bidi="ar-SA"/>
        </w:rPr>
      </w:pPr>
      <w:r>
        <w:rPr>
          <w:rFonts w:asciiTheme="minorHAnsi" w:hAnsiTheme="minorHAnsi" w:cstheme="minorBidi"/>
          <w:b/>
          <w:lang w:val="ga-IE" w:bidi="ar-SA"/>
        </w:rPr>
        <w:t>Dícháileofar tú má dhéantar canbhasáil.</w:t>
      </w:r>
    </w:p>
    <w:p w14:paraId="674E76B3" w14:textId="77777777" w:rsidR="00610E43" w:rsidRDefault="00610E43">
      <w:pPr>
        <w:tabs>
          <w:tab w:val="left" w:pos="-720"/>
        </w:tabs>
        <w:ind w:right="-225"/>
        <w:jc w:val="both"/>
        <w:rPr>
          <w:rFonts w:asciiTheme="minorHAnsi" w:eastAsia="Times New Roman" w:hAnsiTheme="minorHAnsi" w:cstheme="minorBidi"/>
          <w:b/>
          <w:lang w:bidi="ar-SA"/>
        </w:rPr>
      </w:pPr>
    </w:p>
    <w:p w14:paraId="482C8E8A" w14:textId="77777777" w:rsidR="00610E43" w:rsidRDefault="004A6E16">
      <w:pPr>
        <w:jc w:val="center"/>
        <w:rPr>
          <w:rFonts w:asciiTheme="minorHAnsi" w:hAnsiTheme="minorHAnsi" w:cstheme="minorBidi"/>
          <w:lang w:bidi="ar-SA"/>
        </w:rPr>
      </w:pPr>
      <w:r>
        <w:rPr>
          <w:rFonts w:asciiTheme="minorHAnsi" w:hAnsiTheme="minorHAnsi" w:cstheme="minorBidi"/>
          <w:b/>
          <w:i/>
          <w:lang w:val="ga-IE" w:bidi="ar-SA"/>
        </w:rPr>
        <w:t>Is fostóir comhdheiseanna í Comhairle Cathrach na Gaillimhe</w:t>
      </w:r>
      <w:r>
        <w:rPr>
          <w:rFonts w:asciiTheme="minorHAnsi" w:hAnsiTheme="minorHAnsi" w:cstheme="minorBidi"/>
          <w:b/>
          <w:i/>
          <w:lang w:bidi="ar-SA"/>
        </w:rPr>
        <w:t xml:space="preserve"> </w:t>
      </w:r>
    </w:p>
    <w:p w14:paraId="706511FB" w14:textId="77777777" w:rsidR="00610E43" w:rsidRDefault="00610E43">
      <w:pPr>
        <w:pStyle w:val="BodyTextIndent"/>
        <w:spacing w:after="0"/>
        <w:jc w:val="both"/>
        <w:rPr>
          <w:rFonts w:asciiTheme="minorHAnsi" w:eastAsia="Times New Roman" w:hAnsiTheme="minorHAnsi" w:cstheme="minorBidi"/>
          <w:b/>
          <w:szCs w:val="24"/>
          <w:lang w:bidi="ar-SA"/>
        </w:rPr>
      </w:pPr>
    </w:p>
    <w:p w14:paraId="706FBFD2" w14:textId="77777777" w:rsidR="00610E43" w:rsidRDefault="00610E43">
      <w:pPr>
        <w:pStyle w:val="BodyTextIndent"/>
        <w:spacing w:after="0"/>
        <w:jc w:val="both"/>
        <w:rPr>
          <w:rFonts w:asciiTheme="minorHAnsi" w:eastAsia="Times New Roman" w:hAnsiTheme="minorHAnsi" w:cstheme="minorBidi"/>
          <w:b/>
          <w:szCs w:val="24"/>
          <w:lang w:bidi="ar-SA"/>
        </w:rPr>
      </w:pPr>
    </w:p>
    <w:p w14:paraId="0A1EBC06" w14:textId="77777777" w:rsidR="00610E43" w:rsidRDefault="00610E43">
      <w:pPr>
        <w:pStyle w:val="BodyTextIndent"/>
        <w:spacing w:after="0"/>
        <w:jc w:val="both"/>
        <w:rPr>
          <w:rFonts w:asciiTheme="minorHAnsi" w:eastAsia="Times New Roman" w:hAnsiTheme="minorHAnsi" w:cstheme="minorBidi"/>
          <w:b/>
          <w:szCs w:val="24"/>
          <w:lang w:bidi="ar-SA"/>
        </w:rPr>
      </w:pPr>
    </w:p>
    <w:p w14:paraId="581FF8D6" w14:textId="77777777" w:rsidR="00610E43" w:rsidRDefault="00610E43">
      <w:pPr>
        <w:pStyle w:val="BodyTextIndent"/>
        <w:spacing w:after="0"/>
        <w:jc w:val="both"/>
        <w:rPr>
          <w:rFonts w:asciiTheme="minorHAnsi" w:eastAsia="Times New Roman" w:hAnsiTheme="minorHAnsi" w:cstheme="minorBidi"/>
          <w:b/>
          <w:szCs w:val="24"/>
          <w:lang w:bidi="ar-SA"/>
        </w:rPr>
      </w:pPr>
    </w:p>
    <w:p w14:paraId="5D9A0E98" w14:textId="77777777" w:rsidR="00610E43" w:rsidRDefault="00610E43">
      <w:pPr>
        <w:pStyle w:val="BodyTextIndent"/>
        <w:spacing w:after="0"/>
        <w:jc w:val="both"/>
        <w:rPr>
          <w:rFonts w:asciiTheme="minorHAnsi" w:eastAsia="Times New Roman" w:hAnsiTheme="minorHAnsi" w:cstheme="minorBidi"/>
          <w:b/>
          <w:szCs w:val="24"/>
          <w:lang w:bidi="ar-SA"/>
        </w:rPr>
      </w:pPr>
    </w:p>
    <w:p w14:paraId="7A2EC9C9" w14:textId="77777777" w:rsidR="00610E43" w:rsidRDefault="00610E43">
      <w:pPr>
        <w:pStyle w:val="BodyTextIndent"/>
        <w:spacing w:after="0"/>
        <w:jc w:val="both"/>
        <w:rPr>
          <w:rFonts w:asciiTheme="minorHAnsi" w:eastAsia="Times New Roman" w:hAnsiTheme="minorHAnsi" w:cstheme="minorBidi"/>
          <w:b/>
          <w:szCs w:val="24"/>
          <w:lang w:bidi="ar-SA"/>
        </w:rPr>
      </w:pPr>
    </w:p>
    <w:p w14:paraId="70002BC9" w14:textId="77777777" w:rsidR="00610E43" w:rsidRDefault="00610E43">
      <w:pPr>
        <w:pStyle w:val="BodyTextIndent"/>
        <w:spacing w:after="0"/>
        <w:jc w:val="both"/>
        <w:rPr>
          <w:rFonts w:asciiTheme="minorHAnsi" w:eastAsia="Times New Roman" w:hAnsiTheme="minorHAnsi" w:cstheme="minorBidi"/>
          <w:b/>
          <w:szCs w:val="24"/>
          <w:lang w:bidi="ar-SA"/>
        </w:rPr>
      </w:pPr>
    </w:p>
    <w:p w14:paraId="519CC351" w14:textId="77777777" w:rsidR="00610E43" w:rsidRDefault="00610E43">
      <w:pPr>
        <w:pStyle w:val="BodyTextIndent"/>
        <w:spacing w:after="0"/>
        <w:jc w:val="both"/>
        <w:rPr>
          <w:rFonts w:asciiTheme="minorHAnsi" w:eastAsia="Times New Roman" w:hAnsiTheme="minorHAnsi" w:cstheme="minorBidi"/>
          <w:b/>
          <w:szCs w:val="24"/>
          <w:lang w:bidi="ar-SA"/>
        </w:rPr>
      </w:pPr>
    </w:p>
    <w:p w14:paraId="05FDD9AA" w14:textId="77777777" w:rsidR="00610E43" w:rsidRDefault="00610E43">
      <w:pPr>
        <w:pStyle w:val="BodyTextIndent"/>
        <w:spacing w:after="0"/>
        <w:jc w:val="both"/>
        <w:rPr>
          <w:rFonts w:asciiTheme="minorHAnsi" w:eastAsia="Times New Roman" w:hAnsiTheme="minorHAnsi" w:cstheme="minorBidi"/>
          <w:b/>
          <w:szCs w:val="24"/>
          <w:lang w:bidi="ar-SA"/>
        </w:rPr>
      </w:pPr>
    </w:p>
    <w:p w14:paraId="7693FD0F" w14:textId="77777777" w:rsidR="00610E43" w:rsidRDefault="00610E43">
      <w:pPr>
        <w:pStyle w:val="BodyTextIndent"/>
        <w:spacing w:after="0"/>
        <w:jc w:val="both"/>
        <w:rPr>
          <w:rFonts w:asciiTheme="minorHAnsi" w:eastAsia="Times New Roman" w:hAnsiTheme="minorHAnsi" w:cstheme="minorBidi"/>
          <w:b/>
          <w:szCs w:val="24"/>
          <w:lang w:bidi="ar-SA"/>
        </w:rPr>
      </w:pPr>
    </w:p>
    <w:p w14:paraId="26603265" w14:textId="77777777" w:rsidR="00610E43" w:rsidRDefault="00610E43">
      <w:pPr>
        <w:pStyle w:val="BodyTextIndent"/>
        <w:spacing w:after="0"/>
        <w:jc w:val="both"/>
        <w:rPr>
          <w:rFonts w:asciiTheme="minorHAnsi" w:eastAsia="Times New Roman" w:hAnsiTheme="minorHAnsi" w:cstheme="minorBidi"/>
          <w:b/>
          <w:szCs w:val="24"/>
          <w:lang w:bidi="ar-SA"/>
        </w:rPr>
      </w:pPr>
    </w:p>
    <w:p w14:paraId="537A0F9A" w14:textId="77777777" w:rsidR="00610E43" w:rsidRDefault="00610E43">
      <w:pPr>
        <w:pStyle w:val="BodyTextIndent"/>
        <w:spacing w:after="0"/>
        <w:jc w:val="both"/>
        <w:rPr>
          <w:rFonts w:asciiTheme="minorHAnsi" w:eastAsia="Times New Roman" w:hAnsiTheme="minorHAnsi" w:cstheme="minorBidi"/>
          <w:b/>
          <w:szCs w:val="24"/>
          <w:lang w:bidi="ar-SA"/>
        </w:rPr>
      </w:pPr>
    </w:p>
    <w:p w14:paraId="0CB568A8" w14:textId="77777777" w:rsidR="00610E43" w:rsidRDefault="00610E43">
      <w:pPr>
        <w:pStyle w:val="BodyTextIndent"/>
        <w:spacing w:after="0"/>
        <w:jc w:val="both"/>
        <w:rPr>
          <w:rFonts w:asciiTheme="minorHAnsi" w:eastAsia="Times New Roman" w:hAnsiTheme="minorHAnsi" w:cstheme="minorBidi"/>
          <w:b/>
          <w:szCs w:val="24"/>
          <w:lang w:bidi="ar-SA"/>
        </w:rPr>
      </w:pPr>
    </w:p>
    <w:p w14:paraId="267CA31D" w14:textId="77777777" w:rsidR="00610E43" w:rsidRDefault="00610E43">
      <w:pPr>
        <w:pStyle w:val="BodyTextIndent"/>
        <w:spacing w:after="0"/>
        <w:jc w:val="both"/>
        <w:rPr>
          <w:rFonts w:asciiTheme="minorHAnsi" w:eastAsia="Times New Roman" w:hAnsiTheme="minorHAnsi" w:cstheme="minorBidi"/>
          <w:b/>
          <w:szCs w:val="24"/>
          <w:lang w:bidi="ar-SA"/>
        </w:rPr>
      </w:pPr>
    </w:p>
    <w:p w14:paraId="168A5E36" w14:textId="77777777" w:rsidR="00610E43" w:rsidRDefault="00610E43">
      <w:pPr>
        <w:pStyle w:val="BodyTextIndent"/>
        <w:spacing w:after="0"/>
        <w:jc w:val="both"/>
        <w:rPr>
          <w:rFonts w:asciiTheme="minorHAnsi" w:eastAsia="Times New Roman" w:hAnsiTheme="minorHAnsi" w:cstheme="minorBidi"/>
          <w:b/>
          <w:szCs w:val="24"/>
          <w:lang w:bidi="ar-SA"/>
        </w:rPr>
      </w:pPr>
    </w:p>
    <w:p w14:paraId="554D0CD1" w14:textId="77777777" w:rsidR="00610E43" w:rsidRDefault="00610E43">
      <w:pPr>
        <w:pStyle w:val="BodyTextIndent"/>
        <w:spacing w:after="0"/>
        <w:jc w:val="both"/>
        <w:rPr>
          <w:rFonts w:asciiTheme="minorHAnsi" w:eastAsia="Times New Roman" w:hAnsiTheme="minorHAnsi" w:cstheme="minorBidi"/>
          <w:b/>
          <w:szCs w:val="24"/>
          <w:lang w:bidi="ar-SA"/>
        </w:rPr>
      </w:pPr>
    </w:p>
    <w:p w14:paraId="07F1878B" w14:textId="77777777" w:rsidR="00610E43" w:rsidRDefault="00610E43">
      <w:pPr>
        <w:pStyle w:val="BodyTextIndent"/>
        <w:spacing w:after="0"/>
        <w:jc w:val="both"/>
        <w:rPr>
          <w:rFonts w:asciiTheme="minorHAnsi" w:eastAsia="Times New Roman" w:hAnsiTheme="minorHAnsi" w:cstheme="minorBidi"/>
          <w:b/>
          <w:szCs w:val="24"/>
          <w:lang w:bidi="ar-SA"/>
        </w:rPr>
      </w:pPr>
    </w:p>
    <w:p w14:paraId="57E99C43" w14:textId="77777777" w:rsidR="00610E43" w:rsidRDefault="00610E43">
      <w:pPr>
        <w:pStyle w:val="BodyTextIndent"/>
        <w:spacing w:after="0"/>
        <w:jc w:val="both"/>
        <w:rPr>
          <w:rFonts w:asciiTheme="minorHAnsi" w:eastAsia="Times New Roman" w:hAnsiTheme="minorHAnsi" w:cstheme="minorBidi"/>
          <w:b/>
          <w:szCs w:val="24"/>
          <w:lang w:bidi="ar-SA"/>
        </w:rPr>
      </w:pPr>
    </w:p>
    <w:p w14:paraId="381C9C18" w14:textId="77777777" w:rsidR="00610E43" w:rsidRDefault="00610E43">
      <w:pPr>
        <w:jc w:val="both"/>
        <w:rPr>
          <w:rFonts w:eastAsia="Times New Roman" w:cstheme="minorBidi"/>
          <w:sz w:val="32"/>
          <w:lang w:bidi="ar-SA"/>
        </w:rPr>
      </w:pPr>
    </w:p>
    <w:p w14:paraId="3C9D11D2" w14:textId="77777777" w:rsidR="00610E43" w:rsidRDefault="00610E43">
      <w:pPr>
        <w:jc w:val="both"/>
        <w:rPr>
          <w:rFonts w:eastAsia="Times New Roman" w:cstheme="minorBidi"/>
          <w:sz w:val="32"/>
          <w:lang w:bidi="ar-SA"/>
        </w:rPr>
      </w:pPr>
    </w:p>
    <w:p w14:paraId="70C17B9B" w14:textId="77777777" w:rsidR="00610E43" w:rsidRDefault="00610E43">
      <w:pPr>
        <w:jc w:val="both"/>
        <w:rPr>
          <w:rFonts w:eastAsia="Times New Roman" w:cstheme="minorBidi"/>
          <w:sz w:val="32"/>
          <w:lang w:bidi="ar-SA"/>
        </w:rPr>
      </w:pPr>
    </w:p>
    <w:p w14:paraId="49AFCCBD" w14:textId="77777777" w:rsidR="00610E43" w:rsidRDefault="00610E43">
      <w:pPr>
        <w:jc w:val="both"/>
        <w:rPr>
          <w:rFonts w:eastAsia="Times New Roman" w:cstheme="minorBidi"/>
          <w:sz w:val="32"/>
          <w:lang w:bidi="ar-SA"/>
        </w:rPr>
      </w:pPr>
    </w:p>
    <w:p w14:paraId="784E49FF" w14:textId="77777777" w:rsidR="00610E43" w:rsidRDefault="00610E43">
      <w:pPr>
        <w:jc w:val="both"/>
        <w:rPr>
          <w:rFonts w:eastAsia="Times New Roman" w:cstheme="minorBidi"/>
          <w:sz w:val="32"/>
          <w:lang w:bidi="ar-SA"/>
        </w:rPr>
      </w:pPr>
    </w:p>
    <w:p w14:paraId="6E79A595" w14:textId="77777777" w:rsidR="00610E43" w:rsidRDefault="00610E43">
      <w:pPr>
        <w:jc w:val="both"/>
        <w:rPr>
          <w:rFonts w:eastAsia="Times New Roman" w:cstheme="minorBidi"/>
          <w:sz w:val="32"/>
          <w:lang w:bidi="ar-SA"/>
        </w:rPr>
      </w:pPr>
    </w:p>
    <w:p w14:paraId="4BD23F56" w14:textId="77777777" w:rsidR="00610E43" w:rsidRDefault="00610E43">
      <w:pPr>
        <w:jc w:val="both"/>
        <w:rPr>
          <w:rFonts w:eastAsia="Times New Roman" w:cstheme="minorBidi"/>
          <w:sz w:val="32"/>
          <w:lang w:bidi="ar-SA"/>
        </w:rPr>
      </w:pPr>
    </w:p>
    <w:p w14:paraId="5BD4A9F8" w14:textId="77777777" w:rsidR="00610E43" w:rsidRDefault="00610E43">
      <w:pPr>
        <w:jc w:val="both"/>
        <w:rPr>
          <w:rFonts w:eastAsia="Times New Roman" w:cstheme="minorBidi"/>
          <w:sz w:val="32"/>
          <w:lang w:bidi="ar-SA"/>
        </w:rPr>
      </w:pPr>
    </w:p>
    <w:p w14:paraId="0889863C" w14:textId="77777777" w:rsidR="00610E43" w:rsidRDefault="00610E43">
      <w:pPr>
        <w:jc w:val="both"/>
        <w:rPr>
          <w:rFonts w:eastAsia="Times New Roman" w:cstheme="minorBidi"/>
          <w:sz w:val="32"/>
          <w:lang w:bidi="ar-SA"/>
        </w:rPr>
      </w:pPr>
    </w:p>
    <w:p w14:paraId="1EEF57EF" w14:textId="77777777" w:rsidR="00610E43" w:rsidRDefault="00610E43">
      <w:pPr>
        <w:jc w:val="both"/>
        <w:rPr>
          <w:rFonts w:eastAsia="Times New Roman" w:cstheme="minorBidi"/>
          <w:sz w:val="32"/>
          <w:lang w:bidi="ar-SA"/>
        </w:rPr>
      </w:pPr>
    </w:p>
    <w:p w14:paraId="5F0D1EC6" w14:textId="77777777" w:rsidR="00610E43" w:rsidRDefault="00610E43">
      <w:pPr>
        <w:jc w:val="both"/>
        <w:rPr>
          <w:rFonts w:eastAsia="Times New Roman" w:cstheme="minorBidi"/>
          <w:sz w:val="32"/>
          <w:lang w:bidi="ar-SA"/>
        </w:rPr>
      </w:pPr>
    </w:p>
    <w:p w14:paraId="15627F8D" w14:textId="77777777" w:rsidR="00610E43" w:rsidRDefault="00610E43">
      <w:pPr>
        <w:jc w:val="both"/>
        <w:rPr>
          <w:rFonts w:eastAsia="Times New Roman" w:cstheme="minorBidi"/>
          <w:sz w:val="32"/>
          <w:lang w:bidi="ar-SA"/>
        </w:rPr>
      </w:pPr>
    </w:p>
    <w:p w14:paraId="7EC41418" w14:textId="77777777" w:rsidR="00610E43" w:rsidRDefault="00610E43">
      <w:pPr>
        <w:pStyle w:val="BodyText"/>
        <w:rPr>
          <w:rFonts w:asciiTheme="minorHAnsi" w:hAnsiTheme="minorHAnsi"/>
          <w:b/>
          <w:i/>
          <w:color w:val="C0504D"/>
          <w:sz w:val="28"/>
          <w:szCs w:val="24"/>
          <w:u w:val="double"/>
        </w:rPr>
      </w:pPr>
    </w:p>
    <w:p w14:paraId="4343CEAF" w14:textId="77777777" w:rsidR="00610E43" w:rsidRDefault="004A6E16">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lastRenderedPageBreak/>
        <w:t>____________________________________________________________________</w:t>
      </w:r>
    </w:p>
    <w:p w14:paraId="1B5CF40E" w14:textId="77777777" w:rsidR="00610E43" w:rsidRDefault="004A6E16">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EOLAS GINEARÁLTA</w:t>
      </w:r>
    </w:p>
    <w:p w14:paraId="580B86D0" w14:textId="77777777" w:rsidR="00610E43" w:rsidRDefault="004A6E16">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14:paraId="4D3FCF93" w14:textId="77777777" w:rsidR="00610E43" w:rsidRDefault="00610E43">
      <w:pPr>
        <w:pStyle w:val="BodyText3"/>
        <w:ind w:right="-17"/>
        <w:jc w:val="both"/>
        <w:rPr>
          <w:rFonts w:ascii="Cambria" w:eastAsia="Times New Roman" w:hAnsi="Cambria" w:cstheme="minorBidi"/>
          <w:sz w:val="24"/>
          <w:szCs w:val="24"/>
          <w:lang w:bidi="ar-SA"/>
        </w:rPr>
      </w:pPr>
    </w:p>
    <w:p w14:paraId="240B1777" w14:textId="77777777" w:rsidR="00610E43" w:rsidRDefault="004A6E16">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Ní bheidh Comhairle Cathrach na Gaillimhe freagrach as aon chostas, costais taistil san áireamh, a bheidh ar iarrthóirí maidir le é/í a bheith ina iarrthóir.</w:t>
      </w:r>
    </w:p>
    <w:p w14:paraId="588FFAA2" w14:textId="77777777" w:rsidR="00610E43" w:rsidRDefault="00610E43">
      <w:pPr>
        <w:jc w:val="both"/>
        <w:rPr>
          <w:rStyle w:val="Strong"/>
          <w:rFonts w:asciiTheme="minorHAnsi" w:eastAsia="Times New Roman" w:hAnsiTheme="minorHAnsi"/>
          <w:bCs w:val="0"/>
          <w:u w:val="single"/>
          <w:lang w:bidi="ar-SA"/>
        </w:rPr>
      </w:pPr>
    </w:p>
    <w:p w14:paraId="268F00DB" w14:textId="77777777" w:rsidR="00610E43" w:rsidRDefault="004A6E16">
      <w:pPr>
        <w:rPr>
          <w:rFonts w:asciiTheme="minorHAnsi" w:hAnsiTheme="minorHAnsi" w:cstheme="minorBidi"/>
          <w:u w:val="single"/>
          <w:lang w:bidi="ar-SA"/>
        </w:rPr>
      </w:pPr>
      <w:r>
        <w:rPr>
          <w:rStyle w:val="Strong"/>
          <w:rFonts w:asciiTheme="minorHAnsi" w:hAnsiTheme="minorHAnsi"/>
          <w:bCs w:val="0"/>
          <w:u w:val="single"/>
          <w:lang w:val="ga-IE" w:bidi="ar-SA"/>
        </w:rPr>
        <w:t>Dáta Deiridh:</w:t>
      </w:r>
    </w:p>
    <w:p w14:paraId="57208987" w14:textId="5362377C" w:rsidR="00610E43" w:rsidRDefault="004A6E16">
      <w:pPr>
        <w:jc w:val="both"/>
        <w:rPr>
          <w:rFonts w:asciiTheme="minorHAnsi" w:hAnsiTheme="minorHAnsi" w:cstheme="minorBidi"/>
          <w:lang w:bidi="ar-SA"/>
        </w:rPr>
      </w:pPr>
      <w:r>
        <w:rPr>
          <w:rFonts w:asciiTheme="minorHAnsi" w:hAnsiTheme="minorHAnsi" w:cstheme="minorBidi"/>
          <w:lang w:val="ga-IE" w:bidi="ar-SA"/>
        </w:rPr>
        <w:t xml:space="preserve">Caithfear an fhoirm iarratais chomhlánaithe a sheoladh tríd an bpost/a bheith seachadta ar aghaidh chun a bheith sa </w:t>
      </w:r>
      <w:r>
        <w:rPr>
          <w:rFonts w:asciiTheme="minorHAnsi" w:hAnsiTheme="minorHAnsi" w:cstheme="minorBidi"/>
          <w:b/>
          <w:lang w:val="ga-IE" w:bidi="ar-SA"/>
        </w:rPr>
        <w:t xml:space="preserve">Rannóg Acmhainní Daonna, Comhairle Cathrach na Gaillimhe, Halla na Cathrach, Bóthar an Choláiste, Gaillimh, </w:t>
      </w:r>
      <w:r>
        <w:rPr>
          <w:rFonts w:asciiTheme="minorHAnsi" w:hAnsiTheme="minorHAnsi" w:cstheme="minorBidi"/>
          <w:lang w:val="ga-IE" w:bidi="ar-SA"/>
        </w:rPr>
        <w:t xml:space="preserve">ag tráth nach déanaí ná </w:t>
      </w:r>
      <w:r w:rsidR="00A24C9E" w:rsidRPr="00A24C9E">
        <w:rPr>
          <w:rFonts w:asciiTheme="minorHAnsi" w:hAnsiTheme="minorHAnsi" w:cstheme="minorHAnsi"/>
          <w:b/>
          <w:u w:val="single"/>
          <w:lang w:val="ga"/>
        </w:rPr>
        <w:t>4.00pm Dé Máirt, 7ú Feabhra 2023</w:t>
      </w:r>
      <w:r>
        <w:rPr>
          <w:rFonts w:asciiTheme="minorHAnsi" w:hAnsiTheme="minorHAnsi" w:cstheme="minorBidi"/>
          <w:b/>
          <w:lang w:val="ga-IE" w:bidi="ar-SA"/>
        </w:rPr>
        <w:t>.</w:t>
      </w:r>
      <w:r>
        <w:rPr>
          <w:rFonts w:asciiTheme="minorHAnsi" w:hAnsiTheme="minorHAnsi" w:cstheme="minorBidi"/>
          <w:lang w:val="ga-IE" w:bidi="ar-SA"/>
        </w:rPr>
        <w:t xml:space="preserve">  </w:t>
      </w:r>
      <w:r>
        <w:rPr>
          <w:rFonts w:asciiTheme="minorHAnsi" w:hAnsiTheme="minorHAnsi" w:cstheme="minorBidi"/>
          <w:i/>
          <w:lang w:val="ga-IE" w:bidi="ar-SA"/>
        </w:rPr>
        <w:t>Ní bhreithneofar aon éileamh gur cuireadh moill ar fhoirm iarratais nó ar litir a bhain léi nó gur cailleadh í/iad ach sa chás go mbeidh Teastas Postála ó An Post ag tacú le héilimh den sórt sin.</w:t>
      </w:r>
      <w:r>
        <w:rPr>
          <w:rFonts w:asciiTheme="minorHAnsi" w:hAnsiTheme="minorHAnsi" w:cstheme="minorBidi"/>
          <w:i/>
          <w:lang w:bidi="ar-SA"/>
        </w:rPr>
        <w:t xml:space="preserve">  </w:t>
      </w:r>
      <w:r>
        <w:rPr>
          <w:rFonts w:asciiTheme="minorHAnsi" w:hAnsiTheme="minorHAnsi" w:cstheme="minorBidi"/>
          <w:i/>
          <w:lang w:val="ga-IE" w:bidi="ar-SA"/>
        </w:rPr>
        <w:t>Is ar an iarratasóir a bheidh an cúram teagmháil a dhéanamh le An Post maidir le haon mhoill den sórt sin.</w:t>
      </w:r>
    </w:p>
    <w:p w14:paraId="1648F42F" w14:textId="77777777" w:rsidR="00610E43" w:rsidRDefault="00610E43">
      <w:pPr>
        <w:tabs>
          <w:tab w:val="left" w:pos="-720"/>
          <w:tab w:val="left" w:pos="720"/>
          <w:tab w:val="left" w:pos="1440"/>
        </w:tabs>
        <w:ind w:right="-225"/>
        <w:jc w:val="both"/>
        <w:rPr>
          <w:rFonts w:asciiTheme="minorHAnsi" w:eastAsia="Times New Roman" w:hAnsiTheme="minorHAnsi" w:cstheme="minorBidi"/>
          <w:i/>
          <w:lang w:bidi="ar-SA"/>
        </w:rPr>
      </w:pPr>
    </w:p>
    <w:p w14:paraId="07CC7762" w14:textId="77777777" w:rsidR="00610E43" w:rsidRDefault="004A6E16">
      <w:pPr>
        <w:rPr>
          <w:rStyle w:val="Strong"/>
          <w:rFonts w:asciiTheme="minorHAnsi" w:hAnsiTheme="minorHAnsi"/>
          <w:bCs w:val="0"/>
          <w:u w:val="single"/>
          <w:lang w:bidi="ar-SA"/>
        </w:rPr>
      </w:pPr>
      <w:r>
        <w:rPr>
          <w:rStyle w:val="Strong"/>
          <w:rFonts w:asciiTheme="minorHAnsi" w:hAnsiTheme="minorHAnsi"/>
          <w:bCs w:val="0"/>
          <w:u w:val="single"/>
          <w:lang w:val="ga-IE" w:bidi="ar-SA"/>
        </w:rPr>
        <w:t>Conas a mheastar Iarrthóir a Aistarraingt:</w:t>
      </w:r>
    </w:p>
    <w:p w14:paraId="4A0CA8F1" w14:textId="77777777" w:rsidR="00610E43" w:rsidRDefault="004A6E16">
      <w:pPr>
        <w:pStyle w:val="BodyText3"/>
        <w:ind w:right="-17"/>
        <w:jc w:val="both"/>
        <w:rPr>
          <w:rFonts w:asciiTheme="minorHAnsi" w:hAnsiTheme="minorHAnsi" w:cstheme="minorBidi"/>
          <w:sz w:val="24"/>
          <w:szCs w:val="24"/>
          <w:lang w:val="en-US" w:bidi="ar-SA"/>
        </w:rPr>
      </w:pPr>
      <w:r>
        <w:rPr>
          <w:rFonts w:asciiTheme="minorHAnsi" w:hAnsiTheme="minorHAnsi" w:cstheme="minorBidi"/>
          <w:sz w:val="24"/>
          <w:szCs w:val="24"/>
          <w:lang w:val="ga-IE" w:bidi="ar-SA"/>
        </w:rPr>
        <w:t>Ní bheidh aon cheart lena mbreithniú ag aon iarrthóir nach bhfreastalóidh ar agallamh nó ar aon tástáil eile a éileoidh Comhairle Cathrach na Gaillimhe, nó ag aon iarrthóir nach dtabharfaidh fianaise a lorgóidh Comhairle Cathrach na Gaillimhe uathu i ndáil le haon hábhar a bhaineann lena n-iarratas.</w:t>
      </w:r>
    </w:p>
    <w:p w14:paraId="62BA042F" w14:textId="77777777" w:rsidR="00610E43" w:rsidRDefault="00610E43">
      <w:pPr>
        <w:pStyle w:val="BodyText3"/>
        <w:ind w:right="-17"/>
        <w:jc w:val="both"/>
        <w:rPr>
          <w:rFonts w:asciiTheme="minorHAnsi" w:eastAsia="Times New Roman" w:hAnsiTheme="minorHAnsi" w:cstheme="minorBidi"/>
          <w:sz w:val="24"/>
          <w:szCs w:val="24"/>
          <w:lang w:val="en-US" w:bidi="ar-SA"/>
        </w:rPr>
      </w:pPr>
    </w:p>
    <w:p w14:paraId="153F68BA" w14:textId="77777777" w:rsidR="00AD754D" w:rsidRPr="00AD754D" w:rsidRDefault="00AD754D" w:rsidP="00AD754D">
      <w:pPr>
        <w:rPr>
          <w:rFonts w:asciiTheme="minorHAnsi" w:hAnsiTheme="minorHAnsi"/>
          <w:snapToGrid/>
          <w:kern w:val="2"/>
          <w:lang w:eastAsia="hi-IN"/>
        </w:rPr>
      </w:pPr>
      <w:r w:rsidRPr="00AD754D">
        <w:rPr>
          <w:rFonts w:asciiTheme="minorHAnsi" w:hAnsiTheme="minorHAnsi"/>
          <w:b/>
          <w:bCs/>
          <w:snapToGrid/>
          <w:u w:val="single"/>
          <w:lang w:val="ga-IE" w:eastAsia="hi-IN"/>
        </w:rPr>
        <w:t>Na hAchtanna um Chosaint Sonraí 1988 – 2018 agus an Rialachán Ginearálta maidir le Cosaint Sonraí:</w:t>
      </w:r>
    </w:p>
    <w:p w14:paraId="3CA15F64" w14:textId="77777777" w:rsidR="00AD754D" w:rsidRPr="00AD754D" w:rsidRDefault="00AD754D" w:rsidP="00AD754D">
      <w:pPr>
        <w:tabs>
          <w:tab w:val="left" w:pos="-720"/>
        </w:tabs>
        <w:ind w:right="-17"/>
        <w:jc w:val="both"/>
        <w:rPr>
          <w:rFonts w:asciiTheme="minorHAnsi" w:hAnsiTheme="minorHAnsi"/>
          <w:snapToGrid/>
          <w:lang w:eastAsia="hi-IN"/>
        </w:rPr>
      </w:pPr>
      <w:r w:rsidRPr="00AD754D">
        <w:rPr>
          <w:rFonts w:asciiTheme="minorHAnsi" w:hAnsiTheme="minorHAnsi"/>
          <w:snapToGrid/>
          <w:lang w:val="ga" w:eastAsia="hi-IN"/>
        </w:rPr>
        <w:t>Ach a mbeidh d’fhoirm iarratais faighte, cruthófar ríomhthaifead i d’ainm, ina mbeidh cuid mhór den eolas pearsanta a bheidh curtha ar fáil agat.  Sa chás go mbreithneofar d’ainm don phost, cruthófar comhad láimhe ag an tráth sin.  Úsáidfear na taifid phearsanta chun d’iarrthóireacht a phróiseáil agus chuige sin amháin.  Tá gach faisnéis a choimeádtar ar an ríomhaire faoi réir na gceart agus na n-oibleagáidí atá leagtha amach sna Rialacháin Ginearálta um Chosaint Sonraí.</w:t>
      </w:r>
    </w:p>
    <w:p w14:paraId="15D56589" w14:textId="77777777" w:rsidR="00610E43" w:rsidRDefault="00610E43">
      <w:pPr>
        <w:tabs>
          <w:tab w:val="left" w:pos="-720"/>
          <w:tab w:val="left" w:pos="720"/>
          <w:tab w:val="left" w:pos="1440"/>
        </w:tabs>
        <w:ind w:right="-17"/>
        <w:jc w:val="both"/>
        <w:rPr>
          <w:rFonts w:asciiTheme="minorHAnsi" w:eastAsia="Times New Roman" w:hAnsiTheme="minorHAnsi" w:cstheme="minorBidi"/>
          <w:b/>
          <w:smallCaps/>
          <w:u w:val="single"/>
          <w:lang w:bidi="ar-SA"/>
        </w:rPr>
      </w:pPr>
    </w:p>
    <w:p w14:paraId="36A4E2F4" w14:textId="77777777" w:rsidR="00610E43" w:rsidRDefault="004A6E16">
      <w:pPr>
        <w:ind w:right="-17"/>
        <w:jc w:val="both"/>
        <w:rPr>
          <w:rFonts w:asciiTheme="minorHAnsi" w:hAnsiTheme="minorHAnsi" w:cstheme="minorBidi"/>
          <w:lang w:bidi="ar-SA"/>
        </w:rPr>
      </w:pPr>
      <w:r>
        <w:rPr>
          <w:rStyle w:val="Strong"/>
          <w:rFonts w:asciiTheme="minorHAnsi" w:hAnsiTheme="minorHAnsi"/>
          <w:bCs w:val="0"/>
          <w:u w:val="single"/>
          <w:lang w:val="ga-IE" w:bidi="ar-SA"/>
        </w:rPr>
        <w:t>Rúndacht:</w:t>
      </w:r>
    </w:p>
    <w:p w14:paraId="6EA38E98" w14:textId="77777777" w:rsidR="00610E43" w:rsidRPr="008752AC" w:rsidRDefault="004A6E16">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 xml:space="preserve">Faoi réir fhorálacha an </w:t>
      </w:r>
      <w:r>
        <w:rPr>
          <w:rFonts w:asciiTheme="minorHAnsi" w:hAnsiTheme="minorHAnsi" w:cstheme="minorBidi"/>
          <w:b/>
          <w:caps/>
          <w:sz w:val="24"/>
          <w:szCs w:val="24"/>
          <w:lang w:val="ga-IE" w:bidi="ar-SA"/>
        </w:rPr>
        <w:t>A</w:t>
      </w:r>
      <w:r>
        <w:rPr>
          <w:rFonts w:asciiTheme="minorHAnsi" w:hAnsiTheme="minorHAnsi" w:cstheme="minorBidi"/>
          <w:sz w:val="24"/>
          <w:szCs w:val="24"/>
          <w:lang w:val="ga-IE" w:bidi="ar-SA"/>
        </w:rPr>
        <w:t xml:space="preserve">chta um </w:t>
      </w:r>
      <w:r>
        <w:rPr>
          <w:rFonts w:asciiTheme="minorHAnsi" w:hAnsiTheme="minorHAnsi" w:cstheme="minorBidi"/>
          <w:b/>
          <w:sz w:val="24"/>
          <w:szCs w:val="24"/>
          <w:lang w:val="ga-IE" w:bidi="ar-SA"/>
        </w:rPr>
        <w:t>S</w:t>
      </w:r>
      <w:r>
        <w:rPr>
          <w:rFonts w:asciiTheme="minorHAnsi" w:hAnsiTheme="minorHAnsi" w:cstheme="minorBidi"/>
          <w:sz w:val="24"/>
          <w:szCs w:val="24"/>
          <w:lang w:val="ga-IE" w:bidi="ar-SA"/>
        </w:rPr>
        <w:t xml:space="preserve">haoráil </w:t>
      </w:r>
      <w:r>
        <w:rPr>
          <w:rFonts w:asciiTheme="minorHAnsi" w:hAnsiTheme="minorHAnsi" w:cstheme="minorBidi"/>
          <w:b/>
          <w:sz w:val="24"/>
          <w:szCs w:val="24"/>
          <w:lang w:val="ga-IE" w:bidi="ar-SA"/>
        </w:rPr>
        <w:t>F</w:t>
      </w:r>
      <w:r>
        <w:rPr>
          <w:rFonts w:asciiTheme="minorHAnsi" w:hAnsiTheme="minorHAnsi" w:cstheme="minorBidi"/>
          <w:sz w:val="24"/>
          <w:szCs w:val="24"/>
          <w:lang w:val="ga-IE" w:bidi="ar-SA"/>
        </w:rPr>
        <w:t>aisnéise, 1997 agus 2003; caithfear le hiarratais faoi rún daingean.</w:t>
      </w:r>
    </w:p>
    <w:sectPr w:rsidR="00610E43" w:rsidRPr="008752AC">
      <w:pgSz w:w="11906" w:h="16838"/>
      <w:pgMar w:top="1134" w:right="1133"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rPr>
        <w:rFonts w:cstheme="minorBidi"/>
      </w:rPr>
    </w:lvl>
    <w:lvl w:ilvl="1">
      <w:start w:val="1"/>
      <w:numFmt w:val="none"/>
      <w:suff w:val="nothing"/>
      <w:lvlText w:val=""/>
      <w:lvlJc w:val="left"/>
      <w:pPr>
        <w:tabs>
          <w:tab w:val="num" w:pos="1418"/>
        </w:tabs>
        <w:ind w:left="1994" w:hanging="576"/>
      </w:pPr>
      <w:rPr>
        <w:rFonts w:cstheme="minorBidi"/>
      </w:rPr>
    </w:lvl>
    <w:lvl w:ilvl="2">
      <w:start w:val="1"/>
      <w:numFmt w:val="none"/>
      <w:suff w:val="nothing"/>
      <w:lvlText w:val=""/>
      <w:lvlJc w:val="left"/>
      <w:pPr>
        <w:tabs>
          <w:tab w:val="num" w:pos="1418"/>
        </w:tabs>
        <w:ind w:left="2138" w:hanging="720"/>
      </w:pPr>
      <w:rPr>
        <w:rFonts w:cstheme="minorBidi"/>
      </w:rPr>
    </w:lvl>
    <w:lvl w:ilvl="3">
      <w:start w:val="1"/>
      <w:numFmt w:val="none"/>
      <w:suff w:val="nothing"/>
      <w:lvlText w:val=""/>
      <w:lvlJc w:val="left"/>
      <w:pPr>
        <w:tabs>
          <w:tab w:val="num" w:pos="1418"/>
        </w:tabs>
        <w:ind w:left="2282" w:hanging="864"/>
      </w:pPr>
      <w:rPr>
        <w:rFonts w:cstheme="minorBidi"/>
      </w:rPr>
    </w:lvl>
    <w:lvl w:ilvl="4">
      <w:start w:val="1"/>
      <w:numFmt w:val="none"/>
      <w:suff w:val="nothing"/>
      <w:lvlText w:val=""/>
      <w:lvlJc w:val="left"/>
      <w:pPr>
        <w:tabs>
          <w:tab w:val="num" w:pos="1418"/>
        </w:tabs>
        <w:ind w:left="2426" w:hanging="1008"/>
      </w:pPr>
      <w:rPr>
        <w:rFonts w:cstheme="minorBidi"/>
      </w:rPr>
    </w:lvl>
    <w:lvl w:ilvl="5">
      <w:start w:val="1"/>
      <w:numFmt w:val="none"/>
      <w:suff w:val="nothing"/>
      <w:lvlText w:val=""/>
      <w:lvlJc w:val="left"/>
      <w:pPr>
        <w:tabs>
          <w:tab w:val="num" w:pos="1418"/>
        </w:tabs>
        <w:ind w:left="2570" w:hanging="1152"/>
      </w:pPr>
      <w:rPr>
        <w:rFonts w:cstheme="minorBidi"/>
      </w:rPr>
    </w:lvl>
    <w:lvl w:ilvl="6">
      <w:start w:val="1"/>
      <w:numFmt w:val="none"/>
      <w:suff w:val="nothing"/>
      <w:lvlText w:val=""/>
      <w:lvlJc w:val="left"/>
      <w:pPr>
        <w:tabs>
          <w:tab w:val="num" w:pos="1418"/>
        </w:tabs>
        <w:ind w:left="2714" w:hanging="1296"/>
      </w:pPr>
      <w:rPr>
        <w:rFonts w:cstheme="minorBidi"/>
      </w:rPr>
    </w:lvl>
    <w:lvl w:ilvl="7">
      <w:start w:val="1"/>
      <w:numFmt w:val="none"/>
      <w:suff w:val="nothing"/>
      <w:lvlText w:val=""/>
      <w:lvlJc w:val="left"/>
      <w:pPr>
        <w:tabs>
          <w:tab w:val="num" w:pos="1418"/>
        </w:tabs>
        <w:ind w:left="2858" w:hanging="1440"/>
      </w:pPr>
      <w:rPr>
        <w:rFonts w:cstheme="minorBidi"/>
      </w:rPr>
    </w:lvl>
    <w:lvl w:ilvl="8">
      <w:start w:val="1"/>
      <w:numFmt w:val="none"/>
      <w:suff w:val="nothing"/>
      <w:lvlText w:val=""/>
      <w:lvlJc w:val="left"/>
      <w:pPr>
        <w:tabs>
          <w:tab w:val="num" w:pos="1418"/>
        </w:tabs>
        <w:ind w:left="3002" w:hanging="1584"/>
      </w:pPr>
      <w:rPr>
        <w:rFonts w:cstheme="minorBidi"/>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3" w15:restartNumberingAfterBreak="0">
    <w:nsid w:val="015D07E3"/>
    <w:multiLevelType w:val="hybridMultilevel"/>
    <w:tmpl w:val="826266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cstheme="minorBidi" w:hint="default"/>
      </w:rPr>
    </w:lvl>
  </w:abstractNum>
  <w:abstractNum w:abstractNumId="5" w15:restartNumberingAfterBreak="0">
    <w:nsid w:val="481755B2"/>
    <w:multiLevelType w:val="hybridMultilevel"/>
    <w:tmpl w:val="A18E3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hint="default"/>
      </w:rPr>
    </w:lvl>
    <w:lvl w:ilvl="2" w:tplc="18090005">
      <w:start w:val="1"/>
      <w:numFmt w:val="decimal"/>
      <w:lvlText w:val="%3."/>
      <w:lvlJc w:val="left"/>
      <w:pPr>
        <w:tabs>
          <w:tab w:val="num" w:pos="2160"/>
        </w:tabs>
        <w:ind w:left="2160" w:hanging="360"/>
      </w:pPr>
      <w:rPr>
        <w:rFonts w:cstheme="minorBidi"/>
      </w:rPr>
    </w:lvl>
    <w:lvl w:ilvl="3" w:tplc="18090001">
      <w:start w:val="1"/>
      <w:numFmt w:val="decimal"/>
      <w:lvlText w:val="%4."/>
      <w:lvlJc w:val="left"/>
      <w:pPr>
        <w:tabs>
          <w:tab w:val="num" w:pos="2880"/>
        </w:tabs>
        <w:ind w:left="2880" w:hanging="360"/>
      </w:pPr>
      <w:rPr>
        <w:rFonts w:cstheme="minorBidi"/>
      </w:rPr>
    </w:lvl>
    <w:lvl w:ilvl="4" w:tplc="18090003">
      <w:start w:val="1"/>
      <w:numFmt w:val="decimal"/>
      <w:lvlText w:val="%5."/>
      <w:lvlJc w:val="left"/>
      <w:pPr>
        <w:tabs>
          <w:tab w:val="num" w:pos="3600"/>
        </w:tabs>
        <w:ind w:left="3600" w:hanging="360"/>
      </w:pPr>
      <w:rPr>
        <w:rFonts w:cstheme="minorBidi"/>
      </w:rPr>
    </w:lvl>
    <w:lvl w:ilvl="5" w:tplc="18090005">
      <w:start w:val="1"/>
      <w:numFmt w:val="decimal"/>
      <w:lvlText w:val="%6."/>
      <w:lvlJc w:val="left"/>
      <w:pPr>
        <w:tabs>
          <w:tab w:val="num" w:pos="4320"/>
        </w:tabs>
        <w:ind w:left="4320" w:hanging="360"/>
      </w:pPr>
      <w:rPr>
        <w:rFonts w:cstheme="minorBidi"/>
      </w:rPr>
    </w:lvl>
    <w:lvl w:ilvl="6" w:tplc="18090001">
      <w:start w:val="1"/>
      <w:numFmt w:val="decimal"/>
      <w:lvlText w:val="%7."/>
      <w:lvlJc w:val="left"/>
      <w:pPr>
        <w:tabs>
          <w:tab w:val="num" w:pos="5040"/>
        </w:tabs>
        <w:ind w:left="5040" w:hanging="360"/>
      </w:pPr>
      <w:rPr>
        <w:rFonts w:cstheme="minorBidi"/>
      </w:rPr>
    </w:lvl>
    <w:lvl w:ilvl="7" w:tplc="18090003">
      <w:start w:val="1"/>
      <w:numFmt w:val="decimal"/>
      <w:lvlText w:val="%8."/>
      <w:lvlJc w:val="left"/>
      <w:pPr>
        <w:tabs>
          <w:tab w:val="num" w:pos="5760"/>
        </w:tabs>
        <w:ind w:left="5760" w:hanging="360"/>
      </w:pPr>
      <w:rPr>
        <w:rFonts w:cstheme="minorBidi"/>
      </w:rPr>
    </w:lvl>
    <w:lvl w:ilvl="8" w:tplc="18090005">
      <w:start w:val="1"/>
      <w:numFmt w:val="decimal"/>
      <w:lvlText w:val="%9."/>
      <w:lvlJc w:val="left"/>
      <w:pPr>
        <w:tabs>
          <w:tab w:val="num" w:pos="6480"/>
        </w:tabs>
        <w:ind w:left="6480" w:hanging="360"/>
      </w:pPr>
      <w:rPr>
        <w:rFonts w:cstheme="minorBidi"/>
      </w:rPr>
    </w:lvl>
  </w:abstractNum>
  <w:abstractNum w:abstractNumId="7" w15:restartNumberingAfterBreak="0">
    <w:nsid w:val="5D624C3E"/>
    <w:multiLevelType w:val="singleLevel"/>
    <w:tmpl w:val="5D1EC75E"/>
    <w:lvl w:ilvl="0">
      <w:start w:val="1"/>
      <w:numFmt w:val="decimal"/>
      <w:lvlText w:val="%1."/>
      <w:lvlJc w:val="left"/>
      <w:pPr>
        <w:tabs>
          <w:tab w:val="num" w:pos="720"/>
        </w:tabs>
        <w:ind w:left="720" w:hanging="720"/>
      </w:pPr>
      <w:rPr>
        <w:rFonts w:cstheme="minorBidi" w:hint="default"/>
      </w:rPr>
    </w:lvl>
  </w:abstractNum>
  <w:abstractNum w:abstractNumId="8"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511CF2"/>
    <w:multiLevelType w:val="singleLevel"/>
    <w:tmpl w:val="0409000F"/>
    <w:lvl w:ilvl="0">
      <w:start w:val="1"/>
      <w:numFmt w:val="decimal"/>
      <w:lvlText w:val="%1."/>
      <w:lvlJc w:val="left"/>
      <w:pPr>
        <w:tabs>
          <w:tab w:val="num" w:pos="360"/>
        </w:tabs>
        <w:ind w:left="360" w:hanging="360"/>
      </w:pPr>
      <w:rPr>
        <w:rFonts w:cstheme="minorBidi" w:hint="default"/>
      </w:rPr>
    </w:lvl>
  </w:abstractNum>
  <w:num w:numId="1" w16cid:durableId="1382290865">
    <w:abstractNumId w:val="1"/>
  </w:num>
  <w:num w:numId="2" w16cid:durableId="697588876">
    <w:abstractNumId w:val="2"/>
  </w:num>
  <w:num w:numId="3" w16cid:durableId="480465820">
    <w:abstractNumId w:val="0"/>
  </w:num>
  <w:num w:numId="4" w16cid:durableId="1920749518">
    <w:abstractNumId w:val="4"/>
  </w:num>
  <w:num w:numId="5" w16cid:durableId="271743463">
    <w:abstractNumId w:val="9"/>
  </w:num>
  <w:num w:numId="6" w16cid:durableId="140668342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86453798">
    <w:abstractNumId w:val="7"/>
  </w:num>
  <w:num w:numId="8" w16cid:durableId="490828604">
    <w:abstractNumId w:val="3"/>
  </w:num>
  <w:num w:numId="9" w16cid:durableId="655039649">
    <w:abstractNumId w:val="5"/>
  </w:num>
  <w:num w:numId="10" w16cid:durableId="4471654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44A65"/>
    <w:rsid w:val="0004659F"/>
    <w:rsid w:val="0007232F"/>
    <w:rsid w:val="000759CF"/>
    <w:rsid w:val="00087578"/>
    <w:rsid w:val="000A214C"/>
    <w:rsid w:val="000B4B85"/>
    <w:rsid w:val="000B5850"/>
    <w:rsid w:val="000C1B54"/>
    <w:rsid w:val="0010247E"/>
    <w:rsid w:val="00104C9D"/>
    <w:rsid w:val="001232AD"/>
    <w:rsid w:val="001349C5"/>
    <w:rsid w:val="00135EA1"/>
    <w:rsid w:val="00144D98"/>
    <w:rsid w:val="00151CDD"/>
    <w:rsid w:val="00167F0E"/>
    <w:rsid w:val="00193055"/>
    <w:rsid w:val="00197733"/>
    <w:rsid w:val="00197F65"/>
    <w:rsid w:val="001A17AC"/>
    <w:rsid w:val="001C5CD8"/>
    <w:rsid w:val="001D09EC"/>
    <w:rsid w:val="001E38E4"/>
    <w:rsid w:val="001F7972"/>
    <w:rsid w:val="00217C78"/>
    <w:rsid w:val="00220BDF"/>
    <w:rsid w:val="00222724"/>
    <w:rsid w:val="00227437"/>
    <w:rsid w:val="00227BE6"/>
    <w:rsid w:val="00227E7C"/>
    <w:rsid w:val="0024179C"/>
    <w:rsid w:val="00243A59"/>
    <w:rsid w:val="002507D2"/>
    <w:rsid w:val="00257E08"/>
    <w:rsid w:val="002629C7"/>
    <w:rsid w:val="00266D78"/>
    <w:rsid w:val="002724FE"/>
    <w:rsid w:val="00281717"/>
    <w:rsid w:val="00291BA4"/>
    <w:rsid w:val="00295707"/>
    <w:rsid w:val="002A27BA"/>
    <w:rsid w:val="002A5B63"/>
    <w:rsid w:val="002A7558"/>
    <w:rsid w:val="002D2E22"/>
    <w:rsid w:val="002E367D"/>
    <w:rsid w:val="002E7708"/>
    <w:rsid w:val="002F2588"/>
    <w:rsid w:val="00303E3D"/>
    <w:rsid w:val="00317BBE"/>
    <w:rsid w:val="003234FC"/>
    <w:rsid w:val="003335BD"/>
    <w:rsid w:val="003400BF"/>
    <w:rsid w:val="00341D82"/>
    <w:rsid w:val="003966DD"/>
    <w:rsid w:val="003B04BE"/>
    <w:rsid w:val="003E03BC"/>
    <w:rsid w:val="003E5CC0"/>
    <w:rsid w:val="003E5F02"/>
    <w:rsid w:val="003F347E"/>
    <w:rsid w:val="00410579"/>
    <w:rsid w:val="00414A72"/>
    <w:rsid w:val="0041630B"/>
    <w:rsid w:val="00431CBB"/>
    <w:rsid w:val="004456C8"/>
    <w:rsid w:val="004613BB"/>
    <w:rsid w:val="00477506"/>
    <w:rsid w:val="00480B98"/>
    <w:rsid w:val="00482D08"/>
    <w:rsid w:val="00482D73"/>
    <w:rsid w:val="00487C30"/>
    <w:rsid w:val="00493E57"/>
    <w:rsid w:val="004961E6"/>
    <w:rsid w:val="00496A6F"/>
    <w:rsid w:val="004A6E16"/>
    <w:rsid w:val="004B72A6"/>
    <w:rsid w:val="004C408B"/>
    <w:rsid w:val="004C5F18"/>
    <w:rsid w:val="004E7463"/>
    <w:rsid w:val="00506EC8"/>
    <w:rsid w:val="00515ACD"/>
    <w:rsid w:val="00525BB3"/>
    <w:rsid w:val="00526647"/>
    <w:rsid w:val="00541457"/>
    <w:rsid w:val="0058351E"/>
    <w:rsid w:val="005E393E"/>
    <w:rsid w:val="00600DCB"/>
    <w:rsid w:val="00610E43"/>
    <w:rsid w:val="00614605"/>
    <w:rsid w:val="00622D32"/>
    <w:rsid w:val="006372AA"/>
    <w:rsid w:val="00637AEC"/>
    <w:rsid w:val="00644A03"/>
    <w:rsid w:val="006A126C"/>
    <w:rsid w:val="006B2AC5"/>
    <w:rsid w:val="006C510B"/>
    <w:rsid w:val="006E18E2"/>
    <w:rsid w:val="006E52B6"/>
    <w:rsid w:val="007070A4"/>
    <w:rsid w:val="007470B0"/>
    <w:rsid w:val="007521AC"/>
    <w:rsid w:val="00767D00"/>
    <w:rsid w:val="007826A4"/>
    <w:rsid w:val="007903F2"/>
    <w:rsid w:val="00790757"/>
    <w:rsid w:val="007A4921"/>
    <w:rsid w:val="007C1AA0"/>
    <w:rsid w:val="007D1421"/>
    <w:rsid w:val="007E762B"/>
    <w:rsid w:val="007F7F39"/>
    <w:rsid w:val="008179B1"/>
    <w:rsid w:val="00820932"/>
    <w:rsid w:val="008305F2"/>
    <w:rsid w:val="00844007"/>
    <w:rsid w:val="008447B1"/>
    <w:rsid w:val="00844B4E"/>
    <w:rsid w:val="00864984"/>
    <w:rsid w:val="008651B3"/>
    <w:rsid w:val="00873925"/>
    <w:rsid w:val="008752AC"/>
    <w:rsid w:val="00876491"/>
    <w:rsid w:val="008773DF"/>
    <w:rsid w:val="00887792"/>
    <w:rsid w:val="00887FE7"/>
    <w:rsid w:val="00895CB3"/>
    <w:rsid w:val="008A1DFF"/>
    <w:rsid w:val="008A46DD"/>
    <w:rsid w:val="008A4F36"/>
    <w:rsid w:val="008C0EFA"/>
    <w:rsid w:val="008C29AF"/>
    <w:rsid w:val="008D74A2"/>
    <w:rsid w:val="008E3B41"/>
    <w:rsid w:val="008E3F00"/>
    <w:rsid w:val="009234D9"/>
    <w:rsid w:val="00930B11"/>
    <w:rsid w:val="0093691A"/>
    <w:rsid w:val="00983F13"/>
    <w:rsid w:val="0099201E"/>
    <w:rsid w:val="009B135F"/>
    <w:rsid w:val="009B6ACB"/>
    <w:rsid w:val="009C417D"/>
    <w:rsid w:val="009C6D6C"/>
    <w:rsid w:val="009E0084"/>
    <w:rsid w:val="009E4B39"/>
    <w:rsid w:val="00A1743A"/>
    <w:rsid w:val="00A20672"/>
    <w:rsid w:val="00A247D1"/>
    <w:rsid w:val="00A24C9E"/>
    <w:rsid w:val="00A25E83"/>
    <w:rsid w:val="00A51730"/>
    <w:rsid w:val="00A56BC2"/>
    <w:rsid w:val="00A61E89"/>
    <w:rsid w:val="00A80D43"/>
    <w:rsid w:val="00AD00CA"/>
    <w:rsid w:val="00AD754D"/>
    <w:rsid w:val="00B119B1"/>
    <w:rsid w:val="00B15517"/>
    <w:rsid w:val="00B22779"/>
    <w:rsid w:val="00B56C48"/>
    <w:rsid w:val="00B63D0E"/>
    <w:rsid w:val="00B64D03"/>
    <w:rsid w:val="00B65930"/>
    <w:rsid w:val="00B728E5"/>
    <w:rsid w:val="00B72CC3"/>
    <w:rsid w:val="00B77D14"/>
    <w:rsid w:val="00B926DF"/>
    <w:rsid w:val="00B93BBD"/>
    <w:rsid w:val="00BA332C"/>
    <w:rsid w:val="00BA4402"/>
    <w:rsid w:val="00BA7676"/>
    <w:rsid w:val="00BA7E1D"/>
    <w:rsid w:val="00BD296A"/>
    <w:rsid w:val="00BD3CC4"/>
    <w:rsid w:val="00BD6448"/>
    <w:rsid w:val="00BF71EC"/>
    <w:rsid w:val="00C01D63"/>
    <w:rsid w:val="00C32902"/>
    <w:rsid w:val="00C66C05"/>
    <w:rsid w:val="00C728AC"/>
    <w:rsid w:val="00C8395C"/>
    <w:rsid w:val="00CA336B"/>
    <w:rsid w:val="00CB2835"/>
    <w:rsid w:val="00CB6F62"/>
    <w:rsid w:val="00CC41F9"/>
    <w:rsid w:val="00D02588"/>
    <w:rsid w:val="00D0421E"/>
    <w:rsid w:val="00D178BD"/>
    <w:rsid w:val="00D17D5F"/>
    <w:rsid w:val="00D26D34"/>
    <w:rsid w:val="00D27AEB"/>
    <w:rsid w:val="00D350D3"/>
    <w:rsid w:val="00D55C24"/>
    <w:rsid w:val="00D62EBB"/>
    <w:rsid w:val="00D722DF"/>
    <w:rsid w:val="00D827C2"/>
    <w:rsid w:val="00DC0809"/>
    <w:rsid w:val="00DE2021"/>
    <w:rsid w:val="00E00E55"/>
    <w:rsid w:val="00E04618"/>
    <w:rsid w:val="00E32475"/>
    <w:rsid w:val="00E33DFF"/>
    <w:rsid w:val="00E34F3D"/>
    <w:rsid w:val="00E554E4"/>
    <w:rsid w:val="00E600BE"/>
    <w:rsid w:val="00E671F5"/>
    <w:rsid w:val="00E737D1"/>
    <w:rsid w:val="00E83BA1"/>
    <w:rsid w:val="00EC3D5B"/>
    <w:rsid w:val="00ED3469"/>
    <w:rsid w:val="00EF2AD3"/>
    <w:rsid w:val="00F012DF"/>
    <w:rsid w:val="00F02C6C"/>
    <w:rsid w:val="00F10257"/>
    <w:rsid w:val="00F123E3"/>
    <w:rsid w:val="00F57B99"/>
    <w:rsid w:val="00F90242"/>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D0AD4E"/>
  <w15:docId w15:val="{EA34DB11-096C-4587-B834-7444B1A14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spacing w:after="0" w:line="240" w:lineRule="auto"/>
    </w:pPr>
    <w:rPr>
      <w:rFonts w:asciiTheme="minorBidi" w:eastAsia="Arial Unicode MS" w:hAnsiTheme="minorBidi" w:cs="Tahoma"/>
      <w:snapToGrid w:val="0"/>
      <w:kern w:val="1"/>
      <w:sz w:val="24"/>
      <w:szCs w:val="24"/>
      <w:lang w:val="en-GB" w:bidi="hi-IN"/>
    </w:rPr>
  </w:style>
  <w:style w:type="paragraph" w:styleId="Heading1">
    <w:name w:val="heading 1"/>
    <w:basedOn w:val="Normal"/>
    <w:next w:val="Normal"/>
    <w:link w:val="Heading1Char"/>
    <w:uiPriority w:val="9"/>
    <w:qFormat/>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inorBidi" w:eastAsia="Arial Unicode MS" w:hAnsiTheme="minorBidi" w:cs="Tahoma"/>
      <w:i/>
      <w:kern w:val="1"/>
      <w:sz w:val="24"/>
      <w:szCs w:val="24"/>
      <w:lang w:val="en-IE" w:bidi="hi-IN"/>
    </w:rPr>
  </w:style>
  <w:style w:type="character" w:customStyle="1" w:styleId="Heading2Char">
    <w:name w:val="Heading 2 Char"/>
    <w:basedOn w:val="DefaultParagraphFont"/>
    <w:link w:val="Heading2"/>
    <w:uiPriority w:val="9"/>
    <w:semiHidden/>
    <w:locked/>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Pr>
      <w:rFonts w:asciiTheme="minorBidi" w:eastAsia="Arial Unicode MS" w:hAnsiTheme="minorBidi" w:cs="Tahoma"/>
      <w:b/>
      <w:kern w:val="1"/>
      <w:sz w:val="24"/>
      <w:szCs w:val="24"/>
      <w:lang w:bidi="hi-IN"/>
    </w:rPr>
  </w:style>
  <w:style w:type="character" w:customStyle="1" w:styleId="Heading4Char">
    <w:name w:val="Heading 4 Char"/>
    <w:basedOn w:val="DefaultParagraphFont"/>
    <w:uiPriority w:val="9"/>
    <w:semiHidden/>
    <w:locked/>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Pr>
      <w:rFonts w:ascii="Cambria" w:eastAsia="Times New Roman" w:hAnsi="Cambria" w:cs="Mangal"/>
      <w:i/>
      <w:iCs/>
      <w:color w:val="404040"/>
      <w:kern w:val="1"/>
      <w:sz w:val="18"/>
      <w:szCs w:val="18"/>
      <w:lang w:val="en-GB" w:bidi="hi-IN"/>
    </w:rPr>
  </w:style>
  <w:style w:type="paragraph" w:styleId="BlockText">
    <w:name w:val="Block Text"/>
    <w:basedOn w:val="Normal"/>
    <w:uiPriority w:val="99"/>
    <w:pPr>
      <w:ind w:left="-851" w:right="-766"/>
      <w:jc w:val="both"/>
    </w:pPr>
  </w:style>
  <w:style w:type="paragraph" w:styleId="BodyText2">
    <w:name w:val="Body Text 2"/>
    <w:basedOn w:val="Normal"/>
    <w:link w:val="BodyText2Char"/>
    <w:uiPriority w:val="99"/>
    <w:pPr>
      <w:jc w:val="center"/>
    </w:pPr>
    <w:rPr>
      <w:rFonts w:ascii="Book Antiqua" w:hAnsi="Book Antiqua"/>
      <w:b/>
      <w:i/>
      <w:sz w:val="28"/>
    </w:rPr>
  </w:style>
  <w:style w:type="character" w:customStyle="1" w:styleId="BodyText2Char">
    <w:name w:val="Body Text 2 Char"/>
    <w:basedOn w:val="DefaultParagraphFont"/>
    <w:link w:val="BodyText2"/>
    <w:uiPriority w:val="99"/>
    <w:locked/>
    <w:rPr>
      <w:rFonts w:ascii="Book Antiqua" w:eastAsia="Arial Unicode MS" w:hAnsi="Book Antiqua" w:cs="Tahoma"/>
      <w:b/>
      <w:i/>
      <w:kern w:val="1"/>
      <w:sz w:val="24"/>
      <w:szCs w:val="24"/>
      <w:lang w:val="en-GB" w:bidi="hi-IN"/>
    </w:rPr>
  </w:style>
  <w:style w:type="paragraph" w:styleId="BalloonText">
    <w:name w:val="Balloon Text"/>
    <w:basedOn w:val="Normal"/>
    <w:uiPriority w:val="99"/>
    <w:semiHidden/>
    <w:rPr>
      <w:rFonts w:ascii="Tahoma" w:hAnsi="Tahoma" w:cs="Mangal"/>
      <w:sz w:val="16"/>
      <w:szCs w:val="14"/>
    </w:rPr>
  </w:style>
  <w:style w:type="character" w:customStyle="1" w:styleId="Heading5Char1">
    <w:name w:val="Heading 5 Char1"/>
    <w:basedOn w:val="DefaultParagraphFont"/>
    <w:link w:val="Heading5"/>
    <w:uiPriority w:val="99"/>
    <w:semiHidden/>
    <w:locked/>
    <w:rPr>
      <w:rFonts w:ascii="Tahoma" w:eastAsia="Arial Unicode MS" w:hAnsi="Tahoma" w:cs="Mangal"/>
      <w:kern w:val="1"/>
      <w:sz w:val="14"/>
      <w:szCs w:val="14"/>
      <w:lang w:val="en-GB" w:bidi="hi-IN"/>
    </w:rPr>
  </w:style>
  <w:style w:type="paragraph" w:styleId="BodyText">
    <w:name w:val="Body Text"/>
    <w:basedOn w:val="Normal"/>
    <w:uiPriority w:val="99"/>
    <w:pPr>
      <w:widowControl/>
      <w:suppressAutoHyphens w:val="0"/>
      <w:spacing w:after="120"/>
    </w:pPr>
    <w:rPr>
      <w:rFonts w:ascii="Comic Sans MS" w:eastAsia="Times New Roman" w:hAnsi="Comic Sans MS" w:cstheme="minorBidi"/>
      <w:kern w:val="0"/>
      <w:szCs w:val="20"/>
      <w:lang w:val="en-IE" w:bidi="ar-SA"/>
    </w:rPr>
  </w:style>
  <w:style w:type="character" w:customStyle="1" w:styleId="BodyTextChar">
    <w:name w:val="Body Text Char"/>
    <w:basedOn w:val="DefaultParagraphFont"/>
    <w:uiPriority w:val="99"/>
    <w:locked/>
    <w:rPr>
      <w:rFonts w:ascii="Comic Sans MS" w:hAnsi="Comic Sans MS" w:cstheme="minorBidi"/>
      <w:sz w:val="20"/>
      <w:szCs w:val="20"/>
      <w:lang w:val="en-IE"/>
    </w:rPr>
  </w:style>
  <w:style w:type="paragraph" w:styleId="ListParagraph">
    <w:name w:val="List Paragraph"/>
    <w:basedOn w:val="Normal"/>
    <w:link w:val="ListParagraphChar"/>
    <w:uiPriority w:val="34"/>
    <w:qFormat/>
    <w:pPr>
      <w:ind w:left="720"/>
      <w:contextualSpacing/>
    </w:pPr>
    <w:rPr>
      <w:rFonts w:cs="Mangal"/>
      <w:szCs w:val="21"/>
    </w:rPr>
  </w:style>
  <w:style w:type="paragraph" w:styleId="BodyTextIndent">
    <w:name w:val="Body Text Indent"/>
    <w:basedOn w:val="Normal"/>
    <w:link w:val="BodyTextIndentChar"/>
    <w:uiPriority w:val="99"/>
    <w:pPr>
      <w:spacing w:after="120"/>
      <w:ind w:left="283"/>
    </w:pPr>
    <w:rPr>
      <w:rFonts w:cs="Mangal"/>
      <w:szCs w:val="21"/>
    </w:rPr>
  </w:style>
  <w:style w:type="character" w:customStyle="1" w:styleId="BodyTextIndentChar">
    <w:name w:val="Body Text Indent Char"/>
    <w:basedOn w:val="DefaultParagraphFont"/>
    <w:link w:val="BodyTextIndent"/>
    <w:uiPriority w:val="99"/>
    <w:locked/>
    <w:rPr>
      <w:rFonts w:asciiTheme="minorBidi" w:eastAsia="Arial Unicode MS" w:hAnsiTheme="minorBidi" w:cs="Mangal"/>
      <w:kern w:val="1"/>
      <w:sz w:val="21"/>
      <w:szCs w:val="21"/>
      <w:lang w:val="en-GB" w:bidi="hi-IN"/>
    </w:rPr>
  </w:style>
  <w:style w:type="character" w:styleId="Hyperlink">
    <w:name w:val="Hyperlink"/>
    <w:basedOn w:val="DefaultParagraphFont"/>
    <w:uiPriority w:val="99"/>
    <w:rPr>
      <w:rFonts w:cstheme="minorBidi"/>
      <w:color w:val="0000FF"/>
      <w:u w:val="single"/>
    </w:rPr>
  </w:style>
  <w:style w:type="paragraph" w:styleId="BodyText3">
    <w:name w:val="Body Text 3"/>
    <w:basedOn w:val="Normal"/>
    <w:link w:val="BodyText3Char"/>
    <w:uiPriority w:val="99"/>
    <w:pPr>
      <w:spacing w:after="120"/>
    </w:pPr>
    <w:rPr>
      <w:rFonts w:cs="Mangal"/>
      <w:sz w:val="16"/>
      <w:szCs w:val="14"/>
    </w:rPr>
  </w:style>
  <w:style w:type="character" w:customStyle="1" w:styleId="BodyText3Char">
    <w:name w:val="Body Text 3 Char"/>
    <w:basedOn w:val="DefaultParagraphFont"/>
    <w:link w:val="BodyText3"/>
    <w:uiPriority w:val="99"/>
    <w:locked/>
    <w:rPr>
      <w:rFonts w:asciiTheme="minorBidi" w:eastAsia="Arial Unicode MS" w:hAnsiTheme="minorBidi" w:cs="Mangal"/>
      <w:kern w:val="1"/>
      <w:sz w:val="14"/>
      <w:szCs w:val="14"/>
      <w:lang w:val="en-GB" w:bidi="hi-IN"/>
    </w:rPr>
  </w:style>
  <w:style w:type="paragraph" w:styleId="NoSpacing">
    <w:name w:val="No Spacing"/>
    <w:uiPriority w:val="1"/>
    <w:qFormat/>
    <w:pPr>
      <w:widowControl w:val="0"/>
      <w:suppressAutoHyphens/>
      <w:spacing w:after="0" w:line="240" w:lineRule="auto"/>
    </w:pPr>
    <w:rPr>
      <w:rFonts w:asciiTheme="minorBidi" w:eastAsia="Arial Unicode MS" w:hAnsiTheme="minorBidi" w:cs="Mangal"/>
      <w:snapToGrid w:val="0"/>
      <w:kern w:val="1"/>
      <w:sz w:val="24"/>
      <w:szCs w:val="21"/>
      <w:lang w:val="en-GB" w:bidi="hi-IN"/>
    </w:rPr>
  </w:style>
  <w:style w:type="table" w:styleId="TableGrid">
    <w:name w:val="Table Grid"/>
    <w:basedOn w:val="TableNormal"/>
    <w:uiPriority w:val="59"/>
    <w:pPr>
      <w:spacing w:after="0" w:line="240" w:lineRule="auto"/>
    </w:pPr>
    <w:rPr>
      <w:rFonts w:cstheme="minorBidi"/>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Pr>
      <w:rFonts w:cstheme="minorBidi"/>
      <w:b/>
      <w:bCs/>
    </w:rPr>
  </w:style>
  <w:style w:type="paragraph" w:styleId="BodyTextIndent3">
    <w:name w:val="Body Text Indent 3"/>
    <w:basedOn w:val="Normal"/>
    <w:link w:val="BodyTextIndent3Char"/>
    <w:uiPriority w:val="99"/>
    <w:semiHidden/>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Pr>
      <w:rFonts w:asciiTheme="minorBidi" w:eastAsia="Arial Unicode MS" w:hAnsiTheme="minorBidi" w:cs="Mangal"/>
      <w:kern w:val="1"/>
      <w:sz w:val="14"/>
      <w:szCs w:val="14"/>
      <w:lang w:val="en-GB" w:bidi="hi-IN"/>
    </w:rPr>
  </w:style>
  <w:style w:type="paragraph" w:customStyle="1" w:styleId="Default">
    <w:name w:val="Default"/>
    <w:basedOn w:val="Normal"/>
    <w:pPr>
      <w:widowControl/>
      <w:suppressAutoHyphens w:val="0"/>
      <w:autoSpaceDE w:val="0"/>
      <w:autoSpaceDN w:val="0"/>
    </w:pPr>
    <w:rPr>
      <w:rFonts w:ascii="Arial" w:eastAsia="Times New Roman" w:hAnsi="Arial" w:cs="Arial"/>
      <w:color w:val="000000"/>
      <w:kern w:val="0"/>
      <w:lang w:val="en-IE" w:bidi="ar-SA"/>
    </w:rPr>
  </w:style>
  <w:style w:type="paragraph" w:styleId="TOC6">
    <w:name w:val="toc 6"/>
    <w:basedOn w:val="Normal"/>
    <w:next w:val="Normal"/>
    <w:uiPriority w:val="39"/>
    <w:semiHidden/>
    <w:pPr>
      <w:widowControl/>
      <w:tabs>
        <w:tab w:val="left" w:pos="9000"/>
        <w:tab w:val="right" w:pos="9360"/>
      </w:tabs>
      <w:ind w:left="720" w:hanging="720"/>
    </w:pPr>
    <w:rPr>
      <w:rFonts w:ascii="Courier New" w:eastAsia="Times New Roman" w:hAnsi="Courier New" w:cstheme="minorBidi"/>
      <w:kern w:val="0"/>
      <w:szCs w:val="20"/>
      <w:lang w:val="en-US" w:bidi="ar-SA"/>
    </w:rPr>
  </w:style>
  <w:style w:type="paragraph" w:customStyle="1" w:styleId="Document1">
    <w:name w:val="Document 1"/>
    <w:pPr>
      <w:keepNext/>
      <w:keepLines/>
      <w:tabs>
        <w:tab w:val="left" w:pos="-720"/>
      </w:tabs>
      <w:suppressAutoHyphens/>
      <w:spacing w:after="0" w:line="240" w:lineRule="auto"/>
    </w:pPr>
    <w:rPr>
      <w:rFonts w:ascii="Courier New" w:hAnsi="Courier New" w:cstheme="minorBidi"/>
      <w:snapToGrid w:val="0"/>
      <w:sz w:val="24"/>
      <w:szCs w:val="20"/>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styleId="UnresolvedMention">
    <w:name w:val="Unresolved Mention"/>
    <w:basedOn w:val="DefaultParagraphFont"/>
    <w:uiPriority w:val="99"/>
    <w:semiHidden/>
    <w:unhideWhenUsed/>
    <w:rsid w:val="00A24C9E"/>
    <w:rPr>
      <w:color w:val="605E5C"/>
      <w:shd w:val="clear" w:color="auto" w:fill="E1DFDD"/>
    </w:rPr>
  </w:style>
  <w:style w:type="character" w:customStyle="1" w:styleId="ListParagraphChar">
    <w:name w:val="List Paragraph Char"/>
    <w:link w:val="ListParagraph"/>
    <w:uiPriority w:val="34"/>
    <w:locked/>
    <w:rsid w:val="00317BBE"/>
    <w:rPr>
      <w:rFonts w:asciiTheme="minorBidi" w:eastAsia="Arial Unicode MS" w:hAnsiTheme="minorBidi" w:cs="Mangal"/>
      <w:snapToGrid w:val="0"/>
      <w:kern w:val="1"/>
      <w:sz w:val="24"/>
      <w:szCs w:val="21"/>
      <w:lang w:val="en-GB" w:bidi="hi-IN"/>
    </w:rPr>
  </w:style>
  <w:style w:type="paragraph" w:styleId="NormalWeb">
    <w:name w:val="Normal (Web)"/>
    <w:basedOn w:val="Normal"/>
    <w:uiPriority w:val="99"/>
    <w:unhideWhenUsed/>
    <w:rsid w:val="00317BBE"/>
    <w:pPr>
      <w:widowControl/>
      <w:suppressAutoHyphens w:val="0"/>
      <w:spacing w:before="100" w:beforeAutospacing="1" w:after="100" w:afterAutospacing="1"/>
    </w:pPr>
    <w:rPr>
      <w:rFonts w:ascii="Times New Roman" w:eastAsiaTheme="minorHAnsi" w:hAnsi="Times New Roman" w:cs="Times New Roman"/>
      <w:snapToGrid/>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467">
      <w:bodyDiv w:val="1"/>
      <w:marLeft w:val="0"/>
      <w:marRight w:val="0"/>
      <w:marTop w:val="0"/>
      <w:marBottom w:val="0"/>
      <w:divBdr>
        <w:top w:val="none" w:sz="0" w:space="0" w:color="auto"/>
        <w:left w:val="none" w:sz="0" w:space="0" w:color="auto"/>
        <w:bottom w:val="none" w:sz="0" w:space="0" w:color="auto"/>
        <w:right w:val="none" w:sz="0" w:space="0" w:color="auto"/>
      </w:divBdr>
      <w:divsChild>
        <w:div w:id="1649552934">
          <w:marLeft w:val="0"/>
          <w:marRight w:val="0"/>
          <w:marTop w:val="0"/>
          <w:marBottom w:val="0"/>
          <w:divBdr>
            <w:top w:val="none" w:sz="0" w:space="0" w:color="auto"/>
            <w:left w:val="none" w:sz="0" w:space="0" w:color="auto"/>
            <w:bottom w:val="none" w:sz="0" w:space="0" w:color="auto"/>
            <w:right w:val="none" w:sz="0" w:space="0" w:color="auto"/>
          </w:divBdr>
          <w:divsChild>
            <w:div w:id="364908177">
              <w:marLeft w:val="0"/>
              <w:marRight w:val="0"/>
              <w:marTop w:val="0"/>
              <w:marBottom w:val="0"/>
              <w:divBdr>
                <w:top w:val="none" w:sz="0" w:space="0" w:color="auto"/>
                <w:left w:val="none" w:sz="0" w:space="0" w:color="auto"/>
                <w:bottom w:val="none" w:sz="0" w:space="0" w:color="auto"/>
                <w:right w:val="none" w:sz="0" w:space="0" w:color="auto"/>
              </w:divBdr>
              <w:divsChild>
                <w:div w:id="810173515">
                  <w:marLeft w:val="0"/>
                  <w:marRight w:val="0"/>
                  <w:marTop w:val="0"/>
                  <w:marBottom w:val="0"/>
                  <w:divBdr>
                    <w:top w:val="none" w:sz="0" w:space="0" w:color="auto"/>
                    <w:left w:val="none" w:sz="0" w:space="0" w:color="auto"/>
                    <w:bottom w:val="none" w:sz="0" w:space="0" w:color="auto"/>
                    <w:right w:val="none" w:sz="0" w:space="0" w:color="auto"/>
                  </w:divBdr>
                  <w:divsChild>
                    <w:div w:id="2050255680">
                      <w:marLeft w:val="0"/>
                      <w:marRight w:val="0"/>
                      <w:marTop w:val="0"/>
                      <w:marBottom w:val="0"/>
                      <w:divBdr>
                        <w:top w:val="none" w:sz="0" w:space="0" w:color="auto"/>
                        <w:left w:val="none" w:sz="0" w:space="0" w:color="auto"/>
                        <w:bottom w:val="none" w:sz="0" w:space="0" w:color="auto"/>
                        <w:right w:val="none" w:sz="0" w:space="0" w:color="auto"/>
                      </w:divBdr>
                      <w:divsChild>
                        <w:div w:id="333731369">
                          <w:marLeft w:val="0"/>
                          <w:marRight w:val="0"/>
                          <w:marTop w:val="0"/>
                          <w:marBottom w:val="0"/>
                          <w:divBdr>
                            <w:top w:val="none" w:sz="0" w:space="0" w:color="auto"/>
                            <w:left w:val="none" w:sz="0" w:space="0" w:color="auto"/>
                            <w:bottom w:val="none" w:sz="0" w:space="0" w:color="auto"/>
                            <w:right w:val="none" w:sz="0" w:space="0" w:color="auto"/>
                          </w:divBdr>
                          <w:divsChild>
                            <w:div w:id="1591692100">
                              <w:marLeft w:val="2700"/>
                              <w:marRight w:val="3960"/>
                              <w:marTop w:val="0"/>
                              <w:marBottom w:val="0"/>
                              <w:divBdr>
                                <w:top w:val="none" w:sz="0" w:space="0" w:color="auto"/>
                                <w:left w:val="none" w:sz="0" w:space="0" w:color="auto"/>
                                <w:bottom w:val="none" w:sz="0" w:space="0" w:color="auto"/>
                                <w:right w:val="none" w:sz="0" w:space="0" w:color="auto"/>
                              </w:divBdr>
                              <w:divsChild>
                                <w:div w:id="1872373251">
                                  <w:marLeft w:val="0"/>
                                  <w:marRight w:val="0"/>
                                  <w:marTop w:val="0"/>
                                  <w:marBottom w:val="0"/>
                                  <w:divBdr>
                                    <w:top w:val="none" w:sz="0" w:space="0" w:color="auto"/>
                                    <w:left w:val="none" w:sz="0" w:space="0" w:color="auto"/>
                                    <w:bottom w:val="none" w:sz="0" w:space="0" w:color="auto"/>
                                    <w:right w:val="none" w:sz="0" w:space="0" w:color="auto"/>
                                  </w:divBdr>
                                  <w:divsChild>
                                    <w:div w:id="1396080378">
                                      <w:marLeft w:val="0"/>
                                      <w:marRight w:val="0"/>
                                      <w:marTop w:val="0"/>
                                      <w:marBottom w:val="0"/>
                                      <w:divBdr>
                                        <w:top w:val="none" w:sz="0" w:space="0" w:color="auto"/>
                                        <w:left w:val="none" w:sz="0" w:space="0" w:color="auto"/>
                                        <w:bottom w:val="none" w:sz="0" w:space="0" w:color="auto"/>
                                        <w:right w:val="none" w:sz="0" w:space="0" w:color="auto"/>
                                      </w:divBdr>
                                      <w:divsChild>
                                        <w:div w:id="1953777991">
                                          <w:marLeft w:val="0"/>
                                          <w:marRight w:val="0"/>
                                          <w:marTop w:val="0"/>
                                          <w:marBottom w:val="0"/>
                                          <w:divBdr>
                                            <w:top w:val="none" w:sz="0" w:space="0" w:color="auto"/>
                                            <w:left w:val="none" w:sz="0" w:space="0" w:color="auto"/>
                                            <w:bottom w:val="none" w:sz="0" w:space="0" w:color="auto"/>
                                            <w:right w:val="none" w:sz="0" w:space="0" w:color="auto"/>
                                          </w:divBdr>
                                          <w:divsChild>
                                            <w:div w:id="90243639">
                                              <w:marLeft w:val="0"/>
                                              <w:marRight w:val="0"/>
                                              <w:marTop w:val="90"/>
                                              <w:marBottom w:val="0"/>
                                              <w:divBdr>
                                                <w:top w:val="none" w:sz="0" w:space="0" w:color="auto"/>
                                                <w:left w:val="none" w:sz="0" w:space="0" w:color="auto"/>
                                                <w:bottom w:val="none" w:sz="0" w:space="0" w:color="auto"/>
                                                <w:right w:val="none" w:sz="0" w:space="0" w:color="auto"/>
                                              </w:divBdr>
                                              <w:divsChild>
                                                <w:div w:id="13196328">
                                                  <w:marLeft w:val="0"/>
                                                  <w:marRight w:val="0"/>
                                                  <w:marTop w:val="0"/>
                                                  <w:marBottom w:val="420"/>
                                                  <w:divBdr>
                                                    <w:top w:val="none" w:sz="0" w:space="0" w:color="auto"/>
                                                    <w:left w:val="none" w:sz="0" w:space="0" w:color="auto"/>
                                                    <w:bottom w:val="none" w:sz="0" w:space="0" w:color="auto"/>
                                                    <w:right w:val="none" w:sz="0" w:space="0" w:color="auto"/>
                                                  </w:divBdr>
                                                  <w:divsChild>
                                                    <w:div w:id="896891485">
                                                      <w:marLeft w:val="0"/>
                                                      <w:marRight w:val="0"/>
                                                      <w:marTop w:val="0"/>
                                                      <w:marBottom w:val="0"/>
                                                      <w:divBdr>
                                                        <w:top w:val="none" w:sz="0" w:space="0" w:color="auto"/>
                                                        <w:left w:val="none" w:sz="0" w:space="0" w:color="auto"/>
                                                        <w:bottom w:val="none" w:sz="0" w:space="0" w:color="auto"/>
                                                        <w:right w:val="none" w:sz="0" w:space="0" w:color="auto"/>
                                                      </w:divBdr>
                                                      <w:divsChild>
                                                        <w:div w:id="959535295">
                                                          <w:marLeft w:val="0"/>
                                                          <w:marRight w:val="0"/>
                                                          <w:marTop w:val="0"/>
                                                          <w:marBottom w:val="0"/>
                                                          <w:divBdr>
                                                            <w:top w:val="single" w:sz="6" w:space="0" w:color="DFE1E5"/>
                                                            <w:left w:val="single" w:sz="6" w:space="0" w:color="DFE1E5"/>
                                                            <w:bottom w:val="single" w:sz="6" w:space="0" w:color="DFE1E5"/>
                                                            <w:right w:val="single" w:sz="6" w:space="0" w:color="DFE1E5"/>
                                                          </w:divBdr>
                                                          <w:divsChild>
                                                            <w:div w:id="1865092956">
                                                              <w:marLeft w:val="0"/>
                                                              <w:marRight w:val="0"/>
                                                              <w:marTop w:val="0"/>
                                                              <w:marBottom w:val="0"/>
                                                              <w:divBdr>
                                                                <w:top w:val="none" w:sz="0" w:space="0" w:color="auto"/>
                                                                <w:left w:val="none" w:sz="0" w:space="0" w:color="auto"/>
                                                                <w:bottom w:val="none" w:sz="0" w:space="0" w:color="auto"/>
                                                                <w:right w:val="none" w:sz="0" w:space="0" w:color="auto"/>
                                                              </w:divBdr>
                                                              <w:divsChild>
                                                                <w:div w:id="789515228">
                                                                  <w:marLeft w:val="0"/>
                                                                  <w:marRight w:val="0"/>
                                                                  <w:marTop w:val="0"/>
                                                                  <w:marBottom w:val="0"/>
                                                                  <w:divBdr>
                                                                    <w:top w:val="none" w:sz="0" w:space="0" w:color="auto"/>
                                                                    <w:left w:val="none" w:sz="0" w:space="0" w:color="auto"/>
                                                                    <w:bottom w:val="none" w:sz="0" w:space="0" w:color="auto"/>
                                                                    <w:right w:val="none" w:sz="0" w:space="0" w:color="auto"/>
                                                                  </w:divBdr>
                                                                  <w:divsChild>
                                                                    <w:div w:id="902301621">
                                                                      <w:marLeft w:val="0"/>
                                                                      <w:marRight w:val="0"/>
                                                                      <w:marTop w:val="0"/>
                                                                      <w:marBottom w:val="0"/>
                                                                      <w:divBdr>
                                                                        <w:top w:val="none" w:sz="0" w:space="0" w:color="auto"/>
                                                                        <w:left w:val="none" w:sz="0" w:space="0" w:color="auto"/>
                                                                        <w:bottom w:val="none" w:sz="0" w:space="0" w:color="auto"/>
                                                                        <w:right w:val="none" w:sz="0" w:space="0" w:color="auto"/>
                                                                      </w:divBdr>
                                                                      <w:divsChild>
                                                                        <w:div w:id="225187706">
                                                                          <w:marLeft w:val="0"/>
                                                                          <w:marRight w:val="0"/>
                                                                          <w:marTop w:val="0"/>
                                                                          <w:marBottom w:val="0"/>
                                                                          <w:divBdr>
                                                                            <w:top w:val="none" w:sz="0" w:space="0" w:color="auto"/>
                                                                            <w:left w:val="none" w:sz="0" w:space="0" w:color="auto"/>
                                                                            <w:bottom w:val="none" w:sz="0" w:space="0" w:color="auto"/>
                                                                            <w:right w:val="none" w:sz="0" w:space="0" w:color="auto"/>
                                                                          </w:divBdr>
                                                                          <w:divsChild>
                                                                            <w:div w:id="708529044">
                                                                              <w:marLeft w:val="0"/>
                                                                              <w:marRight w:val="0"/>
                                                                              <w:marTop w:val="0"/>
                                                                              <w:marBottom w:val="0"/>
                                                                              <w:divBdr>
                                                                                <w:top w:val="none" w:sz="0" w:space="0" w:color="auto"/>
                                                                                <w:left w:val="none" w:sz="0" w:space="0" w:color="auto"/>
                                                                                <w:bottom w:val="none" w:sz="0" w:space="0" w:color="auto"/>
                                                                                <w:right w:val="none" w:sz="0" w:space="0" w:color="auto"/>
                                                                              </w:divBdr>
                                                                              <w:divsChild>
                                                                                <w:div w:id="40979739">
                                                                                  <w:marLeft w:val="0"/>
                                                                                  <w:marRight w:val="0"/>
                                                                                  <w:marTop w:val="0"/>
                                                                                  <w:marBottom w:val="0"/>
                                                                                  <w:divBdr>
                                                                                    <w:top w:val="none" w:sz="0" w:space="0" w:color="auto"/>
                                                                                    <w:left w:val="none" w:sz="0" w:space="0" w:color="auto"/>
                                                                                    <w:bottom w:val="none" w:sz="0" w:space="0" w:color="auto"/>
                                                                                    <w:right w:val="none" w:sz="0" w:space="0" w:color="auto"/>
                                                                                  </w:divBdr>
                                                                                  <w:divsChild>
                                                                                    <w:div w:id="4389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963776">
      <w:marLeft w:val="0"/>
      <w:marRight w:val="0"/>
      <w:marTop w:val="0"/>
      <w:marBottom w:val="0"/>
      <w:divBdr>
        <w:top w:val="none" w:sz="0" w:space="0" w:color="auto"/>
        <w:left w:val="none" w:sz="0" w:space="0" w:color="auto"/>
        <w:bottom w:val="none" w:sz="0" w:space="0" w:color="auto"/>
        <w:right w:val="none" w:sz="0" w:space="0" w:color="auto"/>
      </w:divBdr>
    </w:div>
    <w:div w:id="443963777">
      <w:marLeft w:val="0"/>
      <w:marRight w:val="0"/>
      <w:marTop w:val="0"/>
      <w:marBottom w:val="0"/>
      <w:divBdr>
        <w:top w:val="none" w:sz="0" w:space="0" w:color="auto"/>
        <w:left w:val="none" w:sz="0" w:space="0" w:color="auto"/>
        <w:bottom w:val="none" w:sz="0" w:space="0" w:color="auto"/>
        <w:right w:val="none" w:sz="0" w:space="0" w:color="auto"/>
      </w:divBdr>
    </w:div>
    <w:div w:id="1856731195">
      <w:bodyDiv w:val="1"/>
      <w:marLeft w:val="0"/>
      <w:marRight w:val="0"/>
      <w:marTop w:val="0"/>
      <w:marBottom w:val="0"/>
      <w:divBdr>
        <w:top w:val="none" w:sz="0" w:space="0" w:color="auto"/>
        <w:left w:val="none" w:sz="0" w:space="0" w:color="auto"/>
        <w:bottom w:val="none" w:sz="0" w:space="0" w:color="auto"/>
        <w:right w:val="none" w:sz="0" w:space="0" w:color="auto"/>
      </w:divBdr>
      <w:divsChild>
        <w:div w:id="1786659581">
          <w:marLeft w:val="0"/>
          <w:marRight w:val="0"/>
          <w:marTop w:val="0"/>
          <w:marBottom w:val="0"/>
          <w:divBdr>
            <w:top w:val="none" w:sz="0" w:space="0" w:color="auto"/>
            <w:left w:val="none" w:sz="0" w:space="0" w:color="auto"/>
            <w:bottom w:val="none" w:sz="0" w:space="0" w:color="auto"/>
            <w:right w:val="none" w:sz="0" w:space="0" w:color="auto"/>
          </w:divBdr>
          <w:divsChild>
            <w:div w:id="732312756">
              <w:marLeft w:val="0"/>
              <w:marRight w:val="0"/>
              <w:marTop w:val="0"/>
              <w:marBottom w:val="0"/>
              <w:divBdr>
                <w:top w:val="none" w:sz="0" w:space="0" w:color="auto"/>
                <w:left w:val="none" w:sz="0" w:space="0" w:color="auto"/>
                <w:bottom w:val="none" w:sz="0" w:space="0" w:color="auto"/>
                <w:right w:val="none" w:sz="0" w:space="0" w:color="auto"/>
              </w:divBdr>
              <w:divsChild>
                <w:div w:id="1960334016">
                  <w:marLeft w:val="0"/>
                  <w:marRight w:val="0"/>
                  <w:marTop w:val="0"/>
                  <w:marBottom w:val="0"/>
                  <w:divBdr>
                    <w:top w:val="none" w:sz="0" w:space="0" w:color="auto"/>
                    <w:left w:val="none" w:sz="0" w:space="0" w:color="auto"/>
                    <w:bottom w:val="none" w:sz="0" w:space="0" w:color="auto"/>
                    <w:right w:val="none" w:sz="0" w:space="0" w:color="auto"/>
                  </w:divBdr>
                  <w:divsChild>
                    <w:div w:id="697046934">
                      <w:marLeft w:val="0"/>
                      <w:marRight w:val="0"/>
                      <w:marTop w:val="0"/>
                      <w:marBottom w:val="0"/>
                      <w:divBdr>
                        <w:top w:val="none" w:sz="0" w:space="0" w:color="auto"/>
                        <w:left w:val="none" w:sz="0" w:space="0" w:color="auto"/>
                        <w:bottom w:val="none" w:sz="0" w:space="0" w:color="auto"/>
                        <w:right w:val="none" w:sz="0" w:space="0" w:color="auto"/>
                      </w:divBdr>
                      <w:divsChild>
                        <w:div w:id="1042436209">
                          <w:marLeft w:val="0"/>
                          <w:marRight w:val="0"/>
                          <w:marTop w:val="0"/>
                          <w:marBottom w:val="0"/>
                          <w:divBdr>
                            <w:top w:val="none" w:sz="0" w:space="0" w:color="auto"/>
                            <w:left w:val="none" w:sz="0" w:space="0" w:color="auto"/>
                            <w:bottom w:val="none" w:sz="0" w:space="0" w:color="auto"/>
                            <w:right w:val="none" w:sz="0" w:space="0" w:color="auto"/>
                          </w:divBdr>
                          <w:divsChild>
                            <w:div w:id="1851095907">
                              <w:marLeft w:val="2700"/>
                              <w:marRight w:val="3960"/>
                              <w:marTop w:val="0"/>
                              <w:marBottom w:val="0"/>
                              <w:divBdr>
                                <w:top w:val="none" w:sz="0" w:space="0" w:color="auto"/>
                                <w:left w:val="none" w:sz="0" w:space="0" w:color="auto"/>
                                <w:bottom w:val="none" w:sz="0" w:space="0" w:color="auto"/>
                                <w:right w:val="none" w:sz="0" w:space="0" w:color="auto"/>
                              </w:divBdr>
                              <w:divsChild>
                                <w:div w:id="287710393">
                                  <w:marLeft w:val="0"/>
                                  <w:marRight w:val="0"/>
                                  <w:marTop w:val="0"/>
                                  <w:marBottom w:val="0"/>
                                  <w:divBdr>
                                    <w:top w:val="none" w:sz="0" w:space="0" w:color="auto"/>
                                    <w:left w:val="none" w:sz="0" w:space="0" w:color="auto"/>
                                    <w:bottom w:val="none" w:sz="0" w:space="0" w:color="auto"/>
                                    <w:right w:val="none" w:sz="0" w:space="0" w:color="auto"/>
                                  </w:divBdr>
                                  <w:divsChild>
                                    <w:div w:id="801654042">
                                      <w:marLeft w:val="0"/>
                                      <w:marRight w:val="0"/>
                                      <w:marTop w:val="0"/>
                                      <w:marBottom w:val="0"/>
                                      <w:divBdr>
                                        <w:top w:val="none" w:sz="0" w:space="0" w:color="auto"/>
                                        <w:left w:val="none" w:sz="0" w:space="0" w:color="auto"/>
                                        <w:bottom w:val="none" w:sz="0" w:space="0" w:color="auto"/>
                                        <w:right w:val="none" w:sz="0" w:space="0" w:color="auto"/>
                                      </w:divBdr>
                                      <w:divsChild>
                                        <w:div w:id="1340308757">
                                          <w:marLeft w:val="0"/>
                                          <w:marRight w:val="0"/>
                                          <w:marTop w:val="0"/>
                                          <w:marBottom w:val="0"/>
                                          <w:divBdr>
                                            <w:top w:val="none" w:sz="0" w:space="0" w:color="auto"/>
                                            <w:left w:val="none" w:sz="0" w:space="0" w:color="auto"/>
                                            <w:bottom w:val="none" w:sz="0" w:space="0" w:color="auto"/>
                                            <w:right w:val="none" w:sz="0" w:space="0" w:color="auto"/>
                                          </w:divBdr>
                                          <w:divsChild>
                                            <w:div w:id="1913808084">
                                              <w:marLeft w:val="0"/>
                                              <w:marRight w:val="0"/>
                                              <w:marTop w:val="90"/>
                                              <w:marBottom w:val="0"/>
                                              <w:divBdr>
                                                <w:top w:val="none" w:sz="0" w:space="0" w:color="auto"/>
                                                <w:left w:val="none" w:sz="0" w:space="0" w:color="auto"/>
                                                <w:bottom w:val="none" w:sz="0" w:space="0" w:color="auto"/>
                                                <w:right w:val="none" w:sz="0" w:space="0" w:color="auto"/>
                                              </w:divBdr>
                                              <w:divsChild>
                                                <w:div w:id="1312979990">
                                                  <w:marLeft w:val="0"/>
                                                  <w:marRight w:val="0"/>
                                                  <w:marTop w:val="0"/>
                                                  <w:marBottom w:val="420"/>
                                                  <w:divBdr>
                                                    <w:top w:val="none" w:sz="0" w:space="0" w:color="auto"/>
                                                    <w:left w:val="none" w:sz="0" w:space="0" w:color="auto"/>
                                                    <w:bottom w:val="none" w:sz="0" w:space="0" w:color="auto"/>
                                                    <w:right w:val="none" w:sz="0" w:space="0" w:color="auto"/>
                                                  </w:divBdr>
                                                  <w:divsChild>
                                                    <w:div w:id="2121755497">
                                                      <w:marLeft w:val="0"/>
                                                      <w:marRight w:val="0"/>
                                                      <w:marTop w:val="0"/>
                                                      <w:marBottom w:val="0"/>
                                                      <w:divBdr>
                                                        <w:top w:val="none" w:sz="0" w:space="0" w:color="auto"/>
                                                        <w:left w:val="none" w:sz="0" w:space="0" w:color="auto"/>
                                                        <w:bottom w:val="none" w:sz="0" w:space="0" w:color="auto"/>
                                                        <w:right w:val="none" w:sz="0" w:space="0" w:color="auto"/>
                                                      </w:divBdr>
                                                      <w:divsChild>
                                                        <w:div w:id="836388091">
                                                          <w:marLeft w:val="0"/>
                                                          <w:marRight w:val="0"/>
                                                          <w:marTop w:val="0"/>
                                                          <w:marBottom w:val="0"/>
                                                          <w:divBdr>
                                                            <w:top w:val="single" w:sz="6" w:space="0" w:color="DFE1E5"/>
                                                            <w:left w:val="single" w:sz="6" w:space="0" w:color="DFE1E5"/>
                                                            <w:bottom w:val="single" w:sz="6" w:space="0" w:color="DFE1E5"/>
                                                            <w:right w:val="single" w:sz="6" w:space="0" w:color="DFE1E5"/>
                                                          </w:divBdr>
                                                          <w:divsChild>
                                                            <w:div w:id="777454193">
                                                              <w:marLeft w:val="0"/>
                                                              <w:marRight w:val="0"/>
                                                              <w:marTop w:val="0"/>
                                                              <w:marBottom w:val="0"/>
                                                              <w:divBdr>
                                                                <w:top w:val="none" w:sz="0" w:space="0" w:color="auto"/>
                                                                <w:left w:val="none" w:sz="0" w:space="0" w:color="auto"/>
                                                                <w:bottom w:val="none" w:sz="0" w:space="0" w:color="auto"/>
                                                                <w:right w:val="none" w:sz="0" w:space="0" w:color="auto"/>
                                                              </w:divBdr>
                                                              <w:divsChild>
                                                                <w:div w:id="1844121649">
                                                                  <w:marLeft w:val="0"/>
                                                                  <w:marRight w:val="0"/>
                                                                  <w:marTop w:val="0"/>
                                                                  <w:marBottom w:val="0"/>
                                                                  <w:divBdr>
                                                                    <w:top w:val="none" w:sz="0" w:space="0" w:color="auto"/>
                                                                    <w:left w:val="none" w:sz="0" w:space="0" w:color="auto"/>
                                                                    <w:bottom w:val="none" w:sz="0" w:space="0" w:color="auto"/>
                                                                    <w:right w:val="none" w:sz="0" w:space="0" w:color="auto"/>
                                                                  </w:divBdr>
                                                                  <w:divsChild>
                                                                    <w:div w:id="1646592360">
                                                                      <w:marLeft w:val="0"/>
                                                                      <w:marRight w:val="0"/>
                                                                      <w:marTop w:val="0"/>
                                                                      <w:marBottom w:val="0"/>
                                                                      <w:divBdr>
                                                                        <w:top w:val="none" w:sz="0" w:space="0" w:color="auto"/>
                                                                        <w:left w:val="none" w:sz="0" w:space="0" w:color="auto"/>
                                                                        <w:bottom w:val="none" w:sz="0" w:space="0" w:color="auto"/>
                                                                        <w:right w:val="none" w:sz="0" w:space="0" w:color="auto"/>
                                                                      </w:divBdr>
                                                                      <w:divsChild>
                                                                        <w:div w:id="896091420">
                                                                          <w:marLeft w:val="0"/>
                                                                          <w:marRight w:val="0"/>
                                                                          <w:marTop w:val="0"/>
                                                                          <w:marBottom w:val="0"/>
                                                                          <w:divBdr>
                                                                            <w:top w:val="none" w:sz="0" w:space="0" w:color="auto"/>
                                                                            <w:left w:val="none" w:sz="0" w:space="0" w:color="auto"/>
                                                                            <w:bottom w:val="none" w:sz="0" w:space="0" w:color="auto"/>
                                                                            <w:right w:val="none" w:sz="0" w:space="0" w:color="auto"/>
                                                                          </w:divBdr>
                                                                          <w:divsChild>
                                                                            <w:div w:id="1708020580">
                                                                              <w:marLeft w:val="0"/>
                                                                              <w:marRight w:val="0"/>
                                                                              <w:marTop w:val="0"/>
                                                                              <w:marBottom w:val="0"/>
                                                                              <w:divBdr>
                                                                                <w:top w:val="none" w:sz="0" w:space="0" w:color="auto"/>
                                                                                <w:left w:val="none" w:sz="0" w:space="0" w:color="auto"/>
                                                                                <w:bottom w:val="none" w:sz="0" w:space="0" w:color="auto"/>
                                                                                <w:right w:val="none" w:sz="0" w:space="0" w:color="auto"/>
                                                                              </w:divBdr>
                                                                              <w:divsChild>
                                                                                <w:div w:id="1994289516">
                                                                                  <w:marLeft w:val="0"/>
                                                                                  <w:marRight w:val="0"/>
                                                                                  <w:marTop w:val="0"/>
                                                                                  <w:marBottom w:val="0"/>
                                                                                  <w:divBdr>
                                                                                    <w:top w:val="none" w:sz="0" w:space="0" w:color="auto"/>
                                                                                    <w:left w:val="none" w:sz="0" w:space="0" w:color="auto"/>
                                                                                    <w:bottom w:val="none" w:sz="0" w:space="0" w:color="auto"/>
                                                                                    <w:right w:val="none" w:sz="0" w:space="0" w:color="auto"/>
                                                                                  </w:divBdr>
                                                                                  <w:divsChild>
                                                                                    <w:div w:id="17579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ruitment@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galwaycity.i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2879</Words>
  <Characters>16116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8</cp:revision>
  <cp:lastPrinted>2018-08-08T14:21:00Z</cp:lastPrinted>
  <dcterms:created xsi:type="dcterms:W3CDTF">2020-09-15T09:13:00Z</dcterms:created>
  <dcterms:modified xsi:type="dcterms:W3CDTF">2023-01-18T13:28:00Z</dcterms:modified>
</cp:coreProperties>
</file>