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E3B6B" w14:textId="77777777" w:rsidR="00610E43" w:rsidRDefault="004A6E16">
      <w:pPr>
        <w:pStyle w:val="BlockText"/>
        <w:spacing w:line="360" w:lineRule="auto"/>
        <w:ind w:right="-765"/>
        <w:jc w:val="center"/>
        <w:rPr>
          <w:rFonts w:eastAsia="Times New Roman" w:cstheme="minorBidi"/>
          <w:b/>
          <w:sz w:val="40"/>
          <w:lang w:bidi="ar-SA"/>
        </w:rPr>
      </w:pPr>
      <w:r>
        <w:rPr>
          <w:rFonts w:eastAsia="Times New Roman" w:cstheme="minorBidi"/>
          <w:b/>
          <w:noProof/>
          <w:snapToGrid/>
          <w:sz w:val="40"/>
          <w:lang w:val="en-IE" w:bidi="ar-SA"/>
        </w:rPr>
        <w:drawing>
          <wp:inline distT="0" distB="0" distL="0" distR="0" wp14:anchorId="69248F5A" wp14:editId="3A9C53BA">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14:paraId="0D9A7920" w14:textId="77777777" w:rsidR="00610E43" w:rsidRDefault="00610E43">
      <w:pPr>
        <w:pStyle w:val="BlockText"/>
        <w:spacing w:line="360" w:lineRule="auto"/>
        <w:ind w:right="-765"/>
        <w:jc w:val="center"/>
        <w:rPr>
          <w:rFonts w:eastAsia="Times New Roman" w:cstheme="minorBidi"/>
          <w:b/>
          <w:sz w:val="40"/>
          <w:lang w:bidi="ar-SA"/>
        </w:rPr>
      </w:pPr>
    </w:p>
    <w:p w14:paraId="7A2580C3" w14:textId="77777777" w:rsidR="00610E43" w:rsidRDefault="004A6E16">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0BC9A544" w14:textId="77777777" w:rsidR="00610E43" w:rsidRDefault="004A6E16">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51D5CEE2" w14:textId="77777777" w:rsidR="00610E43" w:rsidRPr="00D01DA2" w:rsidRDefault="004A6E16" w:rsidP="00D01DA2">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126EA240" w14:textId="77777777" w:rsidR="00D01DA2" w:rsidRDefault="00D01DA2" w:rsidP="00BE070F">
      <w:pPr>
        <w:pStyle w:val="BlockText"/>
        <w:spacing w:line="360" w:lineRule="auto"/>
        <w:ind w:right="-765"/>
        <w:jc w:val="center"/>
        <w:rPr>
          <w:rFonts w:asciiTheme="minorHAnsi" w:hAnsiTheme="minorHAnsi" w:cs="Times New Roman"/>
          <w:b/>
          <w:snapToGrid/>
          <w:color w:val="000000" w:themeColor="text1"/>
          <w:sz w:val="40"/>
          <w:szCs w:val="40"/>
          <w:lang w:eastAsia="hi-IN"/>
        </w:rPr>
      </w:pPr>
    </w:p>
    <w:p w14:paraId="3953252D" w14:textId="77777777" w:rsidR="00BE070F" w:rsidRPr="00D01DA2" w:rsidRDefault="00D01DA2" w:rsidP="00BE070F">
      <w:pPr>
        <w:pStyle w:val="BlockText"/>
        <w:spacing w:line="360" w:lineRule="auto"/>
        <w:ind w:right="-765"/>
        <w:jc w:val="center"/>
        <w:rPr>
          <w:rFonts w:asciiTheme="minorHAnsi" w:hAnsiTheme="minorHAnsi" w:cs="Times New Roman"/>
          <w:b/>
          <w:snapToGrid/>
          <w:color w:val="C00000"/>
          <w:sz w:val="40"/>
          <w:szCs w:val="40"/>
          <w:lang w:eastAsia="hi-IN"/>
        </w:rPr>
      </w:pPr>
      <w:r w:rsidRPr="00D01DA2">
        <w:rPr>
          <w:rFonts w:asciiTheme="minorHAnsi" w:hAnsiTheme="minorHAnsi" w:cs="Times New Roman"/>
          <w:b/>
          <w:snapToGrid/>
          <w:color w:val="C00000"/>
          <w:sz w:val="40"/>
          <w:szCs w:val="40"/>
          <w:lang w:eastAsia="hi-IN"/>
        </w:rPr>
        <w:t>LEABHRÁN EOLAIS</w:t>
      </w:r>
    </w:p>
    <w:p w14:paraId="45C60477" w14:textId="77777777" w:rsidR="00D01DA2" w:rsidRPr="00D01DA2" w:rsidRDefault="00D01DA2" w:rsidP="00BE070F">
      <w:pPr>
        <w:pStyle w:val="BlockText"/>
        <w:spacing w:line="360" w:lineRule="auto"/>
        <w:ind w:right="-765"/>
        <w:jc w:val="center"/>
        <w:rPr>
          <w:rFonts w:asciiTheme="minorHAnsi" w:hAnsiTheme="minorHAnsi" w:cs="Times New Roman"/>
          <w:b/>
          <w:snapToGrid/>
          <w:color w:val="C00000"/>
          <w:sz w:val="40"/>
          <w:szCs w:val="40"/>
          <w:lang w:eastAsia="hi-IN"/>
        </w:rPr>
      </w:pPr>
    </w:p>
    <w:p w14:paraId="58A63041" w14:textId="77777777" w:rsidR="00BE070F" w:rsidRPr="00D01DA2" w:rsidRDefault="00854FB5" w:rsidP="00BE070F">
      <w:pPr>
        <w:spacing w:line="360" w:lineRule="auto"/>
        <w:ind w:left="-851" w:right="-765"/>
        <w:jc w:val="center"/>
        <w:rPr>
          <w:rFonts w:asciiTheme="minorHAnsi" w:hAnsiTheme="minorHAnsi" w:cs="Times New Roman"/>
          <w:b/>
          <w:bCs/>
          <w:i/>
          <w:iCs/>
          <w:color w:val="C00000"/>
          <w:sz w:val="40"/>
          <w:szCs w:val="40"/>
          <w:lang w:val="ga" w:eastAsia="en-GB"/>
        </w:rPr>
      </w:pPr>
      <w:r w:rsidRPr="00D01DA2">
        <w:rPr>
          <w:rFonts w:asciiTheme="minorHAnsi" w:hAnsiTheme="minorHAnsi" w:cs="Times New Roman"/>
          <w:b/>
          <w:bCs/>
          <w:i/>
          <w:iCs/>
          <w:color w:val="C00000"/>
          <w:sz w:val="40"/>
          <w:szCs w:val="40"/>
          <w:lang w:val="ga" w:eastAsia="en-GB"/>
        </w:rPr>
        <w:t>MAOR POBAIL</w:t>
      </w:r>
    </w:p>
    <w:p w14:paraId="7A962472" w14:textId="77777777" w:rsidR="00D01DA2" w:rsidRPr="00BE070F" w:rsidRDefault="00D01DA2" w:rsidP="00BE070F">
      <w:pPr>
        <w:spacing w:line="360" w:lineRule="auto"/>
        <w:ind w:left="-851" w:right="-765"/>
        <w:jc w:val="center"/>
        <w:rPr>
          <w:rFonts w:ascii="Calibri" w:hAnsi="Calibri" w:cs="Calibri"/>
          <w:snapToGrid/>
          <w:color w:val="00B050"/>
          <w:sz w:val="40"/>
          <w:szCs w:val="40"/>
          <w:lang w:eastAsia="hi-IN"/>
        </w:rPr>
      </w:pPr>
    </w:p>
    <w:p w14:paraId="6D012CC3" w14:textId="77777777" w:rsidR="00BE070F" w:rsidRPr="00BE070F" w:rsidRDefault="00BE070F" w:rsidP="00BE070F">
      <w:pPr>
        <w:ind w:left="720" w:right="-327"/>
        <w:jc w:val="both"/>
        <w:rPr>
          <w:rFonts w:ascii="Calibri" w:eastAsia="Times New Roman" w:hAnsi="Calibri" w:cs="Calibri"/>
          <w:b/>
          <w:bCs/>
          <w:color w:val="000000" w:themeColor="text1"/>
          <w:sz w:val="28"/>
          <w:szCs w:val="28"/>
          <w:lang w:val="ga-IE"/>
        </w:rPr>
      </w:pPr>
      <w:r w:rsidRPr="00BE070F">
        <w:rPr>
          <w:rFonts w:ascii="Calibri" w:eastAsia="Times New Roman" w:hAnsi="Calibri" w:cs="Calibri"/>
          <w:b/>
          <w:bCs/>
          <w:color w:val="000000" w:themeColor="text1"/>
          <w:sz w:val="28"/>
          <w:szCs w:val="28"/>
          <w:lang w:val="ga-IE"/>
        </w:rPr>
        <w:t xml:space="preserve">Ba chóir Iarratais Chomhlánaithe lena n-áirítear </w:t>
      </w:r>
      <w:r w:rsidRPr="00BE070F">
        <w:rPr>
          <w:rFonts w:ascii="Calibri" w:eastAsia="Times New Roman" w:hAnsi="Calibri" w:cs="Calibri"/>
          <w:b/>
          <w:bCs/>
          <w:color w:val="000000" w:themeColor="text1"/>
          <w:sz w:val="28"/>
          <w:szCs w:val="28"/>
          <w:u w:val="single"/>
          <w:lang w:val="ga-IE"/>
        </w:rPr>
        <w:t>Cuid 1</w:t>
      </w:r>
      <w:r w:rsidRPr="00BE070F">
        <w:rPr>
          <w:rFonts w:ascii="Calibri" w:eastAsia="Times New Roman" w:hAnsi="Calibri" w:cs="Calibri"/>
          <w:b/>
          <w:bCs/>
          <w:color w:val="000000" w:themeColor="text1"/>
          <w:sz w:val="28"/>
          <w:szCs w:val="28"/>
          <w:lang w:val="ga-IE"/>
        </w:rPr>
        <w:t xml:space="preserve"> agus </w:t>
      </w:r>
      <w:r w:rsidRPr="00BE070F">
        <w:rPr>
          <w:rFonts w:ascii="Calibri" w:eastAsia="Times New Roman" w:hAnsi="Calibri" w:cs="Calibri"/>
          <w:b/>
          <w:bCs/>
          <w:color w:val="000000" w:themeColor="text1"/>
          <w:sz w:val="28"/>
          <w:szCs w:val="28"/>
          <w:u w:val="single"/>
          <w:lang w:val="ga-IE"/>
        </w:rPr>
        <w:t>Cuid 2</w:t>
      </w:r>
      <w:r w:rsidRPr="00BE070F">
        <w:rPr>
          <w:rFonts w:ascii="Calibri" w:eastAsia="Times New Roman" w:hAnsi="Calibri" w:cs="Calibri"/>
          <w:b/>
          <w:bCs/>
          <w:color w:val="000000" w:themeColor="text1"/>
          <w:sz w:val="28"/>
          <w:szCs w:val="28"/>
          <w:lang w:val="ga-IE"/>
        </w:rPr>
        <w:t xml:space="preserve"> a phostáil/a sheachadadh chuig:</w:t>
      </w:r>
    </w:p>
    <w:p w14:paraId="611F1EB6" w14:textId="77777777" w:rsidR="00BE070F" w:rsidRPr="00BE070F" w:rsidRDefault="00BE070F" w:rsidP="00BE070F">
      <w:pPr>
        <w:ind w:left="720" w:right="-327"/>
        <w:jc w:val="both"/>
        <w:rPr>
          <w:rFonts w:asciiTheme="minorHAnsi" w:hAnsiTheme="minorHAnsi" w:cs="Times New Roman"/>
          <w:b/>
          <w:snapToGrid/>
          <w:lang w:eastAsia="hi-IN"/>
        </w:rPr>
      </w:pPr>
    </w:p>
    <w:p w14:paraId="01EA1F49" w14:textId="77777777" w:rsidR="00BE070F" w:rsidRPr="00BE070F" w:rsidRDefault="00BE070F" w:rsidP="00BE070F">
      <w:pPr>
        <w:ind w:left="720" w:right="-327"/>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AN RANNÓG ACMHAINNÍ DAONNA,</w:t>
      </w:r>
    </w:p>
    <w:p w14:paraId="0DBEEDF8" w14:textId="77777777" w:rsidR="00BE070F" w:rsidRPr="00BE070F" w:rsidRDefault="00BE070F" w:rsidP="00BE070F">
      <w:pPr>
        <w:ind w:right="-327" w:firstLine="720"/>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 xml:space="preserve">Comhairle Cathrach na Gaillimhe </w:t>
      </w:r>
    </w:p>
    <w:p w14:paraId="70BBEA48" w14:textId="77777777" w:rsidR="00BE070F" w:rsidRPr="00BE070F" w:rsidRDefault="00BE070F" w:rsidP="00BE070F">
      <w:pPr>
        <w:ind w:right="-327" w:firstLine="720"/>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 xml:space="preserve">Halla na Cathrach, </w:t>
      </w:r>
    </w:p>
    <w:p w14:paraId="7417BCEC" w14:textId="77777777" w:rsidR="00BE070F" w:rsidRPr="00BE070F" w:rsidRDefault="00BE070F" w:rsidP="00BE070F">
      <w:pPr>
        <w:ind w:right="-327" w:firstLine="720"/>
        <w:jc w:val="both"/>
        <w:rPr>
          <w:rFonts w:asciiTheme="minorHAnsi" w:hAnsiTheme="minorHAnsi" w:cs="Times New Roman"/>
          <w:b/>
          <w:snapToGrid/>
          <w:lang w:eastAsia="hi-IN"/>
        </w:rPr>
      </w:pPr>
      <w:r w:rsidRPr="00BE070F">
        <w:rPr>
          <w:rFonts w:asciiTheme="minorHAnsi" w:hAnsiTheme="minorHAnsi" w:cs="Times New Roman"/>
          <w:b/>
          <w:bCs/>
          <w:snapToGrid/>
          <w:lang w:val="ga" w:eastAsia="hi-IN"/>
        </w:rPr>
        <w:t xml:space="preserve">Bóthar an Choláiste, </w:t>
      </w:r>
    </w:p>
    <w:p w14:paraId="4DB791CF" w14:textId="77777777" w:rsidR="00BE070F" w:rsidRPr="00BE070F" w:rsidRDefault="00BE070F" w:rsidP="00BE070F">
      <w:pPr>
        <w:ind w:right="-327" w:firstLine="720"/>
        <w:jc w:val="both"/>
        <w:rPr>
          <w:rFonts w:asciiTheme="minorHAnsi" w:hAnsiTheme="minorHAnsi" w:cs="Times New Roman"/>
          <w:b/>
          <w:bCs/>
          <w:snapToGrid/>
          <w:lang w:val="ga" w:eastAsia="hi-IN"/>
        </w:rPr>
      </w:pPr>
      <w:r w:rsidRPr="00BE070F">
        <w:rPr>
          <w:rFonts w:asciiTheme="minorHAnsi" w:hAnsiTheme="minorHAnsi" w:cs="Times New Roman"/>
          <w:b/>
          <w:bCs/>
          <w:snapToGrid/>
          <w:lang w:val="ga" w:eastAsia="hi-IN"/>
        </w:rPr>
        <w:t>Gaillimh,</w:t>
      </w:r>
    </w:p>
    <w:p w14:paraId="16619794" w14:textId="77777777" w:rsidR="00BE070F" w:rsidRPr="00BE070F" w:rsidRDefault="00BE070F" w:rsidP="00BE070F">
      <w:pPr>
        <w:ind w:right="-327" w:firstLine="720"/>
        <w:jc w:val="both"/>
        <w:rPr>
          <w:rFonts w:asciiTheme="minorHAnsi" w:hAnsiTheme="minorHAnsi" w:cs="Times New Roman"/>
          <w:b/>
          <w:bCs/>
          <w:snapToGrid/>
          <w:lang w:val="ga" w:eastAsia="hi-IN"/>
        </w:rPr>
      </w:pPr>
      <w:r w:rsidRPr="00BE070F">
        <w:rPr>
          <w:rFonts w:asciiTheme="minorHAnsi" w:hAnsiTheme="minorHAnsi" w:cs="Times New Roman"/>
          <w:b/>
          <w:bCs/>
          <w:snapToGrid/>
          <w:lang w:val="ga" w:eastAsia="hi-IN"/>
        </w:rPr>
        <w:t>H91 X4KB</w:t>
      </w:r>
    </w:p>
    <w:p w14:paraId="3900D964" w14:textId="77777777" w:rsidR="00BE070F" w:rsidRPr="00BE070F" w:rsidRDefault="00BE070F" w:rsidP="00BE070F">
      <w:pPr>
        <w:ind w:right="-327"/>
        <w:jc w:val="both"/>
        <w:rPr>
          <w:rFonts w:asciiTheme="minorHAnsi" w:hAnsiTheme="minorHAnsi" w:cs="Times New Roman"/>
          <w:snapToGrid/>
          <w:lang w:eastAsia="hi-IN"/>
        </w:rPr>
      </w:pPr>
    </w:p>
    <w:p w14:paraId="68290E95" w14:textId="0A21471E" w:rsidR="003E483C" w:rsidRDefault="00BE070F" w:rsidP="00BE070F">
      <w:pPr>
        <w:ind w:left="720" w:right="-327"/>
        <w:jc w:val="both"/>
        <w:rPr>
          <w:rFonts w:asciiTheme="minorHAnsi" w:hAnsiTheme="minorHAnsi" w:cs="Times New Roman"/>
          <w:b/>
          <w:iCs/>
          <w:snapToGrid/>
          <w:color w:val="000000" w:themeColor="text1"/>
          <w:lang w:val="en-US" w:eastAsia="hi-IN"/>
        </w:rPr>
      </w:pPr>
      <w:r w:rsidRPr="00BE070F">
        <w:rPr>
          <w:rFonts w:asciiTheme="minorHAnsi" w:hAnsiTheme="minorHAnsi" w:cs="Times New Roman"/>
          <w:b/>
          <w:iCs/>
          <w:snapToGrid/>
          <w:color w:val="000000" w:themeColor="text1"/>
          <w:lang w:val="en-US" w:eastAsia="hi-IN"/>
        </w:rPr>
        <w:t xml:space="preserve">Is féidir iarratais a sheoladh trí ríomhphost freisin chuig </w:t>
      </w:r>
      <w:hyperlink r:id="rId6" w:history="1">
        <w:r w:rsidR="00EE185D" w:rsidRPr="008011D2">
          <w:rPr>
            <w:rStyle w:val="Hyperlink"/>
            <w:rFonts w:asciiTheme="minorHAnsi" w:hAnsiTheme="minorHAnsi" w:cs="Times New Roman"/>
            <w:b/>
            <w:iCs/>
            <w:snapToGrid/>
            <w:lang w:val="en-US" w:eastAsia="hi-IN"/>
          </w:rPr>
          <w:t>recruitment@galwaycity.ie</w:t>
        </w:r>
      </w:hyperlink>
      <w:r w:rsidRPr="00BE070F">
        <w:rPr>
          <w:rFonts w:asciiTheme="minorHAnsi" w:hAnsiTheme="minorHAnsi" w:cs="Times New Roman"/>
          <w:b/>
          <w:iCs/>
          <w:snapToGrid/>
          <w:color w:val="000000" w:themeColor="text1"/>
          <w:u w:val="single"/>
          <w:lang w:val="en-US" w:eastAsia="hi-IN"/>
        </w:rPr>
        <w:t xml:space="preserve"> </w:t>
      </w:r>
      <w:r w:rsidRPr="00BE070F">
        <w:rPr>
          <w:rFonts w:asciiTheme="minorHAnsi" w:hAnsiTheme="minorHAnsi" w:cs="Times New Roman"/>
          <w:b/>
          <w:iCs/>
          <w:snapToGrid/>
          <w:color w:val="000000" w:themeColor="text1"/>
          <w:lang w:val="en-US" w:eastAsia="hi-IN"/>
        </w:rPr>
        <w:t xml:space="preserve"> </w:t>
      </w:r>
      <w:r w:rsidR="000C55CF" w:rsidRPr="000C55CF">
        <w:rPr>
          <w:rFonts w:asciiTheme="minorHAnsi" w:hAnsiTheme="minorHAnsi" w:cs="Times New Roman"/>
          <w:b/>
          <w:iCs/>
          <w:snapToGrid/>
          <w:color w:val="000000" w:themeColor="text1"/>
          <w:lang w:val="en-US" w:eastAsia="hi-IN"/>
        </w:rPr>
        <w:t xml:space="preserve">Cinntigh </w:t>
      </w:r>
    </w:p>
    <w:p w14:paraId="70A095E3" w14:textId="58419CCB" w:rsidR="00BE070F" w:rsidRPr="00BE070F" w:rsidRDefault="000C55CF" w:rsidP="00BE070F">
      <w:pPr>
        <w:ind w:left="720" w:right="-327"/>
        <w:jc w:val="both"/>
        <w:rPr>
          <w:rFonts w:asciiTheme="minorHAnsi" w:hAnsiTheme="minorHAnsi" w:cs="Times New Roman"/>
          <w:snapToGrid/>
          <w:color w:val="000000" w:themeColor="text1"/>
          <w:lang w:eastAsia="hi-IN"/>
        </w:rPr>
      </w:pPr>
      <w:r w:rsidRPr="000C55CF">
        <w:rPr>
          <w:rFonts w:asciiTheme="minorHAnsi" w:hAnsiTheme="minorHAnsi" w:cs="Times New Roman"/>
          <w:b/>
          <w:iCs/>
          <w:snapToGrid/>
          <w:color w:val="000000" w:themeColor="text1"/>
          <w:lang w:val="en-US" w:eastAsia="hi-IN"/>
        </w:rPr>
        <w:t>go bhfuil “</w:t>
      </w:r>
      <w:r w:rsidR="00854FB5">
        <w:rPr>
          <w:rFonts w:asciiTheme="minorHAnsi" w:hAnsiTheme="minorHAnsi" w:cs="Times New Roman"/>
          <w:b/>
          <w:iCs/>
          <w:snapToGrid/>
          <w:color w:val="000000" w:themeColor="text1"/>
          <w:lang w:val="en-US" w:eastAsia="hi-IN"/>
        </w:rPr>
        <w:t>Maor Pobail</w:t>
      </w:r>
      <w:r w:rsidRPr="000C55CF">
        <w:rPr>
          <w:rFonts w:asciiTheme="minorHAnsi" w:hAnsiTheme="minorHAnsi" w:cs="Times New Roman"/>
          <w:b/>
          <w:iCs/>
          <w:snapToGrid/>
          <w:color w:val="000000" w:themeColor="text1"/>
          <w:lang w:val="en-US" w:eastAsia="hi-IN"/>
        </w:rPr>
        <w:t xml:space="preserve"> – Foirm Iarratais” i líne ábhair an ríomhphoist”</w:t>
      </w:r>
    </w:p>
    <w:p w14:paraId="5BA30705" w14:textId="77777777" w:rsidR="00BE070F" w:rsidRPr="00BE070F" w:rsidRDefault="00BE070F" w:rsidP="00BE070F">
      <w:pPr>
        <w:tabs>
          <w:tab w:val="left" w:pos="748"/>
          <w:tab w:val="left" w:pos="3927"/>
        </w:tabs>
        <w:ind w:right="-327"/>
        <w:jc w:val="both"/>
        <w:rPr>
          <w:rFonts w:asciiTheme="minorHAnsi" w:hAnsiTheme="minorHAnsi" w:cs="Times New Roman"/>
          <w:iCs/>
          <w:snapToGrid/>
          <w:sz w:val="22"/>
          <w:szCs w:val="22"/>
          <w:lang w:eastAsia="hi-IN"/>
        </w:rPr>
      </w:pPr>
    </w:p>
    <w:p w14:paraId="185137D7" w14:textId="77777777" w:rsidR="00BE070F" w:rsidRPr="00BE070F" w:rsidRDefault="00BE070F" w:rsidP="00BE070F">
      <w:pPr>
        <w:tabs>
          <w:tab w:val="left" w:pos="748"/>
          <w:tab w:val="left" w:pos="3927"/>
        </w:tabs>
        <w:ind w:right="-327"/>
        <w:jc w:val="both"/>
        <w:rPr>
          <w:rFonts w:asciiTheme="minorHAnsi" w:hAnsiTheme="minorHAnsi" w:cs="Times New Roman"/>
          <w:b/>
          <w:iCs/>
          <w:snapToGrid/>
          <w:lang w:eastAsia="hi-IN"/>
        </w:rPr>
      </w:pPr>
      <w:r w:rsidRPr="00BE070F">
        <w:rPr>
          <w:rFonts w:ascii="Times New Roman" w:hAnsi="Times New Roman"/>
          <w:snapToGrid/>
          <w:lang w:val="ga" w:eastAsia="hi-IN"/>
        </w:rPr>
        <w:tab/>
      </w:r>
      <w:r w:rsidRPr="00BE070F">
        <w:rPr>
          <w:rFonts w:asciiTheme="minorHAnsi" w:hAnsiTheme="minorHAnsi" w:cs="Times New Roman"/>
          <w:b/>
          <w:bCs/>
          <w:snapToGrid/>
          <w:lang w:val="ga" w:eastAsia="hi-IN"/>
        </w:rPr>
        <w:t>DÁTA DEIRIDH AR A NGLACFAR LE HIARRATAIS CHOMHLÁNAITHE</w:t>
      </w:r>
      <w:r w:rsidRPr="00BE070F">
        <w:rPr>
          <w:rFonts w:asciiTheme="minorHAnsi" w:hAnsiTheme="minorHAnsi" w:cs="Times New Roman"/>
          <w:snapToGrid/>
          <w:lang w:val="ga" w:eastAsia="hi-IN"/>
        </w:rPr>
        <w:tab/>
      </w:r>
    </w:p>
    <w:p w14:paraId="7ED7F198" w14:textId="77777777" w:rsidR="00BE070F" w:rsidRPr="00BE070F" w:rsidRDefault="00BE070F" w:rsidP="00BE070F">
      <w:pPr>
        <w:tabs>
          <w:tab w:val="left" w:pos="748"/>
          <w:tab w:val="left" w:pos="3927"/>
        </w:tabs>
        <w:ind w:right="-327"/>
        <w:jc w:val="both"/>
        <w:rPr>
          <w:rFonts w:asciiTheme="minorHAnsi" w:hAnsiTheme="minorHAnsi" w:cs="Times New Roman"/>
          <w:b/>
          <w:iCs/>
          <w:snapToGrid/>
          <w:lang w:eastAsia="hi-IN"/>
        </w:rPr>
      </w:pPr>
      <w:r w:rsidRPr="00BE070F">
        <w:rPr>
          <w:rFonts w:ascii="Times New Roman" w:hAnsi="Times New Roman"/>
          <w:b/>
          <w:bCs/>
          <w:snapToGrid/>
          <w:lang w:val="ga" w:eastAsia="hi-IN"/>
        </w:rPr>
        <w:tab/>
      </w:r>
    </w:p>
    <w:p w14:paraId="3D5C40CA" w14:textId="507FDC2E" w:rsidR="00BE070F" w:rsidRPr="00BE070F" w:rsidRDefault="00BE070F" w:rsidP="00BE070F">
      <w:pPr>
        <w:tabs>
          <w:tab w:val="left" w:pos="748"/>
          <w:tab w:val="left" w:pos="3927"/>
        </w:tabs>
        <w:ind w:right="-327"/>
        <w:jc w:val="both"/>
        <w:rPr>
          <w:rFonts w:asciiTheme="minorHAnsi" w:hAnsiTheme="minorHAnsi" w:cs="Times New Roman"/>
          <w:b/>
          <w:bCs/>
          <w:snapToGrid/>
          <w:color w:val="C00000"/>
          <w:sz w:val="28"/>
          <w:szCs w:val="28"/>
          <w:lang w:val="ga" w:eastAsia="hi-IN"/>
        </w:rPr>
      </w:pPr>
      <w:r w:rsidRPr="00BE070F">
        <w:rPr>
          <w:rFonts w:ascii="Times New Roman" w:hAnsi="Times New Roman"/>
          <w:snapToGrid/>
          <w:color w:val="00B050"/>
          <w:lang w:val="ga" w:eastAsia="hi-IN"/>
        </w:rPr>
        <w:tab/>
      </w:r>
      <w:r w:rsidR="00854FB5" w:rsidRPr="00854FB5">
        <w:rPr>
          <w:rFonts w:asciiTheme="minorHAnsi" w:hAnsiTheme="minorHAnsi" w:cs="Times New Roman"/>
          <w:b/>
          <w:bCs/>
          <w:snapToGrid/>
          <w:color w:val="C00000"/>
          <w:sz w:val="28"/>
          <w:szCs w:val="28"/>
          <w:lang w:val="ga" w:eastAsia="hi-IN"/>
        </w:rPr>
        <w:t xml:space="preserve">4.00p.m. Dé </w:t>
      </w:r>
      <w:r w:rsidR="00EE185D">
        <w:rPr>
          <w:rFonts w:asciiTheme="minorHAnsi" w:hAnsiTheme="minorHAnsi" w:cs="Times New Roman"/>
          <w:b/>
          <w:bCs/>
          <w:snapToGrid/>
          <w:color w:val="C00000"/>
          <w:sz w:val="28"/>
          <w:szCs w:val="28"/>
          <w:lang w:val="ga" w:eastAsia="hi-IN"/>
        </w:rPr>
        <w:t>Máirt, 7 Feabhra 2023</w:t>
      </w:r>
    </w:p>
    <w:p w14:paraId="172E66DE" w14:textId="77777777" w:rsidR="00610E43" w:rsidRDefault="00610E43" w:rsidP="00BE070F">
      <w:pPr>
        <w:spacing w:line="360" w:lineRule="auto"/>
        <w:ind w:left="-851" w:right="-765"/>
        <w:jc w:val="center"/>
        <w:rPr>
          <w:rFonts w:eastAsia="Times New Roman" w:cstheme="minorBidi"/>
          <w:b/>
          <w:sz w:val="22"/>
          <w:lang w:bidi="ar-SA"/>
        </w:rPr>
      </w:pPr>
    </w:p>
    <w:p w14:paraId="6A2D122F" w14:textId="77777777" w:rsidR="00854FB5" w:rsidRDefault="00854FB5" w:rsidP="00BE070F">
      <w:pPr>
        <w:spacing w:line="360" w:lineRule="auto"/>
        <w:ind w:left="-851" w:right="-765"/>
        <w:jc w:val="center"/>
        <w:rPr>
          <w:rFonts w:eastAsia="Times New Roman" w:cstheme="minorBidi"/>
          <w:b/>
          <w:sz w:val="22"/>
          <w:lang w:bidi="ar-SA"/>
        </w:rPr>
      </w:pPr>
    </w:p>
    <w:p w14:paraId="5E1F9679" w14:textId="77777777" w:rsidR="00854FB5" w:rsidRDefault="00854FB5" w:rsidP="00BE070F">
      <w:pPr>
        <w:spacing w:line="360" w:lineRule="auto"/>
        <w:ind w:left="-851" w:right="-765"/>
        <w:jc w:val="center"/>
        <w:rPr>
          <w:rFonts w:eastAsia="Times New Roman" w:cstheme="minorBidi"/>
          <w:b/>
          <w:sz w:val="22"/>
          <w:lang w:bidi="ar-SA"/>
        </w:rPr>
      </w:pPr>
    </w:p>
    <w:p w14:paraId="7CDC9464" w14:textId="77777777" w:rsidR="00CB6F62" w:rsidRDefault="00CB6F62">
      <w:pPr>
        <w:widowControl/>
        <w:suppressAutoHyphens w:val="0"/>
        <w:spacing w:after="200" w:line="276" w:lineRule="auto"/>
        <w:rPr>
          <w:rFonts w:eastAsia="Times New Roman" w:cstheme="minorBidi"/>
          <w:lang w:val="en-IE" w:bidi="ar-SA"/>
        </w:rPr>
      </w:pPr>
    </w:p>
    <w:p w14:paraId="3535CADF" w14:textId="77777777" w:rsidR="00610E43" w:rsidRDefault="00610E43">
      <w:pPr>
        <w:widowControl/>
        <w:suppressAutoHyphens w:val="0"/>
        <w:spacing w:after="200" w:line="276" w:lineRule="auto"/>
        <w:rPr>
          <w:rFonts w:asciiTheme="minorHAnsi" w:eastAsia="Times New Roman" w:hAnsiTheme="minorHAnsi" w:cstheme="minorBidi"/>
          <w:b/>
          <w:sz w:val="16"/>
          <w:lang w:bidi="ar-SA"/>
        </w:rPr>
      </w:pPr>
    </w:p>
    <w:p w14:paraId="6BB4A14E" w14:textId="77777777" w:rsidR="00610E43" w:rsidRDefault="006E52B6">
      <w:pPr>
        <w:rPr>
          <w:rFonts w:asciiTheme="minorHAnsi" w:eastAsia="Times New Roman" w:hAnsiTheme="minorHAnsi" w:cstheme="minorBidi"/>
          <w:lang w:bidi="ar-SA"/>
        </w:rPr>
      </w:pPr>
      <w:r>
        <w:rPr>
          <w:noProof/>
          <w:snapToGrid/>
          <w:lang w:val="en-IE" w:bidi="ar-SA"/>
        </w:rPr>
        <mc:AlternateContent>
          <mc:Choice Requires="wps">
            <w:drawing>
              <wp:anchor distT="0" distB="0" distL="114935" distR="114935" simplePos="0" relativeHeight="251658240" behindDoc="0" locked="0" layoutInCell="1" allowOverlap="1" wp14:anchorId="1A44CCDB" wp14:editId="5C73AF92">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D234EDA" w14:textId="77777777"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44CCDB"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8240;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D234EDA" w14:textId="77777777" w:rsidR="00610E43" w:rsidRDefault="004A6E16">
                      <w:pPr>
                        <w:pStyle w:val="Heading5"/>
                        <w:jc w:val="center"/>
                        <w:rPr>
                          <w:rFonts w:asciiTheme="minorHAnsi" w:eastAsia="Times New Roman" w:hAnsiTheme="minorHAnsi" w:cstheme="minorBidi"/>
                          <w:sz w:val="52"/>
                          <w:lang w:bidi="ar-SA"/>
                        </w:rPr>
                      </w:pPr>
                      <w:r>
                        <w:rPr>
                          <w:rFonts w:asciiTheme="minorHAnsi" w:eastAsia="Times New Roman" w:hAnsiTheme="minorHAnsi" w:cstheme="minorBidi"/>
                          <w:noProof/>
                          <w:sz w:val="52"/>
                          <w:lang w:bidi="ar-SA"/>
                        </w:rPr>
                        <w:t>SEICLIOSTA TÁBHACHTACH</w:t>
                      </w:r>
                    </w:p>
                  </w:txbxContent>
                </v:textbox>
              </v:shape>
            </w:pict>
          </mc:Fallback>
        </mc:AlternateContent>
      </w:r>
    </w:p>
    <w:p w14:paraId="0B9D1471" w14:textId="77777777" w:rsidR="00BE070F" w:rsidRPr="00BE070F" w:rsidRDefault="004A6E16" w:rsidP="00BE070F">
      <w:pPr>
        <w:jc w:val="both"/>
        <w:rPr>
          <w:rFonts w:asciiTheme="minorHAnsi" w:hAnsiTheme="minorHAnsi"/>
          <w:b/>
          <w:snapToGrid/>
          <w:sz w:val="23"/>
          <w:szCs w:val="23"/>
          <w:u w:val="single"/>
          <w:lang w:eastAsia="hi-IN"/>
        </w:rPr>
      </w:pPr>
      <w:r>
        <w:rPr>
          <w:rFonts w:asciiTheme="minorHAnsi" w:hAnsiTheme="minorHAnsi" w:cstheme="minorBidi"/>
          <w:b/>
          <w:lang w:bidi="ar-SA"/>
        </w:rPr>
        <w:tab/>
      </w:r>
      <w:r w:rsidR="00BE070F" w:rsidRPr="00BE070F">
        <w:rPr>
          <w:rFonts w:asciiTheme="minorHAnsi" w:hAnsiTheme="minorHAnsi"/>
          <w:b/>
          <w:bCs/>
          <w:snapToGrid/>
          <w:sz w:val="23"/>
          <w:szCs w:val="23"/>
          <w:u w:val="single"/>
          <w:lang w:val="ga" w:eastAsia="hi-IN"/>
        </w:rPr>
        <w:t xml:space="preserve">Iarrtar ort na pointí seo a leanas a sheiceáil sula seoltar an fhoirm seo:  </w:t>
      </w:r>
    </w:p>
    <w:p w14:paraId="2425E421" w14:textId="77777777" w:rsidR="00BE070F" w:rsidRPr="00BE070F" w:rsidRDefault="00BE070F" w:rsidP="00BE070F">
      <w:pPr>
        <w:jc w:val="both"/>
        <w:rPr>
          <w:rFonts w:asciiTheme="minorHAnsi" w:hAnsiTheme="minorHAnsi"/>
          <w:snapToGrid/>
          <w:sz w:val="23"/>
          <w:szCs w:val="23"/>
          <w:lang w:eastAsia="hi-IN"/>
        </w:rPr>
      </w:pPr>
    </w:p>
    <w:p w14:paraId="5CAD9EDA" w14:textId="0365001C" w:rsidR="00D01DA2" w:rsidRPr="00D01DA2" w:rsidRDefault="00D01DA2" w:rsidP="00D01DA2">
      <w:pPr>
        <w:numPr>
          <w:ilvl w:val="0"/>
          <w:numId w:val="1"/>
        </w:numPr>
        <w:jc w:val="both"/>
        <w:rPr>
          <w:rFonts w:asciiTheme="minorHAnsi" w:hAnsiTheme="minorHAnsi"/>
          <w:snapToGrid/>
          <w:lang w:eastAsia="hi-IN"/>
        </w:rPr>
      </w:pPr>
      <w:r w:rsidRPr="00D01DA2">
        <w:rPr>
          <w:rFonts w:asciiTheme="minorHAnsi" w:hAnsiTheme="minorHAnsi"/>
          <w:snapToGrid/>
          <w:lang w:val="ga" w:eastAsia="hi-IN"/>
        </w:rPr>
        <w:t xml:space="preserve">Ní mór gach foirm iarratais a chur isteach, a bheith comhlánaithe ina hiomláine </w:t>
      </w:r>
      <w:r w:rsidRPr="00D01DA2">
        <w:rPr>
          <w:rFonts w:asciiTheme="minorHAnsi" w:hAnsiTheme="minorHAnsi"/>
          <w:b/>
          <w:snapToGrid/>
          <w:lang w:val="ga" w:eastAsia="hi-IN"/>
        </w:rPr>
        <w:t>(i.e. Roinn 1 &amp; Roinn 2)</w:t>
      </w:r>
      <w:r w:rsidRPr="00D01DA2">
        <w:rPr>
          <w:rFonts w:asciiTheme="minorHAnsi" w:hAnsiTheme="minorHAnsi"/>
          <w:snapToGrid/>
          <w:lang w:val="ga" w:eastAsia="hi-IN"/>
        </w:rPr>
        <w:t xml:space="preserve"> agus na cáipéisí go léir a iarrtar a bheith leo agus iad a bheith istigh tráth nach déanaí ná </w:t>
      </w:r>
      <w:r w:rsidRPr="003E483C">
        <w:rPr>
          <w:rFonts w:asciiTheme="minorHAnsi" w:hAnsiTheme="minorHAnsi"/>
          <w:b/>
          <w:bCs/>
          <w:snapToGrid/>
          <w:color w:val="FF0000"/>
          <w:u w:val="single"/>
          <w:lang w:val="ga" w:eastAsia="hi-IN"/>
        </w:rPr>
        <w:t xml:space="preserve">4.00p.m. Dé </w:t>
      </w:r>
      <w:r w:rsidR="00EE185D" w:rsidRPr="003E483C">
        <w:rPr>
          <w:rFonts w:asciiTheme="minorHAnsi" w:hAnsiTheme="minorHAnsi"/>
          <w:b/>
          <w:bCs/>
          <w:snapToGrid/>
          <w:color w:val="FF0000"/>
          <w:u w:val="single"/>
          <w:lang w:val="ga" w:eastAsia="hi-IN"/>
        </w:rPr>
        <w:t>Máirt</w:t>
      </w:r>
      <w:r w:rsidRPr="003E483C">
        <w:rPr>
          <w:rFonts w:asciiTheme="minorHAnsi" w:hAnsiTheme="minorHAnsi"/>
          <w:b/>
          <w:bCs/>
          <w:snapToGrid/>
          <w:color w:val="FF0000"/>
          <w:u w:val="single"/>
          <w:lang w:val="ga" w:eastAsia="hi-IN"/>
        </w:rPr>
        <w:t xml:space="preserve">, </w:t>
      </w:r>
      <w:r w:rsidR="00EE185D" w:rsidRPr="003E483C">
        <w:rPr>
          <w:rFonts w:asciiTheme="minorHAnsi" w:hAnsiTheme="minorHAnsi"/>
          <w:b/>
          <w:bCs/>
          <w:snapToGrid/>
          <w:color w:val="FF0000"/>
          <w:u w:val="single"/>
          <w:lang w:val="ga" w:eastAsia="hi-IN"/>
        </w:rPr>
        <w:t>7 Feabhra, 2023</w:t>
      </w:r>
      <w:r w:rsidRPr="003E483C">
        <w:rPr>
          <w:rFonts w:asciiTheme="minorHAnsi" w:hAnsiTheme="minorHAnsi"/>
          <w:snapToGrid/>
          <w:color w:val="FF0000"/>
          <w:u w:val="single"/>
          <w:lang w:val="ga" w:eastAsia="hi-IN"/>
        </w:rPr>
        <w:t>.</w:t>
      </w:r>
      <w:r w:rsidRPr="003E483C">
        <w:rPr>
          <w:rFonts w:asciiTheme="minorHAnsi" w:hAnsiTheme="minorHAnsi"/>
          <w:b/>
          <w:bCs/>
          <w:snapToGrid/>
          <w:color w:val="FF0000"/>
          <w:lang w:val="ga" w:eastAsia="hi-IN"/>
        </w:rPr>
        <w:t xml:space="preserve">  </w:t>
      </w:r>
      <w:r w:rsidRPr="00D01DA2">
        <w:rPr>
          <w:rFonts w:asciiTheme="minorHAnsi" w:hAnsiTheme="minorHAnsi"/>
          <w:snapToGrid/>
          <w:sz w:val="23"/>
          <w:szCs w:val="23"/>
          <w:lang w:val="ga" w:eastAsia="hi-IN"/>
        </w:rPr>
        <w:t xml:space="preserve">Fillfear gach </w:t>
      </w:r>
      <w:r w:rsidRPr="00D01DA2">
        <w:rPr>
          <w:rFonts w:asciiTheme="minorHAnsi" w:hAnsiTheme="minorHAnsi"/>
          <w:b/>
          <w:bCs/>
          <w:snapToGrid/>
          <w:sz w:val="23"/>
          <w:szCs w:val="23"/>
          <w:u w:val="single"/>
          <w:lang w:val="ga" w:eastAsia="hi-IN"/>
        </w:rPr>
        <w:t>iarratas neamhiomlán</w:t>
      </w:r>
      <w:r w:rsidRPr="00D01DA2">
        <w:rPr>
          <w:rFonts w:asciiTheme="minorHAnsi" w:hAnsiTheme="minorHAnsi"/>
          <w:snapToGrid/>
          <w:sz w:val="23"/>
          <w:szCs w:val="23"/>
          <w:lang w:val="ga" w:eastAsia="hi-IN"/>
        </w:rPr>
        <w:t xml:space="preserve"> mar </w:t>
      </w:r>
      <w:r w:rsidRPr="00D01DA2">
        <w:rPr>
          <w:rFonts w:asciiTheme="minorHAnsi" w:hAnsiTheme="minorHAnsi"/>
          <w:b/>
          <w:bCs/>
          <w:snapToGrid/>
          <w:sz w:val="23"/>
          <w:szCs w:val="23"/>
          <w:u w:val="single"/>
          <w:lang w:val="ga" w:eastAsia="hi-IN"/>
        </w:rPr>
        <w:t>neamhbhailí</w:t>
      </w:r>
      <w:r w:rsidRPr="00D01DA2">
        <w:rPr>
          <w:rFonts w:asciiTheme="minorHAnsi" w:hAnsiTheme="minorHAnsi"/>
          <w:snapToGrid/>
          <w:sz w:val="23"/>
          <w:szCs w:val="23"/>
          <w:lang w:val="ga" w:eastAsia="hi-IN"/>
        </w:rPr>
        <w:t xml:space="preserve"> tar éis an dáta deiridh agus ní chuirfear san áireamh sa chomórtas é.</w:t>
      </w:r>
    </w:p>
    <w:p w14:paraId="0BB3FB5F" w14:textId="77777777" w:rsidR="00BE070F" w:rsidRPr="00BE070F" w:rsidRDefault="00BE070F" w:rsidP="00BE070F">
      <w:pPr>
        <w:jc w:val="both"/>
        <w:rPr>
          <w:rFonts w:asciiTheme="minorHAnsi" w:hAnsiTheme="minorHAnsi"/>
          <w:snapToGrid/>
          <w:sz w:val="23"/>
          <w:szCs w:val="23"/>
          <w:lang w:eastAsia="hi-IN"/>
        </w:rPr>
      </w:pPr>
    </w:p>
    <w:p w14:paraId="12BF2DC0" w14:textId="77777777" w:rsidR="00BE070F" w:rsidRPr="00BE070F"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Ní mór an t-eolas go léir a chur ar fáil ar an bhfoirm iarratais fhoirmiúil amháin. </w:t>
      </w:r>
      <w:r w:rsidRPr="00BE070F">
        <w:rPr>
          <w:rFonts w:asciiTheme="minorHAnsi" w:hAnsiTheme="minorHAnsi"/>
          <w:b/>
          <w:bCs/>
          <w:snapToGrid/>
          <w:sz w:val="23"/>
          <w:szCs w:val="23"/>
          <w:lang w:val="ga" w:eastAsia="hi-IN"/>
        </w:rPr>
        <w:t>Ní dhéanfar</w:t>
      </w:r>
      <w:r w:rsidRPr="00BE070F">
        <w:rPr>
          <w:rFonts w:asciiTheme="minorHAnsi" w:hAnsiTheme="minorHAnsi"/>
          <w:snapToGrid/>
          <w:sz w:val="23"/>
          <w:szCs w:val="23"/>
          <w:lang w:val="ga" w:eastAsia="hi-IN"/>
        </w:rPr>
        <w:t xml:space="preserve"> eolas breise trí Curriculum Vitae a mheas.  </w:t>
      </w:r>
    </w:p>
    <w:p w14:paraId="4B4AE81B" w14:textId="77777777" w:rsidR="00BE070F" w:rsidRPr="00BE070F" w:rsidRDefault="00BE070F" w:rsidP="00BE070F">
      <w:pPr>
        <w:ind w:left="360"/>
        <w:jc w:val="both"/>
        <w:rPr>
          <w:rFonts w:asciiTheme="minorHAnsi" w:hAnsiTheme="minorHAnsi"/>
          <w:snapToGrid/>
          <w:sz w:val="23"/>
          <w:szCs w:val="23"/>
          <w:lang w:eastAsia="hi-IN"/>
        </w:rPr>
      </w:pPr>
    </w:p>
    <w:p w14:paraId="13B726FB" w14:textId="77777777" w:rsidR="00BE070F" w:rsidRPr="000C55CF" w:rsidRDefault="00BE070F" w:rsidP="00BE070F">
      <w:pPr>
        <w:numPr>
          <w:ilvl w:val="0"/>
          <w:numId w:val="1"/>
        </w:num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 xml:space="preserve">Déan cinnte go bhfuil d’fhoirm comhlánaithe i </w:t>
      </w:r>
      <w:r w:rsidRPr="000C55CF">
        <w:rPr>
          <w:rFonts w:asciiTheme="minorHAnsi" w:hAnsiTheme="minorHAnsi" w:cstheme="minorHAnsi"/>
          <w:b/>
          <w:bCs/>
          <w:snapToGrid/>
          <w:sz w:val="23"/>
          <w:szCs w:val="23"/>
          <w:u w:val="single"/>
          <w:lang w:val="ga" w:eastAsia="hi-IN"/>
        </w:rPr>
        <w:t>bhformáid chlóscríofa</w:t>
      </w:r>
      <w:r w:rsidRPr="000C55CF">
        <w:rPr>
          <w:rFonts w:asciiTheme="minorHAnsi" w:hAnsiTheme="minorHAnsi" w:cstheme="minorHAnsi"/>
          <w:snapToGrid/>
          <w:sz w:val="23"/>
          <w:szCs w:val="23"/>
          <w:lang w:val="ga" w:eastAsia="hi-IN"/>
        </w:rPr>
        <w:t xml:space="preserve"> agus go bhfuil gach ceist freagartha go hiomlán agat.  </w:t>
      </w:r>
    </w:p>
    <w:p w14:paraId="745F367C" w14:textId="77777777" w:rsidR="00BE070F" w:rsidRPr="000C55CF" w:rsidRDefault="00BE070F" w:rsidP="00BE070F">
      <w:pPr>
        <w:ind w:left="720"/>
        <w:contextualSpacing/>
        <w:rPr>
          <w:rFonts w:asciiTheme="minorHAnsi" w:eastAsia="Times New Roman" w:hAnsiTheme="minorHAnsi" w:cstheme="minorHAnsi"/>
          <w:b/>
          <w:bCs/>
          <w:color w:val="00B050"/>
          <w:sz w:val="23"/>
          <w:szCs w:val="23"/>
          <w:u w:val="single"/>
          <w:lang w:val="ga-IE"/>
        </w:rPr>
      </w:pPr>
    </w:p>
    <w:p w14:paraId="03BA21F2" w14:textId="124C24C5" w:rsidR="000C55CF" w:rsidRPr="000C55CF" w:rsidRDefault="000C55CF" w:rsidP="00854FB5">
      <w:pPr>
        <w:numPr>
          <w:ilvl w:val="0"/>
          <w:numId w:val="1"/>
        </w:numPr>
        <w:jc w:val="both"/>
        <w:rPr>
          <w:rFonts w:asciiTheme="minorHAnsi" w:hAnsiTheme="minorHAnsi" w:cstheme="minorHAnsi"/>
          <w:sz w:val="23"/>
          <w:szCs w:val="23"/>
        </w:rPr>
      </w:pPr>
      <w:r w:rsidRPr="000C55CF">
        <w:rPr>
          <w:rFonts w:asciiTheme="minorHAnsi" w:hAnsiTheme="minorHAnsi" w:cstheme="minorHAnsi"/>
          <w:b/>
          <w:bCs/>
          <w:sz w:val="23"/>
          <w:szCs w:val="23"/>
          <w:u w:val="single"/>
          <w:lang w:val="ga"/>
        </w:rPr>
        <w:t>Iarratais trí Ríomhphost:</w:t>
      </w:r>
      <w:r w:rsidRPr="000C55CF">
        <w:rPr>
          <w:rFonts w:asciiTheme="minorHAnsi" w:hAnsiTheme="minorHAnsi" w:cstheme="minorHAnsi"/>
          <w:sz w:val="23"/>
          <w:szCs w:val="23"/>
          <w:lang w:val="ga"/>
        </w:rPr>
        <w:t xml:space="preserve">  Ba cheart an fhoirm iarratais chomhlánaithe, </w:t>
      </w:r>
      <w:r w:rsidRPr="000C55CF">
        <w:rPr>
          <w:rFonts w:asciiTheme="minorHAnsi" w:hAnsiTheme="minorHAnsi" w:cstheme="minorHAnsi"/>
          <w:b/>
          <w:bCs/>
          <w:sz w:val="23"/>
          <w:szCs w:val="23"/>
          <w:u w:val="single"/>
          <w:lang w:val="ga"/>
        </w:rPr>
        <w:t>mar aon le</w:t>
      </w:r>
      <w:r w:rsidRPr="000C55CF">
        <w:rPr>
          <w:rFonts w:asciiTheme="minorHAnsi" w:hAnsiTheme="minorHAnsi" w:cstheme="minorHAnsi"/>
          <w:sz w:val="23"/>
          <w:szCs w:val="23"/>
          <w:lang w:val="ga"/>
        </w:rPr>
        <w:t xml:space="preserve"> cóipeanna scanta den chárta Pas Sábháilte (riachtanach), Ceadúna</w:t>
      </w:r>
      <w:r w:rsidR="00854FB5">
        <w:rPr>
          <w:rFonts w:asciiTheme="minorHAnsi" w:hAnsiTheme="minorHAnsi" w:cstheme="minorHAnsi"/>
          <w:sz w:val="23"/>
          <w:szCs w:val="23"/>
          <w:lang w:val="ga"/>
        </w:rPr>
        <w:t xml:space="preserve">s Tiomána reatha </w:t>
      </w:r>
      <w:r w:rsidRPr="000C55CF">
        <w:rPr>
          <w:rFonts w:asciiTheme="minorHAnsi" w:hAnsiTheme="minorHAnsi" w:cstheme="minorHAnsi"/>
          <w:sz w:val="23"/>
          <w:szCs w:val="23"/>
          <w:lang w:val="ga"/>
        </w:rPr>
        <w:t xml:space="preserve">(riachtanach) mar aon leis na cáilíochtaí ábhartha (más infheidhmithe) a chur isteach trí ríomhphost chuig </w:t>
      </w:r>
      <w:hyperlink r:id="rId7" w:history="1">
        <w:r w:rsidR="00EE185D" w:rsidRPr="008011D2">
          <w:rPr>
            <w:rStyle w:val="Hyperlink"/>
            <w:rFonts w:asciiTheme="minorHAnsi" w:hAnsiTheme="minorHAnsi" w:cstheme="minorHAnsi"/>
            <w:sz w:val="23"/>
            <w:szCs w:val="23"/>
            <w:lang w:val="ga"/>
          </w:rPr>
          <w:t>recruitment@galwaycity.ie</w:t>
        </w:r>
      </w:hyperlink>
      <w:r w:rsidRPr="000C55CF">
        <w:rPr>
          <w:rFonts w:asciiTheme="minorHAnsi" w:hAnsiTheme="minorHAnsi" w:cstheme="minorHAnsi"/>
          <w:sz w:val="23"/>
          <w:szCs w:val="23"/>
          <w:lang w:val="ga"/>
        </w:rPr>
        <w:t xml:space="preserve"> faoin </w:t>
      </w:r>
      <w:r w:rsidR="00854FB5" w:rsidRPr="00854FB5">
        <w:rPr>
          <w:rFonts w:asciiTheme="minorHAnsi" w:hAnsiTheme="minorHAnsi" w:cstheme="minorHAnsi"/>
          <w:b/>
          <w:bCs/>
          <w:sz w:val="23"/>
          <w:szCs w:val="23"/>
          <w:lang w:val="ga"/>
        </w:rPr>
        <w:t xml:space="preserve">4.00p.m. </w:t>
      </w:r>
      <w:r w:rsidR="00EE185D" w:rsidRPr="00D01DA2">
        <w:rPr>
          <w:rFonts w:asciiTheme="minorHAnsi" w:hAnsiTheme="minorHAnsi"/>
          <w:b/>
          <w:bCs/>
          <w:snapToGrid/>
          <w:u w:val="single"/>
          <w:lang w:val="ga" w:eastAsia="hi-IN"/>
        </w:rPr>
        <w:t xml:space="preserve">Dé </w:t>
      </w:r>
      <w:r w:rsidR="00EE185D">
        <w:rPr>
          <w:rFonts w:asciiTheme="minorHAnsi" w:hAnsiTheme="minorHAnsi"/>
          <w:b/>
          <w:bCs/>
          <w:snapToGrid/>
          <w:u w:val="single"/>
          <w:lang w:val="ga" w:eastAsia="hi-IN"/>
        </w:rPr>
        <w:t>Máirt</w:t>
      </w:r>
      <w:r w:rsidR="00EE185D" w:rsidRPr="00D01DA2">
        <w:rPr>
          <w:rFonts w:asciiTheme="minorHAnsi" w:hAnsiTheme="minorHAnsi"/>
          <w:b/>
          <w:bCs/>
          <w:snapToGrid/>
          <w:u w:val="single"/>
          <w:lang w:val="ga" w:eastAsia="hi-IN"/>
        </w:rPr>
        <w:t xml:space="preserve">, </w:t>
      </w:r>
      <w:r w:rsidR="00EE185D">
        <w:rPr>
          <w:rFonts w:asciiTheme="minorHAnsi" w:hAnsiTheme="minorHAnsi"/>
          <w:b/>
          <w:bCs/>
          <w:snapToGrid/>
          <w:u w:val="single"/>
          <w:lang w:val="ga" w:eastAsia="hi-IN"/>
        </w:rPr>
        <w:t>7 Feabhra, 2023</w:t>
      </w:r>
      <w:r w:rsidRPr="000C55CF">
        <w:rPr>
          <w:rFonts w:asciiTheme="minorHAnsi" w:hAnsiTheme="minorHAnsi" w:cstheme="minorHAnsi"/>
          <w:b/>
          <w:bCs/>
          <w:sz w:val="23"/>
          <w:szCs w:val="23"/>
          <w:u w:val="single"/>
          <w:lang w:val="ga"/>
        </w:rPr>
        <w:t>.</w:t>
      </w:r>
      <w:r w:rsidRPr="000C55CF">
        <w:rPr>
          <w:rFonts w:asciiTheme="minorHAnsi" w:hAnsiTheme="minorHAnsi" w:cstheme="minorHAnsi"/>
          <w:b/>
          <w:bCs/>
          <w:sz w:val="23"/>
          <w:szCs w:val="23"/>
          <w:lang w:val="ga"/>
        </w:rPr>
        <w:t xml:space="preserve">  </w:t>
      </w:r>
      <w:r w:rsidRPr="000C55CF">
        <w:rPr>
          <w:rFonts w:asciiTheme="minorHAnsi" w:hAnsiTheme="minorHAnsi" w:cstheme="minorHAnsi"/>
          <w:b/>
          <w:bCs/>
          <w:color w:val="C00000"/>
          <w:sz w:val="23"/>
          <w:szCs w:val="23"/>
          <w:lang w:val="ga"/>
        </w:rPr>
        <w:t xml:space="preserve"> Cinntigh go bhfuil “</w:t>
      </w:r>
      <w:r w:rsidR="00854FB5">
        <w:rPr>
          <w:rFonts w:asciiTheme="minorHAnsi" w:hAnsiTheme="minorHAnsi" w:cstheme="minorHAnsi"/>
          <w:b/>
          <w:bCs/>
          <w:color w:val="C00000"/>
          <w:sz w:val="23"/>
          <w:szCs w:val="23"/>
          <w:lang w:val="ga"/>
        </w:rPr>
        <w:t>Maor Pobail</w:t>
      </w:r>
      <w:r w:rsidRPr="000C55CF">
        <w:rPr>
          <w:rFonts w:asciiTheme="minorHAnsi" w:hAnsiTheme="minorHAnsi" w:cstheme="minorHAnsi"/>
          <w:b/>
          <w:bCs/>
          <w:color w:val="C00000"/>
          <w:sz w:val="23"/>
          <w:szCs w:val="23"/>
          <w:lang w:val="ga"/>
        </w:rPr>
        <w:t xml:space="preserve"> – Foirm Iarratais” i líne ábhair an ríomhphoist”</w:t>
      </w:r>
    </w:p>
    <w:p w14:paraId="16B4EDCD" w14:textId="77777777" w:rsidR="000C55CF" w:rsidRPr="000C55CF" w:rsidRDefault="000C55CF" w:rsidP="000C55CF">
      <w:pPr>
        <w:jc w:val="both"/>
        <w:rPr>
          <w:rFonts w:asciiTheme="minorHAnsi" w:hAnsiTheme="minorHAnsi" w:cstheme="minorHAnsi"/>
          <w:sz w:val="23"/>
          <w:szCs w:val="23"/>
        </w:rPr>
      </w:pPr>
    </w:p>
    <w:p w14:paraId="36137D62" w14:textId="00EA5614" w:rsidR="000C55CF" w:rsidRPr="000C55CF" w:rsidRDefault="000C55CF" w:rsidP="00854FB5">
      <w:pPr>
        <w:numPr>
          <w:ilvl w:val="0"/>
          <w:numId w:val="1"/>
        </w:numPr>
        <w:jc w:val="both"/>
        <w:rPr>
          <w:rFonts w:asciiTheme="minorHAnsi" w:hAnsiTheme="minorHAnsi" w:cstheme="minorHAnsi"/>
          <w:sz w:val="23"/>
          <w:szCs w:val="23"/>
        </w:rPr>
      </w:pPr>
      <w:r w:rsidRPr="000C55CF">
        <w:rPr>
          <w:rFonts w:asciiTheme="minorHAnsi" w:hAnsiTheme="minorHAnsi" w:cstheme="minorHAnsi"/>
          <w:b/>
          <w:bCs/>
          <w:sz w:val="23"/>
          <w:szCs w:val="23"/>
          <w:u w:val="single"/>
          <w:lang w:val="ga"/>
        </w:rPr>
        <w:t>Iarratais sa Phost/Seachadta:</w:t>
      </w:r>
      <w:r w:rsidRPr="000C55CF">
        <w:rPr>
          <w:rFonts w:asciiTheme="minorHAnsi" w:hAnsiTheme="minorHAnsi" w:cstheme="minorHAnsi"/>
          <w:sz w:val="23"/>
          <w:szCs w:val="23"/>
          <w:lang w:val="ga"/>
        </w:rPr>
        <w:t xml:space="preserve">  Is féidir an fhoirm iarratais chomhlánaithe a chur isteach tríd an bpost/a sheachadadh agus caithfear</w:t>
      </w:r>
      <w:r w:rsidRPr="000C55CF">
        <w:rPr>
          <w:rFonts w:asciiTheme="minorHAnsi" w:hAnsiTheme="minorHAnsi" w:cstheme="minorHAnsi"/>
          <w:b/>
          <w:bCs/>
          <w:sz w:val="23"/>
          <w:szCs w:val="23"/>
          <w:lang w:val="ga"/>
        </w:rPr>
        <w:t xml:space="preserve"> 4 Chóip </w:t>
      </w:r>
      <w:r w:rsidRPr="000C55CF">
        <w:rPr>
          <w:rFonts w:asciiTheme="minorHAnsi" w:hAnsiTheme="minorHAnsi" w:cstheme="minorHAnsi"/>
          <w:sz w:val="23"/>
          <w:szCs w:val="23"/>
          <w:lang w:val="ga"/>
        </w:rPr>
        <w:t xml:space="preserve">i.e. 1 cóip bhunaidh agus 3 chóip den fhoirm iarratais, </w:t>
      </w:r>
      <w:r w:rsidRPr="000C55CF">
        <w:rPr>
          <w:rFonts w:asciiTheme="minorHAnsi" w:hAnsiTheme="minorHAnsi" w:cstheme="minorHAnsi"/>
          <w:b/>
          <w:bCs/>
          <w:sz w:val="23"/>
          <w:szCs w:val="23"/>
          <w:lang w:val="ga"/>
        </w:rPr>
        <w:t>mar aon le 4 chóip</w:t>
      </w:r>
      <w:r w:rsidRPr="000C55CF">
        <w:rPr>
          <w:rFonts w:asciiTheme="minorHAnsi" w:hAnsiTheme="minorHAnsi" w:cstheme="minorHAnsi"/>
          <w:sz w:val="23"/>
          <w:szCs w:val="23"/>
          <w:lang w:val="ga"/>
        </w:rPr>
        <w:t xml:space="preserve"> den chárta Pas Sábháilte (riachtanach), Ceadúnas Tiomána reatha agus cárta CPC (riachtanach) mar aon leis na cáilíochtaí ábhartha (más infheidhmithe) a sheoladh isteach faoin</w:t>
      </w:r>
      <w:r w:rsidRPr="000C55CF">
        <w:rPr>
          <w:rFonts w:asciiTheme="minorHAnsi" w:hAnsiTheme="minorHAnsi" w:cstheme="minorHAnsi"/>
          <w:b/>
          <w:bCs/>
          <w:sz w:val="23"/>
          <w:szCs w:val="23"/>
          <w:lang w:val="ga"/>
        </w:rPr>
        <w:t xml:space="preserve"> </w:t>
      </w:r>
      <w:r w:rsidR="00854FB5" w:rsidRPr="00854FB5">
        <w:rPr>
          <w:rFonts w:asciiTheme="minorHAnsi" w:hAnsiTheme="minorHAnsi" w:cstheme="minorHAnsi"/>
          <w:b/>
          <w:bCs/>
          <w:sz w:val="23"/>
          <w:szCs w:val="23"/>
          <w:u w:val="single"/>
          <w:lang w:val="ga"/>
        </w:rPr>
        <w:t xml:space="preserve">4.00p.m. </w:t>
      </w:r>
      <w:r w:rsidR="00EE185D" w:rsidRPr="00D01DA2">
        <w:rPr>
          <w:rFonts w:asciiTheme="minorHAnsi" w:hAnsiTheme="minorHAnsi"/>
          <w:b/>
          <w:bCs/>
          <w:snapToGrid/>
          <w:u w:val="single"/>
          <w:lang w:val="ga" w:eastAsia="hi-IN"/>
        </w:rPr>
        <w:t xml:space="preserve">Dé </w:t>
      </w:r>
      <w:r w:rsidR="00EE185D">
        <w:rPr>
          <w:rFonts w:asciiTheme="minorHAnsi" w:hAnsiTheme="minorHAnsi"/>
          <w:b/>
          <w:bCs/>
          <w:snapToGrid/>
          <w:u w:val="single"/>
          <w:lang w:val="ga" w:eastAsia="hi-IN"/>
        </w:rPr>
        <w:t>Máirt</w:t>
      </w:r>
      <w:r w:rsidR="00EE185D" w:rsidRPr="00D01DA2">
        <w:rPr>
          <w:rFonts w:asciiTheme="minorHAnsi" w:hAnsiTheme="minorHAnsi"/>
          <w:b/>
          <w:bCs/>
          <w:snapToGrid/>
          <w:u w:val="single"/>
          <w:lang w:val="ga" w:eastAsia="hi-IN"/>
        </w:rPr>
        <w:t xml:space="preserve">, </w:t>
      </w:r>
      <w:r w:rsidR="00EE185D">
        <w:rPr>
          <w:rFonts w:asciiTheme="minorHAnsi" w:hAnsiTheme="minorHAnsi"/>
          <w:b/>
          <w:bCs/>
          <w:snapToGrid/>
          <w:u w:val="single"/>
          <w:lang w:val="ga" w:eastAsia="hi-IN"/>
        </w:rPr>
        <w:t>7 Feabhra, 2023</w:t>
      </w:r>
      <w:r w:rsidRPr="000C55CF">
        <w:rPr>
          <w:rFonts w:asciiTheme="minorHAnsi" w:hAnsiTheme="minorHAnsi" w:cstheme="minorHAnsi"/>
          <w:b/>
          <w:bCs/>
          <w:sz w:val="23"/>
          <w:szCs w:val="23"/>
          <w:u w:val="single"/>
          <w:lang w:val="ga"/>
        </w:rPr>
        <w:t xml:space="preserve">.  </w:t>
      </w:r>
    </w:p>
    <w:p w14:paraId="24BDDD03" w14:textId="77777777" w:rsidR="00BE070F" w:rsidRPr="000C55CF" w:rsidRDefault="00BE070F" w:rsidP="00BE070F">
      <w:pPr>
        <w:ind w:left="720"/>
        <w:contextualSpacing/>
        <w:rPr>
          <w:rFonts w:asciiTheme="minorHAnsi" w:eastAsia="Times New Roman" w:hAnsiTheme="minorHAnsi" w:cstheme="minorHAnsi"/>
          <w:b/>
          <w:bCs/>
          <w:color w:val="000000" w:themeColor="text1"/>
          <w:sz w:val="23"/>
          <w:szCs w:val="23"/>
          <w:lang w:val="ga-IE"/>
        </w:rPr>
      </w:pPr>
    </w:p>
    <w:p w14:paraId="22D48FB6" w14:textId="77777777" w:rsidR="00BE070F" w:rsidRPr="000C55CF" w:rsidRDefault="00BE070F" w:rsidP="00BE070F">
      <w:pPr>
        <w:numPr>
          <w:ilvl w:val="0"/>
          <w:numId w:val="1"/>
        </w:numPr>
        <w:jc w:val="both"/>
        <w:rPr>
          <w:rFonts w:asciiTheme="minorHAnsi" w:hAnsiTheme="minorHAnsi" w:cstheme="minorHAnsi"/>
          <w:snapToGrid/>
          <w:color w:val="000000" w:themeColor="text1"/>
          <w:sz w:val="23"/>
          <w:szCs w:val="23"/>
          <w:lang w:eastAsia="hi-IN"/>
        </w:rPr>
      </w:pPr>
      <w:r w:rsidRPr="000C55CF">
        <w:rPr>
          <w:rFonts w:asciiTheme="minorHAnsi" w:eastAsia="Times New Roman" w:hAnsiTheme="minorHAnsi" w:cstheme="minorHAnsi"/>
          <w:b/>
          <w:bCs/>
          <w:color w:val="000000" w:themeColor="text1"/>
          <w:sz w:val="23"/>
          <w:szCs w:val="23"/>
          <w:lang w:val="ga-IE"/>
        </w:rPr>
        <w:t xml:space="preserve">Teastóidh teastais bhunaidh roimh aon choinne.  </w:t>
      </w:r>
      <w:r w:rsidRPr="000C55CF">
        <w:rPr>
          <w:rFonts w:asciiTheme="minorHAnsi" w:eastAsia="Times New Roman" w:hAnsiTheme="minorHAnsi" w:cstheme="minorHAnsi"/>
          <w:b/>
          <w:bCs/>
          <w:color w:val="000000" w:themeColor="text1"/>
          <w:sz w:val="23"/>
          <w:szCs w:val="23"/>
          <w:u w:val="single"/>
          <w:lang w:val="ga-IE"/>
        </w:rPr>
        <w:t>Measfar iarratais a chuirtear isteach nach gcomhlíonann na riachtanais mar a leagtar amach a bheith neamhbhailí, seolfar ar ais chuig an iarrthóir iad agus NÍ BHEIDH siad san áireamh sa chéad chéim eile den chomórtas.</w:t>
      </w:r>
      <w:r w:rsidRPr="000C55CF">
        <w:rPr>
          <w:rFonts w:asciiTheme="minorHAnsi" w:eastAsia="Times New Roman" w:hAnsiTheme="minorHAnsi" w:cstheme="minorHAnsi"/>
          <w:color w:val="000000" w:themeColor="text1"/>
          <w:sz w:val="23"/>
          <w:szCs w:val="23"/>
          <w:lang w:val="ga-IE"/>
        </w:rPr>
        <w:t>      </w:t>
      </w:r>
    </w:p>
    <w:p w14:paraId="4F9A07DE" w14:textId="77777777" w:rsidR="00BE070F" w:rsidRPr="00BE070F" w:rsidRDefault="00BE070F" w:rsidP="00BE070F">
      <w:pPr>
        <w:ind w:left="720"/>
        <w:contextualSpacing/>
        <w:rPr>
          <w:rFonts w:asciiTheme="minorHAnsi" w:hAnsiTheme="minorHAnsi" w:cs="Mangal"/>
          <w:snapToGrid/>
          <w:sz w:val="23"/>
          <w:szCs w:val="23"/>
          <w:u w:val="single"/>
          <w:lang w:eastAsia="hi-IN"/>
        </w:rPr>
      </w:pPr>
    </w:p>
    <w:p w14:paraId="632CA5D0" w14:textId="77777777" w:rsidR="00BE070F" w:rsidRPr="00BE070F" w:rsidRDefault="00BE070F" w:rsidP="00BE070F">
      <w:pPr>
        <w:numPr>
          <w:ilvl w:val="0"/>
          <w:numId w:val="1"/>
        </w:numPr>
        <w:jc w:val="both"/>
        <w:rPr>
          <w:rFonts w:asciiTheme="minorHAnsi" w:hAnsiTheme="minorHAnsi"/>
          <w:snapToGrid/>
          <w:sz w:val="23"/>
          <w:szCs w:val="23"/>
          <w:u w:val="single"/>
          <w:lang w:eastAsia="hi-IN"/>
        </w:rPr>
      </w:pPr>
      <w:r w:rsidRPr="00BE070F">
        <w:rPr>
          <w:rFonts w:asciiTheme="minorHAnsi" w:hAnsiTheme="minorHAnsi"/>
          <w:snapToGrid/>
          <w:sz w:val="23"/>
          <w:szCs w:val="23"/>
          <w:u w:val="single"/>
          <w:lang w:val="ga" w:eastAsia="hi-IN"/>
        </w:rPr>
        <w:t xml:space="preserve"> </w:t>
      </w:r>
      <w:r w:rsidRPr="00BE070F">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BE070F">
        <w:rPr>
          <w:rFonts w:asciiTheme="minorHAnsi" w:hAnsiTheme="minorHAnsi"/>
          <w:snapToGrid/>
          <w:sz w:val="23"/>
          <w:szCs w:val="23"/>
          <w:u w:val="single"/>
          <w:lang w:val="ga" w:eastAsia="hi-IN"/>
        </w:rPr>
        <w:t xml:space="preserve">   </w:t>
      </w:r>
    </w:p>
    <w:p w14:paraId="42E2186B" w14:textId="77777777" w:rsidR="00BE070F" w:rsidRPr="00BE070F" w:rsidRDefault="00BE070F" w:rsidP="00BE070F">
      <w:pPr>
        <w:jc w:val="both"/>
        <w:rPr>
          <w:rFonts w:asciiTheme="minorHAnsi" w:hAnsiTheme="minorHAnsi"/>
          <w:snapToGrid/>
          <w:sz w:val="23"/>
          <w:szCs w:val="23"/>
          <w:u w:val="single"/>
          <w:lang w:eastAsia="hi-IN"/>
        </w:rPr>
      </w:pPr>
    </w:p>
    <w:p w14:paraId="76CFA45F" w14:textId="77777777" w:rsidR="00BE070F" w:rsidRPr="00BE070F" w:rsidRDefault="00BE070F" w:rsidP="00BE070F">
      <w:pPr>
        <w:numPr>
          <w:ilvl w:val="0"/>
          <w:numId w:val="1"/>
        </w:numPr>
        <w:spacing w:line="200" w:lineRule="atLeast"/>
        <w:jc w:val="both"/>
        <w:rPr>
          <w:rFonts w:asciiTheme="minorHAnsi" w:hAnsiTheme="minorHAnsi"/>
          <w:b/>
          <w:snapToGrid/>
          <w:sz w:val="23"/>
          <w:szCs w:val="23"/>
          <w:lang w:eastAsia="hi-IN"/>
        </w:rPr>
      </w:pPr>
      <w:r w:rsidRPr="00BE070F">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14:paraId="16E1D91C" w14:textId="77777777" w:rsidR="00BE070F" w:rsidRPr="00BE070F" w:rsidRDefault="00BE070F" w:rsidP="00BE070F">
      <w:pPr>
        <w:ind w:left="360"/>
        <w:jc w:val="both"/>
        <w:rPr>
          <w:rFonts w:asciiTheme="minorHAnsi" w:hAnsiTheme="minorHAnsi"/>
          <w:snapToGrid/>
          <w:sz w:val="23"/>
          <w:szCs w:val="23"/>
          <w:lang w:eastAsia="hi-IN"/>
        </w:rPr>
      </w:pPr>
    </w:p>
    <w:p w14:paraId="7152BFBD" w14:textId="77777777" w:rsidR="00BE070F" w:rsidRPr="00BE070F"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 xml:space="preserve">Ba cheart d’iarrthóirí dóthain ama a cheadú chun cinntiú nach mbíonn seachadadh </w:t>
      </w:r>
      <w:r w:rsidRPr="00BE070F">
        <w:rPr>
          <w:rFonts w:asciiTheme="minorHAnsi" w:hAnsiTheme="minorHAnsi"/>
          <w:snapToGrid/>
          <w:sz w:val="23"/>
          <w:szCs w:val="23"/>
          <w:u w:val="single"/>
          <w:lang w:val="ga" w:eastAsia="hi-IN"/>
        </w:rPr>
        <w:t>níos deireanaí</w:t>
      </w:r>
      <w:r w:rsidRPr="00BE070F">
        <w:rPr>
          <w:rFonts w:asciiTheme="minorHAnsi" w:hAnsiTheme="minorHAnsi"/>
          <w:snapToGrid/>
          <w:sz w:val="23"/>
          <w:szCs w:val="23"/>
          <w:lang w:val="ga" w:eastAsia="hi-IN"/>
        </w:rPr>
        <w:t xml:space="preserve"> ná an t-am deireanach um ghlacadh.  Fágtar faoin iarratasóir déanamh cinnte </w:t>
      </w:r>
      <w:r w:rsidRPr="00BE070F">
        <w:rPr>
          <w:rFonts w:asciiTheme="minorHAnsi" w:hAnsiTheme="minorHAnsi"/>
          <w:b/>
          <w:bCs/>
          <w:snapToGrid/>
          <w:sz w:val="23"/>
          <w:szCs w:val="23"/>
          <w:u w:val="single"/>
          <w:lang w:val="ga" w:eastAsia="hi-IN"/>
        </w:rPr>
        <w:t>go bhfaightear</w:t>
      </w:r>
      <w:r w:rsidRPr="00BE070F">
        <w:rPr>
          <w:rFonts w:asciiTheme="minorHAnsi" w:hAnsiTheme="minorHAnsi"/>
          <w:snapToGrid/>
          <w:sz w:val="23"/>
          <w:szCs w:val="23"/>
          <w:lang w:val="ga" w:eastAsia="hi-IN"/>
        </w:rPr>
        <w:t xml:space="preserve"> an fhoirm iarratais, ina hiomlán, in am ag an Rannóg Acmhainní Daonna, Comhairle Cathrach na Gaillimhe.  </w:t>
      </w:r>
    </w:p>
    <w:p w14:paraId="0E92BB30" w14:textId="77777777" w:rsidR="00BE070F" w:rsidRPr="00BE070F" w:rsidRDefault="00BE070F" w:rsidP="00BE070F">
      <w:pPr>
        <w:ind w:left="360"/>
        <w:jc w:val="both"/>
        <w:rPr>
          <w:rFonts w:asciiTheme="minorHAnsi" w:hAnsiTheme="minorHAnsi"/>
          <w:snapToGrid/>
          <w:sz w:val="23"/>
          <w:szCs w:val="23"/>
          <w:lang w:eastAsia="hi-IN"/>
        </w:rPr>
      </w:pPr>
    </w:p>
    <w:p w14:paraId="2E23C7ED" w14:textId="77777777" w:rsidR="00BE070F" w:rsidRPr="00BE070F" w:rsidRDefault="00BE070F" w:rsidP="00BE070F">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DB99E60" w14:textId="77777777" w:rsidR="00BE070F" w:rsidRPr="00BE070F" w:rsidRDefault="00BE070F" w:rsidP="00BE070F">
      <w:pPr>
        <w:jc w:val="both"/>
        <w:rPr>
          <w:rFonts w:asciiTheme="minorHAnsi" w:hAnsiTheme="minorHAnsi"/>
          <w:snapToGrid/>
          <w:sz w:val="23"/>
          <w:szCs w:val="23"/>
          <w:lang w:eastAsia="hi-IN"/>
        </w:rPr>
      </w:pPr>
    </w:p>
    <w:p w14:paraId="44FD8318" w14:textId="77777777" w:rsidR="00854FB5" w:rsidRPr="00D01DA2" w:rsidRDefault="00BE070F" w:rsidP="00D01DA2">
      <w:pPr>
        <w:numPr>
          <w:ilvl w:val="0"/>
          <w:numId w:val="1"/>
        </w:numPr>
        <w:jc w:val="both"/>
        <w:rPr>
          <w:rFonts w:asciiTheme="minorHAnsi" w:hAnsiTheme="minorHAnsi"/>
          <w:snapToGrid/>
          <w:sz w:val="23"/>
          <w:szCs w:val="23"/>
          <w:lang w:eastAsia="hi-IN"/>
        </w:rPr>
      </w:pPr>
      <w:r w:rsidRPr="00BE070F">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14:paraId="4C9B0EBA" w14:textId="77777777" w:rsidR="00854FB5" w:rsidRPr="00854FB5" w:rsidRDefault="00854FB5" w:rsidP="00854FB5">
      <w:pPr>
        <w:spacing w:line="360" w:lineRule="auto"/>
        <w:rPr>
          <w:rFonts w:asciiTheme="minorHAnsi" w:hAnsiTheme="minorHAnsi"/>
          <w:b/>
          <w:i/>
          <w:snapToGrid/>
          <w:color w:val="C00000"/>
          <w:sz w:val="32"/>
          <w:szCs w:val="32"/>
          <w:lang w:eastAsia="hi-IN"/>
        </w:rPr>
      </w:pPr>
      <w:r w:rsidRPr="00854FB5">
        <w:rPr>
          <w:rFonts w:asciiTheme="minorHAnsi" w:hAnsiTheme="minorHAnsi"/>
          <w:b/>
          <w:bCs/>
          <w:i/>
          <w:iCs/>
          <w:snapToGrid/>
          <w:color w:val="C00000"/>
          <w:sz w:val="32"/>
          <w:szCs w:val="32"/>
          <w:lang w:val="ga" w:eastAsia="hi-IN"/>
        </w:rPr>
        <w:lastRenderedPageBreak/>
        <w:t>___________________________________________________________</w:t>
      </w:r>
    </w:p>
    <w:p w14:paraId="7390DBB2" w14:textId="77777777" w:rsidR="00854FB5" w:rsidRPr="00854FB5" w:rsidRDefault="00854FB5" w:rsidP="00854FB5">
      <w:pPr>
        <w:spacing w:line="360" w:lineRule="auto"/>
        <w:ind w:left="-851" w:right="-765"/>
        <w:jc w:val="center"/>
        <w:rPr>
          <w:rFonts w:asciiTheme="minorHAnsi" w:hAnsiTheme="minorHAnsi"/>
          <w:b/>
          <w:snapToGrid/>
          <w:color w:val="C00000"/>
          <w:sz w:val="32"/>
          <w:szCs w:val="32"/>
          <w:lang w:eastAsia="hi-IN"/>
        </w:rPr>
      </w:pPr>
      <w:r w:rsidRPr="00854FB5">
        <w:rPr>
          <w:rFonts w:asciiTheme="minorHAnsi" w:hAnsiTheme="minorHAnsi"/>
          <w:b/>
          <w:bCs/>
          <w:snapToGrid/>
          <w:color w:val="C00000"/>
          <w:sz w:val="32"/>
          <w:szCs w:val="32"/>
          <w:lang w:val="ga" w:eastAsia="hi-IN"/>
        </w:rPr>
        <w:t xml:space="preserve">POST MAR MHAOR POBAIL </w:t>
      </w:r>
    </w:p>
    <w:p w14:paraId="17492B9C" w14:textId="77777777" w:rsidR="00854FB5" w:rsidRPr="00854FB5" w:rsidRDefault="00854FB5" w:rsidP="00854FB5">
      <w:pPr>
        <w:spacing w:line="360" w:lineRule="auto"/>
        <w:ind w:left="-142" w:right="141" w:hanging="709"/>
        <w:rPr>
          <w:rFonts w:asciiTheme="minorHAnsi" w:hAnsiTheme="minorHAnsi"/>
          <w:b/>
          <w:i/>
          <w:snapToGrid/>
          <w:color w:val="C00000"/>
          <w:lang w:eastAsia="hi-IN"/>
        </w:rPr>
      </w:pPr>
      <w:r w:rsidRPr="00854FB5">
        <w:rPr>
          <w:rFonts w:asciiTheme="minorHAnsi" w:hAnsiTheme="minorHAnsi"/>
          <w:snapToGrid/>
          <w:color w:val="C00000"/>
          <w:lang w:val="ga" w:eastAsia="hi-IN"/>
        </w:rPr>
        <w:tab/>
      </w:r>
      <w:r w:rsidRPr="00854FB5">
        <w:rPr>
          <w:rFonts w:asciiTheme="minorHAnsi" w:hAnsiTheme="minorHAnsi"/>
          <w:snapToGrid/>
          <w:color w:val="C00000"/>
          <w:lang w:val="ga" w:eastAsia="hi-IN"/>
        </w:rPr>
        <w:tab/>
      </w:r>
      <w:r w:rsidRPr="00854FB5">
        <w:rPr>
          <w:rFonts w:asciiTheme="minorHAnsi" w:hAnsiTheme="minorHAnsi"/>
          <w:b/>
          <w:bCs/>
          <w:i/>
          <w:iCs/>
          <w:snapToGrid/>
          <w:color w:val="C00000"/>
          <w:lang w:val="ga" w:eastAsia="hi-IN"/>
        </w:rPr>
        <w:t>_______________________________________________________________________________</w:t>
      </w:r>
    </w:p>
    <w:p w14:paraId="6D1AC188" w14:textId="77777777" w:rsidR="00854FB5" w:rsidRPr="00854FB5" w:rsidRDefault="00854FB5" w:rsidP="00854FB5">
      <w:pPr>
        <w:widowControl/>
        <w:suppressAutoHyphens w:val="0"/>
        <w:spacing w:after="60"/>
        <w:jc w:val="both"/>
        <w:outlineLvl w:val="1"/>
        <w:rPr>
          <w:rFonts w:asciiTheme="minorHAnsi" w:hAnsiTheme="minorHAnsi" w:cstheme="minorHAnsi"/>
          <w:b/>
          <w:bCs/>
          <w:snapToGrid/>
          <w:kern w:val="0"/>
          <w:u w:val="single"/>
          <w:lang w:eastAsia="en-US" w:bidi="ar-SA"/>
        </w:rPr>
      </w:pPr>
      <w:r w:rsidRPr="00854FB5">
        <w:rPr>
          <w:rFonts w:asciiTheme="minorHAnsi" w:hAnsiTheme="minorHAnsi" w:cstheme="minorHAnsi"/>
          <w:b/>
          <w:bCs/>
          <w:snapToGrid/>
          <w:kern w:val="0"/>
          <w:u w:val="single"/>
          <w:lang w:val="ga" w:eastAsia="en-US" w:bidi="ar-SA"/>
        </w:rPr>
        <w:t>FREAGRACHTAÍ / DUALGAIS MHAOR POBAIL</w:t>
      </w:r>
    </w:p>
    <w:p w14:paraId="367F71A6" w14:textId="77777777" w:rsidR="00854FB5" w:rsidRPr="00854FB5" w:rsidRDefault="00854FB5" w:rsidP="00854FB5">
      <w:pPr>
        <w:jc w:val="both"/>
        <w:rPr>
          <w:rFonts w:asciiTheme="minorHAnsi" w:hAnsiTheme="minorHAnsi" w:cstheme="minorHAnsi"/>
          <w:snapToGrid/>
          <w:color w:val="000000"/>
          <w:lang w:eastAsia="hi-IN"/>
        </w:rPr>
      </w:pPr>
      <w:r w:rsidRPr="00854FB5">
        <w:rPr>
          <w:rFonts w:asciiTheme="minorHAnsi" w:hAnsiTheme="minorHAnsi" w:cstheme="minorHAnsi"/>
          <w:snapToGrid/>
          <w:lang w:val="ga" w:eastAsia="hi-IN"/>
        </w:rPr>
        <w:t xml:space="preserve">Is iad na dualgais atá ar an Maor Pobail, feidhmiú, faoi lánrogha agus faoi mhaoirseacht an Bhainisteora Líne cuí, </w:t>
      </w:r>
      <w:r w:rsidRPr="00854FB5">
        <w:rPr>
          <w:rFonts w:asciiTheme="minorHAnsi" w:hAnsiTheme="minorHAnsi" w:cstheme="minorHAnsi"/>
          <w:snapToGrid/>
          <w:color w:val="000000"/>
          <w:lang w:val="ga" w:eastAsia="hi-IN"/>
        </w:rPr>
        <w:t xml:space="preserve">na dualgais sin a shanntar duit ó am go ham i ndáil le d’fhostaíocht agus de réir mar a bheidh cuí d’aon fheidhm ar leith d’aon údarás áitiúil as a bhfuil an Príomhfheidhmeannach freagrach agus aon treoracha a thugtar de réir fheidhmíocht na ndualgas a dhéanamh. </w:t>
      </w:r>
    </w:p>
    <w:p w14:paraId="5237AEDE" w14:textId="77777777" w:rsidR="00854FB5" w:rsidRPr="00854FB5" w:rsidRDefault="00854FB5" w:rsidP="00854FB5">
      <w:pPr>
        <w:jc w:val="both"/>
        <w:rPr>
          <w:rFonts w:asciiTheme="minorHAnsi" w:hAnsiTheme="minorHAnsi" w:cstheme="minorHAnsi"/>
          <w:snapToGrid/>
          <w:color w:val="000000"/>
          <w:lang w:eastAsia="hi-IN"/>
        </w:rPr>
      </w:pPr>
    </w:p>
    <w:p w14:paraId="3D3C5204" w14:textId="77777777" w:rsidR="00854FB5" w:rsidRPr="00854FB5" w:rsidRDefault="00854FB5" w:rsidP="00854FB5">
      <w:pPr>
        <w:jc w:val="both"/>
        <w:rPr>
          <w:rFonts w:asciiTheme="minorHAnsi" w:hAnsiTheme="minorHAnsi" w:cstheme="minorHAnsi"/>
          <w:b/>
          <w:snapToGrid/>
          <w:lang w:eastAsia="hi-IN"/>
        </w:rPr>
      </w:pPr>
      <w:r w:rsidRPr="00854FB5">
        <w:rPr>
          <w:rFonts w:asciiTheme="minorHAnsi" w:hAnsiTheme="minorHAnsi" w:cstheme="minorHAnsi"/>
          <w:b/>
          <w:bCs/>
          <w:snapToGrid/>
          <w:lang w:val="ga" w:eastAsia="hi-IN"/>
        </w:rPr>
        <w:t>Áirítear leo sin:</w:t>
      </w:r>
    </w:p>
    <w:p w14:paraId="4E233559" w14:textId="77777777" w:rsidR="00854FB5" w:rsidRPr="00854FB5" w:rsidRDefault="00854FB5" w:rsidP="00854FB5">
      <w:pPr>
        <w:widowControl/>
        <w:numPr>
          <w:ilvl w:val="0"/>
          <w:numId w:val="16"/>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Rialacháin Tráchta a fhorfheidhmiú, mar a chlúdaíonn maoir reatha i ndáil le feithiclí ina stad.</w:t>
      </w:r>
    </w:p>
    <w:p w14:paraId="37C285A1" w14:textId="77777777" w:rsidR="00854FB5" w:rsidRPr="00854FB5" w:rsidRDefault="00854FB5" w:rsidP="00854FB5">
      <w:pPr>
        <w:ind w:left="709" w:hanging="709"/>
        <w:jc w:val="both"/>
        <w:rPr>
          <w:rFonts w:asciiTheme="minorHAnsi" w:hAnsiTheme="minorHAnsi" w:cstheme="minorHAnsi"/>
          <w:snapToGrid/>
          <w:lang w:eastAsia="hi-IN"/>
        </w:rPr>
      </w:pPr>
      <w:r w:rsidRPr="00854FB5">
        <w:rPr>
          <w:rFonts w:asciiTheme="minorHAnsi" w:hAnsiTheme="minorHAnsi" w:cstheme="minorHAnsi"/>
          <w:b/>
          <w:bCs/>
          <w:snapToGrid/>
          <w:lang w:val="ga" w:eastAsia="hi-IN"/>
        </w:rPr>
        <w:t>2.</w:t>
      </w:r>
      <w:r w:rsidRPr="00854FB5">
        <w:rPr>
          <w:rFonts w:asciiTheme="minorHAnsi" w:hAnsiTheme="minorHAnsi" w:cstheme="minorHAnsi"/>
          <w:snapToGrid/>
          <w:lang w:val="ga" w:eastAsia="hi-IN"/>
        </w:rPr>
        <w:tab/>
        <w:t xml:space="preserve">Monatóireacht a dhéanamh ar Spás Poiblí Oscailte agus limistéir Áineasa agus Conláiste ar fud na Cathrach maidir leis na gníomhaíochtaí seo a leanas:- </w:t>
      </w:r>
    </w:p>
    <w:p w14:paraId="3C8D335A" w14:textId="77777777" w:rsidR="00854FB5" w:rsidRPr="00854FB5" w:rsidRDefault="00854FB5" w:rsidP="00854FB5">
      <w:pPr>
        <w:ind w:left="709" w:hanging="709"/>
        <w:jc w:val="both"/>
        <w:rPr>
          <w:rFonts w:asciiTheme="minorHAnsi" w:hAnsiTheme="minorHAnsi" w:cstheme="minorHAnsi"/>
          <w:snapToGrid/>
          <w:lang w:eastAsia="hi-IN"/>
        </w:rPr>
      </w:pPr>
    </w:p>
    <w:p w14:paraId="0FF7D093" w14:textId="77777777"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fodhlíthe i ndáil le hól deochanna meisciúla in áiteanna poiblí.</w:t>
      </w:r>
    </w:p>
    <w:p w14:paraId="310958D1" w14:textId="77777777"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an Achta um Thruailliú ó Bhruscar.</w:t>
      </w:r>
    </w:p>
    <w:p w14:paraId="4EA1135B" w14:textId="77777777"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riachtanais cheadúnaithe an Achta um Rialú Madraí.</w:t>
      </w:r>
    </w:p>
    <w:p w14:paraId="14706433" w14:textId="77777777"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an Achta um Rialú Capall.</w:t>
      </w:r>
    </w:p>
    <w:p w14:paraId="36C0BFB6" w14:textId="77777777"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Comhlíonadh fodhlíthe eile a thugann Comhairle Cathrach na Gaillimhe isteach.</w:t>
      </w:r>
    </w:p>
    <w:p w14:paraId="1B877206" w14:textId="77777777"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Rothaithe ag úsáid áiseanna do choisithe.</w:t>
      </w:r>
    </w:p>
    <w:p w14:paraId="362E1FE8" w14:textId="77777777"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Campáil mhídhleathach.</w:t>
      </w:r>
    </w:p>
    <w:p w14:paraId="228AC4F3" w14:textId="77777777" w:rsidR="00854FB5" w:rsidRPr="00854FB5" w:rsidRDefault="00854FB5" w:rsidP="00854FB5">
      <w:pPr>
        <w:widowControl/>
        <w:numPr>
          <w:ilvl w:val="0"/>
          <w:numId w:val="17"/>
        </w:numPr>
        <w:jc w:val="both"/>
        <w:rPr>
          <w:rFonts w:asciiTheme="minorHAnsi" w:hAnsiTheme="minorHAnsi" w:cstheme="minorHAnsi"/>
          <w:snapToGrid/>
          <w:lang w:eastAsia="hi-IN"/>
        </w:rPr>
      </w:pPr>
      <w:r w:rsidRPr="00854FB5">
        <w:rPr>
          <w:rFonts w:asciiTheme="minorHAnsi" w:hAnsiTheme="minorHAnsi" w:cstheme="minorHAnsi"/>
          <w:snapToGrid/>
          <w:lang w:val="ga" w:eastAsia="hi-IN"/>
        </w:rPr>
        <w:t>Gníomhaíochtaí eile atá incheadúnaithe ag Comhairle Cathrach na Gaillimhe (e.g. oscailt bóithre, scipeanna a chur ar bhóithre poiblí, tógáil scafall, boird agus cathaoireacha a chur ar bhóithre poiblí, iompróirí paisinéirí gan mhótar etc.)</w:t>
      </w:r>
    </w:p>
    <w:p w14:paraId="40B2648F"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Sáruithe ar chomhaontuithe tionónta a shainaithint agus a thuairisciú, mar shampla </w:t>
      </w:r>
    </w:p>
    <w:p w14:paraId="16C8AA54" w14:textId="77777777" w:rsidR="00854FB5" w:rsidRPr="00854FB5" w:rsidRDefault="00854FB5" w:rsidP="00854FB5">
      <w:pPr>
        <w:widowControl/>
        <w:numPr>
          <w:ilvl w:val="0"/>
          <w:numId w:val="18"/>
        </w:numPr>
        <w:suppressAutoHyphens w:val="0"/>
        <w:spacing w:line="326" w:lineRule="atLeast"/>
        <w:jc w:val="both"/>
        <w:rPr>
          <w:rFonts w:asciiTheme="minorHAnsi" w:hAnsiTheme="minorHAnsi" w:cstheme="minorHAnsi"/>
          <w:snapToGrid/>
          <w:lang w:eastAsia="hi-IN"/>
        </w:rPr>
      </w:pPr>
      <w:r w:rsidRPr="00854FB5">
        <w:rPr>
          <w:rFonts w:asciiTheme="minorHAnsi" w:hAnsiTheme="minorHAnsi" w:cstheme="minorHAnsi"/>
          <w:snapToGrid/>
          <w:lang w:val="ga" w:eastAsia="hi-IN"/>
        </w:rPr>
        <w:t>Foligean</w:t>
      </w:r>
    </w:p>
    <w:p w14:paraId="2B3B0CF8" w14:textId="77777777" w:rsidR="00854FB5" w:rsidRPr="00854FB5" w:rsidRDefault="00854FB5" w:rsidP="00854FB5">
      <w:pPr>
        <w:widowControl/>
        <w:numPr>
          <w:ilvl w:val="0"/>
          <w:numId w:val="18"/>
        </w:numPr>
        <w:suppressAutoHyphens w:val="0"/>
        <w:spacing w:line="326" w:lineRule="atLeast"/>
        <w:jc w:val="both"/>
        <w:rPr>
          <w:rFonts w:asciiTheme="minorHAnsi" w:hAnsiTheme="minorHAnsi" w:cstheme="minorHAnsi"/>
          <w:snapToGrid/>
          <w:lang w:eastAsia="hi-IN"/>
        </w:rPr>
      </w:pPr>
      <w:r w:rsidRPr="00854FB5">
        <w:rPr>
          <w:rFonts w:asciiTheme="minorHAnsi" w:hAnsiTheme="minorHAnsi" w:cstheme="minorHAnsi"/>
          <w:snapToGrid/>
          <w:lang w:val="ga" w:eastAsia="hi-IN"/>
        </w:rPr>
        <w:t>Gníomhaíocht thráchtála a dhéanamh</w:t>
      </w:r>
    </w:p>
    <w:p w14:paraId="136D3F44" w14:textId="77777777" w:rsidR="00854FB5" w:rsidRPr="00854FB5" w:rsidRDefault="00854FB5" w:rsidP="00854FB5">
      <w:pPr>
        <w:widowControl/>
        <w:numPr>
          <w:ilvl w:val="0"/>
          <w:numId w:val="18"/>
        </w:numPr>
        <w:suppressAutoHyphens w:val="0"/>
        <w:spacing w:line="326" w:lineRule="atLeast"/>
        <w:jc w:val="both"/>
        <w:rPr>
          <w:rFonts w:asciiTheme="minorHAnsi" w:hAnsiTheme="minorHAnsi" w:cstheme="minorHAnsi"/>
          <w:snapToGrid/>
          <w:lang w:eastAsia="hi-IN"/>
        </w:rPr>
      </w:pPr>
      <w:r w:rsidRPr="00854FB5">
        <w:rPr>
          <w:rFonts w:asciiTheme="minorHAnsi" w:hAnsiTheme="minorHAnsi" w:cstheme="minorHAnsi"/>
          <w:snapToGrid/>
          <w:lang w:val="ga" w:eastAsia="hi-IN"/>
        </w:rPr>
        <w:t>Díospóidí comharsanachta</w:t>
      </w:r>
    </w:p>
    <w:p w14:paraId="6120DDE1"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Sainaithin sáruithe ar reachtaíocht Phleanála, Reachtaíocht um Rialú Foirgneamh agus Reachtaíocht um Rialú Truaillithe lena bhfiosrú ag an bpearsanra cuí. </w:t>
      </w:r>
    </w:p>
    <w:p w14:paraId="44ECFA32"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Sainaithin agus cuir an pearsanra cuí ar an eolas maidir le guaiseacha nó fadhbanna eile ar gá do Chomhairle Cathrach na Gaillimhe iad a réiteach, mar shampla, guaiseacha ar chosáin, damáiste le comhartha, gan dóthain marcanna bóthair a bheith ann, soilsiú poiblí lochtach. </w:t>
      </w:r>
    </w:p>
    <w:p w14:paraId="52473ADC"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color w:val="000000" w:themeColor="text1"/>
          <w:lang w:eastAsia="hi-IN"/>
        </w:rPr>
      </w:pPr>
      <w:r w:rsidRPr="00854FB5">
        <w:rPr>
          <w:rFonts w:asciiTheme="minorHAnsi" w:hAnsiTheme="minorHAnsi" w:cstheme="minorHAnsi"/>
          <w:snapToGrid/>
          <w:lang w:val="ga" w:eastAsia="hi-IN"/>
        </w:rPr>
        <w:t>Rialacháin um Fhorfheidhmiú Chur i láthair bruscair agus Dramhaíola, de réir mar is cuí.</w:t>
      </w:r>
      <w:r w:rsidRPr="00854FB5">
        <w:rPr>
          <w:rFonts w:asciiTheme="minorHAnsi" w:hAnsiTheme="minorHAnsi" w:cstheme="minorHAnsi"/>
          <w:snapToGrid/>
          <w:color w:val="000000" w:themeColor="text1"/>
          <w:lang w:val="ga" w:eastAsia="hi-IN"/>
        </w:rPr>
        <w:t xml:space="preserve"> </w:t>
      </w:r>
    </w:p>
    <w:p w14:paraId="11A9FCF1"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color w:val="000000" w:themeColor="text1"/>
          <w:lang w:eastAsia="hi-IN"/>
        </w:rPr>
      </w:pPr>
      <w:r w:rsidRPr="00854FB5">
        <w:rPr>
          <w:rFonts w:asciiTheme="minorHAnsi" w:hAnsiTheme="minorHAnsi" w:cstheme="minorHAnsi"/>
          <w:snapToGrid/>
          <w:lang w:val="ga" w:eastAsia="hi-IN"/>
        </w:rPr>
        <w:t xml:space="preserve">Soláthar Acht na mBóithre agus rialacháin ina dhiaidh sin a fhorfheidhmiú de réir mar is cuí. </w:t>
      </w:r>
    </w:p>
    <w:p w14:paraId="4159560F"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Eolas agus comhairle a chur ar fáil do thurasóirí/chuairteoirí de réir mar is cuí.  </w:t>
      </w:r>
    </w:p>
    <w:p w14:paraId="1B47533F"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lastRenderedPageBreak/>
        <w:t>B’fhéidir go beadh ar an té a cheapfar obair (ragobair) a dhéanamh tar éis gnáthuaireanta nuair is gá faoi réir fhorálacha an Achta um Eagrú Ama Oibre, 1997 le gcuirfear íocaíocht ar fáil ag na rátaí cuí.</w:t>
      </w:r>
    </w:p>
    <w:p w14:paraId="1A514A8A"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Na dualgais ar fad a thugann an maoirseoir ó oifigeach ainmnithe eile dó/di a dhéanamh.</w:t>
      </w:r>
    </w:p>
    <w:p w14:paraId="3BA561E1"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Bheith eolach ar na beartais, fodhlíthe agus reachtaíocht chuí. </w:t>
      </w:r>
    </w:p>
    <w:p w14:paraId="52A8D518"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Nósanna imeachta a chur i bhfeidhm de réir na hoiliúna a chuirfear ar fáil.</w:t>
      </w:r>
    </w:p>
    <w:p w14:paraId="3203EA30" w14:textId="77777777" w:rsidR="00854FB5" w:rsidRPr="00854FB5" w:rsidRDefault="00854FB5" w:rsidP="00854FB5">
      <w:pPr>
        <w:widowControl/>
        <w:numPr>
          <w:ilvl w:val="0"/>
          <w:numId w:val="19"/>
        </w:numPr>
        <w:suppressAutoHyphens w:val="0"/>
        <w:spacing w:line="326" w:lineRule="atLeast"/>
        <w:ind w:hanging="720"/>
        <w:jc w:val="both"/>
        <w:rPr>
          <w:rFonts w:asciiTheme="minorHAnsi" w:hAnsiTheme="minorHAnsi" w:cstheme="minorHAnsi"/>
          <w:snapToGrid/>
          <w:lang w:eastAsia="hi-IN"/>
        </w:rPr>
      </w:pPr>
      <w:r w:rsidRPr="00854FB5">
        <w:rPr>
          <w:rFonts w:asciiTheme="minorHAnsi" w:hAnsiTheme="minorHAnsi" w:cstheme="minorHAnsi"/>
          <w:snapToGrid/>
          <w:lang w:val="ga" w:eastAsia="hi-IN"/>
        </w:rPr>
        <w:t>Leabhair agus taifid a choinneáil de réir mar a threoraíonn an tÚdarás Áitiúil a bhaineann le gné ar bith de Dhualgais an Mhaoir Phoiblí a choinneáil.</w:t>
      </w:r>
    </w:p>
    <w:p w14:paraId="5B3BFF90" w14:textId="77777777" w:rsidR="00854FB5" w:rsidRPr="00854FB5" w:rsidRDefault="00854FB5" w:rsidP="00854FB5">
      <w:pPr>
        <w:widowControl/>
        <w:numPr>
          <w:ilvl w:val="0"/>
          <w:numId w:val="19"/>
        </w:numPr>
        <w:suppressAutoHyphens w:val="0"/>
        <w:spacing w:line="326" w:lineRule="atLeast"/>
        <w:ind w:hanging="720"/>
        <w:jc w:val="both"/>
        <w:rPr>
          <w:rFonts w:asciiTheme="minorHAnsi" w:hAnsiTheme="minorHAnsi" w:cstheme="minorHAnsi"/>
          <w:snapToGrid/>
          <w:lang w:eastAsia="hi-IN"/>
        </w:rPr>
      </w:pPr>
      <w:r w:rsidRPr="00854FB5">
        <w:rPr>
          <w:rFonts w:asciiTheme="minorHAnsi" w:hAnsiTheme="minorHAnsi" w:cstheme="minorHAnsi"/>
          <w:snapToGrid/>
          <w:lang w:val="ga" w:eastAsia="hi-IN"/>
        </w:rPr>
        <w:t>Cloí le nósanna imeachta um shábháilteacht san ionad oibre atá i bhfeidhm i gComhairle Cathrach na Gaillimhe agus páirt iomlán a ghlacadh in aon chlár shábháilteachta breise a d’fhéadfaí a fhorfheidhmiú. Aon trealamh/éadach sábháilteachta a chuirtear ar fáil a chaitheamh. Na riachtanais shábháilteachta arna leagan amach i gCóras Bainistíochta Sábháilteachta Chomhairle Cathrach na Gaillimhe a fhorfheidhmiú agus cinntiú go n-úsáidtear na cleachtais um shábháilteacht ag an obair.</w:t>
      </w:r>
    </w:p>
    <w:p w14:paraId="27C82622"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Freastal ar an gCúirt agus fianaise a thabhairt.</w:t>
      </w:r>
    </w:p>
    <w:p w14:paraId="446BB2A1"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Bheith cúramach agus cúirtéiseach do bhaill an phobail i gcónaí.</w:t>
      </w:r>
    </w:p>
    <w:p w14:paraId="72B0A0E1"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 xml:space="preserve">Teagmháil a dhéanamh leis an bhfoireann agus le rannóga áirithe de Chomhairle Cathrach na Gaillimhe. </w:t>
      </w:r>
    </w:p>
    <w:p w14:paraId="7D18C222"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Éileofar ar an iarrthóir rathúil an trealamh ar fad a thugtar a fheidhmiú, lena n-áirítear aon teicneolaíocht nua a thabharfar isteach sa todhchaí.</w:t>
      </w:r>
    </w:p>
    <w:p w14:paraId="39DC8FDB"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Leas a bhaint as cumarsáid nua-aimseartha cosúil le gutháin phóca, raidió, etc. de réir mar a threoraítear agus comhoibriú agus úsáid a bhaint as aon teicneolaíocht/trealamh nua a chuirfear ar fáil.</w:t>
      </w:r>
    </w:p>
    <w:p w14:paraId="5D87A7FD" w14:textId="77777777" w:rsidR="00854FB5" w:rsidRPr="00854FB5" w:rsidRDefault="00854FB5" w:rsidP="00854FB5">
      <w:pPr>
        <w:widowControl/>
        <w:numPr>
          <w:ilvl w:val="0"/>
          <w:numId w:val="19"/>
        </w:numPr>
        <w:suppressAutoHyphens w:val="0"/>
        <w:spacing w:line="326" w:lineRule="atLeast"/>
        <w:ind w:left="709" w:hanging="709"/>
        <w:jc w:val="both"/>
        <w:rPr>
          <w:rFonts w:asciiTheme="minorHAnsi" w:hAnsiTheme="minorHAnsi" w:cstheme="minorHAnsi"/>
          <w:snapToGrid/>
          <w:lang w:eastAsia="hi-IN"/>
        </w:rPr>
      </w:pPr>
      <w:r w:rsidRPr="00854FB5">
        <w:rPr>
          <w:rFonts w:asciiTheme="minorHAnsi" w:hAnsiTheme="minorHAnsi" w:cstheme="minorHAnsi"/>
          <w:snapToGrid/>
          <w:lang w:val="ga" w:eastAsia="hi-IN"/>
        </w:rPr>
        <w:t>Aon dualgais eile a shannann an Stiúrthóir Seirbhísí/Innealtóir Sinsearach/Innealtóir Feidhmeach ó am go ham nó mar a tharmligtear.</w:t>
      </w:r>
    </w:p>
    <w:p w14:paraId="3844702C" w14:textId="77777777" w:rsidR="00854FB5" w:rsidRPr="00854FB5" w:rsidRDefault="00854FB5" w:rsidP="00854FB5">
      <w:pPr>
        <w:spacing w:after="225"/>
        <w:ind w:left="709" w:hanging="709"/>
        <w:rPr>
          <w:rFonts w:asciiTheme="minorHAnsi" w:hAnsiTheme="minorHAnsi" w:cstheme="minorHAnsi"/>
          <w:snapToGrid/>
          <w:color w:val="000000"/>
          <w:lang w:eastAsia="hi-IN"/>
        </w:rPr>
      </w:pPr>
    </w:p>
    <w:p w14:paraId="34902AF7" w14:textId="77777777" w:rsidR="00854FB5" w:rsidRPr="00854FB5" w:rsidRDefault="00854FB5" w:rsidP="00854FB5">
      <w:pPr>
        <w:spacing w:after="225"/>
        <w:ind w:left="709" w:hanging="709"/>
        <w:rPr>
          <w:rFonts w:asciiTheme="minorHAnsi" w:hAnsiTheme="minorHAnsi" w:cstheme="minorHAnsi"/>
          <w:snapToGrid/>
          <w:color w:val="000000"/>
          <w:lang w:eastAsia="hi-IN"/>
        </w:rPr>
      </w:pPr>
    </w:p>
    <w:p w14:paraId="19CD1D8D" w14:textId="77777777" w:rsidR="00854FB5" w:rsidRPr="00854FB5" w:rsidRDefault="00854FB5" w:rsidP="00854FB5">
      <w:pPr>
        <w:spacing w:after="225"/>
        <w:rPr>
          <w:rFonts w:asciiTheme="minorHAnsi" w:hAnsiTheme="minorHAnsi" w:cstheme="minorHAnsi"/>
          <w:snapToGrid/>
          <w:color w:val="000000"/>
          <w:lang w:eastAsia="hi-IN"/>
        </w:rPr>
      </w:pPr>
      <w:r w:rsidRPr="00854FB5">
        <w:rPr>
          <w:rFonts w:asciiTheme="minorHAnsi" w:hAnsiTheme="minorHAnsi" w:cstheme="minorHAnsi"/>
          <w:b/>
          <w:bCs/>
          <w:snapToGrid/>
          <w:color w:val="000000"/>
          <w:lang w:val="ga" w:eastAsia="hi-IN"/>
        </w:rPr>
        <w:t>Tabhair faoi deara:</w:t>
      </w:r>
      <w:r w:rsidRPr="00854FB5">
        <w:rPr>
          <w:rFonts w:asciiTheme="minorHAnsi" w:hAnsiTheme="minorHAnsi" w:cstheme="minorHAnsi"/>
          <w:snapToGrid/>
          <w:color w:val="000000"/>
          <w:lang w:val="ga" w:eastAsia="hi-IN"/>
        </w:rPr>
        <w:t xml:space="preserve"> Leagtar amach thuas príomhfheidhmeanna agus freagrachtaí an phoist mar Mhaor Pobail agus d’fhéadfaí iad a athrú amach anseo.</w:t>
      </w:r>
    </w:p>
    <w:p w14:paraId="6CF35933" w14:textId="77777777" w:rsidR="00854FB5" w:rsidRPr="00854FB5" w:rsidRDefault="00854FB5" w:rsidP="00854FB5">
      <w:pPr>
        <w:jc w:val="both"/>
        <w:rPr>
          <w:rFonts w:asciiTheme="minorHAnsi" w:hAnsiTheme="minorHAnsi" w:cstheme="minorHAnsi"/>
          <w:snapToGrid/>
          <w:szCs w:val="21"/>
          <w:lang w:eastAsia="hi-IN"/>
        </w:rPr>
      </w:pPr>
    </w:p>
    <w:p w14:paraId="4EB1F575" w14:textId="77777777" w:rsidR="00854FB5" w:rsidRPr="00854FB5" w:rsidRDefault="00854FB5" w:rsidP="00854FB5">
      <w:pPr>
        <w:jc w:val="both"/>
        <w:rPr>
          <w:rFonts w:asciiTheme="minorHAnsi" w:hAnsiTheme="minorHAnsi" w:cstheme="minorHAnsi"/>
          <w:snapToGrid/>
          <w:szCs w:val="21"/>
          <w:lang w:eastAsia="hi-IN"/>
        </w:rPr>
      </w:pPr>
    </w:p>
    <w:p w14:paraId="1C227421" w14:textId="77777777" w:rsidR="00854FB5" w:rsidRPr="00854FB5" w:rsidRDefault="00854FB5" w:rsidP="00854FB5">
      <w:pPr>
        <w:jc w:val="both"/>
        <w:rPr>
          <w:rFonts w:asciiTheme="minorHAnsi" w:hAnsiTheme="minorHAnsi" w:cstheme="minorHAnsi"/>
          <w:snapToGrid/>
          <w:szCs w:val="21"/>
          <w:lang w:eastAsia="hi-IN"/>
        </w:rPr>
      </w:pPr>
    </w:p>
    <w:p w14:paraId="70CDDBAB" w14:textId="77777777" w:rsidR="00854FB5" w:rsidRPr="00854FB5" w:rsidRDefault="00854FB5" w:rsidP="00854FB5">
      <w:pPr>
        <w:jc w:val="both"/>
        <w:rPr>
          <w:rFonts w:asciiTheme="minorHAnsi" w:hAnsiTheme="minorHAnsi" w:cstheme="minorHAnsi"/>
          <w:snapToGrid/>
          <w:szCs w:val="21"/>
          <w:lang w:eastAsia="hi-IN"/>
        </w:rPr>
      </w:pPr>
    </w:p>
    <w:p w14:paraId="24712C7A" w14:textId="77777777" w:rsidR="00854FB5" w:rsidRPr="00854FB5" w:rsidRDefault="00854FB5" w:rsidP="00854FB5">
      <w:pPr>
        <w:jc w:val="both"/>
        <w:rPr>
          <w:rFonts w:asciiTheme="minorHAnsi" w:hAnsiTheme="minorHAnsi" w:cstheme="minorHAnsi"/>
          <w:snapToGrid/>
          <w:szCs w:val="21"/>
          <w:lang w:eastAsia="hi-IN"/>
        </w:rPr>
      </w:pPr>
    </w:p>
    <w:p w14:paraId="24C419D1" w14:textId="77777777" w:rsidR="00854FB5" w:rsidRPr="00854FB5" w:rsidRDefault="00854FB5" w:rsidP="00854FB5">
      <w:pPr>
        <w:jc w:val="both"/>
        <w:rPr>
          <w:rFonts w:asciiTheme="minorHAnsi" w:hAnsiTheme="minorHAnsi" w:cstheme="minorHAnsi"/>
          <w:snapToGrid/>
          <w:szCs w:val="21"/>
          <w:lang w:eastAsia="hi-IN"/>
        </w:rPr>
      </w:pPr>
    </w:p>
    <w:p w14:paraId="121F2412" w14:textId="77777777" w:rsidR="00854FB5" w:rsidRPr="00854FB5" w:rsidRDefault="00854FB5" w:rsidP="00854FB5">
      <w:pPr>
        <w:jc w:val="both"/>
        <w:rPr>
          <w:rFonts w:asciiTheme="minorHAnsi" w:hAnsiTheme="minorHAnsi" w:cstheme="minorHAnsi"/>
          <w:snapToGrid/>
          <w:szCs w:val="21"/>
          <w:lang w:eastAsia="hi-IN"/>
        </w:rPr>
      </w:pPr>
    </w:p>
    <w:p w14:paraId="4FB78268" w14:textId="77777777" w:rsidR="00854FB5" w:rsidRPr="00854FB5" w:rsidRDefault="00854FB5" w:rsidP="00854FB5">
      <w:pPr>
        <w:jc w:val="both"/>
        <w:rPr>
          <w:rFonts w:asciiTheme="minorHAnsi" w:hAnsiTheme="minorHAnsi" w:cstheme="minorHAnsi"/>
          <w:snapToGrid/>
          <w:szCs w:val="21"/>
          <w:lang w:eastAsia="hi-IN"/>
        </w:rPr>
      </w:pPr>
    </w:p>
    <w:p w14:paraId="4E12AEA4" w14:textId="77777777" w:rsidR="00854FB5" w:rsidRPr="00854FB5" w:rsidRDefault="00854FB5" w:rsidP="00854FB5">
      <w:pPr>
        <w:jc w:val="both"/>
        <w:rPr>
          <w:rFonts w:asciiTheme="minorHAnsi" w:hAnsiTheme="minorHAnsi" w:cstheme="minorHAnsi"/>
          <w:snapToGrid/>
          <w:szCs w:val="21"/>
          <w:lang w:eastAsia="hi-IN"/>
        </w:rPr>
      </w:pPr>
    </w:p>
    <w:p w14:paraId="3DC2A1C5" w14:textId="77777777" w:rsidR="00854FB5" w:rsidRPr="00854FB5" w:rsidRDefault="00854FB5" w:rsidP="00854FB5">
      <w:pPr>
        <w:jc w:val="both"/>
        <w:rPr>
          <w:rFonts w:asciiTheme="minorHAnsi" w:hAnsiTheme="minorHAnsi" w:cstheme="minorHAnsi"/>
          <w:snapToGrid/>
          <w:szCs w:val="21"/>
          <w:lang w:eastAsia="hi-IN"/>
        </w:rPr>
      </w:pPr>
    </w:p>
    <w:p w14:paraId="6EC4D463" w14:textId="77777777" w:rsidR="00854FB5" w:rsidRPr="00854FB5" w:rsidRDefault="00854FB5" w:rsidP="00854FB5">
      <w:pPr>
        <w:jc w:val="both"/>
        <w:rPr>
          <w:rFonts w:asciiTheme="minorHAnsi" w:hAnsiTheme="minorHAnsi" w:cstheme="minorHAnsi"/>
          <w:snapToGrid/>
          <w:szCs w:val="21"/>
          <w:lang w:eastAsia="hi-IN"/>
        </w:rPr>
      </w:pPr>
    </w:p>
    <w:p w14:paraId="1014C14B" w14:textId="77777777" w:rsidR="00854FB5" w:rsidRPr="00854FB5" w:rsidRDefault="00854FB5" w:rsidP="00854FB5">
      <w:pPr>
        <w:jc w:val="both"/>
        <w:rPr>
          <w:rFonts w:asciiTheme="minorHAnsi" w:hAnsiTheme="minorHAnsi" w:cstheme="minorHAnsi"/>
          <w:snapToGrid/>
          <w:szCs w:val="21"/>
          <w:lang w:eastAsia="hi-IN"/>
        </w:rPr>
      </w:pPr>
    </w:p>
    <w:p w14:paraId="0748204F" w14:textId="77777777" w:rsidR="00854FB5" w:rsidRPr="00854FB5" w:rsidRDefault="00854FB5" w:rsidP="00854FB5">
      <w:pPr>
        <w:jc w:val="both"/>
        <w:rPr>
          <w:rFonts w:asciiTheme="minorHAnsi" w:hAnsiTheme="minorHAnsi" w:cstheme="minorHAnsi"/>
          <w:snapToGrid/>
          <w:szCs w:val="21"/>
          <w:lang w:eastAsia="hi-IN"/>
        </w:rPr>
      </w:pPr>
    </w:p>
    <w:p w14:paraId="750C23CE" w14:textId="77777777" w:rsidR="00854FB5" w:rsidRPr="00854FB5" w:rsidRDefault="00854FB5" w:rsidP="00854FB5">
      <w:pPr>
        <w:jc w:val="both"/>
        <w:rPr>
          <w:rFonts w:asciiTheme="minorHAnsi" w:hAnsiTheme="minorHAnsi" w:cstheme="minorHAnsi"/>
          <w:snapToGrid/>
          <w:szCs w:val="21"/>
          <w:lang w:eastAsia="hi-IN"/>
        </w:rPr>
      </w:pPr>
    </w:p>
    <w:p w14:paraId="6DC67D02" w14:textId="77777777" w:rsidR="00854FB5" w:rsidRPr="00854FB5" w:rsidRDefault="00854FB5" w:rsidP="00854FB5">
      <w:pPr>
        <w:spacing w:after="120"/>
        <w:jc w:val="both"/>
        <w:rPr>
          <w:rFonts w:ascii="Calibri" w:hAnsi="Calibri"/>
          <w:snapToGrid/>
          <w:lang w:eastAsia="hi-IN"/>
        </w:rPr>
      </w:pPr>
    </w:p>
    <w:p w14:paraId="72B6BA92" w14:textId="77777777" w:rsidR="00854FB5" w:rsidRPr="00854FB5" w:rsidRDefault="00854FB5" w:rsidP="00854FB5">
      <w:pPr>
        <w:widowControl/>
        <w:suppressAutoHyphens w:val="0"/>
        <w:spacing w:after="120"/>
        <w:rPr>
          <w:rFonts w:asciiTheme="minorHAnsi" w:eastAsia="Times New Roman" w:hAnsiTheme="minorHAnsi" w:cs="Times New Roman"/>
          <w:b/>
          <w:i/>
          <w:snapToGrid/>
          <w:color w:val="C00000"/>
          <w:kern w:val="0"/>
          <w:sz w:val="28"/>
          <w:szCs w:val="28"/>
          <w:u w:val="double"/>
          <w:lang w:val="en-IE" w:eastAsia="en-US" w:bidi="ar-SA"/>
        </w:rPr>
      </w:pPr>
      <w:r w:rsidRPr="00854FB5">
        <w:rPr>
          <w:rFonts w:asciiTheme="minorHAnsi" w:eastAsia="Times New Roman" w:hAnsiTheme="minorHAnsi" w:cs="Times New Roman"/>
          <w:b/>
          <w:bCs/>
          <w:i/>
          <w:iCs/>
          <w:snapToGrid/>
          <w:color w:val="C00000"/>
          <w:kern w:val="0"/>
          <w:sz w:val="28"/>
          <w:szCs w:val="28"/>
          <w:u w:val="double"/>
          <w:lang w:val="ga" w:eastAsia="en-US" w:bidi="ar-SA"/>
        </w:rPr>
        <w:lastRenderedPageBreak/>
        <w:t>___________________________________________________________________</w:t>
      </w:r>
    </w:p>
    <w:p w14:paraId="67207530" w14:textId="77777777" w:rsidR="00854FB5" w:rsidRPr="00854FB5" w:rsidRDefault="00854FB5" w:rsidP="00854FB5">
      <w:pPr>
        <w:widowControl/>
        <w:suppressAutoHyphens w:val="0"/>
        <w:spacing w:after="120"/>
        <w:jc w:val="center"/>
        <w:rPr>
          <w:rFonts w:asciiTheme="minorHAnsi" w:eastAsia="Times New Roman" w:hAnsiTheme="minorHAnsi" w:cs="Times New Roman"/>
          <w:b/>
          <w:i/>
          <w:snapToGrid/>
          <w:color w:val="C00000"/>
          <w:kern w:val="0"/>
          <w:sz w:val="28"/>
          <w:szCs w:val="28"/>
          <w:lang w:val="en-IE" w:eastAsia="en-US" w:bidi="ar-SA"/>
        </w:rPr>
      </w:pPr>
      <w:r w:rsidRPr="00854FB5">
        <w:rPr>
          <w:rFonts w:asciiTheme="minorHAnsi" w:eastAsia="Times New Roman" w:hAnsiTheme="minorHAnsi" w:cs="Times New Roman"/>
          <w:b/>
          <w:bCs/>
          <w:i/>
          <w:iCs/>
          <w:snapToGrid/>
          <w:color w:val="C00000"/>
          <w:kern w:val="0"/>
          <w:sz w:val="28"/>
          <w:szCs w:val="28"/>
          <w:lang w:val="ga" w:eastAsia="en-US" w:bidi="ar-SA"/>
        </w:rPr>
        <w:t xml:space="preserve">CÁILÍOCHTAÍ DON AR PHOST MAR MHAOR POBAIL </w:t>
      </w:r>
    </w:p>
    <w:p w14:paraId="633C9FE8" w14:textId="77777777" w:rsidR="00854FB5" w:rsidRPr="00854FB5" w:rsidRDefault="00854FB5" w:rsidP="00854FB5">
      <w:pPr>
        <w:widowControl/>
        <w:suppressAutoHyphens w:val="0"/>
        <w:spacing w:after="120"/>
        <w:rPr>
          <w:rFonts w:asciiTheme="minorHAnsi" w:eastAsia="Times New Roman" w:hAnsiTheme="minorHAnsi" w:cs="Times New Roman"/>
          <w:b/>
          <w:i/>
          <w:snapToGrid/>
          <w:color w:val="C00000"/>
          <w:kern w:val="0"/>
          <w:sz w:val="28"/>
          <w:szCs w:val="28"/>
          <w:u w:val="double"/>
          <w:lang w:val="en-IE" w:eastAsia="en-US" w:bidi="ar-SA"/>
        </w:rPr>
      </w:pPr>
      <w:r w:rsidRPr="00854FB5">
        <w:rPr>
          <w:rFonts w:asciiTheme="minorHAnsi" w:eastAsia="Times New Roman" w:hAnsiTheme="minorHAnsi" w:cs="Times New Roman"/>
          <w:b/>
          <w:bCs/>
          <w:i/>
          <w:iCs/>
          <w:snapToGrid/>
          <w:color w:val="C00000"/>
          <w:kern w:val="0"/>
          <w:sz w:val="28"/>
          <w:szCs w:val="28"/>
          <w:u w:val="double"/>
          <w:lang w:val="ga" w:eastAsia="en-US" w:bidi="ar-SA"/>
        </w:rPr>
        <w:t>____________________________________________________________________</w:t>
      </w:r>
    </w:p>
    <w:p w14:paraId="27CF6F95" w14:textId="77777777" w:rsidR="00854FB5" w:rsidRPr="00854FB5" w:rsidRDefault="00854FB5" w:rsidP="00854FB5">
      <w:pPr>
        <w:rPr>
          <w:rFonts w:asciiTheme="minorHAnsi" w:hAnsiTheme="minorHAnsi"/>
          <w:snapToGrid/>
          <w:lang w:eastAsia="hi-IN"/>
        </w:rPr>
      </w:pPr>
    </w:p>
    <w:p w14:paraId="5BF87AF9" w14:textId="77777777" w:rsidR="00854FB5" w:rsidRPr="00854FB5" w:rsidRDefault="00854FB5" w:rsidP="00854FB5">
      <w:pPr>
        <w:widowControl/>
        <w:numPr>
          <w:ilvl w:val="0"/>
          <w:numId w:val="7"/>
        </w:numPr>
        <w:suppressAutoHyphens w:val="0"/>
        <w:jc w:val="both"/>
        <w:rPr>
          <w:rFonts w:asciiTheme="minorHAnsi" w:hAnsiTheme="minorHAnsi"/>
          <w:b/>
          <w:snapToGrid/>
          <w:lang w:eastAsia="hi-IN"/>
        </w:rPr>
      </w:pPr>
      <w:r w:rsidRPr="00854FB5">
        <w:rPr>
          <w:rFonts w:asciiTheme="minorHAnsi" w:hAnsiTheme="minorHAnsi"/>
          <w:b/>
          <w:bCs/>
          <w:snapToGrid/>
          <w:u w:val="single"/>
          <w:lang w:val="ga" w:eastAsia="hi-IN"/>
        </w:rPr>
        <w:t>Carachtar</w:t>
      </w:r>
      <w:r w:rsidRPr="00854FB5">
        <w:rPr>
          <w:rFonts w:asciiTheme="minorHAnsi" w:hAnsiTheme="minorHAnsi"/>
          <w:b/>
          <w:bCs/>
          <w:snapToGrid/>
          <w:lang w:val="ga" w:eastAsia="hi-IN"/>
        </w:rPr>
        <w:t xml:space="preserve">: </w:t>
      </w:r>
    </w:p>
    <w:p w14:paraId="6692861C" w14:textId="77777777" w:rsidR="00854FB5" w:rsidRPr="00854FB5" w:rsidRDefault="00854FB5" w:rsidP="00854FB5">
      <w:pPr>
        <w:ind w:left="720"/>
        <w:jc w:val="both"/>
        <w:rPr>
          <w:rFonts w:asciiTheme="minorHAnsi" w:hAnsiTheme="minorHAnsi"/>
          <w:snapToGrid/>
          <w:lang w:eastAsia="hi-IN"/>
        </w:rPr>
      </w:pPr>
      <w:r w:rsidRPr="00854FB5">
        <w:rPr>
          <w:rFonts w:asciiTheme="minorHAnsi" w:hAnsiTheme="minorHAnsi"/>
          <w:snapToGrid/>
          <w:lang w:val="ga" w:eastAsia="hi-IN"/>
        </w:rPr>
        <w:t>Beidh dea-charachtar ag na hiarrthóirí</w:t>
      </w:r>
    </w:p>
    <w:p w14:paraId="1E2FD058" w14:textId="77777777" w:rsidR="00854FB5" w:rsidRPr="00854FB5" w:rsidRDefault="00854FB5" w:rsidP="00854FB5">
      <w:pPr>
        <w:ind w:left="720"/>
        <w:jc w:val="both"/>
        <w:rPr>
          <w:rFonts w:asciiTheme="minorHAnsi" w:hAnsiTheme="minorHAnsi"/>
          <w:snapToGrid/>
          <w:lang w:eastAsia="hi-IN"/>
        </w:rPr>
      </w:pPr>
    </w:p>
    <w:p w14:paraId="2B587039" w14:textId="77777777" w:rsidR="00854FB5" w:rsidRPr="00854FB5" w:rsidRDefault="00854FB5" w:rsidP="00854FB5">
      <w:pPr>
        <w:widowControl/>
        <w:numPr>
          <w:ilvl w:val="0"/>
          <w:numId w:val="7"/>
        </w:numPr>
        <w:suppressAutoHyphens w:val="0"/>
        <w:jc w:val="both"/>
        <w:rPr>
          <w:rFonts w:asciiTheme="minorHAnsi" w:eastAsia="Times New Roman" w:hAnsiTheme="minorHAnsi" w:cs="Aparajita"/>
          <w:b/>
          <w:snapToGrid/>
          <w:kern w:val="0"/>
          <w:lang w:val="en-IE" w:eastAsia="en-US" w:bidi="ar-SA"/>
        </w:rPr>
      </w:pPr>
      <w:r w:rsidRPr="00854FB5">
        <w:rPr>
          <w:rFonts w:asciiTheme="minorHAnsi" w:eastAsia="Times New Roman" w:hAnsiTheme="minorHAnsi" w:cs="Aparajita"/>
          <w:b/>
          <w:bCs/>
          <w:snapToGrid/>
          <w:kern w:val="0"/>
          <w:lang w:val="ga" w:eastAsia="en-US" w:bidi="ar-SA"/>
        </w:rPr>
        <w:t xml:space="preserve">Sláinte: </w:t>
      </w:r>
    </w:p>
    <w:p w14:paraId="7AD613A5" w14:textId="4158B2BF" w:rsidR="00854FB5" w:rsidRDefault="00854FB5" w:rsidP="00854FB5">
      <w:pPr>
        <w:ind w:left="720"/>
        <w:contextualSpacing/>
        <w:jc w:val="both"/>
        <w:rPr>
          <w:rFonts w:asciiTheme="minorHAnsi" w:hAnsiTheme="minorHAnsi" w:cs="Mangal"/>
          <w:snapToGrid/>
          <w:szCs w:val="21"/>
          <w:lang w:val="ga" w:eastAsia="hi-IN"/>
        </w:rPr>
      </w:pPr>
      <w:r w:rsidRPr="00854FB5">
        <w:rPr>
          <w:rFonts w:asciiTheme="minorHAnsi" w:hAnsiTheme="minorHAnsi" w:cs="Mangal"/>
          <w:snapToGrid/>
          <w:szCs w:val="21"/>
          <w:lang w:val="ga" w:eastAsia="hi-IN"/>
        </w:rPr>
        <w:t xml:space="preserve">Caithfidh gach a iarrthóir bheith i mbarr a sláinte ionas go mbeidh siad in ann seirbhís rialta agus éifeachtach a chur ar fáil.  D’fhéadfadh sé go mbeadh ar iarrthóirí roghnaithe tabhairt faoi scrúdú leighis tosaigh, agus aon scrúduithe leighis eile a bheidh riachtanach i rith a f(h)ostaíochta mar Mhaor Pobail le cleachtóir leighis cáilithe a ainmneoidh an tÚdarás Áitiúil.  </w:t>
      </w:r>
    </w:p>
    <w:p w14:paraId="02CE0FC0" w14:textId="363EDB5E" w:rsidR="006872EE" w:rsidRDefault="006872EE" w:rsidP="00854FB5">
      <w:pPr>
        <w:ind w:left="720"/>
        <w:contextualSpacing/>
        <w:jc w:val="both"/>
        <w:rPr>
          <w:rFonts w:asciiTheme="minorHAnsi" w:hAnsiTheme="minorHAnsi" w:cs="Mangal"/>
          <w:snapToGrid/>
          <w:szCs w:val="21"/>
          <w:lang w:val="ga" w:eastAsia="hi-IN"/>
        </w:rPr>
      </w:pPr>
    </w:p>
    <w:p w14:paraId="74414B86" w14:textId="77777777" w:rsidR="006872EE" w:rsidRPr="00C16566" w:rsidRDefault="006872EE" w:rsidP="006872EE">
      <w:pPr>
        <w:pStyle w:val="ListParagraph"/>
        <w:numPr>
          <w:ilvl w:val="0"/>
          <w:numId w:val="7"/>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07FB36F7" w14:textId="77777777" w:rsidR="006872EE" w:rsidRPr="004512C8" w:rsidRDefault="006872EE" w:rsidP="006872EE">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4B7848C5" w14:textId="77777777" w:rsidR="006872EE" w:rsidRDefault="006872EE" w:rsidP="006872EE">
      <w:pPr>
        <w:pStyle w:val="NormalWeb"/>
        <w:numPr>
          <w:ilvl w:val="0"/>
          <w:numId w:val="20"/>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608C7964" w14:textId="77777777" w:rsidR="006872EE" w:rsidRDefault="006872EE" w:rsidP="006872EE">
      <w:pPr>
        <w:pStyle w:val="NormalWeb"/>
        <w:numPr>
          <w:ilvl w:val="0"/>
          <w:numId w:val="20"/>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0819EAA4" w14:textId="77777777" w:rsidR="006872EE" w:rsidRDefault="006872EE" w:rsidP="006872EE">
      <w:pPr>
        <w:pStyle w:val="NormalWeb"/>
        <w:numPr>
          <w:ilvl w:val="0"/>
          <w:numId w:val="20"/>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654B4BF9" w14:textId="77777777" w:rsidR="006872EE" w:rsidRDefault="006872EE" w:rsidP="006872EE">
      <w:pPr>
        <w:pStyle w:val="NormalWeb"/>
        <w:numPr>
          <w:ilvl w:val="0"/>
          <w:numId w:val="20"/>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14AE8AB8" w14:textId="77777777" w:rsidR="006872EE" w:rsidRDefault="006872EE" w:rsidP="006872EE">
      <w:pPr>
        <w:pStyle w:val="NormalWeb"/>
        <w:numPr>
          <w:ilvl w:val="0"/>
          <w:numId w:val="20"/>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4727BD8" w14:textId="3B5FD076" w:rsidR="006872EE" w:rsidRPr="006872EE" w:rsidRDefault="006872EE" w:rsidP="00060B54">
      <w:pPr>
        <w:pStyle w:val="NormalWeb"/>
        <w:numPr>
          <w:ilvl w:val="0"/>
          <w:numId w:val="20"/>
        </w:numPr>
        <w:spacing w:before="0" w:beforeAutospacing="0" w:after="120" w:afterAutospacing="0" w:line="276" w:lineRule="atLeast"/>
        <w:contextualSpacing/>
        <w:jc w:val="both"/>
        <w:rPr>
          <w:rFonts w:asciiTheme="minorHAnsi" w:hAnsiTheme="minorHAnsi" w:cs="Mangal"/>
          <w:szCs w:val="21"/>
          <w:lang w:eastAsia="hi-IN"/>
        </w:rPr>
      </w:pPr>
      <w:r w:rsidRPr="006872EE">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01BC9216" w14:textId="77777777" w:rsidR="00854FB5" w:rsidRPr="00854FB5" w:rsidRDefault="00854FB5" w:rsidP="00854FB5">
      <w:pPr>
        <w:spacing w:after="120"/>
        <w:ind w:left="720"/>
        <w:rPr>
          <w:rFonts w:asciiTheme="minorHAnsi" w:hAnsiTheme="minorHAnsi" w:cs="Mangal"/>
          <w:snapToGrid/>
          <w:sz w:val="22"/>
          <w:szCs w:val="21"/>
          <w:lang w:eastAsia="hi-IN"/>
        </w:rPr>
      </w:pPr>
    </w:p>
    <w:p w14:paraId="3A3D1442" w14:textId="77777777" w:rsidR="00854FB5" w:rsidRPr="00854FB5" w:rsidRDefault="00854FB5" w:rsidP="00854FB5">
      <w:pPr>
        <w:numPr>
          <w:ilvl w:val="0"/>
          <w:numId w:val="7"/>
        </w:numPr>
        <w:contextualSpacing/>
        <w:jc w:val="both"/>
        <w:rPr>
          <w:rFonts w:asciiTheme="minorHAnsi" w:hAnsiTheme="minorHAnsi" w:cs="Mangal"/>
          <w:b/>
          <w:snapToGrid/>
          <w:szCs w:val="21"/>
          <w:u w:val="single"/>
          <w:lang w:eastAsia="hi-IN"/>
        </w:rPr>
      </w:pPr>
      <w:r w:rsidRPr="00854FB5">
        <w:rPr>
          <w:rFonts w:asciiTheme="minorHAnsi" w:hAnsiTheme="minorHAnsi" w:cs="Mangal"/>
          <w:b/>
          <w:bCs/>
          <w:snapToGrid/>
          <w:szCs w:val="21"/>
          <w:u w:val="single"/>
          <w:lang w:val="ga" w:eastAsia="hi-IN"/>
        </w:rPr>
        <w:t>Oideachas, Oiliúint, Taithí, Etc.:</w:t>
      </w:r>
    </w:p>
    <w:p w14:paraId="543EFFA5" w14:textId="77777777" w:rsidR="00854FB5" w:rsidRPr="00854FB5" w:rsidRDefault="00854FB5" w:rsidP="00854FB5">
      <w:pPr>
        <w:ind w:left="720"/>
        <w:contextualSpacing/>
        <w:jc w:val="both"/>
        <w:rPr>
          <w:rFonts w:asciiTheme="minorHAnsi" w:hAnsiTheme="minorHAnsi" w:cs="Mangal"/>
          <w:b/>
          <w:snapToGrid/>
          <w:szCs w:val="21"/>
          <w:u w:val="single"/>
          <w:lang w:eastAsia="hi-IN"/>
        </w:rPr>
      </w:pPr>
    </w:p>
    <w:p w14:paraId="0FE23B5B" w14:textId="77777777" w:rsidR="00854FB5" w:rsidRPr="00854FB5" w:rsidRDefault="00854FB5" w:rsidP="00854FB5">
      <w:pPr>
        <w:widowControl/>
        <w:tabs>
          <w:tab w:val="left" w:pos="-720"/>
          <w:tab w:val="left" w:pos="0"/>
        </w:tabs>
        <w:ind w:left="720"/>
        <w:rPr>
          <w:rFonts w:asciiTheme="minorHAnsi" w:eastAsia="Times New Roman" w:hAnsiTheme="minorHAnsi" w:cs="Times New Roman"/>
          <w:b/>
          <w:snapToGrid/>
          <w:kern w:val="0"/>
          <w:lang w:val="en-US" w:eastAsia="en-US" w:bidi="ar-SA"/>
        </w:rPr>
      </w:pPr>
      <w:r w:rsidRPr="00854FB5">
        <w:rPr>
          <w:rFonts w:asciiTheme="minorHAnsi" w:eastAsia="Times New Roman" w:hAnsiTheme="minorHAnsi" w:cs="Times New Roman"/>
          <w:b/>
          <w:bCs/>
          <w:snapToGrid/>
          <w:kern w:val="0"/>
          <w:u w:val="single"/>
          <w:lang w:val="ga" w:eastAsia="en-US" w:bidi="ar-SA"/>
        </w:rPr>
        <w:t>Caithfidh</w:t>
      </w:r>
      <w:r w:rsidRPr="00854FB5">
        <w:rPr>
          <w:rFonts w:asciiTheme="minorHAnsi" w:eastAsia="Times New Roman" w:hAnsiTheme="minorHAnsi" w:cs="Times New Roman"/>
          <w:b/>
          <w:bCs/>
          <w:snapToGrid/>
          <w:kern w:val="0"/>
          <w:lang w:val="ga" w:eastAsia="en-US" w:bidi="ar-SA"/>
        </w:rPr>
        <w:t xml:space="preserve"> gach iarrthóir, ar an dáta is déanaí lena nglacfar le foirmeacha iarratais comhlánaithe, – </w:t>
      </w:r>
    </w:p>
    <w:p w14:paraId="750BC070" w14:textId="77777777" w:rsidR="00854FB5" w:rsidRPr="00854FB5" w:rsidRDefault="00854FB5" w:rsidP="00854FB5">
      <w:pPr>
        <w:rPr>
          <w:rFonts w:ascii="Times New Roman" w:hAnsi="Times New Roman"/>
          <w:snapToGrid/>
          <w:lang w:eastAsia="hi-IN"/>
        </w:rPr>
      </w:pPr>
    </w:p>
    <w:p w14:paraId="5EE2733C"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caighdeán oideachais leordhóthanach a shroicheadh lena c(h)umasú na dualgais a shanntar dó/di a dhéanamh go sásúil.</w:t>
      </w:r>
    </w:p>
    <w:p w14:paraId="306BAA07"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szCs w:val="21"/>
          <w:lang w:val="ga" w:eastAsia="hi-IN"/>
        </w:rPr>
        <w:t>taithí roimhe seo a bheith acu ag déileáil leis an bpobal agus Seirbhís do Chustaiméirí dhíreach a sholáthar.</w:t>
      </w:r>
    </w:p>
    <w:p w14:paraId="2D66913B"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szCs w:val="21"/>
          <w:lang w:val="ga" w:eastAsia="hi-IN"/>
        </w:rPr>
        <w:t>an cumas a bheith aige taifid chuimsitheacha a choinneáil a bhaineann le gach gné dá réimse oibre.</w:t>
      </w:r>
    </w:p>
    <w:p w14:paraId="52DE513C"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taithí roimhe seo a bheith acu faoi mhaoirseacht agus ag tuairisciú don Údarás.</w:t>
      </w:r>
    </w:p>
    <w:p w14:paraId="35DF4B9B"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szCs w:val="21"/>
          <w:lang w:val="ga" w:eastAsia="hi-IN"/>
        </w:rPr>
        <w:t xml:space="preserve">an cumas a bheith acu tuairiscí soiléire a scríobh agus na dualgais chléireachais a bhaineann leis an bpost a fheidhmiú go sásúil agus </w:t>
      </w:r>
      <w:r w:rsidRPr="00854FB5">
        <w:rPr>
          <w:rFonts w:ascii="Calibri" w:hAnsi="Calibri" w:cs="Calibri"/>
          <w:snapToGrid/>
          <w:color w:val="000000"/>
          <w:szCs w:val="21"/>
          <w:lang w:val="ga" w:eastAsia="hi-IN"/>
        </w:rPr>
        <w:t xml:space="preserve">a bheith inniúil in úsáid ríomhairí agus dea-scileanna TFC a bheith acu.     </w:t>
      </w:r>
    </w:p>
    <w:p w14:paraId="526446DC"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 xml:space="preserve">dea-scileanna idirphearsanta agus cumarsáide a bheith acu agus bheith in ann déileáil le baill an phobail. </w:t>
      </w:r>
    </w:p>
    <w:p w14:paraId="6BFF3FAF"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lastRenderedPageBreak/>
        <w:t>an cumas a bheith acu cur le hobair foirne agus oibriú go maith i bhfoireann.</w:t>
      </w:r>
    </w:p>
    <w:p w14:paraId="3A3B0DA4"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 xml:space="preserve">ceadúnas tiomána iomlán bailí Aicme B a bheith acu. </w:t>
      </w:r>
    </w:p>
    <w:p w14:paraId="06872A2B"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 xml:space="preserve">Pas Sábháilte bailí a bheith acu. </w:t>
      </w:r>
    </w:p>
    <w:p w14:paraId="0A696215" w14:textId="77777777" w:rsidR="00854FB5" w:rsidRPr="00854FB5" w:rsidRDefault="00854FB5" w:rsidP="00854FB5">
      <w:pPr>
        <w:widowControl/>
        <w:numPr>
          <w:ilvl w:val="0"/>
          <w:numId w:val="15"/>
        </w:numPr>
        <w:suppressAutoHyphens w:val="0"/>
        <w:spacing w:line="326" w:lineRule="atLeast"/>
        <w:contextualSpacing/>
        <w:jc w:val="both"/>
        <w:rPr>
          <w:rFonts w:ascii="Calibri" w:hAnsi="Calibri" w:cs="Calibri"/>
          <w:snapToGrid/>
          <w:color w:val="000000"/>
          <w:szCs w:val="21"/>
          <w:lang w:eastAsia="hi-IN"/>
        </w:rPr>
      </w:pPr>
      <w:r w:rsidRPr="00854FB5">
        <w:rPr>
          <w:rFonts w:ascii="Calibri" w:hAnsi="Calibri" w:cs="Calibri"/>
          <w:snapToGrid/>
          <w:color w:val="000000"/>
          <w:szCs w:val="21"/>
          <w:lang w:val="ga" w:eastAsia="hi-IN"/>
        </w:rPr>
        <w:t>an cumas a bheith acu tionscnamh agus breithiúnas a úsáid.</w:t>
      </w:r>
    </w:p>
    <w:p w14:paraId="07E4646C" w14:textId="77777777" w:rsidR="00B73708" w:rsidRPr="00B73708" w:rsidRDefault="00B73708" w:rsidP="00B73708">
      <w:pPr>
        <w:jc w:val="both"/>
        <w:rPr>
          <w:rFonts w:ascii="Book Antiqua" w:hAnsi="Book Antiqua"/>
          <w:snapToGrid/>
          <w:lang w:eastAsia="hi-IN"/>
        </w:rPr>
      </w:pPr>
    </w:p>
    <w:p w14:paraId="5FED3DD4" w14:textId="77777777" w:rsidR="00B73708" w:rsidRPr="00B73708" w:rsidRDefault="00B73708" w:rsidP="00B73708">
      <w:pPr>
        <w:jc w:val="both"/>
        <w:rPr>
          <w:rFonts w:ascii="Book Antiqua" w:hAnsi="Book Antiqua"/>
          <w:snapToGrid/>
          <w:lang w:eastAsia="hi-IN"/>
        </w:rPr>
      </w:pPr>
    </w:p>
    <w:p w14:paraId="2B69C981" w14:textId="77777777" w:rsidR="00B73708" w:rsidRPr="00B73708" w:rsidRDefault="00B73708" w:rsidP="00B73708">
      <w:pPr>
        <w:jc w:val="both"/>
        <w:rPr>
          <w:rFonts w:ascii="Book Antiqua" w:hAnsi="Book Antiqua"/>
          <w:snapToGrid/>
          <w:lang w:eastAsia="hi-IN"/>
        </w:rPr>
      </w:pPr>
    </w:p>
    <w:p w14:paraId="14642B63" w14:textId="77777777" w:rsidR="000C55CF" w:rsidRDefault="000C55CF" w:rsidP="00B73708">
      <w:pPr>
        <w:jc w:val="both"/>
        <w:rPr>
          <w:rFonts w:ascii="Book Antiqua" w:hAnsi="Book Antiqua"/>
          <w:snapToGrid/>
          <w:lang w:eastAsia="hi-IN"/>
        </w:rPr>
      </w:pPr>
    </w:p>
    <w:p w14:paraId="61E1406A" w14:textId="77777777" w:rsidR="00854FB5" w:rsidRDefault="00854FB5" w:rsidP="00B73708">
      <w:pPr>
        <w:jc w:val="both"/>
        <w:rPr>
          <w:rFonts w:ascii="Book Antiqua" w:hAnsi="Book Antiqua"/>
          <w:snapToGrid/>
          <w:lang w:eastAsia="hi-IN"/>
        </w:rPr>
      </w:pPr>
    </w:p>
    <w:p w14:paraId="19711F57" w14:textId="77777777" w:rsidR="00854FB5" w:rsidRPr="00A871A7" w:rsidRDefault="00854FB5" w:rsidP="00B73708">
      <w:pPr>
        <w:jc w:val="both"/>
        <w:rPr>
          <w:rFonts w:asciiTheme="minorHAnsi" w:hAnsiTheme="minorHAnsi" w:cstheme="minorHAnsi"/>
          <w:snapToGrid/>
          <w:lang w:eastAsia="hi-IN"/>
        </w:rPr>
      </w:pPr>
    </w:p>
    <w:p w14:paraId="23CC179C" w14:textId="7DC0F621" w:rsidR="00B73708" w:rsidRDefault="000C55CF" w:rsidP="00B73708">
      <w:pPr>
        <w:jc w:val="both"/>
        <w:rPr>
          <w:rFonts w:asciiTheme="minorHAnsi" w:hAnsiTheme="minorHAnsi" w:cstheme="minorHAnsi"/>
          <w:b/>
          <w:bCs/>
          <w:sz w:val="23"/>
          <w:szCs w:val="23"/>
          <w:lang w:val="ga"/>
        </w:rPr>
      </w:pPr>
      <w:r w:rsidRPr="00A871A7">
        <w:rPr>
          <w:rFonts w:asciiTheme="minorHAnsi" w:hAnsiTheme="minorHAnsi" w:cstheme="minorHAnsi"/>
          <w:b/>
          <w:bCs/>
          <w:color w:val="000000"/>
          <w:sz w:val="23"/>
          <w:szCs w:val="23"/>
          <w:lang w:val="ga"/>
        </w:rPr>
        <w:t xml:space="preserve">Ní mór do gach iarrthóir sonraí na gcáilíochtaí ar fad atá acu a chur ar an bhfoirm iarratais.  </w:t>
      </w:r>
      <w:r w:rsidRPr="00A871A7">
        <w:rPr>
          <w:rFonts w:asciiTheme="minorHAnsi" w:hAnsiTheme="minorHAnsi" w:cstheme="minorHAnsi"/>
          <w:b/>
          <w:bCs/>
          <w:sz w:val="23"/>
          <w:szCs w:val="23"/>
          <w:lang w:val="ga"/>
        </w:rPr>
        <w:t xml:space="preserve">Ná breathnaítear ar chuireadh chun Agallaimh mar admháil go bhfuil na cáilíochtaí forordaithe agus/nó na riachtanais don phost seo agat ná go bhfuil tú cáilithe de réir an dlí an post a bheith agat. Beidh cruthúnas cáipéisíochta de dhíth roimh choinne i gcás go n-éilíonn tú creidiúint ar cháilíocht, taithí áirithe, etc.  </w:t>
      </w:r>
    </w:p>
    <w:p w14:paraId="6EAF4938" w14:textId="5598E5A6" w:rsidR="006872EE" w:rsidRDefault="006872EE" w:rsidP="00B73708">
      <w:pPr>
        <w:jc w:val="both"/>
        <w:rPr>
          <w:rFonts w:asciiTheme="minorHAnsi" w:hAnsiTheme="minorHAnsi" w:cstheme="minorHAnsi"/>
          <w:b/>
          <w:bCs/>
          <w:sz w:val="23"/>
          <w:szCs w:val="23"/>
          <w:lang w:val="ga"/>
        </w:rPr>
      </w:pPr>
    </w:p>
    <w:p w14:paraId="65AEF854" w14:textId="0479A55B" w:rsidR="006872EE" w:rsidRDefault="006872EE" w:rsidP="00B73708">
      <w:pPr>
        <w:jc w:val="both"/>
        <w:rPr>
          <w:rFonts w:asciiTheme="minorHAnsi" w:hAnsiTheme="minorHAnsi" w:cstheme="minorHAnsi"/>
          <w:b/>
          <w:bCs/>
          <w:sz w:val="23"/>
          <w:szCs w:val="23"/>
          <w:lang w:val="ga"/>
        </w:rPr>
      </w:pPr>
    </w:p>
    <w:p w14:paraId="49C94AAE" w14:textId="4A42DF02" w:rsidR="006872EE" w:rsidRDefault="006872EE" w:rsidP="00B73708">
      <w:pPr>
        <w:jc w:val="both"/>
        <w:rPr>
          <w:rFonts w:asciiTheme="minorHAnsi" w:hAnsiTheme="minorHAnsi" w:cstheme="minorHAnsi"/>
          <w:b/>
          <w:bCs/>
          <w:sz w:val="23"/>
          <w:szCs w:val="23"/>
          <w:lang w:val="ga"/>
        </w:rPr>
      </w:pPr>
    </w:p>
    <w:p w14:paraId="02723BDA" w14:textId="736ED1CA" w:rsidR="006872EE" w:rsidRDefault="006872EE" w:rsidP="00B73708">
      <w:pPr>
        <w:jc w:val="both"/>
        <w:rPr>
          <w:rFonts w:asciiTheme="minorHAnsi" w:hAnsiTheme="minorHAnsi" w:cstheme="minorHAnsi"/>
          <w:b/>
          <w:bCs/>
          <w:sz w:val="23"/>
          <w:szCs w:val="23"/>
          <w:lang w:val="ga"/>
        </w:rPr>
      </w:pPr>
    </w:p>
    <w:p w14:paraId="7D732A0B" w14:textId="4620DBE9" w:rsidR="006872EE" w:rsidRDefault="006872EE" w:rsidP="00B73708">
      <w:pPr>
        <w:jc w:val="both"/>
        <w:rPr>
          <w:rFonts w:asciiTheme="minorHAnsi" w:hAnsiTheme="minorHAnsi" w:cstheme="minorHAnsi"/>
          <w:b/>
          <w:bCs/>
          <w:sz w:val="23"/>
          <w:szCs w:val="23"/>
          <w:lang w:val="ga"/>
        </w:rPr>
      </w:pPr>
    </w:p>
    <w:p w14:paraId="75A1537B" w14:textId="490C8DB8" w:rsidR="006872EE" w:rsidRDefault="006872EE" w:rsidP="00B73708">
      <w:pPr>
        <w:jc w:val="both"/>
        <w:rPr>
          <w:rFonts w:asciiTheme="minorHAnsi" w:hAnsiTheme="minorHAnsi" w:cstheme="minorHAnsi"/>
          <w:b/>
          <w:bCs/>
          <w:sz w:val="23"/>
          <w:szCs w:val="23"/>
          <w:lang w:val="ga"/>
        </w:rPr>
      </w:pPr>
    </w:p>
    <w:p w14:paraId="01A5A563" w14:textId="4AC67CC3" w:rsidR="006872EE" w:rsidRDefault="006872EE" w:rsidP="00B73708">
      <w:pPr>
        <w:jc w:val="both"/>
        <w:rPr>
          <w:rFonts w:asciiTheme="minorHAnsi" w:hAnsiTheme="minorHAnsi" w:cstheme="minorHAnsi"/>
          <w:b/>
          <w:bCs/>
          <w:sz w:val="23"/>
          <w:szCs w:val="23"/>
          <w:lang w:val="ga"/>
        </w:rPr>
      </w:pPr>
    </w:p>
    <w:p w14:paraId="3BAD2EB7" w14:textId="7DE5FAAB" w:rsidR="006872EE" w:rsidRDefault="006872EE" w:rsidP="00B73708">
      <w:pPr>
        <w:jc w:val="both"/>
        <w:rPr>
          <w:rFonts w:asciiTheme="minorHAnsi" w:hAnsiTheme="minorHAnsi" w:cstheme="minorHAnsi"/>
          <w:b/>
          <w:bCs/>
          <w:sz w:val="23"/>
          <w:szCs w:val="23"/>
          <w:lang w:val="ga"/>
        </w:rPr>
      </w:pPr>
    </w:p>
    <w:p w14:paraId="7ACE6A4E" w14:textId="5BD119A9" w:rsidR="006872EE" w:rsidRDefault="006872EE" w:rsidP="00B73708">
      <w:pPr>
        <w:jc w:val="both"/>
        <w:rPr>
          <w:rFonts w:asciiTheme="minorHAnsi" w:hAnsiTheme="minorHAnsi" w:cstheme="minorHAnsi"/>
          <w:b/>
          <w:bCs/>
          <w:sz w:val="23"/>
          <w:szCs w:val="23"/>
          <w:lang w:val="ga"/>
        </w:rPr>
      </w:pPr>
    </w:p>
    <w:p w14:paraId="7FD254D0" w14:textId="430CA965" w:rsidR="006872EE" w:rsidRDefault="006872EE" w:rsidP="00B73708">
      <w:pPr>
        <w:jc w:val="both"/>
        <w:rPr>
          <w:rFonts w:asciiTheme="minorHAnsi" w:hAnsiTheme="minorHAnsi" w:cstheme="minorHAnsi"/>
          <w:b/>
          <w:bCs/>
          <w:sz w:val="23"/>
          <w:szCs w:val="23"/>
          <w:lang w:val="ga"/>
        </w:rPr>
      </w:pPr>
    </w:p>
    <w:p w14:paraId="57CB6F04" w14:textId="326ED8CD" w:rsidR="006872EE" w:rsidRDefault="006872EE" w:rsidP="00B73708">
      <w:pPr>
        <w:jc w:val="both"/>
        <w:rPr>
          <w:rFonts w:asciiTheme="minorHAnsi" w:hAnsiTheme="minorHAnsi" w:cstheme="minorHAnsi"/>
          <w:b/>
          <w:bCs/>
          <w:sz w:val="23"/>
          <w:szCs w:val="23"/>
          <w:lang w:val="ga"/>
        </w:rPr>
      </w:pPr>
    </w:p>
    <w:p w14:paraId="617FFCF9" w14:textId="0618C7C2" w:rsidR="006872EE" w:rsidRDefault="006872EE" w:rsidP="00B73708">
      <w:pPr>
        <w:jc w:val="both"/>
        <w:rPr>
          <w:rFonts w:asciiTheme="minorHAnsi" w:hAnsiTheme="minorHAnsi" w:cstheme="minorHAnsi"/>
          <w:b/>
          <w:bCs/>
          <w:sz w:val="23"/>
          <w:szCs w:val="23"/>
          <w:lang w:val="ga"/>
        </w:rPr>
      </w:pPr>
    </w:p>
    <w:p w14:paraId="7FB41525" w14:textId="3A9C2B12" w:rsidR="006872EE" w:rsidRDefault="006872EE" w:rsidP="00B73708">
      <w:pPr>
        <w:jc w:val="both"/>
        <w:rPr>
          <w:rFonts w:asciiTheme="minorHAnsi" w:hAnsiTheme="minorHAnsi" w:cstheme="minorHAnsi"/>
          <w:b/>
          <w:bCs/>
          <w:sz w:val="23"/>
          <w:szCs w:val="23"/>
          <w:lang w:val="ga"/>
        </w:rPr>
      </w:pPr>
    </w:p>
    <w:p w14:paraId="142D2A7B" w14:textId="23C37B77" w:rsidR="006872EE" w:rsidRDefault="006872EE" w:rsidP="00B73708">
      <w:pPr>
        <w:jc w:val="both"/>
        <w:rPr>
          <w:rFonts w:asciiTheme="minorHAnsi" w:hAnsiTheme="minorHAnsi" w:cstheme="minorHAnsi"/>
          <w:b/>
          <w:bCs/>
          <w:sz w:val="23"/>
          <w:szCs w:val="23"/>
          <w:lang w:val="ga"/>
        </w:rPr>
      </w:pPr>
    </w:p>
    <w:p w14:paraId="1D644259" w14:textId="2A521A10" w:rsidR="006872EE" w:rsidRDefault="006872EE" w:rsidP="00B73708">
      <w:pPr>
        <w:jc w:val="both"/>
        <w:rPr>
          <w:rFonts w:asciiTheme="minorHAnsi" w:hAnsiTheme="minorHAnsi" w:cstheme="minorHAnsi"/>
          <w:b/>
          <w:bCs/>
          <w:sz w:val="23"/>
          <w:szCs w:val="23"/>
          <w:lang w:val="ga"/>
        </w:rPr>
      </w:pPr>
    </w:p>
    <w:p w14:paraId="2ABEA777" w14:textId="6F2B36ED" w:rsidR="006872EE" w:rsidRDefault="006872EE" w:rsidP="00B73708">
      <w:pPr>
        <w:jc w:val="both"/>
        <w:rPr>
          <w:rFonts w:asciiTheme="minorHAnsi" w:hAnsiTheme="minorHAnsi" w:cstheme="minorHAnsi"/>
          <w:b/>
          <w:bCs/>
          <w:sz w:val="23"/>
          <w:szCs w:val="23"/>
          <w:lang w:val="ga"/>
        </w:rPr>
      </w:pPr>
    </w:p>
    <w:p w14:paraId="67E712DD" w14:textId="26CB905D" w:rsidR="006872EE" w:rsidRDefault="006872EE" w:rsidP="00B73708">
      <w:pPr>
        <w:jc w:val="both"/>
        <w:rPr>
          <w:rFonts w:asciiTheme="minorHAnsi" w:hAnsiTheme="minorHAnsi" w:cstheme="minorHAnsi"/>
          <w:b/>
          <w:bCs/>
          <w:sz w:val="23"/>
          <w:szCs w:val="23"/>
          <w:lang w:val="ga"/>
        </w:rPr>
      </w:pPr>
    </w:p>
    <w:p w14:paraId="6A6DFEB9" w14:textId="18D1EF3A" w:rsidR="006872EE" w:rsidRDefault="006872EE" w:rsidP="00B73708">
      <w:pPr>
        <w:jc w:val="both"/>
        <w:rPr>
          <w:rFonts w:asciiTheme="minorHAnsi" w:hAnsiTheme="minorHAnsi" w:cstheme="minorHAnsi"/>
          <w:b/>
          <w:bCs/>
          <w:sz w:val="23"/>
          <w:szCs w:val="23"/>
          <w:lang w:val="ga"/>
        </w:rPr>
      </w:pPr>
    </w:p>
    <w:p w14:paraId="48D34CC0" w14:textId="6D3442EE" w:rsidR="006872EE" w:rsidRDefault="006872EE" w:rsidP="00B73708">
      <w:pPr>
        <w:jc w:val="both"/>
        <w:rPr>
          <w:rFonts w:asciiTheme="minorHAnsi" w:hAnsiTheme="minorHAnsi" w:cstheme="minorHAnsi"/>
          <w:b/>
          <w:bCs/>
          <w:sz w:val="23"/>
          <w:szCs w:val="23"/>
          <w:lang w:val="ga"/>
        </w:rPr>
      </w:pPr>
    </w:p>
    <w:p w14:paraId="08F894DB" w14:textId="43735AB8" w:rsidR="006872EE" w:rsidRDefault="006872EE" w:rsidP="00B73708">
      <w:pPr>
        <w:jc w:val="both"/>
        <w:rPr>
          <w:rFonts w:asciiTheme="minorHAnsi" w:hAnsiTheme="minorHAnsi" w:cstheme="minorHAnsi"/>
          <w:b/>
          <w:bCs/>
          <w:sz w:val="23"/>
          <w:szCs w:val="23"/>
          <w:lang w:val="ga"/>
        </w:rPr>
      </w:pPr>
    </w:p>
    <w:p w14:paraId="3B6C116C" w14:textId="3BE52823" w:rsidR="006872EE" w:rsidRDefault="006872EE" w:rsidP="00B73708">
      <w:pPr>
        <w:jc w:val="both"/>
        <w:rPr>
          <w:rFonts w:asciiTheme="minorHAnsi" w:hAnsiTheme="minorHAnsi" w:cstheme="minorHAnsi"/>
          <w:b/>
          <w:bCs/>
          <w:sz w:val="23"/>
          <w:szCs w:val="23"/>
          <w:lang w:val="ga"/>
        </w:rPr>
      </w:pPr>
    </w:p>
    <w:p w14:paraId="6141A0A1" w14:textId="2DBC1921" w:rsidR="006872EE" w:rsidRDefault="006872EE" w:rsidP="00B73708">
      <w:pPr>
        <w:jc w:val="both"/>
        <w:rPr>
          <w:rFonts w:asciiTheme="minorHAnsi" w:hAnsiTheme="minorHAnsi" w:cstheme="minorHAnsi"/>
          <w:b/>
          <w:bCs/>
          <w:sz w:val="23"/>
          <w:szCs w:val="23"/>
          <w:lang w:val="ga"/>
        </w:rPr>
      </w:pPr>
    </w:p>
    <w:p w14:paraId="241CDC42" w14:textId="023A9E95" w:rsidR="006872EE" w:rsidRDefault="006872EE" w:rsidP="00B73708">
      <w:pPr>
        <w:jc w:val="both"/>
        <w:rPr>
          <w:rFonts w:asciiTheme="minorHAnsi" w:hAnsiTheme="minorHAnsi" w:cstheme="minorHAnsi"/>
          <w:b/>
          <w:bCs/>
          <w:sz w:val="23"/>
          <w:szCs w:val="23"/>
          <w:lang w:val="ga"/>
        </w:rPr>
      </w:pPr>
    </w:p>
    <w:p w14:paraId="1DE25C00" w14:textId="0FF02361" w:rsidR="006872EE" w:rsidRDefault="006872EE" w:rsidP="00B73708">
      <w:pPr>
        <w:jc w:val="both"/>
        <w:rPr>
          <w:rFonts w:asciiTheme="minorHAnsi" w:hAnsiTheme="minorHAnsi" w:cstheme="minorHAnsi"/>
          <w:b/>
          <w:bCs/>
          <w:sz w:val="23"/>
          <w:szCs w:val="23"/>
          <w:lang w:val="ga"/>
        </w:rPr>
      </w:pPr>
    </w:p>
    <w:p w14:paraId="0A89ED46" w14:textId="68605046" w:rsidR="006872EE" w:rsidRDefault="006872EE" w:rsidP="00B73708">
      <w:pPr>
        <w:jc w:val="both"/>
        <w:rPr>
          <w:rFonts w:asciiTheme="minorHAnsi" w:hAnsiTheme="minorHAnsi" w:cstheme="minorHAnsi"/>
          <w:b/>
          <w:bCs/>
          <w:sz w:val="23"/>
          <w:szCs w:val="23"/>
          <w:lang w:val="ga"/>
        </w:rPr>
      </w:pPr>
    </w:p>
    <w:p w14:paraId="51F46FF6" w14:textId="297804BD" w:rsidR="006872EE" w:rsidRDefault="006872EE" w:rsidP="00B73708">
      <w:pPr>
        <w:jc w:val="both"/>
        <w:rPr>
          <w:rFonts w:asciiTheme="minorHAnsi" w:hAnsiTheme="minorHAnsi" w:cstheme="minorHAnsi"/>
          <w:b/>
          <w:bCs/>
          <w:sz w:val="23"/>
          <w:szCs w:val="23"/>
          <w:lang w:val="ga"/>
        </w:rPr>
      </w:pPr>
    </w:p>
    <w:p w14:paraId="7C5A8E5D" w14:textId="39147F78" w:rsidR="006872EE" w:rsidRDefault="006872EE" w:rsidP="00B73708">
      <w:pPr>
        <w:jc w:val="both"/>
        <w:rPr>
          <w:rFonts w:asciiTheme="minorHAnsi" w:hAnsiTheme="minorHAnsi" w:cstheme="minorHAnsi"/>
          <w:b/>
          <w:bCs/>
          <w:sz w:val="23"/>
          <w:szCs w:val="23"/>
          <w:lang w:val="ga"/>
        </w:rPr>
      </w:pPr>
    </w:p>
    <w:p w14:paraId="626AF7D5" w14:textId="3CB28D08" w:rsidR="006872EE" w:rsidRDefault="006872EE" w:rsidP="00B73708">
      <w:pPr>
        <w:jc w:val="both"/>
        <w:rPr>
          <w:rFonts w:asciiTheme="minorHAnsi" w:hAnsiTheme="minorHAnsi" w:cstheme="minorHAnsi"/>
          <w:b/>
          <w:bCs/>
          <w:sz w:val="23"/>
          <w:szCs w:val="23"/>
          <w:lang w:val="ga"/>
        </w:rPr>
      </w:pPr>
    </w:p>
    <w:p w14:paraId="28D93FE7" w14:textId="31754C26" w:rsidR="006872EE" w:rsidRDefault="006872EE" w:rsidP="00B73708">
      <w:pPr>
        <w:jc w:val="both"/>
        <w:rPr>
          <w:rFonts w:asciiTheme="minorHAnsi" w:hAnsiTheme="minorHAnsi" w:cstheme="minorHAnsi"/>
          <w:b/>
          <w:bCs/>
          <w:sz w:val="23"/>
          <w:szCs w:val="23"/>
          <w:lang w:val="ga"/>
        </w:rPr>
      </w:pPr>
    </w:p>
    <w:p w14:paraId="7BF70F5D" w14:textId="50156084" w:rsidR="006872EE" w:rsidRDefault="006872EE" w:rsidP="00B73708">
      <w:pPr>
        <w:jc w:val="both"/>
        <w:rPr>
          <w:rFonts w:asciiTheme="minorHAnsi" w:hAnsiTheme="minorHAnsi" w:cstheme="minorHAnsi"/>
          <w:b/>
          <w:bCs/>
          <w:sz w:val="23"/>
          <w:szCs w:val="23"/>
          <w:lang w:val="ga"/>
        </w:rPr>
      </w:pPr>
    </w:p>
    <w:p w14:paraId="5F2479FF" w14:textId="156927DF" w:rsidR="006872EE" w:rsidRDefault="006872EE" w:rsidP="00B73708">
      <w:pPr>
        <w:jc w:val="both"/>
        <w:rPr>
          <w:rFonts w:asciiTheme="minorHAnsi" w:hAnsiTheme="minorHAnsi" w:cstheme="minorHAnsi"/>
          <w:b/>
          <w:bCs/>
          <w:sz w:val="23"/>
          <w:szCs w:val="23"/>
          <w:lang w:val="ga"/>
        </w:rPr>
      </w:pPr>
    </w:p>
    <w:p w14:paraId="7E2B4FA1" w14:textId="5E9AC77A" w:rsidR="006872EE" w:rsidRDefault="006872EE" w:rsidP="00B73708">
      <w:pPr>
        <w:jc w:val="both"/>
        <w:rPr>
          <w:rFonts w:asciiTheme="minorHAnsi" w:hAnsiTheme="minorHAnsi" w:cstheme="minorHAnsi"/>
          <w:b/>
          <w:bCs/>
          <w:sz w:val="23"/>
          <w:szCs w:val="23"/>
          <w:lang w:val="ga"/>
        </w:rPr>
      </w:pPr>
    </w:p>
    <w:p w14:paraId="72E3740D" w14:textId="1AE803AC" w:rsidR="006872EE" w:rsidRDefault="006872EE" w:rsidP="00B73708">
      <w:pPr>
        <w:jc w:val="both"/>
        <w:rPr>
          <w:rFonts w:asciiTheme="minorHAnsi" w:hAnsiTheme="minorHAnsi" w:cstheme="minorHAnsi"/>
          <w:b/>
          <w:bCs/>
          <w:sz w:val="23"/>
          <w:szCs w:val="23"/>
          <w:lang w:val="ga"/>
        </w:rPr>
      </w:pPr>
    </w:p>
    <w:p w14:paraId="51E19528" w14:textId="5623F7CC" w:rsidR="006872EE" w:rsidRDefault="006872EE" w:rsidP="00B73708">
      <w:pPr>
        <w:jc w:val="both"/>
        <w:rPr>
          <w:rFonts w:asciiTheme="minorHAnsi" w:hAnsiTheme="minorHAnsi" w:cstheme="minorHAnsi"/>
          <w:b/>
          <w:bCs/>
          <w:sz w:val="23"/>
          <w:szCs w:val="23"/>
          <w:lang w:val="ga"/>
        </w:rPr>
      </w:pPr>
    </w:p>
    <w:p w14:paraId="3CE625E6" w14:textId="77777777" w:rsidR="006872EE" w:rsidRPr="00A871A7" w:rsidRDefault="006872EE" w:rsidP="00B73708">
      <w:pPr>
        <w:jc w:val="both"/>
        <w:rPr>
          <w:rFonts w:asciiTheme="minorHAnsi" w:hAnsiTheme="minorHAnsi" w:cstheme="minorHAnsi"/>
          <w:b/>
          <w:sz w:val="23"/>
          <w:szCs w:val="23"/>
        </w:rPr>
      </w:pPr>
    </w:p>
    <w:p w14:paraId="67B28EB1" w14:textId="77777777"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w:t>
      </w:r>
    </w:p>
    <w:p w14:paraId="48190008" w14:textId="77777777"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PRÍOMHCHOINNÍOLLACHA NA SEIRBHÍSE</w:t>
      </w:r>
    </w:p>
    <w:p w14:paraId="022303AF" w14:textId="77777777"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14:paraId="1450FCB6" w14:textId="77777777" w:rsidR="00B73708" w:rsidRPr="00B73708" w:rsidRDefault="00B73708" w:rsidP="00B73708">
      <w:pPr>
        <w:ind w:left="2160" w:hanging="2160"/>
        <w:jc w:val="both"/>
        <w:rPr>
          <w:rFonts w:asciiTheme="minorHAnsi" w:hAnsiTheme="minorHAnsi"/>
          <w:b/>
          <w:bCs/>
          <w:snapToGrid/>
          <w:u w:val="single"/>
          <w:lang w:eastAsia="hi-IN"/>
        </w:rPr>
      </w:pPr>
    </w:p>
    <w:p w14:paraId="01FB8513" w14:textId="77777777" w:rsidR="000C55CF" w:rsidRPr="000C55CF" w:rsidRDefault="000C55CF" w:rsidP="000C55CF">
      <w:pPr>
        <w:ind w:left="2160" w:hanging="2160"/>
        <w:jc w:val="both"/>
        <w:rPr>
          <w:rFonts w:asciiTheme="minorHAnsi" w:hAnsiTheme="minorHAnsi" w:cstheme="minorHAnsi"/>
          <w:b/>
          <w:bCs/>
          <w:sz w:val="23"/>
          <w:szCs w:val="23"/>
          <w:u w:val="single"/>
        </w:rPr>
      </w:pPr>
      <w:r w:rsidRPr="000C55CF">
        <w:rPr>
          <w:rFonts w:asciiTheme="minorHAnsi" w:hAnsiTheme="minorHAnsi" w:cstheme="minorHAnsi"/>
          <w:b/>
          <w:bCs/>
          <w:sz w:val="23"/>
          <w:szCs w:val="23"/>
          <w:u w:val="single"/>
          <w:lang w:val="ga"/>
        </w:rPr>
        <w:t xml:space="preserve">Cineál Poist </w:t>
      </w:r>
    </w:p>
    <w:p w14:paraId="292CE1CD" w14:textId="77777777" w:rsidR="000C55CF" w:rsidRPr="000C55CF" w:rsidRDefault="000C55CF" w:rsidP="000C55CF">
      <w:pPr>
        <w:pStyle w:val="NoSpacing"/>
        <w:jc w:val="both"/>
        <w:rPr>
          <w:rFonts w:asciiTheme="minorHAnsi" w:hAnsiTheme="minorHAnsi" w:cstheme="minorHAnsi"/>
          <w:sz w:val="23"/>
          <w:szCs w:val="23"/>
        </w:rPr>
      </w:pPr>
      <w:r w:rsidRPr="000C55CF">
        <w:rPr>
          <w:rFonts w:asciiTheme="minorHAnsi" w:hAnsiTheme="minorHAnsi" w:cstheme="minorHAnsi"/>
          <w:sz w:val="23"/>
          <w:szCs w:val="23"/>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39DF3C48" w14:textId="77777777" w:rsidR="00B73708" w:rsidRPr="00B73708" w:rsidRDefault="00B73708" w:rsidP="00B73708">
      <w:pPr>
        <w:jc w:val="both"/>
        <w:rPr>
          <w:rFonts w:asciiTheme="minorHAnsi" w:hAnsiTheme="minorHAnsi"/>
          <w:b/>
          <w:bCs/>
          <w:snapToGrid/>
          <w:u w:val="single"/>
          <w:lang w:eastAsia="hi-IN"/>
        </w:rPr>
      </w:pPr>
    </w:p>
    <w:p w14:paraId="44187996" w14:textId="11E70249" w:rsidR="000C55CF" w:rsidRDefault="000C55CF" w:rsidP="000C55CF">
      <w:pPr>
        <w:jc w:val="both"/>
        <w:rPr>
          <w:rFonts w:asciiTheme="minorHAnsi" w:hAnsiTheme="minorHAnsi" w:cstheme="minorHAnsi"/>
          <w:sz w:val="23"/>
          <w:szCs w:val="23"/>
          <w:lang w:val="ga"/>
        </w:rPr>
      </w:pPr>
      <w:r w:rsidRPr="00921F4B">
        <w:rPr>
          <w:rFonts w:asciiTheme="minorHAnsi" w:hAnsiTheme="minorHAnsi" w:cstheme="minorHAnsi"/>
          <w:b/>
          <w:bCs/>
          <w:sz w:val="23"/>
          <w:szCs w:val="23"/>
          <w:u w:val="single"/>
          <w:lang w:val="ga"/>
        </w:rPr>
        <w:t xml:space="preserve">Luach Saothair </w:t>
      </w:r>
      <w:r w:rsidRPr="00921F4B">
        <w:rPr>
          <w:rFonts w:asciiTheme="minorHAnsi" w:hAnsiTheme="minorHAnsi" w:cstheme="minorHAnsi"/>
          <w:sz w:val="23"/>
          <w:szCs w:val="23"/>
          <w:lang w:val="ga"/>
        </w:rPr>
        <w:tab/>
      </w:r>
    </w:p>
    <w:p w14:paraId="79FD4AC0" w14:textId="6A5BDC98" w:rsidR="000C55CF" w:rsidRPr="00921F4B" w:rsidRDefault="000C55CF" w:rsidP="000C55CF">
      <w:pPr>
        <w:jc w:val="both"/>
        <w:rPr>
          <w:rFonts w:asciiTheme="minorHAnsi" w:hAnsiTheme="minorHAnsi" w:cstheme="minorHAnsi"/>
          <w:b/>
          <w:bCs/>
          <w:sz w:val="23"/>
          <w:szCs w:val="23"/>
        </w:rPr>
      </w:pPr>
      <w:r w:rsidRPr="00921F4B">
        <w:rPr>
          <w:rFonts w:asciiTheme="minorHAnsi" w:hAnsiTheme="minorHAnsi" w:cstheme="minorHAnsi"/>
          <w:b/>
          <w:bCs/>
          <w:sz w:val="23"/>
          <w:szCs w:val="23"/>
          <w:lang w:val="ga"/>
        </w:rPr>
        <w:t>(Íos.) €</w:t>
      </w:r>
      <w:r w:rsidR="006872EE">
        <w:rPr>
          <w:rFonts w:asciiTheme="minorHAnsi" w:hAnsiTheme="minorHAnsi" w:cstheme="minorHAnsi"/>
          <w:b/>
          <w:bCs/>
          <w:sz w:val="23"/>
          <w:szCs w:val="23"/>
          <w:lang w:val="ga"/>
        </w:rPr>
        <w:t>739.27</w:t>
      </w:r>
      <w:r w:rsidRPr="000C55CF">
        <w:rPr>
          <w:rFonts w:asciiTheme="minorHAnsi" w:hAnsiTheme="minorHAnsi" w:cstheme="minorHAnsi"/>
          <w:b/>
          <w:bCs/>
          <w:sz w:val="23"/>
          <w:szCs w:val="23"/>
          <w:lang w:val="ga"/>
        </w:rPr>
        <w:t xml:space="preserve"> </w:t>
      </w:r>
      <w:r w:rsidRPr="00921F4B">
        <w:rPr>
          <w:rFonts w:asciiTheme="minorHAnsi" w:hAnsiTheme="minorHAnsi" w:cstheme="minorHAnsi"/>
          <w:b/>
          <w:bCs/>
          <w:sz w:val="23"/>
          <w:szCs w:val="23"/>
          <w:lang w:val="ga"/>
        </w:rPr>
        <w:t>go (uas.) €</w:t>
      </w:r>
      <w:r w:rsidR="006872EE">
        <w:rPr>
          <w:rFonts w:asciiTheme="minorHAnsi" w:hAnsiTheme="minorHAnsi" w:cstheme="minorHAnsi"/>
          <w:b/>
          <w:bCs/>
          <w:sz w:val="23"/>
          <w:szCs w:val="23"/>
          <w:lang w:val="ga"/>
        </w:rPr>
        <w:t>803.58</w:t>
      </w:r>
      <w:r w:rsidRPr="000C55CF">
        <w:rPr>
          <w:rFonts w:asciiTheme="minorHAnsi" w:hAnsiTheme="minorHAnsi" w:cstheme="minorHAnsi"/>
          <w:b/>
          <w:bCs/>
          <w:sz w:val="23"/>
          <w:szCs w:val="23"/>
          <w:lang w:val="ga"/>
        </w:rPr>
        <w:t xml:space="preserve"> </w:t>
      </w:r>
      <w:r w:rsidRPr="00921F4B">
        <w:rPr>
          <w:rFonts w:asciiTheme="minorHAnsi" w:hAnsiTheme="minorHAnsi" w:cstheme="minorHAnsi"/>
          <w:b/>
          <w:bCs/>
          <w:sz w:val="23"/>
          <w:szCs w:val="23"/>
          <w:lang w:val="ga"/>
        </w:rPr>
        <w:t>ollphá in aghaidh na seachtaine (Ciorclán EL 0</w:t>
      </w:r>
      <w:r w:rsidR="006872EE">
        <w:rPr>
          <w:rFonts w:asciiTheme="minorHAnsi" w:hAnsiTheme="minorHAnsi" w:cstheme="minorHAnsi"/>
          <w:b/>
          <w:bCs/>
          <w:sz w:val="23"/>
          <w:szCs w:val="23"/>
          <w:lang w:val="ga"/>
        </w:rPr>
        <w:t>5</w:t>
      </w:r>
      <w:r w:rsidRPr="00921F4B">
        <w:rPr>
          <w:rFonts w:asciiTheme="minorHAnsi" w:hAnsiTheme="minorHAnsi" w:cstheme="minorHAnsi"/>
          <w:b/>
          <w:bCs/>
          <w:sz w:val="23"/>
          <w:szCs w:val="23"/>
          <w:lang w:val="ga"/>
        </w:rPr>
        <w:t>/202</w:t>
      </w:r>
      <w:r w:rsidR="006872EE">
        <w:rPr>
          <w:rFonts w:asciiTheme="minorHAnsi" w:hAnsiTheme="minorHAnsi" w:cstheme="minorHAnsi"/>
          <w:b/>
          <w:bCs/>
          <w:sz w:val="23"/>
          <w:szCs w:val="23"/>
          <w:lang w:val="ga"/>
        </w:rPr>
        <w:t>2</w:t>
      </w:r>
      <w:r w:rsidRPr="00921F4B">
        <w:rPr>
          <w:rFonts w:asciiTheme="minorHAnsi" w:hAnsiTheme="minorHAnsi" w:cstheme="minorHAnsi"/>
          <w:b/>
          <w:bCs/>
          <w:sz w:val="23"/>
          <w:szCs w:val="23"/>
          <w:lang w:val="ga"/>
        </w:rPr>
        <w:t>)</w:t>
      </w:r>
    </w:p>
    <w:p w14:paraId="0529B119" w14:textId="77777777" w:rsidR="000C55CF" w:rsidRPr="00921F4B" w:rsidRDefault="000C55CF" w:rsidP="000C55CF">
      <w:pPr>
        <w:jc w:val="both"/>
        <w:rPr>
          <w:rFonts w:asciiTheme="minorHAnsi" w:hAnsiTheme="minorHAnsi" w:cstheme="minorHAnsi"/>
          <w:b/>
          <w:bCs/>
          <w:sz w:val="23"/>
          <w:szCs w:val="23"/>
          <w:u w:val="single"/>
          <w:lang w:val="ga"/>
        </w:rPr>
      </w:pPr>
    </w:p>
    <w:p w14:paraId="2B7BBD9C" w14:textId="77777777" w:rsidR="000C55CF" w:rsidRPr="00921F4B" w:rsidRDefault="000C55CF" w:rsidP="000C55CF">
      <w:pPr>
        <w:jc w:val="both"/>
        <w:rPr>
          <w:rFonts w:asciiTheme="minorHAnsi" w:hAnsiTheme="minorHAnsi" w:cstheme="minorHAnsi"/>
          <w:sz w:val="23"/>
          <w:szCs w:val="23"/>
          <w:lang w:val="ga"/>
        </w:rPr>
      </w:pPr>
      <w:r w:rsidRPr="00921F4B">
        <w:rPr>
          <w:rFonts w:asciiTheme="minorHAnsi" w:hAnsiTheme="minorHAnsi" w:cstheme="minorHAnsi"/>
          <w:b/>
          <w:bCs/>
          <w:sz w:val="23"/>
          <w:szCs w:val="23"/>
          <w:u w:val="single"/>
          <w:lang w:val="ga"/>
        </w:rPr>
        <w:t>NÓTA TÁBHACHTACH:  Ba cheart go dtabharfadh iarrthóirí faoi deara nach féidir idirbheartaíocht a dhéanamh ar an tuarastal tosaigh.</w:t>
      </w:r>
      <w:r w:rsidRPr="00921F4B">
        <w:rPr>
          <w:rFonts w:asciiTheme="minorHAnsi" w:hAnsiTheme="minorHAnsi" w:cstheme="minorHAnsi"/>
          <w:sz w:val="23"/>
          <w:szCs w:val="23"/>
          <w:lang w:val="ga"/>
        </w:rPr>
        <w:t xml:space="preserve">  </w:t>
      </w:r>
    </w:p>
    <w:p w14:paraId="4525E5FC" w14:textId="77777777" w:rsidR="000C55CF" w:rsidRPr="00921F4B" w:rsidRDefault="000C55CF" w:rsidP="000C55CF">
      <w:pPr>
        <w:jc w:val="both"/>
        <w:rPr>
          <w:rFonts w:asciiTheme="minorHAnsi" w:hAnsiTheme="minorHAnsi" w:cstheme="minorHAnsi"/>
          <w:bCs/>
          <w:sz w:val="23"/>
          <w:szCs w:val="23"/>
        </w:rPr>
      </w:pPr>
      <w:r w:rsidRPr="00921F4B">
        <w:rPr>
          <w:rFonts w:asciiTheme="minorHAnsi" w:hAnsiTheme="minorHAnsi" w:cstheme="minorHAnsi"/>
          <w:sz w:val="23"/>
          <w:szCs w:val="23"/>
          <w:lang w:val="ga"/>
        </w:rPr>
        <w:t xml:space="preserve"> </w:t>
      </w:r>
    </w:p>
    <w:p w14:paraId="59F4C5FE" w14:textId="40A5FDF2" w:rsidR="000C55CF" w:rsidRPr="00921F4B" w:rsidRDefault="000C55CF" w:rsidP="000C55CF">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 xml:space="preserve">Ní féidir ach le fostaithe sa tseirbhís phoiblí iontráil ar an scála pá os cionn an íosphointe i gcomhthéacs na gCiorclán Pá ábhartha ón Rialtas. Tiocfaidh iarrthóirí nach bhfuil cumhdaithe ag na Ciorcláin sin isteach ar an scála pá ag an íosphointe i.e. </w:t>
      </w:r>
      <w:r w:rsidR="00854FB5">
        <w:rPr>
          <w:rFonts w:asciiTheme="minorHAnsi" w:hAnsiTheme="minorHAnsi" w:cstheme="minorHAnsi"/>
          <w:sz w:val="23"/>
          <w:szCs w:val="23"/>
          <w:lang w:val="ga"/>
        </w:rPr>
        <w:t>€</w:t>
      </w:r>
      <w:r w:rsidR="006872EE">
        <w:rPr>
          <w:rFonts w:asciiTheme="minorHAnsi" w:hAnsiTheme="minorHAnsi" w:cstheme="minorHAnsi"/>
          <w:sz w:val="23"/>
          <w:szCs w:val="23"/>
          <w:lang w:val="ga"/>
        </w:rPr>
        <w:t>739.27</w:t>
      </w:r>
      <w:r w:rsidRPr="00921F4B">
        <w:rPr>
          <w:rFonts w:asciiTheme="minorHAnsi" w:hAnsiTheme="minorHAnsi" w:cstheme="minorHAnsi"/>
          <w:sz w:val="23"/>
          <w:szCs w:val="23"/>
          <w:lang w:val="ga"/>
        </w:rPr>
        <w:t xml:space="preserve"> sa tseachtain.</w:t>
      </w:r>
    </w:p>
    <w:p w14:paraId="1E5C8C20" w14:textId="77777777" w:rsidR="000C55CF" w:rsidRPr="00921F4B" w:rsidRDefault="000C55CF" w:rsidP="000C55CF">
      <w:pPr>
        <w:pStyle w:val="NoSpacing"/>
        <w:jc w:val="both"/>
        <w:rPr>
          <w:rFonts w:asciiTheme="minorHAnsi" w:hAnsiTheme="minorHAnsi" w:cstheme="minorHAnsi"/>
          <w:sz w:val="23"/>
          <w:szCs w:val="23"/>
        </w:rPr>
      </w:pPr>
    </w:p>
    <w:p w14:paraId="5F785BD9" w14:textId="77777777" w:rsidR="000C55CF" w:rsidRPr="00921F4B" w:rsidRDefault="000C55CF" w:rsidP="000C55CF">
      <w:pPr>
        <w:pStyle w:val="NoSpacing"/>
        <w:jc w:val="both"/>
        <w:rPr>
          <w:rFonts w:asciiTheme="minorHAnsi" w:hAnsiTheme="minorHAnsi" w:cstheme="minorHAnsi"/>
          <w:sz w:val="23"/>
          <w:szCs w:val="23"/>
        </w:rPr>
      </w:pPr>
      <w:r w:rsidRPr="00921F4B">
        <w:rPr>
          <w:rFonts w:asciiTheme="minorHAnsi" w:hAnsiTheme="minorHAnsi" w:cstheme="minorHAnsi"/>
          <w:sz w:val="23"/>
          <w:szCs w:val="23"/>
          <w:lang w:val="ga"/>
        </w:rPr>
        <w:t xml:space="preserve">Is féidir an ráta luach saothair a mhionathrú ó am go ham de réir beartas pá an Rialtais. </w:t>
      </w:r>
    </w:p>
    <w:p w14:paraId="276884D3" w14:textId="77777777" w:rsidR="000C55CF" w:rsidRPr="00D95CCB" w:rsidRDefault="000C55CF" w:rsidP="000C55CF">
      <w:pPr>
        <w:pStyle w:val="NoSpacing"/>
        <w:jc w:val="both"/>
        <w:rPr>
          <w:rFonts w:asciiTheme="minorHAnsi" w:hAnsiTheme="minorHAnsi" w:cstheme="minorHAnsi"/>
          <w:sz w:val="23"/>
          <w:szCs w:val="23"/>
        </w:rPr>
      </w:pPr>
    </w:p>
    <w:p w14:paraId="6FBC6931" w14:textId="77777777" w:rsidR="000C55CF" w:rsidRDefault="000C55CF" w:rsidP="000C55CF">
      <w:pPr>
        <w:pStyle w:val="NoSpacing"/>
        <w:jc w:val="both"/>
        <w:rPr>
          <w:rFonts w:asciiTheme="minorHAnsi" w:hAnsiTheme="minorHAnsi" w:cstheme="minorHAnsi"/>
          <w:sz w:val="23"/>
          <w:szCs w:val="23"/>
        </w:rPr>
      </w:pPr>
      <w:r>
        <w:rPr>
          <w:rFonts w:asciiTheme="minorHAnsi" w:hAnsiTheme="minorHAnsi" w:cstheme="minorHAnsi"/>
          <w:sz w:val="23"/>
          <w:szCs w:val="23"/>
          <w:lang w:val="ga"/>
        </w:rPr>
        <w:t>Íocfaidh sealbhóir na hoifige seo leis an údarás áitiúil aon táillí nó airgead eile (seachas a t(h)uarastal iniata) iníoctha leis/léi agus a fhaigheann sé/sí trí bhíthin a (h)oifige nó i ndáil le seirbhísí is gá dó/di a dhéanamh nó faoi aon achtú.</w:t>
      </w:r>
    </w:p>
    <w:p w14:paraId="2A1C7523" w14:textId="77777777" w:rsidR="00B73708" w:rsidRPr="00B73708" w:rsidRDefault="00B73708" w:rsidP="00B73708">
      <w:pPr>
        <w:tabs>
          <w:tab w:val="left" w:pos="990"/>
        </w:tabs>
        <w:jc w:val="both"/>
        <w:rPr>
          <w:rFonts w:ascii="Cambria" w:hAnsi="Cambria"/>
          <w:snapToGrid/>
          <w:u w:val="single"/>
          <w:lang w:eastAsia="hi-IN"/>
        </w:rPr>
      </w:pPr>
    </w:p>
    <w:p w14:paraId="20C68EC4" w14:textId="77777777" w:rsidR="00B73708" w:rsidRPr="000C55CF" w:rsidRDefault="00B73708" w:rsidP="00B73708">
      <w:pPr>
        <w:tabs>
          <w:tab w:val="left" w:pos="540"/>
        </w:tabs>
        <w:jc w:val="both"/>
        <w:rPr>
          <w:rFonts w:asciiTheme="minorHAnsi" w:hAnsiTheme="minorHAnsi"/>
          <w:b/>
          <w:smallCaps/>
          <w:snapToGrid/>
          <w:sz w:val="23"/>
          <w:szCs w:val="23"/>
          <w:u w:val="single"/>
          <w:lang w:eastAsia="hi-IN"/>
        </w:rPr>
      </w:pPr>
      <w:r w:rsidRPr="000C55CF">
        <w:rPr>
          <w:rFonts w:asciiTheme="minorHAnsi" w:hAnsiTheme="minorHAnsi"/>
          <w:b/>
          <w:bCs/>
          <w:smallCaps/>
          <w:snapToGrid/>
          <w:sz w:val="23"/>
          <w:szCs w:val="23"/>
          <w:u w:val="single"/>
          <w:lang w:val="ga" w:eastAsia="hi-IN"/>
        </w:rPr>
        <w:t>Promhadh:</w:t>
      </w:r>
    </w:p>
    <w:p w14:paraId="7C5FC0E1" w14:textId="77777777" w:rsidR="00B73708" w:rsidRPr="000C55CF"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beidh tréimhse phromhaidh i gceist i ndiaidh ceapachán den sórt sin teacht i bhfeidhm ina mbeidh an duine a cheapfar ar promhadh,</w:t>
      </w:r>
    </w:p>
    <w:p w14:paraId="0077631D" w14:textId="77777777" w:rsidR="00B73708" w:rsidRPr="000C55CF"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12 mhí a bheidh i gceist leis an tréimhse sin ach féadfaidh an Príomhoifigeach Feidhmiúcháin, dá lánrogha féin, síneadh a chur le tréimhse mar sin,</w:t>
      </w:r>
    </w:p>
    <w:p w14:paraId="7F220E3F" w14:textId="77777777" w:rsidR="00B73708" w:rsidRPr="000C55CF" w:rsidRDefault="00B73708" w:rsidP="00B73708">
      <w:pPr>
        <w:widowControl/>
        <w:numPr>
          <w:ilvl w:val="0"/>
          <w:numId w:val="4"/>
        </w:numPr>
        <w:tabs>
          <w:tab w:val="clear" w:pos="1080"/>
          <w:tab w:val="num" w:pos="540"/>
        </w:tabs>
        <w:suppressAutoHyphens w:val="0"/>
        <w:spacing w:before="60"/>
        <w:ind w:left="547" w:hanging="54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beidh deireadh leis an bhfostaíocht sin ag deireadh na tréimhse promhaidh mura ndeimhneoidh an Príomhoifigeach Feidhmiúcháin le linn na tréimhse sin go bhfuil seirbhís an duine sin sásúil.</w:t>
      </w:r>
    </w:p>
    <w:p w14:paraId="5889885D" w14:textId="77777777" w:rsidR="00B73708" w:rsidRPr="000C55CF" w:rsidRDefault="00B73708" w:rsidP="00B73708">
      <w:pPr>
        <w:jc w:val="both"/>
        <w:rPr>
          <w:rFonts w:asciiTheme="minorHAnsi" w:hAnsiTheme="minorHAnsi" w:cs="Book Antiqua"/>
          <w:b/>
          <w:bCs/>
          <w:snapToGrid/>
          <w:sz w:val="23"/>
          <w:szCs w:val="23"/>
          <w:lang w:eastAsia="hi-IN"/>
        </w:rPr>
      </w:pPr>
    </w:p>
    <w:p w14:paraId="2F41385E" w14:textId="77777777" w:rsidR="00B73708" w:rsidRPr="000C55CF" w:rsidRDefault="00B73708" w:rsidP="00B73708">
      <w:pPr>
        <w:tabs>
          <w:tab w:val="left" w:pos="540"/>
        </w:tabs>
        <w:jc w:val="both"/>
        <w:rPr>
          <w:rFonts w:asciiTheme="minorHAnsi" w:hAnsiTheme="minorHAnsi"/>
          <w:b/>
          <w:smallCaps/>
          <w:snapToGrid/>
          <w:sz w:val="23"/>
          <w:szCs w:val="23"/>
          <w:u w:val="single"/>
          <w:lang w:eastAsia="hi-IN"/>
        </w:rPr>
      </w:pPr>
      <w:r w:rsidRPr="000C55CF">
        <w:rPr>
          <w:rFonts w:asciiTheme="minorHAnsi" w:hAnsiTheme="minorHAnsi"/>
          <w:b/>
          <w:bCs/>
          <w:smallCaps/>
          <w:snapToGrid/>
          <w:sz w:val="23"/>
          <w:szCs w:val="23"/>
          <w:u w:val="single"/>
          <w:lang w:val="ga" w:eastAsia="hi-IN"/>
        </w:rPr>
        <w:t xml:space="preserve">Uaire Dualgais </w:t>
      </w:r>
    </w:p>
    <w:p w14:paraId="741C4D28" w14:textId="77777777" w:rsidR="00B73708" w:rsidRPr="000C55CF" w:rsidRDefault="00B73708" w:rsidP="00B73708">
      <w:p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 xml:space="preserve">Éileofar ar an duine a cheapfar seachtain oibre 39 uair an chloig a dhéanamh ag amanna </w:t>
      </w:r>
      <w:r w:rsidRPr="000C55CF">
        <w:rPr>
          <w:rFonts w:asciiTheme="minorHAnsi" w:hAnsiTheme="minorHAnsi" w:cstheme="minorHAnsi"/>
          <w:snapToGrid/>
          <w:sz w:val="23"/>
          <w:szCs w:val="23"/>
          <w:lang w:val="ga" w:eastAsia="hi-IN"/>
        </w:rPr>
        <w:tab/>
        <w:t xml:space="preserve">sonracha a fhógraíonn an Chomhairle ó am go ham.   D’fhéadfadh sé go mbeadh ar shealbhóir an phoist oibriú lasmuigh de ghnáthuaireanta oibre, i.e. sna tráthnónta agus/nó ar an deireadh seachtaine.  Beidh amanna tosaigh agus críochnaithe de réir mar a fhógróidh do mhaoirseoir.  D’fhéadfadh sé go mbeadh ar fhostaithe ragobair réasúnach a oibriú. </w:t>
      </w:r>
    </w:p>
    <w:p w14:paraId="7CC8DDA8" w14:textId="77777777" w:rsidR="00B73708" w:rsidRPr="000C55CF" w:rsidRDefault="00B73708" w:rsidP="00B73708">
      <w:pPr>
        <w:jc w:val="both"/>
        <w:rPr>
          <w:rFonts w:asciiTheme="minorHAnsi" w:hAnsiTheme="minorHAnsi" w:cstheme="minorHAnsi"/>
          <w:snapToGrid/>
          <w:sz w:val="23"/>
          <w:szCs w:val="23"/>
          <w:lang w:eastAsia="hi-IN"/>
        </w:rPr>
      </w:pPr>
    </w:p>
    <w:p w14:paraId="40EC660D" w14:textId="77777777" w:rsidR="00B73708" w:rsidRPr="000C55CF" w:rsidRDefault="00B73708" w:rsidP="00B73708">
      <w:pPr>
        <w:jc w:val="both"/>
        <w:rPr>
          <w:rFonts w:asciiTheme="minorHAnsi" w:hAnsiTheme="minorHAnsi" w:cstheme="minorHAnsi"/>
          <w:snapToGrid/>
          <w:sz w:val="23"/>
          <w:szCs w:val="23"/>
          <w:lang w:eastAsia="hi-IN"/>
        </w:rPr>
      </w:pPr>
      <w:r w:rsidRPr="000C55CF">
        <w:rPr>
          <w:rFonts w:asciiTheme="minorHAnsi" w:hAnsiTheme="minorHAnsi" w:cstheme="minorHAnsi"/>
          <w:snapToGrid/>
          <w:sz w:val="23"/>
          <w:szCs w:val="23"/>
          <w:lang w:val="ga" w:eastAsia="hi-IN"/>
        </w:rPr>
        <w:t>Caithfidh fostaithe comhoibriú le haon socruithe oibre ar ghlao-dualgais a bheadh i bhfeidhm.</w:t>
      </w:r>
    </w:p>
    <w:p w14:paraId="4813C97A" w14:textId="77777777" w:rsidR="00B73708" w:rsidRPr="000C55CF" w:rsidRDefault="00B73708" w:rsidP="00B73708">
      <w:pPr>
        <w:tabs>
          <w:tab w:val="left" w:pos="540"/>
        </w:tabs>
        <w:jc w:val="both"/>
        <w:rPr>
          <w:rFonts w:asciiTheme="minorHAnsi" w:hAnsiTheme="minorHAnsi"/>
          <w:snapToGrid/>
          <w:sz w:val="23"/>
          <w:szCs w:val="23"/>
          <w:lang w:eastAsia="hi-IN"/>
        </w:rPr>
      </w:pPr>
    </w:p>
    <w:p w14:paraId="3A253579" w14:textId="77777777" w:rsidR="00B73708" w:rsidRPr="000C55CF" w:rsidRDefault="00B73708" w:rsidP="00B73708">
      <w:pPr>
        <w:numPr>
          <w:ilvl w:val="0"/>
          <w:numId w:val="3"/>
        </w:numPr>
        <w:tabs>
          <w:tab w:val="clear" w:pos="1418"/>
          <w:tab w:val="num" w:pos="0"/>
        </w:tabs>
        <w:ind w:left="709" w:hanging="709"/>
        <w:jc w:val="both"/>
        <w:rPr>
          <w:rFonts w:asciiTheme="minorHAnsi" w:hAnsiTheme="minorHAnsi" w:cs="Mangal"/>
          <w:b/>
          <w:snapToGrid/>
          <w:sz w:val="23"/>
          <w:szCs w:val="23"/>
          <w:u w:val="single"/>
          <w:lang w:eastAsia="hi-IN"/>
        </w:rPr>
      </w:pPr>
      <w:r w:rsidRPr="000C55CF">
        <w:rPr>
          <w:rFonts w:asciiTheme="minorHAnsi" w:hAnsiTheme="minorHAnsi" w:cs="Mangal"/>
          <w:b/>
          <w:bCs/>
          <w:snapToGrid/>
          <w:sz w:val="23"/>
          <w:szCs w:val="23"/>
          <w:u w:val="single"/>
          <w:lang w:val="ga" w:eastAsia="hi-IN"/>
        </w:rPr>
        <w:t>Saoire Bhliantúil:</w:t>
      </w:r>
    </w:p>
    <w:p w14:paraId="408128DE" w14:textId="702805F4" w:rsidR="00B73708" w:rsidRDefault="00B73708" w:rsidP="00B73708">
      <w:pPr>
        <w:jc w:val="both"/>
        <w:rPr>
          <w:rFonts w:asciiTheme="minorHAnsi" w:hAnsiTheme="minorHAnsi" w:cs="Mangal"/>
          <w:snapToGrid/>
          <w:sz w:val="23"/>
          <w:szCs w:val="23"/>
          <w:lang w:val="ga" w:eastAsia="hi-IN"/>
        </w:rPr>
      </w:pPr>
      <w:r w:rsidRPr="000C55CF">
        <w:rPr>
          <w:rFonts w:asciiTheme="minorHAnsi" w:hAnsiTheme="minorHAnsi" w:cs="Mangal"/>
          <w:snapToGrid/>
          <w:sz w:val="23"/>
          <w:szCs w:val="23"/>
          <w:lang w:val="ga" w:eastAsia="hi-IN"/>
        </w:rPr>
        <w:t>25 lá sa bhliain an teidlíocht saoire bhliantúil.</w:t>
      </w:r>
    </w:p>
    <w:p w14:paraId="4A7961D8" w14:textId="77777777" w:rsidR="00B5774B" w:rsidRDefault="00B5774B" w:rsidP="00B73708">
      <w:pPr>
        <w:jc w:val="both"/>
        <w:rPr>
          <w:rFonts w:asciiTheme="minorHAnsi" w:hAnsiTheme="minorHAnsi" w:cs="Mangal"/>
          <w:snapToGrid/>
          <w:sz w:val="23"/>
          <w:szCs w:val="23"/>
          <w:lang w:val="ga" w:eastAsia="hi-IN"/>
        </w:rPr>
      </w:pPr>
    </w:p>
    <w:p w14:paraId="2414B2E0" w14:textId="77777777" w:rsidR="00B5774B" w:rsidRDefault="00B5774B" w:rsidP="00B5774B">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491EF6F1" w14:textId="77777777" w:rsidR="00B5774B" w:rsidRDefault="00B5774B" w:rsidP="00B5774B">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43F464E6" w14:textId="77777777" w:rsidR="00B5774B" w:rsidRDefault="00B5774B" w:rsidP="00B5774B">
      <w:pPr>
        <w:jc w:val="both"/>
        <w:rPr>
          <w:rFonts w:asciiTheme="minorHAnsi" w:hAnsiTheme="minorHAnsi" w:cstheme="minorHAnsi"/>
        </w:rPr>
      </w:pPr>
    </w:p>
    <w:p w14:paraId="11CFB43C" w14:textId="77777777" w:rsidR="00B5774B" w:rsidRDefault="00B5774B" w:rsidP="00B5774B">
      <w:pPr>
        <w:jc w:val="both"/>
        <w:rPr>
          <w:rFonts w:asciiTheme="minorHAnsi" w:hAnsiTheme="minorHAnsi" w:cstheme="minorHAnsi"/>
          <w:b/>
          <w:u w:val="single"/>
        </w:rPr>
      </w:pPr>
      <w:r w:rsidRPr="007074C2">
        <w:rPr>
          <w:rFonts w:asciiTheme="minorHAnsi" w:hAnsiTheme="minorHAnsi" w:cstheme="minorHAnsi"/>
          <w:b/>
          <w:u w:val="single"/>
        </w:rPr>
        <w:lastRenderedPageBreak/>
        <w:t>Fostaíocht Lasmuigh:</w:t>
      </w:r>
    </w:p>
    <w:p w14:paraId="68420BC1" w14:textId="77777777" w:rsidR="00B5774B" w:rsidRDefault="00B5774B" w:rsidP="00B5774B">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an fostaí dul I mbun cleachtis príobhaideach nó baint a beith acu aon gnó seachtrach a chuirfeadh isteach ar comhlíonadh dualgas oifigiúl. </w:t>
      </w:r>
    </w:p>
    <w:p w14:paraId="1173D73B" w14:textId="77777777" w:rsidR="00B5774B" w:rsidRPr="000C55CF" w:rsidRDefault="00B5774B" w:rsidP="00B73708">
      <w:pPr>
        <w:jc w:val="both"/>
        <w:rPr>
          <w:rFonts w:asciiTheme="minorHAnsi" w:hAnsiTheme="minorHAnsi" w:cs="Mangal"/>
          <w:snapToGrid/>
          <w:sz w:val="23"/>
          <w:szCs w:val="23"/>
          <w:lang w:val="ga" w:eastAsia="hi-IN"/>
        </w:rPr>
      </w:pPr>
    </w:p>
    <w:p w14:paraId="3609922F" w14:textId="77777777" w:rsidR="00B73708" w:rsidRPr="000C55CF" w:rsidRDefault="00B73708" w:rsidP="00B73708">
      <w:pPr>
        <w:jc w:val="both"/>
        <w:rPr>
          <w:rFonts w:asciiTheme="minorHAnsi" w:hAnsiTheme="minorHAnsi" w:cs="Mangal"/>
          <w:snapToGrid/>
          <w:sz w:val="23"/>
          <w:szCs w:val="23"/>
          <w:lang w:eastAsia="hi-IN"/>
        </w:rPr>
      </w:pPr>
    </w:p>
    <w:p w14:paraId="2839DE22" w14:textId="77777777" w:rsidR="00B73708" w:rsidRPr="000C55CF" w:rsidRDefault="00B73708" w:rsidP="00B73708">
      <w:pPr>
        <w:jc w:val="both"/>
        <w:rPr>
          <w:rFonts w:asciiTheme="minorHAnsi" w:hAnsiTheme="minorHAnsi" w:cs="Mangal"/>
          <w:b/>
          <w:snapToGrid/>
          <w:sz w:val="23"/>
          <w:szCs w:val="23"/>
          <w:u w:val="single"/>
          <w:lang w:eastAsia="hi-IN"/>
        </w:rPr>
      </w:pPr>
      <w:r w:rsidRPr="000C55CF">
        <w:rPr>
          <w:rFonts w:asciiTheme="minorHAnsi" w:hAnsiTheme="minorHAnsi" w:cs="Mangal"/>
          <w:b/>
          <w:bCs/>
          <w:snapToGrid/>
          <w:sz w:val="23"/>
          <w:szCs w:val="23"/>
          <w:u w:val="single"/>
          <w:lang w:val="ga" w:eastAsia="hi-IN"/>
        </w:rPr>
        <w:t>Ceadúnas Tiomána:</w:t>
      </w:r>
    </w:p>
    <w:p w14:paraId="4F0B75A6" w14:textId="77777777" w:rsidR="00B73708" w:rsidRDefault="00B73708" w:rsidP="00B73708">
      <w:pPr>
        <w:jc w:val="both"/>
        <w:rPr>
          <w:rFonts w:asciiTheme="minorHAnsi" w:hAnsiTheme="minorHAnsi" w:cs="Mangal"/>
          <w:snapToGrid/>
          <w:sz w:val="23"/>
          <w:szCs w:val="23"/>
          <w:lang w:val="ga" w:eastAsia="hi-IN"/>
        </w:rPr>
      </w:pPr>
      <w:r w:rsidRPr="000C55CF">
        <w:rPr>
          <w:rFonts w:asciiTheme="minorHAnsi" w:hAnsiTheme="minorHAnsi" w:cs="Mangal"/>
          <w:snapToGrid/>
          <w:sz w:val="23"/>
          <w:szCs w:val="23"/>
          <w:lang w:val="ga" w:eastAsia="hi-IN"/>
        </w:rPr>
        <w:t>Ní mór d’iarrthó</w:t>
      </w:r>
      <w:r w:rsidR="00854FB5">
        <w:rPr>
          <w:rFonts w:asciiTheme="minorHAnsi" w:hAnsiTheme="minorHAnsi" w:cs="Mangal"/>
          <w:snapToGrid/>
          <w:sz w:val="23"/>
          <w:szCs w:val="23"/>
          <w:lang w:val="ga" w:eastAsia="hi-IN"/>
        </w:rPr>
        <w:t>irí ceadúnas tiomána Catagóir B bailí reatha.</w:t>
      </w:r>
    </w:p>
    <w:p w14:paraId="620D88C0" w14:textId="77777777" w:rsidR="00854FB5" w:rsidRPr="000C55CF" w:rsidRDefault="00854FB5" w:rsidP="00B73708">
      <w:pPr>
        <w:jc w:val="both"/>
        <w:rPr>
          <w:rFonts w:asciiTheme="minorHAnsi" w:hAnsiTheme="minorHAnsi" w:cs="Mangal"/>
          <w:snapToGrid/>
          <w:sz w:val="23"/>
          <w:szCs w:val="23"/>
          <w:lang w:eastAsia="hi-IN"/>
        </w:rPr>
      </w:pPr>
    </w:p>
    <w:p w14:paraId="3C440F15" w14:textId="77777777" w:rsidR="00B73708" w:rsidRPr="000C55CF" w:rsidRDefault="00B73708" w:rsidP="00B73708">
      <w:pPr>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Grinnfhiosrúchán an Gharda Síochána:</w:t>
      </w:r>
    </w:p>
    <w:p w14:paraId="1A037099" w14:textId="77777777" w:rsidR="00B73708" w:rsidRPr="000C55CF" w:rsidRDefault="00B73708" w:rsidP="00B73708">
      <w:pPr>
        <w:numPr>
          <w:ilvl w:val="0"/>
          <w:numId w:val="3"/>
        </w:numPr>
        <w:tabs>
          <w:tab w:val="clear" w:pos="1418"/>
          <w:tab w:val="num" w:pos="0"/>
        </w:tabs>
        <w:ind w:left="0" w:firstLine="0"/>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an iarratasóir a n-éireoidh leis nó léi dul faoi Ghrinnfhiosrúchán an Gharda Síochána sula gceapfar é/í.</w:t>
      </w:r>
    </w:p>
    <w:p w14:paraId="11035A80" w14:textId="77777777" w:rsidR="000C55CF" w:rsidRPr="000C55CF" w:rsidRDefault="000C55CF" w:rsidP="00B73708">
      <w:pPr>
        <w:numPr>
          <w:ilvl w:val="0"/>
          <w:numId w:val="3"/>
        </w:numPr>
        <w:tabs>
          <w:tab w:val="clear" w:pos="1418"/>
          <w:tab w:val="num" w:pos="0"/>
        </w:tabs>
        <w:ind w:left="0" w:firstLine="0"/>
        <w:jc w:val="both"/>
        <w:rPr>
          <w:rFonts w:asciiTheme="minorHAnsi" w:hAnsiTheme="minorHAnsi"/>
          <w:snapToGrid/>
          <w:sz w:val="23"/>
          <w:szCs w:val="23"/>
          <w:lang w:eastAsia="hi-IN"/>
        </w:rPr>
      </w:pPr>
    </w:p>
    <w:p w14:paraId="48B3ADD3" w14:textId="77777777" w:rsidR="00B73708" w:rsidRPr="000C55CF" w:rsidRDefault="00B73708" w:rsidP="00B73708">
      <w:pPr>
        <w:jc w:val="both"/>
        <w:rPr>
          <w:rFonts w:asciiTheme="minorHAnsi" w:hAnsiTheme="minorHAnsi" w:cs="Mangal"/>
          <w:b/>
          <w:bCs/>
          <w:snapToGrid/>
          <w:sz w:val="23"/>
          <w:szCs w:val="23"/>
          <w:lang w:eastAsia="hi-IN"/>
        </w:rPr>
      </w:pPr>
      <w:r w:rsidRPr="000C55CF">
        <w:rPr>
          <w:rFonts w:asciiTheme="minorHAnsi" w:hAnsiTheme="minorHAnsi" w:cs="Mangal"/>
          <w:b/>
          <w:bCs/>
          <w:snapToGrid/>
          <w:sz w:val="23"/>
          <w:szCs w:val="23"/>
          <w:u w:val="single"/>
          <w:lang w:val="ga" w:eastAsia="hi-IN"/>
        </w:rPr>
        <w:t>Ranníocaíocht Aoisliúntais:</w:t>
      </w:r>
      <w:r w:rsidRPr="000C55CF">
        <w:rPr>
          <w:rFonts w:asciiTheme="minorHAnsi" w:hAnsiTheme="minorHAnsi" w:cs="Mangal"/>
          <w:b/>
          <w:bCs/>
          <w:snapToGrid/>
          <w:sz w:val="23"/>
          <w:szCs w:val="23"/>
          <w:lang w:val="ga" w:eastAsia="hi-IN"/>
        </w:rPr>
        <w:t xml:space="preserve"> </w:t>
      </w:r>
    </w:p>
    <w:p w14:paraId="302062E0" w14:textId="77777777"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657E0271" w14:textId="77777777" w:rsidR="00B73708" w:rsidRPr="000C55CF" w:rsidRDefault="00B73708" w:rsidP="00B73708">
      <w:pPr>
        <w:ind w:right="-17"/>
        <w:jc w:val="both"/>
        <w:rPr>
          <w:rFonts w:asciiTheme="minorHAnsi" w:hAnsiTheme="minorHAnsi"/>
          <w:snapToGrid/>
          <w:sz w:val="23"/>
          <w:szCs w:val="23"/>
          <w:lang w:eastAsia="hi-IN"/>
        </w:rPr>
      </w:pPr>
    </w:p>
    <w:p w14:paraId="2E308570" w14:textId="77777777"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167BF21B" w14:textId="77777777" w:rsidR="00B73708" w:rsidRPr="000C55CF" w:rsidRDefault="00B73708" w:rsidP="00B73708">
      <w:pPr>
        <w:ind w:right="-17"/>
        <w:jc w:val="both"/>
        <w:rPr>
          <w:rFonts w:asciiTheme="minorHAnsi" w:hAnsiTheme="minorHAnsi"/>
          <w:snapToGrid/>
          <w:sz w:val="23"/>
          <w:szCs w:val="23"/>
          <w:lang w:eastAsia="hi-IN"/>
        </w:rPr>
      </w:pPr>
    </w:p>
    <w:p w14:paraId="2C03B62C" w14:textId="77777777" w:rsidR="00B73708" w:rsidRPr="000C55CF" w:rsidRDefault="00B73708" w:rsidP="00B73708">
      <w:pPr>
        <w:ind w:right="-17"/>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Scéim Baintrí agus Dílleachta/ Céilí agus Leanaí</w:t>
      </w:r>
    </w:p>
    <w:p w14:paraId="257090F3" w14:textId="77777777" w:rsidR="00B73708" w:rsidRPr="000C55CF" w:rsidRDefault="00B73708" w:rsidP="00B73708">
      <w:pPr>
        <w:ind w:right="-17"/>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Éileofar ar gach duine a bheidh ina n-oifigigh inphinsin d’Údarás Áitiúil i ndáil le Scéim Rialtais Áitiúil (Pinsean Ranníoc Céilí agus Leanaí), 1986 ranníoc ag ráta 1.5% dá luach saothair inphinsin glan a íoc leis an údarás áitiúil (i.e. luach saothair inphinsin lúide dhá oiread an ráta bliantúil den Phinsean Stáit Ranníocach) de réir théarmaí na Scéime.</w:t>
      </w:r>
    </w:p>
    <w:p w14:paraId="6A758162" w14:textId="77777777" w:rsidR="00B73708" w:rsidRPr="000C55CF" w:rsidRDefault="00B73708" w:rsidP="00B73708">
      <w:pPr>
        <w:ind w:left="720"/>
        <w:jc w:val="both"/>
        <w:rPr>
          <w:rFonts w:ascii="Book Antiqua" w:hAnsi="Book Antiqua"/>
          <w:snapToGrid/>
          <w:sz w:val="23"/>
          <w:szCs w:val="23"/>
          <w:lang w:eastAsia="hi-IN"/>
        </w:rPr>
      </w:pPr>
    </w:p>
    <w:p w14:paraId="38F174E7" w14:textId="77777777" w:rsidR="00B73708" w:rsidRPr="000C55CF" w:rsidRDefault="00B73708" w:rsidP="00B73708">
      <w:pPr>
        <w:ind w:right="-315"/>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Iontrálaithe Nua ón 1 Eanáir 2013 - Scéim Pinsean Seirbhíse Poiblí Aonair</w:t>
      </w:r>
    </w:p>
    <w:p w14:paraId="221E95C4" w14:textId="77777777" w:rsidR="00B73708" w:rsidRPr="000C55CF" w:rsidRDefault="00B73708" w:rsidP="00B73708">
      <w:pPr>
        <w:jc w:val="both"/>
        <w:rPr>
          <w:rFonts w:asciiTheme="minorHAnsi" w:hAnsiTheme="minorHAnsi"/>
          <w:bCs/>
          <w:iCs/>
          <w:snapToGrid/>
          <w:sz w:val="23"/>
          <w:szCs w:val="23"/>
          <w:lang w:eastAsia="hi-IN"/>
        </w:rPr>
      </w:pPr>
      <w:r w:rsidRPr="000C55CF">
        <w:rPr>
          <w:rFonts w:asciiTheme="minorHAnsi" w:hAnsiTheme="minorHAnsi"/>
          <w:b/>
          <w:bCs/>
          <w:snapToGrid/>
          <w:sz w:val="23"/>
          <w:szCs w:val="23"/>
          <w:lang w:val="ga" w:eastAsia="hi-IN"/>
        </w:rPr>
        <w:t>MAIDIR LE hIONTRÁLAITHE NUA a earcaítear an 1 Eanáir, 2013 nó ina dhiaidh sin, chomh maith le hiar-sheirbhísigh poiblí a bheadh ag filleadh ar an tseirbhís phoiblí tar éis briseadh níos mó ná 26 seachtain.</w:t>
      </w:r>
      <w:r w:rsidRPr="000C55CF">
        <w:rPr>
          <w:rFonts w:asciiTheme="minorHAnsi" w:hAnsiTheme="minorHAnsi"/>
          <w:snapToGrid/>
          <w:sz w:val="23"/>
          <w:szCs w:val="23"/>
          <w:lang w:val="ga" w:eastAsia="hi-IN"/>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0A643D80" w14:textId="77777777" w:rsidR="00B73708" w:rsidRPr="000C55CF" w:rsidRDefault="00B73708" w:rsidP="00B73708">
      <w:pPr>
        <w:jc w:val="both"/>
        <w:rPr>
          <w:rFonts w:asciiTheme="minorHAnsi" w:hAnsiTheme="minorHAnsi"/>
          <w:snapToGrid/>
          <w:sz w:val="23"/>
          <w:szCs w:val="23"/>
          <w:lang w:eastAsia="hi-IN"/>
        </w:rPr>
      </w:pPr>
    </w:p>
    <w:p w14:paraId="4297FAF1" w14:textId="77777777" w:rsidR="00B73708" w:rsidRPr="000C55CF" w:rsidRDefault="00B73708" w:rsidP="00B73708">
      <w:pPr>
        <w:jc w:val="both"/>
        <w:rPr>
          <w:rFonts w:asciiTheme="minorHAnsi" w:hAnsiTheme="minorHAnsi"/>
          <w:b/>
          <w:snapToGrid/>
          <w:sz w:val="23"/>
          <w:szCs w:val="23"/>
          <w:u w:val="single"/>
          <w:lang w:eastAsia="hi-IN"/>
        </w:rPr>
      </w:pPr>
      <w:r w:rsidRPr="000C55CF">
        <w:rPr>
          <w:rFonts w:asciiTheme="minorHAnsi" w:hAnsiTheme="minorHAnsi"/>
          <w:b/>
          <w:bCs/>
          <w:snapToGrid/>
          <w:sz w:val="23"/>
          <w:szCs w:val="23"/>
          <w:u w:val="single"/>
          <w:lang w:val="ga" w:eastAsia="hi-IN"/>
        </w:rPr>
        <w:t xml:space="preserve">Aois Scoir: </w:t>
      </w:r>
    </w:p>
    <w:p w14:paraId="5B82C62B" w14:textId="77777777" w:rsidR="00B73708" w:rsidRPr="000C55CF" w:rsidRDefault="00B73708" w:rsidP="00B73708">
      <w:pPr>
        <w:jc w:val="both"/>
        <w:rPr>
          <w:rFonts w:asciiTheme="minorHAnsi" w:hAnsiTheme="minorHAnsi"/>
          <w:snapToGrid/>
          <w:sz w:val="23"/>
          <w:szCs w:val="23"/>
          <w:lang w:eastAsia="hi-IN"/>
        </w:rPr>
      </w:pPr>
      <w:r w:rsidRPr="000C55CF">
        <w:rPr>
          <w:rFonts w:asciiTheme="minorHAnsi" w:hAnsiTheme="minorHAnsi"/>
          <w:snapToGrid/>
          <w:sz w:val="23"/>
          <w:szCs w:val="23"/>
          <w:lang w:val="ga" w:eastAsia="hi-IN"/>
        </w:rPr>
        <w:t>Cinnfear aois scoir maidir le Seirbhís na hEarnála Poiblí roimhe seo (más ann) agus tabharfar comhairle ina leith nuair a cheapfar an duine.</w:t>
      </w:r>
    </w:p>
    <w:p w14:paraId="42F93890" w14:textId="77777777" w:rsidR="00B73708" w:rsidRPr="000C55CF" w:rsidRDefault="00B73708" w:rsidP="00B73708">
      <w:pPr>
        <w:jc w:val="both"/>
        <w:rPr>
          <w:rFonts w:asciiTheme="minorHAnsi" w:hAnsiTheme="minorHAnsi"/>
          <w:snapToGrid/>
          <w:sz w:val="23"/>
          <w:szCs w:val="23"/>
          <w:lang w:eastAsia="hi-IN"/>
        </w:rPr>
      </w:pPr>
    </w:p>
    <w:p w14:paraId="6DFBB717" w14:textId="77777777" w:rsidR="00B73708" w:rsidRPr="000C55CF" w:rsidRDefault="00B73708" w:rsidP="00B73708">
      <w:pPr>
        <w:widowControl/>
        <w:suppressAutoHyphens w:val="0"/>
        <w:autoSpaceDE w:val="0"/>
        <w:autoSpaceDN w:val="0"/>
        <w:rPr>
          <w:rFonts w:asciiTheme="minorHAnsi" w:eastAsiaTheme="minorHAnsi" w:hAnsiTheme="minorHAnsi" w:cs="Arial"/>
          <w:iCs/>
          <w:snapToGrid/>
          <w:color w:val="000000"/>
          <w:kern w:val="0"/>
          <w:sz w:val="23"/>
          <w:szCs w:val="23"/>
          <w:u w:val="single"/>
          <w:lang w:val="en-IE" w:bidi="ar-SA"/>
        </w:rPr>
      </w:pPr>
      <w:r w:rsidRPr="000C55CF">
        <w:rPr>
          <w:rFonts w:asciiTheme="minorHAnsi" w:eastAsiaTheme="minorHAnsi" w:hAnsiTheme="minorHAnsi" w:cs="Arial"/>
          <w:b/>
          <w:bCs/>
          <w:snapToGrid/>
          <w:color w:val="000000"/>
          <w:kern w:val="0"/>
          <w:sz w:val="23"/>
          <w:szCs w:val="23"/>
          <w:u w:val="single"/>
          <w:lang w:val="ga" w:bidi="ar-SA"/>
        </w:rPr>
        <w:t xml:space="preserve">Iar-Fhostaithe den tSeirbhís Phoiblí </w:t>
      </w:r>
    </w:p>
    <w:p w14:paraId="6CABD1D5" w14:textId="77777777"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r w:rsidRPr="000C55CF">
        <w:rPr>
          <w:rFonts w:asciiTheme="minorHAnsi" w:eastAsiaTheme="minorHAnsi" w:hAnsiTheme="minorHAnsi" w:cs="Arial"/>
          <w:snapToGrid/>
          <w:color w:val="000000"/>
          <w:kern w:val="0"/>
          <w:sz w:val="23"/>
          <w:szCs w:val="23"/>
          <w:lang w:val="ga"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169DC88D" w14:textId="77777777"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r w:rsidRPr="000C55CF">
        <w:rPr>
          <w:rFonts w:asciiTheme="minorHAnsi" w:eastAsiaTheme="minorHAnsi" w:hAnsiTheme="minorHAnsi" w:cs="Arial"/>
          <w:i/>
          <w:iCs/>
          <w:snapToGrid/>
          <w:color w:val="000000"/>
          <w:kern w:val="0"/>
          <w:sz w:val="23"/>
          <w:szCs w:val="23"/>
          <w:lang w:val="ga" w:bidi="ar-SA"/>
        </w:rPr>
        <w:t>Scéim Dhreasaithe don Luathscor (ISER)</w:t>
      </w:r>
    </w:p>
    <w:p w14:paraId="3E23798D" w14:textId="77777777"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kern w:val="0"/>
          <w:sz w:val="23"/>
          <w:szCs w:val="23"/>
          <w:lang w:val="en-IE" w:bidi="ar-SA"/>
        </w:rPr>
      </w:pPr>
      <w:r w:rsidRPr="000C55CF">
        <w:rPr>
          <w:rFonts w:asciiTheme="minorHAnsi" w:eastAsiaTheme="minorHAnsi" w:hAnsiTheme="minorHAnsi" w:cs="Arial"/>
          <w:i/>
          <w:iCs/>
          <w:snapToGrid/>
          <w:kern w:val="0"/>
          <w:sz w:val="23"/>
          <w:szCs w:val="23"/>
          <w:lang w:val="ga" w:bidi="ar-SA"/>
        </w:rPr>
        <w:t>Ciorclán na Roinne Sláinte agus Leanaí (7/2010)</w:t>
      </w:r>
      <w:r w:rsidRPr="000C55CF">
        <w:rPr>
          <w:rFonts w:asciiTheme="minorHAnsi" w:eastAsiaTheme="minorHAnsi" w:hAnsiTheme="minorHAnsi" w:cs="Arial"/>
          <w:b/>
          <w:bCs/>
          <w:i/>
          <w:iCs/>
          <w:snapToGrid/>
          <w:kern w:val="0"/>
          <w:sz w:val="23"/>
          <w:szCs w:val="23"/>
          <w:lang w:val="ga" w:bidi="ar-SA"/>
        </w:rPr>
        <w:t xml:space="preserve"> </w:t>
      </w:r>
    </w:p>
    <w:p w14:paraId="71FAF621" w14:textId="77777777" w:rsidR="00B73708" w:rsidRPr="000C55CF" w:rsidRDefault="00B73708" w:rsidP="00B73708">
      <w:pPr>
        <w:widowControl/>
        <w:numPr>
          <w:ilvl w:val="0"/>
          <w:numId w:val="6"/>
        </w:numPr>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r w:rsidRPr="000C55CF">
        <w:rPr>
          <w:rFonts w:asciiTheme="minorHAnsi" w:eastAsiaTheme="minorHAnsi" w:hAnsiTheme="minorHAnsi" w:cs="Arial"/>
          <w:i/>
          <w:iCs/>
          <w:snapToGrid/>
          <w:color w:val="000000"/>
          <w:kern w:val="0"/>
          <w:sz w:val="23"/>
          <w:szCs w:val="23"/>
          <w:lang w:val="ga" w:bidi="ar-SA"/>
        </w:rPr>
        <w:t xml:space="preserve">Comhaontú Comhchoiteann: Íocaíochtaí Iomarcaíochta d’Fhostaithe sa tSeirbhís Phoiblí </w:t>
      </w:r>
    </w:p>
    <w:p w14:paraId="43C13D02" w14:textId="77777777" w:rsidR="00B73708" w:rsidRPr="000C55CF" w:rsidRDefault="00B73708" w:rsidP="00B73708">
      <w:pPr>
        <w:widowControl/>
        <w:suppressAutoHyphens w:val="0"/>
        <w:autoSpaceDE w:val="0"/>
        <w:autoSpaceDN w:val="0"/>
        <w:ind w:left="1440"/>
        <w:jc w:val="both"/>
        <w:rPr>
          <w:rFonts w:asciiTheme="minorHAnsi" w:eastAsiaTheme="minorHAnsi" w:hAnsiTheme="minorHAnsi" w:cs="Arial"/>
          <w:i/>
          <w:iCs/>
          <w:snapToGrid/>
          <w:color w:val="000000"/>
          <w:kern w:val="0"/>
          <w:sz w:val="23"/>
          <w:szCs w:val="23"/>
          <w:lang w:val="en-IE" w:bidi="ar-SA"/>
        </w:rPr>
      </w:pPr>
    </w:p>
    <w:p w14:paraId="674E5AA7" w14:textId="77777777"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r w:rsidRPr="000C55CF">
        <w:rPr>
          <w:rFonts w:asciiTheme="minorHAnsi" w:eastAsiaTheme="minorHAnsi" w:hAnsiTheme="minorHAnsi" w:cs="Arial"/>
          <w:snapToGrid/>
          <w:color w:val="000000"/>
          <w:kern w:val="0"/>
          <w:sz w:val="23"/>
          <w:szCs w:val="23"/>
          <w:lang w:val="ga" w:bidi="ar-SA"/>
        </w:rPr>
        <w:lastRenderedPageBreak/>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43F8AC35" w14:textId="77777777" w:rsidR="00B73708" w:rsidRPr="000C55CF" w:rsidRDefault="00B73708" w:rsidP="00B73708">
      <w:pPr>
        <w:widowControl/>
        <w:suppressAutoHyphens w:val="0"/>
        <w:autoSpaceDE w:val="0"/>
        <w:autoSpaceDN w:val="0"/>
        <w:jc w:val="both"/>
        <w:rPr>
          <w:rFonts w:asciiTheme="minorHAnsi" w:eastAsiaTheme="minorHAnsi" w:hAnsiTheme="minorHAnsi" w:cs="Arial"/>
          <w:snapToGrid/>
          <w:color w:val="000000"/>
          <w:kern w:val="0"/>
          <w:sz w:val="23"/>
          <w:szCs w:val="23"/>
          <w:lang w:val="en-IE" w:bidi="ar-SA"/>
        </w:rPr>
      </w:pPr>
    </w:p>
    <w:p w14:paraId="35F34A8A" w14:textId="77777777" w:rsidR="00B73708" w:rsidRPr="000C55CF" w:rsidRDefault="00B73708" w:rsidP="00B73708">
      <w:pPr>
        <w:widowControl/>
        <w:suppressAutoHyphens w:val="0"/>
        <w:autoSpaceDE w:val="0"/>
        <w:autoSpaceDN w:val="0"/>
        <w:jc w:val="both"/>
        <w:rPr>
          <w:rFonts w:asciiTheme="minorHAnsi" w:eastAsiaTheme="minorHAnsi" w:hAnsiTheme="minorHAnsi" w:cs="Arial"/>
          <w:b/>
          <w:iCs/>
          <w:snapToGrid/>
          <w:color w:val="000000"/>
          <w:kern w:val="0"/>
          <w:sz w:val="23"/>
          <w:szCs w:val="23"/>
          <w:u w:val="single"/>
          <w:lang w:val="en-IE" w:bidi="ar-SA"/>
        </w:rPr>
      </w:pPr>
      <w:r w:rsidRPr="000C55CF">
        <w:rPr>
          <w:rFonts w:asciiTheme="minorHAnsi" w:eastAsiaTheme="minorHAnsi" w:hAnsiTheme="minorHAnsi" w:cs="Arial"/>
          <w:b/>
          <w:bCs/>
          <w:snapToGrid/>
          <w:color w:val="000000"/>
          <w:kern w:val="0"/>
          <w:sz w:val="23"/>
          <w:szCs w:val="23"/>
          <w:u w:val="single"/>
          <w:lang w:val="ga" w:bidi="ar-SA"/>
        </w:rPr>
        <w:t xml:space="preserve">Dearbhú </w:t>
      </w:r>
    </w:p>
    <w:p w14:paraId="517F6F71" w14:textId="77777777" w:rsidR="00B73708" w:rsidRPr="000C55CF" w:rsidRDefault="00B73708" w:rsidP="00B73708">
      <w:pPr>
        <w:pBdr>
          <w:bottom w:val="single" w:sz="12" w:space="1" w:color="auto"/>
        </w:pBdr>
        <w:jc w:val="both"/>
        <w:rPr>
          <w:rFonts w:asciiTheme="minorHAnsi" w:hAnsiTheme="minorHAnsi"/>
          <w:snapToGrid/>
          <w:sz w:val="23"/>
          <w:szCs w:val="23"/>
          <w:lang w:val="ga" w:eastAsia="hi-IN"/>
        </w:rPr>
      </w:pPr>
      <w:r w:rsidRPr="000C55CF">
        <w:rPr>
          <w:rFonts w:asciiTheme="minorHAnsi" w:hAnsiTheme="minorHAnsi"/>
          <w:snapToGrid/>
          <w:sz w:val="23"/>
          <w:szCs w:val="23"/>
          <w:lang w:val="ga" w:eastAsia="hi-IN"/>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2E17683F"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4ECB593F"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26173A31"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446840E8"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79176680"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2FFD9B47"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7B876E84"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5CCCD202"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24E3D6CA"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329A2F27"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5636E438"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6E0D33FE"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41AEBC12"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13B807BC"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1D66CCDA"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67466EDE"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7CB11BBD"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69DDFBA5"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571EAC12"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201891B6"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70FDD876"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47A5B55D"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0E97A324"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24043F45"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4D4FAB91" w14:textId="77777777" w:rsidR="00B5774B" w:rsidRDefault="00B5774B" w:rsidP="00B73708">
      <w:pPr>
        <w:widowControl/>
        <w:suppressAutoHyphens w:val="0"/>
        <w:spacing w:after="120"/>
        <w:rPr>
          <w:rFonts w:asciiTheme="minorHAnsi" w:eastAsia="Times New Roman" w:hAnsiTheme="minorHAnsi" w:cs="Times New Roman"/>
          <w:b/>
          <w:bCs/>
          <w:i/>
          <w:iCs/>
          <w:snapToGrid/>
          <w:color w:val="C0504D" w:themeColor="accent2"/>
          <w:kern w:val="0"/>
          <w:sz w:val="28"/>
          <w:szCs w:val="28"/>
          <w:u w:val="double"/>
          <w:lang w:val="ga" w:eastAsia="en-US" w:bidi="ar-SA"/>
        </w:rPr>
      </w:pPr>
    </w:p>
    <w:p w14:paraId="20E31DB1" w14:textId="51FC0B70"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w:t>
      </w:r>
    </w:p>
    <w:p w14:paraId="43F6C865" w14:textId="77777777"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 xml:space="preserve">LEAGAN AMACH AN CHOMÓRTAIS </w:t>
      </w:r>
    </w:p>
    <w:p w14:paraId="6D72B443" w14:textId="77777777"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14:paraId="647A6BEB" w14:textId="77777777" w:rsidR="00B73708" w:rsidRPr="00B73708" w:rsidRDefault="00B73708" w:rsidP="00B73708">
      <w:pPr>
        <w:tabs>
          <w:tab w:val="center" w:pos="4513"/>
        </w:tabs>
        <w:jc w:val="both"/>
        <w:rPr>
          <w:rFonts w:asciiTheme="minorHAnsi" w:hAnsiTheme="minorHAnsi"/>
          <w:snapToGrid/>
          <w:lang w:eastAsia="hi-IN"/>
        </w:rPr>
      </w:pPr>
    </w:p>
    <w:p w14:paraId="478B00B2" w14:textId="77777777" w:rsidR="00B73708" w:rsidRPr="00B73708" w:rsidRDefault="00B73708" w:rsidP="00B73708">
      <w:pPr>
        <w:tabs>
          <w:tab w:val="left" w:pos="-720"/>
          <w:tab w:val="left" w:pos="0"/>
          <w:tab w:val="left" w:pos="720"/>
          <w:tab w:val="left" w:pos="1440"/>
        </w:tabs>
        <w:ind w:right="-9"/>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3AA67CD7" w14:textId="77777777" w:rsidR="00B73708" w:rsidRPr="00B73708" w:rsidRDefault="00B73708" w:rsidP="00B73708">
      <w:pPr>
        <w:tabs>
          <w:tab w:val="left" w:pos="-720"/>
          <w:tab w:val="left" w:pos="0"/>
          <w:tab w:val="left" w:pos="720"/>
          <w:tab w:val="left" w:pos="1440"/>
        </w:tabs>
        <w:ind w:right="-225"/>
        <w:jc w:val="both"/>
        <w:rPr>
          <w:rFonts w:asciiTheme="minorHAnsi" w:hAnsiTheme="minorHAnsi"/>
          <w:snapToGrid/>
          <w:sz w:val="22"/>
          <w:szCs w:val="22"/>
          <w:lang w:eastAsia="hi-IN"/>
        </w:rPr>
      </w:pPr>
    </w:p>
    <w:p w14:paraId="20100538" w14:textId="77777777" w:rsidR="00B73708" w:rsidRPr="00B73708" w:rsidRDefault="00B73708" w:rsidP="00B73708">
      <w:pPr>
        <w:spacing w:after="120"/>
        <w:ind w:right="-17"/>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21A50944" w14:textId="77777777" w:rsidR="00B73708" w:rsidRPr="00B73708" w:rsidRDefault="00B73708" w:rsidP="00B73708">
      <w:pPr>
        <w:tabs>
          <w:tab w:val="left" w:pos="-720"/>
          <w:tab w:val="left" w:pos="0"/>
          <w:tab w:val="left" w:pos="720"/>
          <w:tab w:val="left" w:pos="1440"/>
        </w:tabs>
        <w:ind w:right="-225"/>
        <w:jc w:val="both"/>
        <w:rPr>
          <w:rFonts w:asciiTheme="minorHAnsi" w:hAnsiTheme="minorHAnsi"/>
          <w:snapToGrid/>
          <w:sz w:val="22"/>
          <w:szCs w:val="22"/>
          <w:lang w:eastAsia="hi-IN"/>
        </w:rPr>
      </w:pPr>
    </w:p>
    <w:p w14:paraId="536139F6" w14:textId="77777777" w:rsidR="00B73708" w:rsidRPr="00B73708" w:rsidRDefault="00B73708" w:rsidP="00B73708">
      <w:pPr>
        <w:tabs>
          <w:tab w:val="left" w:pos="-720"/>
          <w:tab w:val="left" w:pos="0"/>
          <w:tab w:val="left" w:pos="720"/>
          <w:tab w:val="left" w:pos="1440"/>
        </w:tabs>
        <w:ind w:right="-17"/>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53F97E6A" w14:textId="77777777" w:rsidR="00B73708" w:rsidRPr="00B73708" w:rsidRDefault="00B73708" w:rsidP="00B73708">
      <w:pPr>
        <w:ind w:right="-9"/>
        <w:jc w:val="both"/>
        <w:rPr>
          <w:rFonts w:asciiTheme="minorHAnsi" w:hAnsiTheme="minorHAnsi"/>
          <w:snapToGrid/>
          <w:sz w:val="22"/>
          <w:szCs w:val="22"/>
          <w:lang w:eastAsia="hi-IN"/>
        </w:rPr>
      </w:pPr>
    </w:p>
    <w:p w14:paraId="25737F80" w14:textId="77777777" w:rsidR="00B73708" w:rsidRPr="00B73708" w:rsidRDefault="00B73708" w:rsidP="00B73708">
      <w:pPr>
        <w:ind w:right="-9"/>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D’fhéadfadh gur próiseas dhá chéim a bheidh i gceist leis an gcomórtas:</w:t>
      </w:r>
    </w:p>
    <w:p w14:paraId="5AEF26EB" w14:textId="77777777" w:rsidR="00B73708" w:rsidRPr="00B73708" w:rsidRDefault="00B73708" w:rsidP="00B73708">
      <w:pPr>
        <w:widowControl/>
        <w:numPr>
          <w:ilvl w:val="0"/>
          <w:numId w:val="5"/>
        </w:numPr>
        <w:tabs>
          <w:tab w:val="left" w:pos="-720"/>
        </w:tabs>
        <w:jc w:val="both"/>
        <w:rPr>
          <w:rFonts w:asciiTheme="minorHAnsi" w:hAnsiTheme="minorHAnsi"/>
          <w:b/>
          <w:snapToGrid/>
          <w:sz w:val="22"/>
          <w:szCs w:val="22"/>
          <w:lang w:eastAsia="hi-IN"/>
        </w:rPr>
      </w:pPr>
      <w:r w:rsidRPr="00B73708">
        <w:rPr>
          <w:rFonts w:asciiTheme="minorHAnsi" w:hAnsiTheme="minorHAnsi"/>
          <w:b/>
          <w:bCs/>
          <w:snapToGrid/>
          <w:sz w:val="22"/>
          <w:szCs w:val="22"/>
          <w:lang w:val="ga" w:eastAsia="hi-IN"/>
        </w:rPr>
        <w:t>Gearrliostú</w:t>
      </w:r>
    </w:p>
    <w:p w14:paraId="23B4E1E9" w14:textId="77777777" w:rsidR="00B73708" w:rsidRPr="00B73708" w:rsidRDefault="00B73708" w:rsidP="00B73708">
      <w:pPr>
        <w:widowControl/>
        <w:numPr>
          <w:ilvl w:val="0"/>
          <w:numId w:val="5"/>
        </w:numPr>
        <w:tabs>
          <w:tab w:val="left" w:pos="-720"/>
        </w:tabs>
        <w:jc w:val="both"/>
        <w:rPr>
          <w:rFonts w:asciiTheme="minorHAnsi" w:hAnsiTheme="minorHAnsi"/>
          <w:b/>
          <w:snapToGrid/>
          <w:sz w:val="22"/>
          <w:szCs w:val="22"/>
          <w:lang w:eastAsia="hi-IN"/>
        </w:rPr>
      </w:pPr>
      <w:r w:rsidRPr="00B73708">
        <w:rPr>
          <w:rFonts w:asciiTheme="minorHAnsi" w:hAnsiTheme="minorHAnsi"/>
          <w:b/>
          <w:bCs/>
          <w:snapToGrid/>
          <w:sz w:val="22"/>
          <w:szCs w:val="22"/>
          <w:lang w:val="ga" w:eastAsia="hi-IN"/>
        </w:rPr>
        <w:t xml:space="preserve">Agallamh Iomaíoch </w:t>
      </w:r>
    </w:p>
    <w:p w14:paraId="6D4B67A1" w14:textId="77777777" w:rsidR="00B73708" w:rsidRPr="00B73708" w:rsidRDefault="00B73708" w:rsidP="00B73708">
      <w:pPr>
        <w:tabs>
          <w:tab w:val="left" w:pos="-720"/>
        </w:tabs>
        <w:jc w:val="both"/>
        <w:rPr>
          <w:rFonts w:asciiTheme="minorHAnsi" w:hAnsiTheme="minorHAnsi"/>
          <w:snapToGrid/>
          <w:sz w:val="22"/>
          <w:szCs w:val="22"/>
          <w:lang w:eastAsia="hi-IN"/>
        </w:rPr>
      </w:pPr>
    </w:p>
    <w:p w14:paraId="00D39057" w14:textId="77777777" w:rsidR="00B73708" w:rsidRPr="00B73708" w:rsidRDefault="00B73708" w:rsidP="00B73708">
      <w:pPr>
        <w:spacing w:after="120"/>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4F550F07" w14:textId="77777777" w:rsidR="00B73708" w:rsidRPr="00B73708" w:rsidRDefault="00B73708" w:rsidP="00B73708">
      <w:pPr>
        <w:suppressAutoHyphens w:val="0"/>
        <w:spacing w:after="120"/>
        <w:ind w:right="-9"/>
        <w:jc w:val="both"/>
        <w:rPr>
          <w:rFonts w:asciiTheme="minorHAnsi" w:hAnsiTheme="minorHAnsi" w:cs="Mangal"/>
          <w:snapToGrid/>
          <w:sz w:val="22"/>
          <w:szCs w:val="22"/>
          <w:lang w:eastAsia="hi-IN"/>
        </w:rPr>
      </w:pPr>
      <w:r w:rsidRPr="00B73708">
        <w:rPr>
          <w:rFonts w:asciiTheme="minorHAnsi" w:hAnsiTheme="minorHAnsi" w:cs="Mangal"/>
          <w:snapToGrid/>
          <w:sz w:val="22"/>
          <w:szCs w:val="22"/>
          <w:lang w:val="ga" w:eastAsia="hi-IN"/>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0D2E6CF1" w14:textId="77777777" w:rsidR="00B73708" w:rsidRPr="00B73708" w:rsidRDefault="00B73708" w:rsidP="00B73708">
      <w:pPr>
        <w:tabs>
          <w:tab w:val="left" w:pos="-720"/>
        </w:tabs>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49161FFC" w14:textId="77777777" w:rsidR="00B73708" w:rsidRPr="00B73708" w:rsidRDefault="00B73708" w:rsidP="00B73708">
      <w:pPr>
        <w:tabs>
          <w:tab w:val="left" w:pos="-720"/>
        </w:tabs>
        <w:jc w:val="both"/>
        <w:rPr>
          <w:rFonts w:asciiTheme="minorHAnsi" w:hAnsiTheme="minorHAnsi"/>
          <w:snapToGrid/>
          <w:sz w:val="22"/>
          <w:szCs w:val="22"/>
          <w:lang w:eastAsia="hi-IN"/>
        </w:rPr>
      </w:pPr>
    </w:p>
    <w:p w14:paraId="70D5D67E" w14:textId="77777777" w:rsidR="00B73708" w:rsidRPr="00B73708" w:rsidRDefault="00B73708" w:rsidP="00B73708">
      <w:pPr>
        <w:tabs>
          <w:tab w:val="left" w:pos="-720"/>
          <w:tab w:val="left" w:pos="0"/>
          <w:tab w:val="left" w:pos="720"/>
          <w:tab w:val="left" w:pos="1440"/>
        </w:tabs>
        <w:ind w:right="-17"/>
        <w:jc w:val="both"/>
        <w:rPr>
          <w:rFonts w:asciiTheme="minorHAnsi" w:hAnsiTheme="minorHAnsi"/>
          <w:snapToGrid/>
          <w:sz w:val="22"/>
          <w:szCs w:val="22"/>
          <w:lang w:eastAsia="hi-IN"/>
        </w:rPr>
      </w:pPr>
      <w:r w:rsidRPr="00B73708">
        <w:rPr>
          <w:rFonts w:asciiTheme="minorHAnsi" w:hAnsiTheme="minorHAnsi"/>
          <w:snapToGrid/>
          <w:sz w:val="22"/>
          <w:szCs w:val="22"/>
          <w:lang w:val="ga" w:eastAsia="hi-IN"/>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569298B5" w14:textId="77777777" w:rsidR="000C55CF" w:rsidRDefault="000C55CF" w:rsidP="000C55CF">
      <w:pPr>
        <w:pStyle w:val="NoSpacing"/>
        <w:jc w:val="both"/>
        <w:rPr>
          <w:rFonts w:asciiTheme="minorHAnsi" w:hAnsiTheme="minorHAnsi" w:cstheme="minorHAnsi"/>
          <w:sz w:val="22"/>
          <w:szCs w:val="22"/>
          <w:lang w:val="ga"/>
        </w:rPr>
      </w:pPr>
    </w:p>
    <w:p w14:paraId="50F93830" w14:textId="77777777" w:rsidR="000C55CF" w:rsidRDefault="000C55CF" w:rsidP="000C55CF">
      <w:pPr>
        <w:pStyle w:val="NoSpacing"/>
        <w:jc w:val="both"/>
        <w:rPr>
          <w:rFonts w:asciiTheme="minorHAnsi" w:hAnsiTheme="minorHAnsi" w:cstheme="minorHAnsi"/>
          <w:sz w:val="22"/>
          <w:szCs w:val="22"/>
          <w:lang w:val="ga"/>
        </w:rPr>
      </w:pPr>
    </w:p>
    <w:p w14:paraId="03ED5A84" w14:textId="77777777" w:rsidR="000C55CF" w:rsidRDefault="000C55CF" w:rsidP="000C55CF">
      <w:pPr>
        <w:pStyle w:val="NoSpacing"/>
        <w:jc w:val="both"/>
        <w:rPr>
          <w:rFonts w:asciiTheme="minorHAnsi" w:hAnsiTheme="minorHAnsi" w:cstheme="minorHAnsi"/>
          <w:sz w:val="22"/>
          <w:szCs w:val="22"/>
          <w:lang w:val="ga"/>
        </w:rPr>
      </w:pPr>
    </w:p>
    <w:p w14:paraId="43B61B99" w14:textId="77777777" w:rsidR="000C55CF" w:rsidRPr="00E60CE5" w:rsidRDefault="000C55CF" w:rsidP="000C55CF">
      <w:pPr>
        <w:pStyle w:val="NoSpacing"/>
        <w:jc w:val="both"/>
        <w:rPr>
          <w:rFonts w:asciiTheme="minorHAnsi" w:hAnsiTheme="minorHAnsi" w:cstheme="minorHAnsi"/>
          <w:sz w:val="22"/>
          <w:szCs w:val="22"/>
        </w:rPr>
      </w:pPr>
      <w:r>
        <w:rPr>
          <w:rFonts w:asciiTheme="minorHAnsi" w:hAnsiTheme="minorHAnsi" w:cstheme="minorHAnsi"/>
          <w:sz w:val="22"/>
          <w:szCs w:val="22"/>
          <w:lang w:val="ga"/>
        </w:rPr>
        <w:lastRenderedPageBreak/>
        <w:t xml:space="preserve">Coimeádann Comhairle Cathrach na Gaillimhe an ceart chun agallaimh a reáchtáil (gearrliostú agus/nó agallaimh dheiridh) trí ardán fíorúil e.g. MS Teams.  </w:t>
      </w:r>
    </w:p>
    <w:p w14:paraId="3C4D856A" w14:textId="77777777" w:rsidR="000C55CF" w:rsidRPr="00E60CE5" w:rsidRDefault="000C55CF" w:rsidP="000C55CF">
      <w:pPr>
        <w:tabs>
          <w:tab w:val="left" w:pos="-720"/>
        </w:tabs>
        <w:jc w:val="both"/>
        <w:rPr>
          <w:rFonts w:asciiTheme="minorHAnsi" w:hAnsiTheme="minorHAnsi"/>
          <w:snapToGrid/>
          <w:sz w:val="22"/>
          <w:szCs w:val="22"/>
          <w:lang w:eastAsia="hi-IN"/>
        </w:rPr>
      </w:pPr>
    </w:p>
    <w:p w14:paraId="0503FC44" w14:textId="77777777" w:rsidR="000C55CF" w:rsidRPr="00E60CE5" w:rsidRDefault="000C55CF" w:rsidP="000C55CF">
      <w:pPr>
        <w:tabs>
          <w:tab w:val="left" w:pos="-720"/>
        </w:tabs>
        <w:ind w:right="-225"/>
        <w:jc w:val="both"/>
        <w:rPr>
          <w:rFonts w:asciiTheme="minorHAnsi" w:hAnsiTheme="minorHAnsi"/>
          <w:b/>
          <w:snapToGrid/>
          <w:sz w:val="22"/>
          <w:szCs w:val="22"/>
          <w:lang w:eastAsia="hi-IN"/>
        </w:rPr>
      </w:pPr>
      <w:r w:rsidRPr="00E60CE5">
        <w:rPr>
          <w:rFonts w:asciiTheme="minorHAnsi" w:hAnsiTheme="minorHAnsi"/>
          <w:b/>
          <w:bCs/>
          <w:snapToGrid/>
          <w:sz w:val="22"/>
          <w:szCs w:val="22"/>
          <w:lang w:val="ga" w:eastAsia="hi-IN"/>
        </w:rPr>
        <w:t>Dícháileofar tú má dhéantar canbhasáil.</w:t>
      </w:r>
    </w:p>
    <w:p w14:paraId="04F17E7E" w14:textId="77777777" w:rsidR="000C55CF" w:rsidRPr="00E60CE5" w:rsidRDefault="000C55CF" w:rsidP="000C55CF">
      <w:pPr>
        <w:tabs>
          <w:tab w:val="left" w:pos="-720"/>
        </w:tabs>
        <w:ind w:right="-225"/>
        <w:jc w:val="both"/>
        <w:rPr>
          <w:rFonts w:asciiTheme="minorHAnsi" w:hAnsiTheme="minorHAnsi"/>
          <w:b/>
          <w:snapToGrid/>
          <w:sz w:val="22"/>
          <w:szCs w:val="22"/>
          <w:lang w:eastAsia="hi-IN"/>
        </w:rPr>
      </w:pPr>
    </w:p>
    <w:p w14:paraId="3F8E6DAF" w14:textId="77777777" w:rsidR="000C55CF" w:rsidRDefault="000C55CF" w:rsidP="000C55CF">
      <w:pPr>
        <w:jc w:val="center"/>
        <w:rPr>
          <w:rFonts w:asciiTheme="minorHAnsi" w:hAnsiTheme="minorHAnsi"/>
          <w:b/>
          <w:bCs/>
          <w:i/>
          <w:iCs/>
          <w:snapToGrid/>
          <w:sz w:val="22"/>
          <w:szCs w:val="22"/>
          <w:lang w:val="ga" w:eastAsia="hi-IN"/>
        </w:rPr>
      </w:pPr>
      <w:r w:rsidRPr="00E60CE5">
        <w:rPr>
          <w:rFonts w:asciiTheme="minorHAnsi" w:hAnsiTheme="minorHAnsi"/>
          <w:b/>
          <w:bCs/>
          <w:i/>
          <w:iCs/>
          <w:snapToGrid/>
          <w:sz w:val="22"/>
          <w:szCs w:val="22"/>
          <w:lang w:val="ga" w:eastAsia="hi-IN"/>
        </w:rPr>
        <w:t xml:space="preserve">Is fostóir comhdheiseanna í Comhairle Cathrach na Gaillimhe </w:t>
      </w:r>
    </w:p>
    <w:p w14:paraId="5612981B" w14:textId="77777777" w:rsidR="000C55CF" w:rsidRDefault="000C55CF" w:rsidP="000C55CF">
      <w:pPr>
        <w:jc w:val="center"/>
        <w:rPr>
          <w:rFonts w:asciiTheme="minorHAnsi" w:hAnsiTheme="minorHAnsi"/>
          <w:b/>
          <w:bCs/>
          <w:i/>
          <w:iCs/>
          <w:snapToGrid/>
          <w:sz w:val="22"/>
          <w:szCs w:val="22"/>
          <w:lang w:val="ga" w:eastAsia="hi-IN"/>
        </w:rPr>
      </w:pPr>
    </w:p>
    <w:p w14:paraId="2262333B" w14:textId="77777777" w:rsidR="000C55CF" w:rsidRDefault="000C55CF" w:rsidP="000C55CF">
      <w:pPr>
        <w:jc w:val="center"/>
        <w:rPr>
          <w:rFonts w:asciiTheme="minorHAnsi" w:hAnsiTheme="minorHAnsi"/>
          <w:b/>
          <w:bCs/>
          <w:i/>
          <w:iCs/>
          <w:snapToGrid/>
          <w:sz w:val="22"/>
          <w:szCs w:val="22"/>
          <w:lang w:val="ga" w:eastAsia="hi-IN"/>
        </w:rPr>
      </w:pPr>
    </w:p>
    <w:p w14:paraId="2C5415BB" w14:textId="77777777" w:rsidR="000C55CF" w:rsidRDefault="000C55CF" w:rsidP="000C55CF">
      <w:pPr>
        <w:jc w:val="center"/>
        <w:rPr>
          <w:rFonts w:asciiTheme="minorHAnsi" w:hAnsiTheme="minorHAnsi"/>
          <w:b/>
          <w:bCs/>
          <w:i/>
          <w:iCs/>
          <w:snapToGrid/>
          <w:sz w:val="22"/>
          <w:szCs w:val="22"/>
          <w:lang w:val="ga" w:eastAsia="hi-IN"/>
        </w:rPr>
      </w:pPr>
    </w:p>
    <w:p w14:paraId="30D282B9" w14:textId="77777777" w:rsidR="000C55CF" w:rsidRDefault="000C55CF" w:rsidP="000C55CF">
      <w:pPr>
        <w:jc w:val="center"/>
        <w:rPr>
          <w:rFonts w:asciiTheme="minorHAnsi" w:hAnsiTheme="minorHAnsi"/>
          <w:b/>
          <w:bCs/>
          <w:i/>
          <w:iCs/>
          <w:snapToGrid/>
          <w:sz w:val="22"/>
          <w:szCs w:val="22"/>
          <w:lang w:val="ga" w:eastAsia="hi-IN"/>
        </w:rPr>
      </w:pPr>
    </w:p>
    <w:p w14:paraId="16EDBA3E" w14:textId="77777777" w:rsidR="000C55CF" w:rsidRDefault="000C55CF" w:rsidP="000C55CF">
      <w:pPr>
        <w:jc w:val="center"/>
        <w:rPr>
          <w:rFonts w:asciiTheme="minorHAnsi" w:hAnsiTheme="minorHAnsi"/>
          <w:b/>
          <w:bCs/>
          <w:i/>
          <w:iCs/>
          <w:snapToGrid/>
          <w:sz w:val="22"/>
          <w:szCs w:val="22"/>
          <w:lang w:val="ga" w:eastAsia="hi-IN"/>
        </w:rPr>
      </w:pPr>
    </w:p>
    <w:p w14:paraId="390E977E" w14:textId="77777777" w:rsidR="000C55CF" w:rsidRDefault="000C55CF" w:rsidP="000C55CF">
      <w:pPr>
        <w:jc w:val="center"/>
        <w:rPr>
          <w:rFonts w:asciiTheme="minorHAnsi" w:hAnsiTheme="minorHAnsi"/>
          <w:b/>
          <w:bCs/>
          <w:i/>
          <w:iCs/>
          <w:snapToGrid/>
          <w:sz w:val="22"/>
          <w:szCs w:val="22"/>
          <w:lang w:val="ga" w:eastAsia="hi-IN"/>
        </w:rPr>
      </w:pPr>
    </w:p>
    <w:p w14:paraId="7FD694BC" w14:textId="77777777" w:rsidR="000C55CF" w:rsidRDefault="000C55CF" w:rsidP="000C55CF">
      <w:pPr>
        <w:jc w:val="center"/>
        <w:rPr>
          <w:rFonts w:asciiTheme="minorHAnsi" w:hAnsiTheme="minorHAnsi"/>
          <w:b/>
          <w:bCs/>
          <w:i/>
          <w:iCs/>
          <w:snapToGrid/>
          <w:sz w:val="22"/>
          <w:szCs w:val="22"/>
          <w:lang w:val="ga" w:eastAsia="hi-IN"/>
        </w:rPr>
      </w:pPr>
    </w:p>
    <w:p w14:paraId="6614F9F0" w14:textId="77777777" w:rsidR="000C55CF" w:rsidRDefault="000C55CF" w:rsidP="000C55CF">
      <w:pPr>
        <w:jc w:val="center"/>
        <w:rPr>
          <w:rFonts w:asciiTheme="minorHAnsi" w:hAnsiTheme="minorHAnsi"/>
          <w:b/>
          <w:bCs/>
          <w:i/>
          <w:iCs/>
          <w:snapToGrid/>
          <w:sz w:val="22"/>
          <w:szCs w:val="22"/>
          <w:lang w:val="ga" w:eastAsia="hi-IN"/>
        </w:rPr>
      </w:pPr>
    </w:p>
    <w:p w14:paraId="4DC55FF4" w14:textId="77777777" w:rsidR="000C55CF" w:rsidRDefault="000C55CF" w:rsidP="000C55CF">
      <w:pPr>
        <w:jc w:val="center"/>
        <w:rPr>
          <w:rFonts w:asciiTheme="minorHAnsi" w:hAnsiTheme="minorHAnsi"/>
          <w:b/>
          <w:bCs/>
          <w:i/>
          <w:iCs/>
          <w:snapToGrid/>
          <w:sz w:val="22"/>
          <w:szCs w:val="22"/>
          <w:lang w:val="ga" w:eastAsia="hi-IN"/>
        </w:rPr>
      </w:pPr>
    </w:p>
    <w:p w14:paraId="27FEDF78" w14:textId="77777777" w:rsidR="000C55CF" w:rsidRDefault="000C55CF" w:rsidP="000C55CF">
      <w:pPr>
        <w:jc w:val="center"/>
        <w:rPr>
          <w:rFonts w:asciiTheme="minorHAnsi" w:hAnsiTheme="minorHAnsi"/>
          <w:b/>
          <w:bCs/>
          <w:i/>
          <w:iCs/>
          <w:snapToGrid/>
          <w:sz w:val="22"/>
          <w:szCs w:val="22"/>
          <w:lang w:val="ga" w:eastAsia="hi-IN"/>
        </w:rPr>
      </w:pPr>
    </w:p>
    <w:p w14:paraId="77CFD189" w14:textId="77777777" w:rsidR="000C55CF" w:rsidRDefault="000C55CF" w:rsidP="000C55CF">
      <w:pPr>
        <w:jc w:val="center"/>
        <w:rPr>
          <w:rFonts w:asciiTheme="minorHAnsi" w:hAnsiTheme="minorHAnsi"/>
          <w:b/>
          <w:bCs/>
          <w:i/>
          <w:iCs/>
          <w:snapToGrid/>
          <w:sz w:val="22"/>
          <w:szCs w:val="22"/>
          <w:lang w:val="ga" w:eastAsia="hi-IN"/>
        </w:rPr>
      </w:pPr>
    </w:p>
    <w:p w14:paraId="7AA677E4" w14:textId="77777777" w:rsidR="000C55CF" w:rsidRDefault="000C55CF" w:rsidP="000C55CF">
      <w:pPr>
        <w:jc w:val="center"/>
        <w:rPr>
          <w:rFonts w:asciiTheme="minorHAnsi" w:hAnsiTheme="minorHAnsi"/>
          <w:b/>
          <w:bCs/>
          <w:i/>
          <w:iCs/>
          <w:snapToGrid/>
          <w:sz w:val="22"/>
          <w:szCs w:val="22"/>
          <w:lang w:val="ga" w:eastAsia="hi-IN"/>
        </w:rPr>
      </w:pPr>
    </w:p>
    <w:p w14:paraId="5F52613C" w14:textId="77777777" w:rsidR="000C55CF" w:rsidRDefault="000C55CF" w:rsidP="000C55CF">
      <w:pPr>
        <w:jc w:val="center"/>
        <w:rPr>
          <w:rFonts w:asciiTheme="minorHAnsi" w:hAnsiTheme="minorHAnsi"/>
          <w:b/>
          <w:bCs/>
          <w:i/>
          <w:iCs/>
          <w:snapToGrid/>
          <w:sz w:val="22"/>
          <w:szCs w:val="22"/>
          <w:lang w:val="ga" w:eastAsia="hi-IN"/>
        </w:rPr>
      </w:pPr>
    </w:p>
    <w:p w14:paraId="76691AED" w14:textId="77777777" w:rsidR="000C55CF" w:rsidRDefault="000C55CF" w:rsidP="000C55CF">
      <w:pPr>
        <w:jc w:val="center"/>
        <w:rPr>
          <w:rFonts w:asciiTheme="minorHAnsi" w:hAnsiTheme="minorHAnsi"/>
          <w:b/>
          <w:bCs/>
          <w:i/>
          <w:iCs/>
          <w:snapToGrid/>
          <w:sz w:val="22"/>
          <w:szCs w:val="22"/>
          <w:lang w:val="ga" w:eastAsia="hi-IN"/>
        </w:rPr>
      </w:pPr>
    </w:p>
    <w:p w14:paraId="393AF806" w14:textId="77777777" w:rsidR="000C55CF" w:rsidRDefault="000C55CF" w:rsidP="000C55CF">
      <w:pPr>
        <w:jc w:val="center"/>
        <w:rPr>
          <w:rFonts w:asciiTheme="minorHAnsi" w:hAnsiTheme="minorHAnsi"/>
          <w:b/>
          <w:bCs/>
          <w:i/>
          <w:iCs/>
          <w:snapToGrid/>
          <w:sz w:val="22"/>
          <w:szCs w:val="22"/>
          <w:lang w:val="ga" w:eastAsia="hi-IN"/>
        </w:rPr>
      </w:pPr>
    </w:p>
    <w:p w14:paraId="2649D6D2" w14:textId="77777777" w:rsidR="000C55CF" w:rsidRDefault="000C55CF" w:rsidP="000C55CF">
      <w:pPr>
        <w:jc w:val="center"/>
        <w:rPr>
          <w:rFonts w:asciiTheme="minorHAnsi" w:hAnsiTheme="minorHAnsi"/>
          <w:b/>
          <w:bCs/>
          <w:i/>
          <w:iCs/>
          <w:snapToGrid/>
          <w:sz w:val="22"/>
          <w:szCs w:val="22"/>
          <w:lang w:val="ga" w:eastAsia="hi-IN"/>
        </w:rPr>
      </w:pPr>
    </w:p>
    <w:p w14:paraId="79C30B8E" w14:textId="77777777" w:rsidR="000C55CF" w:rsidRDefault="000C55CF" w:rsidP="000C55CF">
      <w:pPr>
        <w:jc w:val="center"/>
        <w:rPr>
          <w:rFonts w:asciiTheme="minorHAnsi" w:hAnsiTheme="minorHAnsi"/>
          <w:b/>
          <w:bCs/>
          <w:i/>
          <w:iCs/>
          <w:snapToGrid/>
          <w:sz w:val="22"/>
          <w:szCs w:val="22"/>
          <w:lang w:val="ga" w:eastAsia="hi-IN"/>
        </w:rPr>
      </w:pPr>
    </w:p>
    <w:p w14:paraId="4A9F3B8C" w14:textId="77777777" w:rsidR="000C55CF" w:rsidRDefault="000C55CF" w:rsidP="000C55CF">
      <w:pPr>
        <w:jc w:val="center"/>
        <w:rPr>
          <w:rFonts w:asciiTheme="minorHAnsi" w:hAnsiTheme="minorHAnsi"/>
          <w:b/>
          <w:bCs/>
          <w:i/>
          <w:iCs/>
          <w:snapToGrid/>
          <w:sz w:val="22"/>
          <w:szCs w:val="22"/>
          <w:lang w:val="ga" w:eastAsia="hi-IN"/>
        </w:rPr>
      </w:pPr>
    </w:p>
    <w:p w14:paraId="59BC5887" w14:textId="77777777" w:rsidR="000C55CF" w:rsidRDefault="000C55CF" w:rsidP="000C55CF">
      <w:pPr>
        <w:jc w:val="center"/>
        <w:rPr>
          <w:rFonts w:asciiTheme="minorHAnsi" w:hAnsiTheme="minorHAnsi"/>
          <w:b/>
          <w:bCs/>
          <w:i/>
          <w:iCs/>
          <w:snapToGrid/>
          <w:sz w:val="22"/>
          <w:szCs w:val="22"/>
          <w:lang w:val="ga" w:eastAsia="hi-IN"/>
        </w:rPr>
      </w:pPr>
    </w:p>
    <w:p w14:paraId="299D17C0" w14:textId="77777777" w:rsidR="000C55CF" w:rsidRDefault="000C55CF" w:rsidP="000C55CF">
      <w:pPr>
        <w:jc w:val="center"/>
        <w:rPr>
          <w:rFonts w:asciiTheme="minorHAnsi" w:hAnsiTheme="minorHAnsi"/>
          <w:b/>
          <w:bCs/>
          <w:i/>
          <w:iCs/>
          <w:snapToGrid/>
          <w:sz w:val="22"/>
          <w:szCs w:val="22"/>
          <w:lang w:val="ga" w:eastAsia="hi-IN"/>
        </w:rPr>
      </w:pPr>
    </w:p>
    <w:p w14:paraId="0AA4D906" w14:textId="77777777" w:rsidR="000C55CF" w:rsidRDefault="000C55CF" w:rsidP="000C55CF">
      <w:pPr>
        <w:jc w:val="center"/>
        <w:rPr>
          <w:rFonts w:asciiTheme="minorHAnsi" w:hAnsiTheme="minorHAnsi"/>
          <w:b/>
          <w:bCs/>
          <w:i/>
          <w:iCs/>
          <w:snapToGrid/>
          <w:sz w:val="22"/>
          <w:szCs w:val="22"/>
          <w:lang w:val="ga" w:eastAsia="hi-IN"/>
        </w:rPr>
      </w:pPr>
    </w:p>
    <w:p w14:paraId="71267E76" w14:textId="77777777" w:rsidR="000C55CF" w:rsidRDefault="000C55CF" w:rsidP="000C55CF">
      <w:pPr>
        <w:jc w:val="center"/>
        <w:rPr>
          <w:rFonts w:asciiTheme="minorHAnsi" w:hAnsiTheme="minorHAnsi"/>
          <w:b/>
          <w:bCs/>
          <w:i/>
          <w:iCs/>
          <w:snapToGrid/>
          <w:sz w:val="22"/>
          <w:szCs w:val="22"/>
          <w:lang w:val="ga" w:eastAsia="hi-IN"/>
        </w:rPr>
      </w:pPr>
    </w:p>
    <w:p w14:paraId="6CCE796A" w14:textId="77777777" w:rsidR="000C55CF" w:rsidRDefault="000C55CF" w:rsidP="000C55CF">
      <w:pPr>
        <w:jc w:val="center"/>
        <w:rPr>
          <w:rFonts w:asciiTheme="minorHAnsi" w:hAnsiTheme="minorHAnsi"/>
          <w:b/>
          <w:bCs/>
          <w:i/>
          <w:iCs/>
          <w:snapToGrid/>
          <w:sz w:val="22"/>
          <w:szCs w:val="22"/>
          <w:lang w:val="ga" w:eastAsia="hi-IN"/>
        </w:rPr>
      </w:pPr>
    </w:p>
    <w:p w14:paraId="4814BDC9" w14:textId="77777777" w:rsidR="000C55CF" w:rsidRDefault="000C55CF" w:rsidP="000C55CF">
      <w:pPr>
        <w:jc w:val="center"/>
        <w:rPr>
          <w:rFonts w:asciiTheme="minorHAnsi" w:hAnsiTheme="minorHAnsi"/>
          <w:b/>
          <w:bCs/>
          <w:i/>
          <w:iCs/>
          <w:snapToGrid/>
          <w:sz w:val="22"/>
          <w:szCs w:val="22"/>
          <w:lang w:val="ga" w:eastAsia="hi-IN"/>
        </w:rPr>
      </w:pPr>
    </w:p>
    <w:p w14:paraId="5EC19F9C" w14:textId="77777777" w:rsidR="000C55CF" w:rsidRDefault="000C55CF" w:rsidP="000C55CF">
      <w:pPr>
        <w:jc w:val="center"/>
        <w:rPr>
          <w:rFonts w:asciiTheme="minorHAnsi" w:hAnsiTheme="minorHAnsi"/>
          <w:b/>
          <w:bCs/>
          <w:i/>
          <w:iCs/>
          <w:snapToGrid/>
          <w:sz w:val="22"/>
          <w:szCs w:val="22"/>
          <w:lang w:val="ga" w:eastAsia="hi-IN"/>
        </w:rPr>
      </w:pPr>
    </w:p>
    <w:p w14:paraId="45150A79" w14:textId="77777777" w:rsidR="000C55CF" w:rsidRDefault="000C55CF" w:rsidP="000C55CF">
      <w:pPr>
        <w:jc w:val="center"/>
        <w:rPr>
          <w:rFonts w:asciiTheme="minorHAnsi" w:hAnsiTheme="minorHAnsi"/>
          <w:b/>
          <w:bCs/>
          <w:i/>
          <w:iCs/>
          <w:snapToGrid/>
          <w:sz w:val="22"/>
          <w:szCs w:val="22"/>
          <w:lang w:val="ga" w:eastAsia="hi-IN"/>
        </w:rPr>
      </w:pPr>
    </w:p>
    <w:p w14:paraId="533FA5E3" w14:textId="77777777" w:rsidR="000C55CF" w:rsidRDefault="000C55CF" w:rsidP="000C55CF">
      <w:pPr>
        <w:jc w:val="center"/>
        <w:rPr>
          <w:rFonts w:asciiTheme="minorHAnsi" w:hAnsiTheme="minorHAnsi"/>
          <w:b/>
          <w:bCs/>
          <w:i/>
          <w:iCs/>
          <w:snapToGrid/>
          <w:sz w:val="22"/>
          <w:szCs w:val="22"/>
          <w:lang w:val="ga" w:eastAsia="hi-IN"/>
        </w:rPr>
      </w:pPr>
    </w:p>
    <w:p w14:paraId="4BCBDED0" w14:textId="77777777" w:rsidR="000C55CF" w:rsidRDefault="000C55CF" w:rsidP="000C55CF">
      <w:pPr>
        <w:jc w:val="center"/>
        <w:rPr>
          <w:rFonts w:asciiTheme="minorHAnsi" w:hAnsiTheme="minorHAnsi"/>
          <w:b/>
          <w:bCs/>
          <w:i/>
          <w:iCs/>
          <w:snapToGrid/>
          <w:sz w:val="22"/>
          <w:szCs w:val="22"/>
          <w:lang w:val="ga" w:eastAsia="hi-IN"/>
        </w:rPr>
      </w:pPr>
    </w:p>
    <w:p w14:paraId="672FBA3C" w14:textId="77777777" w:rsidR="000C55CF" w:rsidRDefault="000C55CF" w:rsidP="000C55CF">
      <w:pPr>
        <w:jc w:val="center"/>
        <w:rPr>
          <w:rFonts w:asciiTheme="minorHAnsi" w:hAnsiTheme="minorHAnsi"/>
          <w:b/>
          <w:bCs/>
          <w:i/>
          <w:iCs/>
          <w:snapToGrid/>
          <w:sz w:val="22"/>
          <w:szCs w:val="22"/>
          <w:lang w:val="ga" w:eastAsia="hi-IN"/>
        </w:rPr>
      </w:pPr>
    </w:p>
    <w:p w14:paraId="2D08867C" w14:textId="77777777" w:rsidR="000C55CF" w:rsidRDefault="000C55CF" w:rsidP="000C55CF">
      <w:pPr>
        <w:jc w:val="center"/>
        <w:rPr>
          <w:rFonts w:asciiTheme="minorHAnsi" w:hAnsiTheme="minorHAnsi"/>
          <w:b/>
          <w:bCs/>
          <w:i/>
          <w:iCs/>
          <w:snapToGrid/>
          <w:sz w:val="22"/>
          <w:szCs w:val="22"/>
          <w:lang w:val="ga" w:eastAsia="hi-IN"/>
        </w:rPr>
      </w:pPr>
    </w:p>
    <w:p w14:paraId="3B1C1219" w14:textId="77777777" w:rsidR="000C55CF" w:rsidRDefault="000C55CF" w:rsidP="000C55CF">
      <w:pPr>
        <w:jc w:val="center"/>
        <w:rPr>
          <w:rFonts w:asciiTheme="minorHAnsi" w:hAnsiTheme="minorHAnsi"/>
          <w:b/>
          <w:bCs/>
          <w:i/>
          <w:iCs/>
          <w:snapToGrid/>
          <w:sz w:val="22"/>
          <w:szCs w:val="22"/>
          <w:lang w:val="ga" w:eastAsia="hi-IN"/>
        </w:rPr>
      </w:pPr>
    </w:p>
    <w:p w14:paraId="3EEF14C3" w14:textId="77777777" w:rsidR="000C55CF" w:rsidRDefault="000C55CF" w:rsidP="000C55CF">
      <w:pPr>
        <w:jc w:val="center"/>
        <w:rPr>
          <w:rFonts w:asciiTheme="minorHAnsi" w:hAnsiTheme="minorHAnsi"/>
          <w:b/>
          <w:bCs/>
          <w:i/>
          <w:iCs/>
          <w:snapToGrid/>
          <w:sz w:val="22"/>
          <w:szCs w:val="22"/>
          <w:lang w:val="ga" w:eastAsia="hi-IN"/>
        </w:rPr>
      </w:pPr>
    </w:p>
    <w:p w14:paraId="74FC41D9" w14:textId="77777777" w:rsidR="000C55CF" w:rsidRDefault="000C55CF" w:rsidP="000C55CF">
      <w:pPr>
        <w:jc w:val="center"/>
        <w:rPr>
          <w:rFonts w:asciiTheme="minorHAnsi" w:hAnsiTheme="minorHAnsi"/>
          <w:b/>
          <w:bCs/>
          <w:i/>
          <w:iCs/>
          <w:snapToGrid/>
          <w:sz w:val="22"/>
          <w:szCs w:val="22"/>
          <w:lang w:val="ga" w:eastAsia="hi-IN"/>
        </w:rPr>
      </w:pPr>
    </w:p>
    <w:p w14:paraId="0C7706D7" w14:textId="77777777" w:rsidR="000C55CF" w:rsidRDefault="000C55CF" w:rsidP="000C55CF">
      <w:pPr>
        <w:jc w:val="center"/>
        <w:rPr>
          <w:rFonts w:asciiTheme="minorHAnsi" w:hAnsiTheme="minorHAnsi"/>
          <w:b/>
          <w:bCs/>
          <w:i/>
          <w:iCs/>
          <w:snapToGrid/>
          <w:sz w:val="22"/>
          <w:szCs w:val="22"/>
          <w:lang w:val="ga" w:eastAsia="hi-IN"/>
        </w:rPr>
      </w:pPr>
    </w:p>
    <w:p w14:paraId="4D4E13E3" w14:textId="77777777" w:rsidR="000C55CF" w:rsidRDefault="000C55CF" w:rsidP="000C55CF">
      <w:pPr>
        <w:jc w:val="center"/>
        <w:rPr>
          <w:rFonts w:asciiTheme="minorHAnsi" w:hAnsiTheme="minorHAnsi"/>
          <w:b/>
          <w:bCs/>
          <w:i/>
          <w:iCs/>
          <w:snapToGrid/>
          <w:sz w:val="22"/>
          <w:szCs w:val="22"/>
          <w:lang w:val="ga" w:eastAsia="hi-IN"/>
        </w:rPr>
      </w:pPr>
    </w:p>
    <w:p w14:paraId="475DC4A1" w14:textId="77777777" w:rsidR="000C55CF" w:rsidRDefault="000C55CF" w:rsidP="000C55CF">
      <w:pPr>
        <w:jc w:val="center"/>
        <w:rPr>
          <w:rFonts w:asciiTheme="minorHAnsi" w:hAnsiTheme="minorHAnsi"/>
          <w:b/>
          <w:bCs/>
          <w:i/>
          <w:iCs/>
          <w:snapToGrid/>
          <w:sz w:val="22"/>
          <w:szCs w:val="22"/>
          <w:lang w:val="ga" w:eastAsia="hi-IN"/>
        </w:rPr>
      </w:pPr>
    </w:p>
    <w:p w14:paraId="734D342B" w14:textId="77777777" w:rsidR="000C55CF" w:rsidRDefault="000C55CF" w:rsidP="000C55CF">
      <w:pPr>
        <w:jc w:val="center"/>
        <w:rPr>
          <w:rFonts w:asciiTheme="minorHAnsi" w:hAnsiTheme="minorHAnsi"/>
          <w:b/>
          <w:bCs/>
          <w:i/>
          <w:iCs/>
          <w:snapToGrid/>
          <w:sz w:val="22"/>
          <w:szCs w:val="22"/>
          <w:lang w:val="ga" w:eastAsia="hi-IN"/>
        </w:rPr>
      </w:pPr>
    </w:p>
    <w:p w14:paraId="73D75419" w14:textId="77777777" w:rsidR="000C55CF" w:rsidRDefault="000C55CF" w:rsidP="000C55CF">
      <w:pPr>
        <w:jc w:val="center"/>
        <w:rPr>
          <w:rFonts w:asciiTheme="minorHAnsi" w:hAnsiTheme="minorHAnsi"/>
          <w:b/>
          <w:bCs/>
          <w:i/>
          <w:iCs/>
          <w:snapToGrid/>
          <w:sz w:val="22"/>
          <w:szCs w:val="22"/>
          <w:lang w:val="ga" w:eastAsia="hi-IN"/>
        </w:rPr>
      </w:pPr>
    </w:p>
    <w:p w14:paraId="26C2344D" w14:textId="77777777" w:rsidR="000C55CF" w:rsidRDefault="000C55CF" w:rsidP="000C55CF">
      <w:pPr>
        <w:jc w:val="center"/>
        <w:rPr>
          <w:rFonts w:asciiTheme="minorHAnsi" w:hAnsiTheme="minorHAnsi"/>
          <w:b/>
          <w:bCs/>
          <w:i/>
          <w:iCs/>
          <w:snapToGrid/>
          <w:sz w:val="22"/>
          <w:szCs w:val="22"/>
          <w:lang w:val="ga" w:eastAsia="hi-IN"/>
        </w:rPr>
      </w:pPr>
    </w:p>
    <w:p w14:paraId="035D3323" w14:textId="77777777" w:rsidR="000C55CF" w:rsidRDefault="000C55CF" w:rsidP="000C55CF">
      <w:pPr>
        <w:jc w:val="center"/>
        <w:rPr>
          <w:rFonts w:asciiTheme="minorHAnsi" w:hAnsiTheme="minorHAnsi"/>
          <w:b/>
          <w:bCs/>
          <w:i/>
          <w:iCs/>
          <w:snapToGrid/>
          <w:sz w:val="22"/>
          <w:szCs w:val="22"/>
          <w:lang w:val="ga" w:eastAsia="hi-IN"/>
        </w:rPr>
      </w:pPr>
    </w:p>
    <w:p w14:paraId="297F6BEE" w14:textId="77777777" w:rsidR="000C55CF" w:rsidRDefault="000C55CF" w:rsidP="000C55CF">
      <w:pPr>
        <w:jc w:val="center"/>
        <w:rPr>
          <w:rFonts w:asciiTheme="minorHAnsi" w:hAnsiTheme="minorHAnsi"/>
          <w:b/>
          <w:bCs/>
          <w:i/>
          <w:iCs/>
          <w:snapToGrid/>
          <w:sz w:val="22"/>
          <w:szCs w:val="22"/>
          <w:lang w:val="ga" w:eastAsia="hi-IN"/>
        </w:rPr>
      </w:pPr>
    </w:p>
    <w:p w14:paraId="185C555E" w14:textId="77777777" w:rsidR="000C55CF" w:rsidRDefault="000C55CF" w:rsidP="000C55CF">
      <w:pPr>
        <w:jc w:val="center"/>
        <w:rPr>
          <w:rFonts w:asciiTheme="minorHAnsi" w:hAnsiTheme="minorHAnsi"/>
          <w:b/>
          <w:bCs/>
          <w:i/>
          <w:iCs/>
          <w:snapToGrid/>
          <w:sz w:val="22"/>
          <w:szCs w:val="22"/>
          <w:lang w:val="ga" w:eastAsia="hi-IN"/>
        </w:rPr>
      </w:pPr>
    </w:p>
    <w:p w14:paraId="2943AAB3" w14:textId="77777777" w:rsidR="000C55CF" w:rsidRDefault="000C55CF" w:rsidP="000C55CF">
      <w:pPr>
        <w:jc w:val="center"/>
        <w:rPr>
          <w:rFonts w:asciiTheme="minorHAnsi" w:hAnsiTheme="minorHAnsi"/>
          <w:b/>
          <w:bCs/>
          <w:i/>
          <w:iCs/>
          <w:snapToGrid/>
          <w:sz w:val="22"/>
          <w:szCs w:val="22"/>
          <w:lang w:val="ga" w:eastAsia="hi-IN"/>
        </w:rPr>
      </w:pPr>
    </w:p>
    <w:p w14:paraId="23F86DAB" w14:textId="77777777" w:rsidR="000C55CF" w:rsidRDefault="000C55CF" w:rsidP="000C55CF">
      <w:pPr>
        <w:jc w:val="center"/>
        <w:rPr>
          <w:rFonts w:asciiTheme="minorHAnsi" w:hAnsiTheme="minorHAnsi"/>
          <w:b/>
          <w:bCs/>
          <w:i/>
          <w:iCs/>
          <w:snapToGrid/>
          <w:sz w:val="22"/>
          <w:szCs w:val="22"/>
          <w:lang w:val="ga" w:eastAsia="hi-IN"/>
        </w:rPr>
      </w:pPr>
    </w:p>
    <w:p w14:paraId="0C940E65" w14:textId="77777777" w:rsidR="000C55CF" w:rsidRDefault="000C55CF" w:rsidP="000C55CF">
      <w:pPr>
        <w:jc w:val="center"/>
        <w:rPr>
          <w:rFonts w:asciiTheme="minorHAnsi" w:hAnsiTheme="minorHAnsi"/>
          <w:b/>
          <w:bCs/>
          <w:i/>
          <w:iCs/>
          <w:snapToGrid/>
          <w:sz w:val="22"/>
          <w:szCs w:val="22"/>
          <w:lang w:val="ga" w:eastAsia="hi-IN"/>
        </w:rPr>
      </w:pPr>
    </w:p>
    <w:p w14:paraId="26F8E0EE" w14:textId="77777777" w:rsidR="000C55CF" w:rsidRDefault="000C55CF" w:rsidP="000C55CF">
      <w:pPr>
        <w:jc w:val="center"/>
        <w:rPr>
          <w:rFonts w:asciiTheme="minorHAnsi" w:hAnsiTheme="minorHAnsi"/>
          <w:b/>
          <w:bCs/>
          <w:i/>
          <w:iCs/>
          <w:snapToGrid/>
          <w:sz w:val="22"/>
          <w:szCs w:val="22"/>
          <w:lang w:val="ga" w:eastAsia="hi-IN"/>
        </w:rPr>
      </w:pPr>
    </w:p>
    <w:p w14:paraId="34D9D2B1" w14:textId="77777777" w:rsidR="000C55CF" w:rsidRDefault="000C55CF" w:rsidP="000C55CF">
      <w:pPr>
        <w:jc w:val="center"/>
        <w:rPr>
          <w:rFonts w:asciiTheme="minorHAnsi" w:hAnsiTheme="minorHAnsi"/>
          <w:b/>
          <w:bCs/>
          <w:i/>
          <w:iCs/>
          <w:snapToGrid/>
          <w:sz w:val="22"/>
          <w:szCs w:val="22"/>
          <w:lang w:val="ga" w:eastAsia="hi-IN"/>
        </w:rPr>
      </w:pPr>
    </w:p>
    <w:p w14:paraId="2374AE0A" w14:textId="77777777" w:rsidR="00B73708" w:rsidRPr="00B73708" w:rsidRDefault="00B73708" w:rsidP="00B73708">
      <w:pPr>
        <w:widowControl/>
        <w:suppressAutoHyphens w:val="0"/>
        <w:spacing w:after="120"/>
        <w:rPr>
          <w:rFonts w:asciiTheme="minorHAnsi" w:eastAsia="Times New Roman" w:hAnsiTheme="minorHAnsi" w:cs="Times New Roman"/>
          <w:b/>
          <w:i/>
          <w:snapToGrid/>
          <w:color w:val="C0504D" w:themeColor="accent2"/>
          <w:kern w:val="0"/>
          <w:sz w:val="28"/>
          <w:szCs w:val="28"/>
          <w:u w:val="double"/>
          <w:lang w:val="en-IE" w:eastAsia="en-US" w:bidi="ar-SA"/>
        </w:rPr>
      </w:pPr>
      <w:r w:rsidRPr="00B73708">
        <w:rPr>
          <w:rFonts w:asciiTheme="minorHAnsi" w:eastAsia="Times New Roman" w:hAnsiTheme="minorHAnsi" w:cs="Times New Roman"/>
          <w:b/>
          <w:bCs/>
          <w:i/>
          <w:iCs/>
          <w:snapToGrid/>
          <w:color w:val="C0504D" w:themeColor="accent2"/>
          <w:kern w:val="0"/>
          <w:sz w:val="28"/>
          <w:szCs w:val="28"/>
          <w:u w:val="double"/>
          <w:lang w:val="ga" w:eastAsia="en-US" w:bidi="ar-SA"/>
        </w:rPr>
        <w:lastRenderedPageBreak/>
        <w:t>____________________________________________________________________</w:t>
      </w:r>
    </w:p>
    <w:p w14:paraId="4E457206" w14:textId="77777777" w:rsidR="00B73708" w:rsidRPr="00B73708" w:rsidRDefault="00B73708" w:rsidP="00B73708">
      <w:pPr>
        <w:widowControl/>
        <w:suppressAutoHyphens w:val="0"/>
        <w:spacing w:after="120"/>
        <w:jc w:val="center"/>
        <w:rPr>
          <w:rFonts w:asciiTheme="minorHAnsi" w:eastAsia="Times New Roman" w:hAnsiTheme="minorHAnsi" w:cs="Times New Roman"/>
          <w:b/>
          <w:i/>
          <w:snapToGrid/>
          <w:color w:val="C0504D" w:themeColor="accent2"/>
          <w:kern w:val="0"/>
          <w:sz w:val="28"/>
          <w:szCs w:val="28"/>
          <w:lang w:val="en-IE" w:eastAsia="en-US" w:bidi="ar-SA"/>
        </w:rPr>
      </w:pPr>
      <w:r w:rsidRPr="00B73708">
        <w:rPr>
          <w:rFonts w:asciiTheme="minorHAnsi" w:eastAsia="Times New Roman" w:hAnsiTheme="minorHAnsi" w:cs="Times New Roman"/>
          <w:b/>
          <w:bCs/>
          <w:i/>
          <w:iCs/>
          <w:snapToGrid/>
          <w:color w:val="C0504D" w:themeColor="accent2"/>
          <w:kern w:val="0"/>
          <w:sz w:val="28"/>
          <w:szCs w:val="28"/>
          <w:lang w:val="ga" w:eastAsia="en-US" w:bidi="ar-SA"/>
        </w:rPr>
        <w:t>EOLAS GINEARÁLTA</w:t>
      </w:r>
    </w:p>
    <w:p w14:paraId="59343974" w14:textId="77777777" w:rsidR="00B73708" w:rsidRPr="00B73708" w:rsidRDefault="00B73708" w:rsidP="00B73708">
      <w:pPr>
        <w:rPr>
          <w:rFonts w:asciiTheme="minorHAnsi" w:hAnsiTheme="minorHAnsi"/>
          <w:snapToGrid/>
          <w:lang w:eastAsia="hi-IN"/>
        </w:rPr>
      </w:pPr>
      <w:r w:rsidRPr="00B73708">
        <w:rPr>
          <w:rFonts w:asciiTheme="minorHAnsi" w:hAnsiTheme="minorHAnsi"/>
          <w:b/>
          <w:bCs/>
          <w:i/>
          <w:iCs/>
          <w:snapToGrid/>
          <w:color w:val="C0504D" w:themeColor="accent2"/>
          <w:sz w:val="28"/>
          <w:szCs w:val="28"/>
          <w:u w:val="double"/>
          <w:lang w:val="ga" w:eastAsia="hi-IN"/>
        </w:rPr>
        <w:t>____________________________________________________________________</w:t>
      </w:r>
    </w:p>
    <w:p w14:paraId="438CF8D9" w14:textId="77777777" w:rsidR="00B73708" w:rsidRPr="00B73708" w:rsidRDefault="00B73708" w:rsidP="00B73708">
      <w:pPr>
        <w:spacing w:after="120"/>
        <w:ind w:right="-17"/>
        <w:jc w:val="both"/>
        <w:rPr>
          <w:rFonts w:ascii="Cambria" w:hAnsi="Cambria" w:cs="Mangal"/>
          <w:snapToGrid/>
          <w:szCs w:val="14"/>
          <w:lang w:eastAsia="hi-IN"/>
        </w:rPr>
      </w:pPr>
    </w:p>
    <w:p w14:paraId="12337148" w14:textId="77777777"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Ní bheidh Comhairle Cathrach na Gaillimhe freagrach as aon chostas, costais taistil san áireamh, a bheidh ar iarrthóirí maidir le é/í a bheith ina iarrthóir.</w:t>
      </w:r>
    </w:p>
    <w:p w14:paraId="5A8D7F77" w14:textId="77777777" w:rsidR="00B73708" w:rsidRPr="00B73708" w:rsidRDefault="00B73708" w:rsidP="00B73708">
      <w:pPr>
        <w:jc w:val="both"/>
        <w:rPr>
          <w:rFonts w:asciiTheme="minorHAnsi" w:hAnsiTheme="minorHAnsi"/>
          <w:b/>
          <w:bCs/>
          <w:snapToGrid/>
          <w:u w:val="single"/>
          <w:lang w:eastAsia="hi-IN"/>
        </w:rPr>
      </w:pPr>
    </w:p>
    <w:p w14:paraId="015FEDCC" w14:textId="77777777" w:rsidR="00B73708" w:rsidRPr="00B73708" w:rsidRDefault="00B73708" w:rsidP="00B73708">
      <w:pPr>
        <w:rPr>
          <w:rFonts w:asciiTheme="minorHAnsi" w:hAnsiTheme="minorHAnsi"/>
          <w:snapToGrid/>
          <w:u w:val="single"/>
          <w:lang w:eastAsia="hi-IN"/>
        </w:rPr>
      </w:pPr>
      <w:r w:rsidRPr="00B73708">
        <w:rPr>
          <w:rFonts w:asciiTheme="minorHAnsi" w:hAnsiTheme="minorHAnsi"/>
          <w:b/>
          <w:bCs/>
          <w:snapToGrid/>
          <w:u w:val="single"/>
          <w:lang w:val="ga" w:eastAsia="hi-IN"/>
        </w:rPr>
        <w:t>Dáta Deiridh:</w:t>
      </w:r>
    </w:p>
    <w:p w14:paraId="58325E5C" w14:textId="25013078" w:rsidR="00B73708" w:rsidRPr="00B73708" w:rsidRDefault="00B73708" w:rsidP="00B73708">
      <w:pPr>
        <w:jc w:val="both"/>
        <w:rPr>
          <w:rFonts w:asciiTheme="minorHAnsi" w:hAnsiTheme="minorHAnsi"/>
          <w:i/>
          <w:snapToGrid/>
          <w:lang w:eastAsia="hi-IN"/>
        </w:rPr>
      </w:pPr>
      <w:r w:rsidRPr="00B73708">
        <w:rPr>
          <w:rFonts w:asciiTheme="minorHAnsi" w:hAnsiTheme="minorHAnsi"/>
          <w:snapToGrid/>
          <w:lang w:val="ga" w:eastAsia="hi-IN"/>
        </w:rPr>
        <w:t xml:space="preserve">Caithfear an fhoirm iarratais chomhlánaithe a sheoladh tríd an bpost/a bheith seachadta ar aghaidh chun a bheith sa </w:t>
      </w:r>
      <w:r w:rsidRPr="00B73708">
        <w:rPr>
          <w:rFonts w:asciiTheme="minorHAnsi" w:hAnsiTheme="minorHAnsi"/>
          <w:b/>
          <w:bCs/>
          <w:snapToGrid/>
          <w:lang w:val="ga" w:eastAsia="hi-IN"/>
        </w:rPr>
        <w:t>Rannóg Acmhainní Daonna, Comhairle Cathrach na Gaillimhe, Halla na Cathrach, Bóthar an Choláiste, Gaillimh,</w:t>
      </w:r>
      <w:r w:rsidRPr="00B73708">
        <w:rPr>
          <w:rFonts w:asciiTheme="minorHAnsi" w:hAnsiTheme="minorHAnsi"/>
          <w:snapToGrid/>
          <w:lang w:val="ga" w:eastAsia="hi-IN"/>
        </w:rPr>
        <w:t xml:space="preserve"> ag tráth nach déanaí ná </w:t>
      </w:r>
      <w:r w:rsidR="00854FB5" w:rsidRPr="00854FB5">
        <w:rPr>
          <w:rFonts w:asciiTheme="minorHAnsi" w:hAnsiTheme="minorHAnsi"/>
          <w:b/>
          <w:bCs/>
          <w:snapToGrid/>
          <w:lang w:val="ga" w:eastAsia="hi-IN"/>
        </w:rPr>
        <w:t xml:space="preserve">4.00p.m. Dé </w:t>
      </w:r>
      <w:r w:rsidR="006872EE">
        <w:rPr>
          <w:rFonts w:asciiTheme="minorHAnsi" w:hAnsiTheme="minorHAnsi"/>
          <w:b/>
          <w:bCs/>
          <w:snapToGrid/>
          <w:lang w:val="ga" w:eastAsia="hi-IN"/>
        </w:rPr>
        <w:t>Máirt,</w:t>
      </w:r>
      <w:r w:rsidR="00854FB5" w:rsidRPr="00854FB5">
        <w:rPr>
          <w:rFonts w:asciiTheme="minorHAnsi" w:hAnsiTheme="minorHAnsi"/>
          <w:b/>
          <w:bCs/>
          <w:snapToGrid/>
          <w:lang w:val="ga" w:eastAsia="hi-IN"/>
        </w:rPr>
        <w:t xml:space="preserve"> </w:t>
      </w:r>
      <w:r w:rsidR="006872EE">
        <w:rPr>
          <w:rFonts w:asciiTheme="minorHAnsi" w:hAnsiTheme="minorHAnsi"/>
          <w:b/>
          <w:bCs/>
          <w:snapToGrid/>
          <w:lang w:val="ga" w:eastAsia="hi-IN"/>
        </w:rPr>
        <w:t>7 Feabhra 2023</w:t>
      </w:r>
      <w:r w:rsidRPr="00B73708">
        <w:rPr>
          <w:rFonts w:asciiTheme="minorHAnsi" w:hAnsiTheme="minorHAnsi"/>
          <w:snapToGrid/>
          <w:lang w:val="ga" w:eastAsia="hi-IN"/>
        </w:rPr>
        <w:t>.</w:t>
      </w:r>
      <w:r w:rsidRPr="00B73708">
        <w:rPr>
          <w:rFonts w:asciiTheme="minorHAnsi" w:hAnsiTheme="minorHAnsi"/>
          <w:b/>
          <w:bCs/>
          <w:snapToGrid/>
          <w:lang w:val="ga" w:eastAsia="hi-IN"/>
        </w:rPr>
        <w:t xml:space="preserve"> </w:t>
      </w:r>
      <w:r w:rsidRPr="00B73708">
        <w:rPr>
          <w:rFonts w:asciiTheme="minorHAnsi" w:hAnsiTheme="minorHAnsi"/>
          <w:b/>
          <w:bCs/>
          <w:snapToGrid/>
          <w:color w:val="FF0000"/>
          <w:lang w:val="ga" w:eastAsia="hi-IN"/>
        </w:rPr>
        <w:t xml:space="preserve"> </w:t>
      </w:r>
      <w:r w:rsidRPr="00B73708">
        <w:rPr>
          <w:rFonts w:asciiTheme="minorHAnsi" w:hAnsiTheme="minorHAnsi"/>
          <w:snapToGrid/>
          <w:lang w:val="ga" w:eastAsia="hi-IN"/>
        </w:rPr>
        <w:t xml:space="preserve"> </w:t>
      </w:r>
      <w:r w:rsidRPr="00B73708">
        <w:rPr>
          <w:rFonts w:asciiTheme="minorHAnsi" w:hAnsiTheme="minorHAnsi"/>
          <w:i/>
          <w:iCs/>
          <w:snapToGrid/>
          <w:lang w:val="ga" w:eastAsia="hi-IN"/>
        </w:rPr>
        <w:t>Ní bhreithneofar aon éileamh gur cuireadh moill ar fhoirm iarratais nó ar litir a bhain léi nó gur cailleadh í/iad ach sa chás go mbeidh Teastas Postála ó An Post ag tacú le héilimh den sórt sin.  Is ar an iarratasóir a bheidh an cúram teagmháil a dhéanamh le An Post maidir le haon mhoill den sórt sin.</w:t>
      </w:r>
    </w:p>
    <w:p w14:paraId="1F5AD28E" w14:textId="77777777" w:rsidR="00B73708" w:rsidRPr="00B73708" w:rsidRDefault="00B73708" w:rsidP="00B73708">
      <w:pPr>
        <w:tabs>
          <w:tab w:val="left" w:pos="-720"/>
          <w:tab w:val="left" w:pos="720"/>
          <w:tab w:val="left" w:pos="1440"/>
        </w:tabs>
        <w:ind w:right="-225"/>
        <w:jc w:val="both"/>
        <w:rPr>
          <w:rFonts w:asciiTheme="minorHAnsi" w:hAnsiTheme="minorHAnsi"/>
          <w:i/>
          <w:snapToGrid/>
          <w:lang w:eastAsia="hi-IN"/>
        </w:rPr>
      </w:pPr>
    </w:p>
    <w:p w14:paraId="7A4C5C70" w14:textId="7EB661FF" w:rsidR="00B73708" w:rsidRDefault="00B73708" w:rsidP="00B73708">
      <w:pPr>
        <w:rPr>
          <w:rFonts w:asciiTheme="minorHAnsi" w:hAnsiTheme="minorHAnsi"/>
          <w:b/>
          <w:bCs/>
          <w:snapToGrid/>
          <w:u w:val="single"/>
          <w:lang w:val="ga" w:eastAsia="hi-IN"/>
        </w:rPr>
      </w:pPr>
      <w:r w:rsidRPr="00B73708">
        <w:rPr>
          <w:rFonts w:asciiTheme="minorHAnsi" w:hAnsiTheme="minorHAnsi"/>
          <w:b/>
          <w:bCs/>
          <w:snapToGrid/>
          <w:u w:val="single"/>
          <w:lang w:val="ga" w:eastAsia="hi-IN"/>
        </w:rPr>
        <w:t>Conas a mheastar Iarrthóirí a Aistarraingt:</w:t>
      </w:r>
    </w:p>
    <w:p w14:paraId="5E832022" w14:textId="77777777"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Ní bheidh aon cheart lena mbreithniú ag aon iarrthóir nach bhfreastalóidh ar agallamh nó ar aon tástáil eile a éileoidh Comhairle Cathrach na Gaillimhe, nó ag aon iarrthóir nach dtabharfaidh fianaise a lorgóidh Comhairle Cathrach na Gaillimhe uathu i ndáil le haon hábhar a bhaineann lena n-iarratas.</w:t>
      </w:r>
    </w:p>
    <w:p w14:paraId="6774A479" w14:textId="77777777" w:rsidR="00B73708" w:rsidRPr="00B73708" w:rsidRDefault="00B73708" w:rsidP="00B73708">
      <w:pPr>
        <w:spacing w:after="120"/>
        <w:ind w:right="-17"/>
        <w:jc w:val="both"/>
        <w:rPr>
          <w:rFonts w:asciiTheme="minorHAnsi" w:hAnsiTheme="minorHAnsi" w:cs="Mangal"/>
          <w:snapToGrid/>
          <w:szCs w:val="14"/>
          <w:lang w:eastAsia="hi-IN"/>
        </w:rPr>
      </w:pPr>
    </w:p>
    <w:p w14:paraId="00D693EC" w14:textId="77777777" w:rsidR="00B73708" w:rsidRPr="00B73708" w:rsidRDefault="00B73708" w:rsidP="00B73708">
      <w:pPr>
        <w:rPr>
          <w:rFonts w:asciiTheme="minorHAnsi" w:hAnsiTheme="minorHAnsi"/>
          <w:snapToGrid/>
          <w:lang w:eastAsia="hi-IN"/>
        </w:rPr>
      </w:pPr>
      <w:r w:rsidRPr="00B73708">
        <w:rPr>
          <w:rFonts w:asciiTheme="minorHAnsi" w:hAnsiTheme="minorHAnsi"/>
          <w:b/>
          <w:bCs/>
          <w:snapToGrid/>
          <w:u w:val="single"/>
          <w:lang w:val="ga" w:eastAsia="hi-IN"/>
        </w:rPr>
        <w:t>Na hAchtanna um Chosaint Sonraí 1988 – 2018 agus an Rialachán Ginearálta maidir le Cosaint Sonraí:</w:t>
      </w:r>
    </w:p>
    <w:p w14:paraId="42F56FAB" w14:textId="77777777" w:rsidR="00B73708" w:rsidRPr="00B73708" w:rsidRDefault="00B73708" w:rsidP="00B73708">
      <w:pPr>
        <w:tabs>
          <w:tab w:val="left" w:pos="-720"/>
        </w:tabs>
        <w:ind w:right="-17"/>
        <w:jc w:val="both"/>
        <w:rPr>
          <w:rFonts w:asciiTheme="minorHAnsi" w:hAnsiTheme="minorHAnsi"/>
          <w:snapToGrid/>
          <w:lang w:eastAsia="hi-IN"/>
        </w:rPr>
      </w:pPr>
      <w:r w:rsidRPr="00B73708">
        <w:rPr>
          <w:rFonts w:asciiTheme="minorHAnsi" w:hAnsiTheme="minorHAnsi"/>
          <w:snapToGrid/>
          <w:lang w:val="ga" w:eastAsia="hi-IN"/>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5CC9D008" w14:textId="77777777" w:rsidR="00B73708" w:rsidRPr="00B73708" w:rsidRDefault="00B73708" w:rsidP="00B73708">
      <w:pPr>
        <w:tabs>
          <w:tab w:val="left" w:pos="-720"/>
          <w:tab w:val="left" w:pos="720"/>
          <w:tab w:val="left" w:pos="1440"/>
        </w:tabs>
        <w:ind w:right="-17"/>
        <w:jc w:val="both"/>
        <w:rPr>
          <w:rFonts w:asciiTheme="minorHAnsi" w:hAnsiTheme="minorHAnsi"/>
          <w:b/>
          <w:smallCaps/>
          <w:snapToGrid/>
          <w:u w:val="single"/>
          <w:lang w:eastAsia="hi-IN"/>
        </w:rPr>
      </w:pPr>
    </w:p>
    <w:p w14:paraId="453EB133" w14:textId="77777777" w:rsidR="00B73708" w:rsidRPr="00B73708" w:rsidRDefault="00B73708" w:rsidP="00B73708">
      <w:pPr>
        <w:ind w:right="-17"/>
        <w:jc w:val="both"/>
        <w:rPr>
          <w:rFonts w:asciiTheme="minorHAnsi" w:hAnsiTheme="minorHAnsi"/>
          <w:snapToGrid/>
          <w:lang w:eastAsia="hi-IN"/>
        </w:rPr>
      </w:pPr>
      <w:r w:rsidRPr="00B73708">
        <w:rPr>
          <w:rFonts w:asciiTheme="minorHAnsi" w:hAnsiTheme="minorHAnsi"/>
          <w:b/>
          <w:bCs/>
          <w:snapToGrid/>
          <w:u w:val="single"/>
          <w:lang w:val="ga" w:eastAsia="hi-IN"/>
        </w:rPr>
        <w:t>Rúndacht:</w:t>
      </w:r>
    </w:p>
    <w:p w14:paraId="1120D9C1" w14:textId="77777777"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snapToGrid/>
          <w:szCs w:val="14"/>
          <w:lang w:val="ga" w:eastAsia="hi-IN"/>
        </w:rPr>
        <w:t>Faoi réir fhorálacha an Achta um Shaoráil Faisnéise, 1997 agus 2003; caithfear le hiarratais faoi rún daingean.</w:t>
      </w:r>
    </w:p>
    <w:p w14:paraId="344E8DFE" w14:textId="77777777" w:rsidR="00B73708" w:rsidRPr="00B73708" w:rsidRDefault="00B73708" w:rsidP="00B73708">
      <w:pPr>
        <w:spacing w:after="120"/>
        <w:ind w:right="-17"/>
        <w:jc w:val="both"/>
        <w:rPr>
          <w:rFonts w:asciiTheme="minorHAnsi" w:hAnsiTheme="minorHAnsi" w:cs="Mangal"/>
          <w:snapToGrid/>
          <w:szCs w:val="14"/>
          <w:lang w:eastAsia="hi-IN"/>
        </w:rPr>
      </w:pPr>
    </w:p>
    <w:p w14:paraId="44AA0AB0" w14:textId="77777777" w:rsidR="00B73708" w:rsidRPr="00B73708" w:rsidRDefault="00B73708" w:rsidP="00B73708">
      <w:pPr>
        <w:spacing w:after="120"/>
        <w:ind w:right="-17"/>
        <w:jc w:val="both"/>
        <w:rPr>
          <w:rFonts w:asciiTheme="minorHAnsi" w:hAnsiTheme="minorHAnsi" w:cs="Mangal"/>
          <w:snapToGrid/>
          <w:szCs w:val="14"/>
          <w:lang w:eastAsia="hi-IN"/>
        </w:rPr>
      </w:pPr>
    </w:p>
    <w:p w14:paraId="4A68CB5E" w14:textId="77777777" w:rsidR="00B73708" w:rsidRPr="00B73708" w:rsidRDefault="00B73708" w:rsidP="00B73708">
      <w:pPr>
        <w:spacing w:after="120"/>
        <w:ind w:right="-17"/>
        <w:jc w:val="both"/>
        <w:rPr>
          <w:rFonts w:asciiTheme="minorHAnsi" w:hAnsiTheme="minorHAnsi" w:cs="Mangal"/>
          <w:snapToGrid/>
          <w:szCs w:val="14"/>
          <w:lang w:eastAsia="hi-IN"/>
        </w:rPr>
      </w:pPr>
    </w:p>
    <w:p w14:paraId="314EAF4A" w14:textId="77777777" w:rsidR="00B73708" w:rsidRPr="00B73708" w:rsidRDefault="00B73708" w:rsidP="00B73708">
      <w:pPr>
        <w:spacing w:after="120"/>
        <w:ind w:right="-17"/>
        <w:jc w:val="both"/>
        <w:rPr>
          <w:rFonts w:asciiTheme="minorHAnsi" w:hAnsiTheme="minorHAnsi" w:cs="Mangal"/>
          <w:b/>
          <w:snapToGrid/>
          <w:sz w:val="40"/>
          <w:szCs w:val="40"/>
          <w:lang w:eastAsia="hi-IN"/>
        </w:rPr>
      </w:pPr>
    </w:p>
    <w:p w14:paraId="32A77111" w14:textId="77777777" w:rsidR="00B73708" w:rsidRPr="00B73708" w:rsidRDefault="00B73708" w:rsidP="00B73708">
      <w:pPr>
        <w:spacing w:after="120"/>
        <w:ind w:right="-17"/>
        <w:jc w:val="both"/>
        <w:rPr>
          <w:rFonts w:asciiTheme="minorHAnsi" w:hAnsiTheme="minorHAnsi" w:cs="Mangal"/>
          <w:snapToGrid/>
          <w:szCs w:val="14"/>
          <w:lang w:eastAsia="hi-IN"/>
        </w:rPr>
      </w:pPr>
      <w:r w:rsidRPr="00B73708">
        <w:rPr>
          <w:rFonts w:asciiTheme="minorHAnsi" w:hAnsiTheme="minorHAnsi" w:cs="Mangal"/>
          <w:b/>
          <w:bCs/>
          <w:snapToGrid/>
          <w:sz w:val="40"/>
          <w:szCs w:val="40"/>
          <w:lang w:val="ga" w:eastAsia="hi-IN"/>
        </w:rPr>
        <w:t xml:space="preserve">TABHAIR AR AIRD: SEOL AR AIS AN FHOIRM IARRATAIS AGUS </w:t>
      </w:r>
      <w:r w:rsidRPr="00B73708">
        <w:rPr>
          <w:rFonts w:asciiTheme="minorHAnsi" w:hAnsiTheme="minorHAnsi" w:cs="Mangal"/>
          <w:b/>
          <w:bCs/>
          <w:snapToGrid/>
          <w:sz w:val="40"/>
          <w:szCs w:val="40"/>
          <w:u w:val="single"/>
          <w:lang w:val="ga" w:eastAsia="hi-IN"/>
        </w:rPr>
        <w:t>Í SIN AMHÁIN</w:t>
      </w:r>
      <w:r w:rsidRPr="00B73708">
        <w:rPr>
          <w:rFonts w:asciiTheme="minorHAnsi" w:hAnsiTheme="minorHAnsi" w:cs="Mangal"/>
          <w:b/>
          <w:bCs/>
          <w:snapToGrid/>
          <w:sz w:val="40"/>
          <w:szCs w:val="40"/>
          <w:lang w:val="ga" w:eastAsia="hi-IN"/>
        </w:rPr>
        <w:t xml:space="preserve"> AGUS COIMEÁD AN LEABHRÁN EOLAIS LE DO CHUID TAIFID FÉIN.</w:t>
      </w:r>
    </w:p>
    <w:p w14:paraId="5CA96214" w14:textId="77777777" w:rsidR="00610E43" w:rsidRPr="008752AC" w:rsidRDefault="00610E43" w:rsidP="00B73708">
      <w:pPr>
        <w:pStyle w:val="BlockText"/>
        <w:spacing w:line="360" w:lineRule="auto"/>
        <w:ind w:left="0" w:right="-765"/>
        <w:jc w:val="left"/>
        <w:rPr>
          <w:rFonts w:asciiTheme="minorHAnsi" w:hAnsiTheme="minorHAnsi" w:cstheme="minorBidi"/>
          <w:lang w:bidi="ar-SA"/>
        </w:rPr>
      </w:pPr>
    </w:p>
    <w:sectPr w:rsidR="00610E43" w:rsidRPr="008752AC">
      <w:pgSz w:w="11906" w:h="16838"/>
      <w:pgMar w:top="1134" w:right="1133"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rPr>
        <w:rFonts w:cstheme="minorBidi"/>
      </w:rPr>
    </w:lvl>
    <w:lvl w:ilvl="1">
      <w:start w:val="1"/>
      <w:numFmt w:val="none"/>
      <w:suff w:val="nothing"/>
      <w:lvlText w:val=""/>
      <w:lvlJc w:val="left"/>
      <w:pPr>
        <w:tabs>
          <w:tab w:val="num" w:pos="1418"/>
        </w:tabs>
        <w:ind w:left="1994" w:hanging="576"/>
      </w:pPr>
      <w:rPr>
        <w:rFonts w:cstheme="minorBidi"/>
      </w:rPr>
    </w:lvl>
    <w:lvl w:ilvl="2">
      <w:start w:val="1"/>
      <w:numFmt w:val="none"/>
      <w:suff w:val="nothing"/>
      <w:lvlText w:val=""/>
      <w:lvlJc w:val="left"/>
      <w:pPr>
        <w:tabs>
          <w:tab w:val="num" w:pos="1418"/>
        </w:tabs>
        <w:ind w:left="2138" w:hanging="720"/>
      </w:pPr>
      <w:rPr>
        <w:rFonts w:cstheme="minorBidi"/>
      </w:rPr>
    </w:lvl>
    <w:lvl w:ilvl="3">
      <w:start w:val="1"/>
      <w:numFmt w:val="none"/>
      <w:suff w:val="nothing"/>
      <w:lvlText w:val=""/>
      <w:lvlJc w:val="left"/>
      <w:pPr>
        <w:tabs>
          <w:tab w:val="num" w:pos="1418"/>
        </w:tabs>
        <w:ind w:left="2282" w:hanging="864"/>
      </w:pPr>
      <w:rPr>
        <w:rFonts w:cstheme="minorBidi"/>
      </w:rPr>
    </w:lvl>
    <w:lvl w:ilvl="4">
      <w:start w:val="1"/>
      <w:numFmt w:val="none"/>
      <w:suff w:val="nothing"/>
      <w:lvlText w:val=""/>
      <w:lvlJc w:val="left"/>
      <w:pPr>
        <w:tabs>
          <w:tab w:val="num" w:pos="1418"/>
        </w:tabs>
        <w:ind w:left="2426" w:hanging="1008"/>
      </w:pPr>
      <w:rPr>
        <w:rFonts w:cstheme="minorBidi"/>
      </w:rPr>
    </w:lvl>
    <w:lvl w:ilvl="5">
      <w:start w:val="1"/>
      <w:numFmt w:val="none"/>
      <w:suff w:val="nothing"/>
      <w:lvlText w:val=""/>
      <w:lvlJc w:val="left"/>
      <w:pPr>
        <w:tabs>
          <w:tab w:val="num" w:pos="1418"/>
        </w:tabs>
        <w:ind w:left="2570" w:hanging="1152"/>
      </w:pPr>
      <w:rPr>
        <w:rFonts w:cstheme="minorBidi"/>
      </w:rPr>
    </w:lvl>
    <w:lvl w:ilvl="6">
      <w:start w:val="1"/>
      <w:numFmt w:val="none"/>
      <w:suff w:val="nothing"/>
      <w:lvlText w:val=""/>
      <w:lvlJc w:val="left"/>
      <w:pPr>
        <w:tabs>
          <w:tab w:val="num" w:pos="1418"/>
        </w:tabs>
        <w:ind w:left="2714" w:hanging="1296"/>
      </w:pPr>
      <w:rPr>
        <w:rFonts w:cstheme="minorBidi"/>
      </w:rPr>
    </w:lvl>
    <w:lvl w:ilvl="7">
      <w:start w:val="1"/>
      <w:numFmt w:val="none"/>
      <w:suff w:val="nothing"/>
      <w:lvlText w:val=""/>
      <w:lvlJc w:val="left"/>
      <w:pPr>
        <w:tabs>
          <w:tab w:val="num" w:pos="1418"/>
        </w:tabs>
        <w:ind w:left="2858" w:hanging="1440"/>
      </w:pPr>
      <w:rPr>
        <w:rFonts w:cstheme="minorBidi"/>
      </w:rPr>
    </w:lvl>
    <w:lvl w:ilvl="8">
      <w:start w:val="1"/>
      <w:numFmt w:val="none"/>
      <w:suff w:val="nothing"/>
      <w:lvlText w:val=""/>
      <w:lvlJc w:val="left"/>
      <w:pPr>
        <w:tabs>
          <w:tab w:val="num" w:pos="1418"/>
        </w:tabs>
        <w:ind w:left="3002" w:hanging="1584"/>
      </w:pPr>
      <w:rPr>
        <w:rFonts w:cstheme="minorBidi"/>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3" w15:restartNumberingAfterBreak="0">
    <w:nsid w:val="015D07E3"/>
    <w:multiLevelType w:val="hybridMultilevel"/>
    <w:tmpl w:val="826266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0D1402"/>
    <w:multiLevelType w:val="hybridMultilevel"/>
    <w:tmpl w:val="7C4006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cstheme="minorBidi" w:hint="default"/>
      </w:rPr>
    </w:lvl>
  </w:abstractNum>
  <w:abstractNum w:abstractNumId="6" w15:restartNumberingAfterBreak="0">
    <w:nsid w:val="0A447A00"/>
    <w:multiLevelType w:val="hybridMultilevel"/>
    <w:tmpl w:val="0C848D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1F8B3ED8"/>
    <w:multiLevelType w:val="multilevel"/>
    <w:tmpl w:val="BEDA66B2"/>
    <w:lvl w:ilvl="0">
      <w:start w:val="1"/>
      <w:numFmt w:val="decimal"/>
      <w:lvlText w:val="%1."/>
      <w:lvlJc w:val="left"/>
      <w:pPr>
        <w:tabs>
          <w:tab w:val="num" w:pos="720"/>
        </w:tabs>
        <w:ind w:left="720" w:hanging="360"/>
      </w:pPr>
      <w:rPr>
        <w:b/>
      </w:r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4F58CD"/>
    <w:multiLevelType w:val="hybridMultilevel"/>
    <w:tmpl w:val="EE70E79A"/>
    <w:lvl w:ilvl="0" w:tplc="00000002">
      <w:start w:val="1"/>
      <w:numFmt w:val="bullet"/>
      <w:lvlText w:val="-"/>
      <w:lvlJc w:val="left"/>
      <w:pPr>
        <w:ind w:left="2520" w:hanging="360"/>
      </w:pPr>
      <w:rPr>
        <w:rFonts w:ascii="OpenSymbol" w:hAnsi="OpenSymbol"/>
      </w:rPr>
    </w:lvl>
    <w:lvl w:ilvl="1" w:tplc="FFFFFFFF" w:tentative="1">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9" w15:restartNumberingAfterBreak="0">
    <w:nsid w:val="481755B2"/>
    <w:multiLevelType w:val="hybridMultilevel"/>
    <w:tmpl w:val="A18E3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AB37A7A"/>
    <w:multiLevelType w:val="hybridMultilevel"/>
    <w:tmpl w:val="C9380B90"/>
    <w:lvl w:ilvl="0" w:tplc="18090001">
      <w:start w:val="1"/>
      <w:numFmt w:val="bullet"/>
      <w:lvlText w:val=""/>
      <w:lvlJc w:val="left"/>
      <w:pPr>
        <w:ind w:left="840" w:hanging="360"/>
      </w:pPr>
      <w:rPr>
        <w:rFonts w:ascii="Symbol" w:hAnsi="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hint="default"/>
      </w:rPr>
    </w:lvl>
    <w:lvl w:ilvl="3" w:tplc="18090001" w:tentative="1">
      <w:start w:val="1"/>
      <w:numFmt w:val="bullet"/>
      <w:lvlText w:val=""/>
      <w:lvlJc w:val="left"/>
      <w:pPr>
        <w:ind w:left="3000" w:hanging="360"/>
      </w:pPr>
      <w:rPr>
        <w:rFonts w:ascii="Symbol" w:hAnsi="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hint="default"/>
      </w:rPr>
    </w:lvl>
    <w:lvl w:ilvl="6" w:tplc="18090001" w:tentative="1">
      <w:start w:val="1"/>
      <w:numFmt w:val="bullet"/>
      <w:lvlText w:val=""/>
      <w:lvlJc w:val="left"/>
      <w:pPr>
        <w:ind w:left="5160" w:hanging="360"/>
      </w:pPr>
      <w:rPr>
        <w:rFonts w:ascii="Symbol" w:hAnsi="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hint="default"/>
      </w:rPr>
    </w:lvl>
  </w:abstractNum>
  <w:abstractNum w:abstractNumId="11" w15:restartNumberingAfterBreak="0">
    <w:nsid w:val="575F26C9"/>
    <w:multiLevelType w:val="multilevel"/>
    <w:tmpl w:val="B5E22624"/>
    <w:lvl w:ilvl="0">
      <w:start w:val="3"/>
      <w:numFmt w:val="decimal"/>
      <w:lvlText w:val="%1."/>
      <w:lvlJc w:val="left"/>
      <w:pPr>
        <w:tabs>
          <w:tab w:val="num" w:pos="720"/>
        </w:tabs>
        <w:ind w:left="720" w:hanging="360"/>
      </w:pPr>
      <w:rPr>
        <w:rFonts w:hint="default"/>
        <w:b/>
      </w:rPr>
    </w:lvl>
    <w:lvl w:ilvl="1">
      <w:start w:val="3"/>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hint="default"/>
      </w:rPr>
    </w:lvl>
    <w:lvl w:ilvl="2" w:tplc="18090005">
      <w:start w:val="1"/>
      <w:numFmt w:val="decimal"/>
      <w:lvlText w:val="%3."/>
      <w:lvlJc w:val="left"/>
      <w:pPr>
        <w:tabs>
          <w:tab w:val="num" w:pos="2160"/>
        </w:tabs>
        <w:ind w:left="2160" w:hanging="360"/>
      </w:pPr>
      <w:rPr>
        <w:rFonts w:cstheme="minorBidi"/>
      </w:rPr>
    </w:lvl>
    <w:lvl w:ilvl="3" w:tplc="18090001">
      <w:start w:val="1"/>
      <w:numFmt w:val="decimal"/>
      <w:lvlText w:val="%4."/>
      <w:lvlJc w:val="left"/>
      <w:pPr>
        <w:tabs>
          <w:tab w:val="num" w:pos="2880"/>
        </w:tabs>
        <w:ind w:left="2880" w:hanging="360"/>
      </w:pPr>
      <w:rPr>
        <w:rFonts w:cstheme="minorBidi"/>
      </w:rPr>
    </w:lvl>
    <w:lvl w:ilvl="4" w:tplc="18090003">
      <w:start w:val="1"/>
      <w:numFmt w:val="decimal"/>
      <w:lvlText w:val="%5."/>
      <w:lvlJc w:val="left"/>
      <w:pPr>
        <w:tabs>
          <w:tab w:val="num" w:pos="3600"/>
        </w:tabs>
        <w:ind w:left="3600" w:hanging="360"/>
      </w:pPr>
      <w:rPr>
        <w:rFonts w:cstheme="minorBidi"/>
      </w:rPr>
    </w:lvl>
    <w:lvl w:ilvl="5" w:tplc="18090005">
      <w:start w:val="1"/>
      <w:numFmt w:val="decimal"/>
      <w:lvlText w:val="%6."/>
      <w:lvlJc w:val="left"/>
      <w:pPr>
        <w:tabs>
          <w:tab w:val="num" w:pos="4320"/>
        </w:tabs>
        <w:ind w:left="4320" w:hanging="360"/>
      </w:pPr>
      <w:rPr>
        <w:rFonts w:cstheme="minorBidi"/>
      </w:rPr>
    </w:lvl>
    <w:lvl w:ilvl="6" w:tplc="18090001">
      <w:start w:val="1"/>
      <w:numFmt w:val="decimal"/>
      <w:lvlText w:val="%7."/>
      <w:lvlJc w:val="left"/>
      <w:pPr>
        <w:tabs>
          <w:tab w:val="num" w:pos="5040"/>
        </w:tabs>
        <w:ind w:left="5040" w:hanging="360"/>
      </w:pPr>
      <w:rPr>
        <w:rFonts w:cstheme="minorBidi"/>
      </w:rPr>
    </w:lvl>
    <w:lvl w:ilvl="7" w:tplc="18090003">
      <w:start w:val="1"/>
      <w:numFmt w:val="decimal"/>
      <w:lvlText w:val="%8."/>
      <w:lvlJc w:val="left"/>
      <w:pPr>
        <w:tabs>
          <w:tab w:val="num" w:pos="5760"/>
        </w:tabs>
        <w:ind w:left="5760" w:hanging="360"/>
      </w:pPr>
      <w:rPr>
        <w:rFonts w:cstheme="minorBidi"/>
      </w:rPr>
    </w:lvl>
    <w:lvl w:ilvl="8" w:tplc="18090005">
      <w:start w:val="1"/>
      <w:numFmt w:val="decimal"/>
      <w:lvlText w:val="%9."/>
      <w:lvlJc w:val="left"/>
      <w:pPr>
        <w:tabs>
          <w:tab w:val="num" w:pos="6480"/>
        </w:tabs>
        <w:ind w:left="6480" w:hanging="360"/>
      </w:pPr>
      <w:rPr>
        <w:rFonts w:cstheme="minorBidi"/>
      </w:rPr>
    </w:lvl>
  </w:abstractNum>
  <w:abstractNum w:abstractNumId="13" w15:restartNumberingAfterBreak="0">
    <w:nsid w:val="5D624C3E"/>
    <w:multiLevelType w:val="singleLevel"/>
    <w:tmpl w:val="5D1EC75E"/>
    <w:lvl w:ilvl="0">
      <w:start w:val="1"/>
      <w:numFmt w:val="decimal"/>
      <w:lvlText w:val="%1."/>
      <w:lvlJc w:val="left"/>
      <w:pPr>
        <w:tabs>
          <w:tab w:val="num" w:pos="720"/>
        </w:tabs>
        <w:ind w:left="720" w:hanging="720"/>
      </w:pPr>
      <w:rPr>
        <w:rFonts w:cstheme="minorBidi" w:hint="default"/>
      </w:rPr>
    </w:lvl>
  </w:abstractNum>
  <w:abstractNum w:abstractNumId="14" w15:restartNumberingAfterBreak="0">
    <w:nsid w:val="688C0E1E"/>
    <w:multiLevelType w:val="hybridMultilevel"/>
    <w:tmpl w:val="95F0AF40"/>
    <w:lvl w:ilvl="0" w:tplc="FFFFFFFF">
      <w:start w:val="1"/>
      <w:numFmt w:val="bullet"/>
      <w:lvlText w:val="-"/>
      <w:lvlJc w:val="left"/>
      <w:pPr>
        <w:ind w:left="2520" w:hanging="360"/>
      </w:pPr>
      <w:rPr>
        <w:rFonts w:ascii="OpenSymbol" w:hAnsi="OpenSymbol"/>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1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0C17770"/>
    <w:multiLevelType w:val="hybridMultilevel"/>
    <w:tmpl w:val="8A544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1EE14DB"/>
    <w:multiLevelType w:val="hybridMultilevel"/>
    <w:tmpl w:val="8D6AA34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9" w15:restartNumberingAfterBreak="0">
    <w:nsid w:val="7B511CF2"/>
    <w:multiLevelType w:val="singleLevel"/>
    <w:tmpl w:val="0409000F"/>
    <w:lvl w:ilvl="0">
      <w:start w:val="1"/>
      <w:numFmt w:val="decimal"/>
      <w:lvlText w:val="%1."/>
      <w:lvlJc w:val="left"/>
      <w:pPr>
        <w:tabs>
          <w:tab w:val="num" w:pos="360"/>
        </w:tabs>
        <w:ind w:left="360" w:hanging="360"/>
      </w:pPr>
      <w:rPr>
        <w:rFonts w:cstheme="minorBidi" w:hint="default"/>
      </w:rPr>
    </w:lvl>
  </w:abstractNum>
  <w:num w:numId="1" w16cid:durableId="1058669683">
    <w:abstractNumId w:val="1"/>
  </w:num>
  <w:num w:numId="2" w16cid:durableId="1272013443">
    <w:abstractNumId w:val="2"/>
  </w:num>
  <w:num w:numId="3" w16cid:durableId="793209068">
    <w:abstractNumId w:val="0"/>
  </w:num>
  <w:num w:numId="4" w16cid:durableId="1343121917">
    <w:abstractNumId w:val="5"/>
  </w:num>
  <w:num w:numId="5" w16cid:durableId="1891115738">
    <w:abstractNumId w:val="19"/>
  </w:num>
  <w:num w:numId="6" w16cid:durableId="71867284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725257">
    <w:abstractNumId w:val="13"/>
  </w:num>
  <w:num w:numId="8" w16cid:durableId="317996131">
    <w:abstractNumId w:val="3"/>
  </w:num>
  <w:num w:numId="9" w16cid:durableId="422920889">
    <w:abstractNumId w:val="9"/>
  </w:num>
  <w:num w:numId="10" w16cid:durableId="1350764047">
    <w:abstractNumId w:val="16"/>
  </w:num>
  <w:num w:numId="11" w16cid:durableId="1422069318">
    <w:abstractNumId w:val="6"/>
  </w:num>
  <w:num w:numId="12" w16cid:durableId="1588490902">
    <w:abstractNumId w:val="4"/>
  </w:num>
  <w:num w:numId="13" w16cid:durableId="2054038376">
    <w:abstractNumId w:val="17"/>
  </w:num>
  <w:num w:numId="14" w16cid:durableId="43415114">
    <w:abstractNumId w:val="18"/>
  </w:num>
  <w:num w:numId="15" w16cid:durableId="1900020054">
    <w:abstractNumId w:val="10"/>
  </w:num>
  <w:num w:numId="16" w16cid:durableId="1471170793">
    <w:abstractNumId w:val="7"/>
  </w:num>
  <w:num w:numId="17" w16cid:durableId="532884866">
    <w:abstractNumId w:val="8"/>
  </w:num>
  <w:num w:numId="18" w16cid:durableId="1276788296">
    <w:abstractNumId w:val="14"/>
  </w:num>
  <w:num w:numId="19" w16cid:durableId="317880090">
    <w:abstractNumId w:val="11"/>
  </w:num>
  <w:num w:numId="20" w16cid:durableId="11965816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12FB0"/>
    <w:rsid w:val="00044A65"/>
    <w:rsid w:val="0004659F"/>
    <w:rsid w:val="0007232F"/>
    <w:rsid w:val="000759CF"/>
    <w:rsid w:val="00087578"/>
    <w:rsid w:val="000A214C"/>
    <w:rsid w:val="000B4B85"/>
    <w:rsid w:val="000B5850"/>
    <w:rsid w:val="000C1B54"/>
    <w:rsid w:val="000C55CF"/>
    <w:rsid w:val="0010247E"/>
    <w:rsid w:val="00104C9D"/>
    <w:rsid w:val="001232AD"/>
    <w:rsid w:val="001349C5"/>
    <w:rsid w:val="00135EA1"/>
    <w:rsid w:val="00144D98"/>
    <w:rsid w:val="00151CDD"/>
    <w:rsid w:val="00167F0E"/>
    <w:rsid w:val="00193055"/>
    <w:rsid w:val="00197733"/>
    <w:rsid w:val="00197F65"/>
    <w:rsid w:val="001A17AC"/>
    <w:rsid w:val="001C5CD8"/>
    <w:rsid w:val="001D09EC"/>
    <w:rsid w:val="001E38E4"/>
    <w:rsid w:val="001F7972"/>
    <w:rsid w:val="00217C78"/>
    <w:rsid w:val="00220BDF"/>
    <w:rsid w:val="00222724"/>
    <w:rsid w:val="00227437"/>
    <w:rsid w:val="00227BE6"/>
    <w:rsid w:val="00227E7C"/>
    <w:rsid w:val="0024179C"/>
    <w:rsid w:val="00243A59"/>
    <w:rsid w:val="002507D2"/>
    <w:rsid w:val="00257E08"/>
    <w:rsid w:val="002629C7"/>
    <w:rsid w:val="00266D78"/>
    <w:rsid w:val="002724FE"/>
    <w:rsid w:val="00281717"/>
    <w:rsid w:val="00291BA4"/>
    <w:rsid w:val="00295707"/>
    <w:rsid w:val="002A27BA"/>
    <w:rsid w:val="002A5B63"/>
    <w:rsid w:val="002A7558"/>
    <w:rsid w:val="002D2E22"/>
    <w:rsid w:val="002E367D"/>
    <w:rsid w:val="002E7708"/>
    <w:rsid w:val="002F2588"/>
    <w:rsid w:val="00303E3D"/>
    <w:rsid w:val="003234FC"/>
    <w:rsid w:val="003335BD"/>
    <w:rsid w:val="003400BF"/>
    <w:rsid w:val="00341D82"/>
    <w:rsid w:val="003966DD"/>
    <w:rsid w:val="003B04BE"/>
    <w:rsid w:val="003E03BC"/>
    <w:rsid w:val="003E483C"/>
    <w:rsid w:val="003E5CC0"/>
    <w:rsid w:val="003E5F02"/>
    <w:rsid w:val="003F347E"/>
    <w:rsid w:val="00410579"/>
    <w:rsid w:val="00414A72"/>
    <w:rsid w:val="0041630B"/>
    <w:rsid w:val="00431CBB"/>
    <w:rsid w:val="004456C8"/>
    <w:rsid w:val="004613BB"/>
    <w:rsid w:val="00477506"/>
    <w:rsid w:val="00480B98"/>
    <w:rsid w:val="00482D08"/>
    <w:rsid w:val="00482D73"/>
    <w:rsid w:val="00487C30"/>
    <w:rsid w:val="00493E57"/>
    <w:rsid w:val="004961E6"/>
    <w:rsid w:val="00496A6F"/>
    <w:rsid w:val="004A6E16"/>
    <w:rsid w:val="004B72A6"/>
    <w:rsid w:val="004C408B"/>
    <w:rsid w:val="004C5F18"/>
    <w:rsid w:val="004D0D5F"/>
    <w:rsid w:val="004E7463"/>
    <w:rsid w:val="00506EC8"/>
    <w:rsid w:val="00515ACD"/>
    <w:rsid w:val="00525BB3"/>
    <w:rsid w:val="00526647"/>
    <w:rsid w:val="00541457"/>
    <w:rsid w:val="0058351E"/>
    <w:rsid w:val="005E393E"/>
    <w:rsid w:val="00600DCB"/>
    <w:rsid w:val="00610E43"/>
    <w:rsid w:val="00614605"/>
    <w:rsid w:val="00622D32"/>
    <w:rsid w:val="006372AA"/>
    <w:rsid w:val="00637AEC"/>
    <w:rsid w:val="00644A03"/>
    <w:rsid w:val="006872EE"/>
    <w:rsid w:val="006A126C"/>
    <w:rsid w:val="006B2AC5"/>
    <w:rsid w:val="006C510B"/>
    <w:rsid w:val="006E18E2"/>
    <w:rsid w:val="006E52B6"/>
    <w:rsid w:val="007070A4"/>
    <w:rsid w:val="007470B0"/>
    <w:rsid w:val="007521AC"/>
    <w:rsid w:val="00767D00"/>
    <w:rsid w:val="007826A4"/>
    <w:rsid w:val="007903F2"/>
    <w:rsid w:val="00790757"/>
    <w:rsid w:val="007A4921"/>
    <w:rsid w:val="007C1AA0"/>
    <w:rsid w:val="007D1421"/>
    <w:rsid w:val="007E762B"/>
    <w:rsid w:val="007F7F39"/>
    <w:rsid w:val="008179B1"/>
    <w:rsid w:val="00820932"/>
    <w:rsid w:val="008305F2"/>
    <w:rsid w:val="00844007"/>
    <w:rsid w:val="008447B1"/>
    <w:rsid w:val="00844B4E"/>
    <w:rsid w:val="00854FB5"/>
    <w:rsid w:val="00864984"/>
    <w:rsid w:val="008651B3"/>
    <w:rsid w:val="00873925"/>
    <w:rsid w:val="008752AC"/>
    <w:rsid w:val="00876491"/>
    <w:rsid w:val="008773DF"/>
    <w:rsid w:val="00887792"/>
    <w:rsid w:val="00887FE7"/>
    <w:rsid w:val="00895CB3"/>
    <w:rsid w:val="008A1DFF"/>
    <w:rsid w:val="008A46DD"/>
    <w:rsid w:val="008A4F36"/>
    <w:rsid w:val="008C0EFA"/>
    <w:rsid w:val="008C29AF"/>
    <w:rsid w:val="008D74A2"/>
    <w:rsid w:val="008E3B41"/>
    <w:rsid w:val="008E3F00"/>
    <w:rsid w:val="009234D9"/>
    <w:rsid w:val="00930B11"/>
    <w:rsid w:val="0093691A"/>
    <w:rsid w:val="00983F13"/>
    <w:rsid w:val="0099201E"/>
    <w:rsid w:val="009B135F"/>
    <w:rsid w:val="009B6ACB"/>
    <w:rsid w:val="009C417D"/>
    <w:rsid w:val="009C6D6C"/>
    <w:rsid w:val="009E0084"/>
    <w:rsid w:val="009E4B39"/>
    <w:rsid w:val="00A1743A"/>
    <w:rsid w:val="00A20672"/>
    <w:rsid w:val="00A247D1"/>
    <w:rsid w:val="00A25E83"/>
    <w:rsid w:val="00A51730"/>
    <w:rsid w:val="00A56BC2"/>
    <w:rsid w:val="00A61E89"/>
    <w:rsid w:val="00A80D43"/>
    <w:rsid w:val="00A871A7"/>
    <w:rsid w:val="00AD00CA"/>
    <w:rsid w:val="00AD754D"/>
    <w:rsid w:val="00B119B1"/>
    <w:rsid w:val="00B15517"/>
    <w:rsid w:val="00B22779"/>
    <w:rsid w:val="00B56C48"/>
    <w:rsid w:val="00B5774B"/>
    <w:rsid w:val="00B63D0E"/>
    <w:rsid w:val="00B64D03"/>
    <w:rsid w:val="00B65930"/>
    <w:rsid w:val="00B728E5"/>
    <w:rsid w:val="00B72CC3"/>
    <w:rsid w:val="00B73708"/>
    <w:rsid w:val="00B77D14"/>
    <w:rsid w:val="00B926DF"/>
    <w:rsid w:val="00B93BBD"/>
    <w:rsid w:val="00BA332C"/>
    <w:rsid w:val="00BA4402"/>
    <w:rsid w:val="00BA7124"/>
    <w:rsid w:val="00BA7676"/>
    <w:rsid w:val="00BA7E1D"/>
    <w:rsid w:val="00BD296A"/>
    <w:rsid w:val="00BD3CC4"/>
    <w:rsid w:val="00BD6448"/>
    <w:rsid w:val="00BE070F"/>
    <w:rsid w:val="00BF71EC"/>
    <w:rsid w:val="00C01D63"/>
    <w:rsid w:val="00C32902"/>
    <w:rsid w:val="00C66C05"/>
    <w:rsid w:val="00C728AC"/>
    <w:rsid w:val="00C8395C"/>
    <w:rsid w:val="00CA336B"/>
    <w:rsid w:val="00CB2835"/>
    <w:rsid w:val="00CB6F62"/>
    <w:rsid w:val="00CC41F9"/>
    <w:rsid w:val="00D01DA2"/>
    <w:rsid w:val="00D02588"/>
    <w:rsid w:val="00D0421E"/>
    <w:rsid w:val="00D178BD"/>
    <w:rsid w:val="00D17D5F"/>
    <w:rsid w:val="00D26D34"/>
    <w:rsid w:val="00D27AEB"/>
    <w:rsid w:val="00D350D3"/>
    <w:rsid w:val="00D55C24"/>
    <w:rsid w:val="00D62EBB"/>
    <w:rsid w:val="00D722DF"/>
    <w:rsid w:val="00D827C2"/>
    <w:rsid w:val="00DC0809"/>
    <w:rsid w:val="00DE2021"/>
    <w:rsid w:val="00E00E55"/>
    <w:rsid w:val="00E04618"/>
    <w:rsid w:val="00E32475"/>
    <w:rsid w:val="00E33DFF"/>
    <w:rsid w:val="00E34F3D"/>
    <w:rsid w:val="00E5061A"/>
    <w:rsid w:val="00E554E4"/>
    <w:rsid w:val="00E600BE"/>
    <w:rsid w:val="00E671F5"/>
    <w:rsid w:val="00E737D1"/>
    <w:rsid w:val="00E83BA1"/>
    <w:rsid w:val="00EA3C82"/>
    <w:rsid w:val="00EC3D5B"/>
    <w:rsid w:val="00ED3469"/>
    <w:rsid w:val="00EE185D"/>
    <w:rsid w:val="00EF2AD3"/>
    <w:rsid w:val="00F012DF"/>
    <w:rsid w:val="00F02C6C"/>
    <w:rsid w:val="00F10257"/>
    <w:rsid w:val="00F123E3"/>
    <w:rsid w:val="00F57B99"/>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475A2F"/>
  <w15:docId w15:val="{EA34DB11-096C-4587-B834-7444B1A1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after="0" w:line="240" w:lineRule="auto"/>
    </w:pPr>
    <w:rPr>
      <w:rFonts w:asciiTheme="minorBidi" w:eastAsia="Arial Unicode MS" w:hAnsiTheme="minorBidi" w:cs="Tahoma"/>
      <w:snapToGrid w:val="0"/>
      <w:kern w:val="1"/>
      <w:sz w:val="24"/>
      <w:szCs w:val="24"/>
      <w:lang w:val="en-GB" w:bidi="hi-IN"/>
    </w:rPr>
  </w:style>
  <w:style w:type="paragraph" w:styleId="Heading1">
    <w:name w:val="heading 1"/>
    <w:basedOn w:val="Normal"/>
    <w:next w:val="Normal"/>
    <w:link w:val="Heading1Char"/>
    <w:uiPriority w:val="9"/>
    <w:qFormat/>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inorBidi" w:eastAsia="Arial Unicode MS" w:hAnsiTheme="minorBidi" w:cs="Tahoma"/>
      <w:i/>
      <w:kern w:val="1"/>
      <w:sz w:val="24"/>
      <w:szCs w:val="24"/>
      <w:lang w:val="en-IE" w:bidi="hi-IN"/>
    </w:rPr>
  </w:style>
  <w:style w:type="character" w:customStyle="1" w:styleId="Heading2Char">
    <w:name w:val="Heading 2 Char"/>
    <w:basedOn w:val="DefaultParagraphFont"/>
    <w:link w:val="Heading2"/>
    <w:uiPriority w:val="9"/>
    <w:semiHidden/>
    <w:locked/>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Pr>
      <w:rFonts w:asciiTheme="minorBidi" w:eastAsia="Arial Unicode MS" w:hAnsiTheme="minorBidi" w:cs="Tahoma"/>
      <w:b/>
      <w:kern w:val="1"/>
      <w:sz w:val="24"/>
      <w:szCs w:val="24"/>
      <w:lang w:bidi="hi-IN"/>
    </w:rPr>
  </w:style>
  <w:style w:type="character" w:customStyle="1" w:styleId="Heading4Char">
    <w:name w:val="Heading 4 Char"/>
    <w:basedOn w:val="DefaultParagraphFont"/>
    <w:uiPriority w:val="9"/>
    <w:semiHidden/>
    <w:locked/>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Pr>
      <w:rFonts w:ascii="Cambria" w:eastAsia="Times New Roman" w:hAnsi="Cambria" w:cs="Mangal"/>
      <w:i/>
      <w:iCs/>
      <w:color w:val="404040"/>
      <w:kern w:val="1"/>
      <w:sz w:val="18"/>
      <w:szCs w:val="18"/>
      <w:lang w:val="en-GB" w:bidi="hi-IN"/>
    </w:rPr>
  </w:style>
  <w:style w:type="paragraph" w:styleId="BlockText">
    <w:name w:val="Block Text"/>
    <w:basedOn w:val="Normal"/>
    <w:pPr>
      <w:ind w:left="-851" w:right="-766"/>
      <w:jc w:val="both"/>
    </w:pPr>
  </w:style>
  <w:style w:type="paragraph" w:styleId="BodyText2">
    <w:name w:val="Body Text 2"/>
    <w:basedOn w:val="Normal"/>
    <w:link w:val="BodyText2Char"/>
    <w:uiPriority w:val="99"/>
    <w:pPr>
      <w:jc w:val="center"/>
    </w:pPr>
    <w:rPr>
      <w:rFonts w:ascii="Book Antiqua" w:hAnsi="Book Antiqua"/>
      <w:b/>
      <w:i/>
      <w:sz w:val="28"/>
    </w:rPr>
  </w:style>
  <w:style w:type="character" w:customStyle="1" w:styleId="BodyText2Char">
    <w:name w:val="Body Text 2 Char"/>
    <w:basedOn w:val="DefaultParagraphFont"/>
    <w:link w:val="BodyText2"/>
    <w:uiPriority w:val="99"/>
    <w:locked/>
    <w:rPr>
      <w:rFonts w:ascii="Book Antiqua" w:eastAsia="Arial Unicode MS" w:hAnsi="Book Antiqua" w:cs="Tahoma"/>
      <w:b/>
      <w:i/>
      <w:kern w:val="1"/>
      <w:sz w:val="24"/>
      <w:szCs w:val="24"/>
      <w:lang w:val="en-GB" w:bidi="hi-IN"/>
    </w:rPr>
  </w:style>
  <w:style w:type="paragraph" w:styleId="BalloonText">
    <w:name w:val="Balloon Text"/>
    <w:basedOn w:val="Normal"/>
    <w:uiPriority w:val="99"/>
    <w:semiHidden/>
    <w:rPr>
      <w:rFonts w:ascii="Tahoma" w:hAnsi="Tahoma" w:cs="Mangal"/>
      <w:sz w:val="16"/>
      <w:szCs w:val="14"/>
    </w:rPr>
  </w:style>
  <w:style w:type="character" w:customStyle="1" w:styleId="Heading5Char1">
    <w:name w:val="Heading 5 Char1"/>
    <w:basedOn w:val="DefaultParagraphFont"/>
    <w:link w:val="Heading5"/>
    <w:uiPriority w:val="99"/>
    <w:semiHidden/>
    <w:locked/>
    <w:rPr>
      <w:rFonts w:ascii="Tahoma" w:eastAsia="Arial Unicode MS" w:hAnsi="Tahoma" w:cs="Mangal"/>
      <w:kern w:val="1"/>
      <w:sz w:val="14"/>
      <w:szCs w:val="14"/>
      <w:lang w:val="en-GB" w:bidi="hi-IN"/>
    </w:rPr>
  </w:style>
  <w:style w:type="paragraph" w:styleId="BodyText">
    <w:name w:val="Body Text"/>
    <w:basedOn w:val="Normal"/>
    <w:uiPriority w:val="99"/>
    <w:pPr>
      <w:widowControl/>
      <w:suppressAutoHyphens w:val="0"/>
      <w:spacing w:after="120"/>
    </w:pPr>
    <w:rPr>
      <w:rFonts w:ascii="Comic Sans MS" w:eastAsia="Times New Roman" w:hAnsi="Comic Sans MS" w:cstheme="minorBidi"/>
      <w:kern w:val="0"/>
      <w:szCs w:val="20"/>
      <w:lang w:val="en-IE" w:bidi="ar-SA"/>
    </w:rPr>
  </w:style>
  <w:style w:type="character" w:customStyle="1" w:styleId="BodyTextChar">
    <w:name w:val="Body Text Char"/>
    <w:basedOn w:val="DefaultParagraphFont"/>
    <w:uiPriority w:val="99"/>
    <w:locked/>
    <w:rPr>
      <w:rFonts w:ascii="Comic Sans MS" w:hAnsi="Comic Sans MS" w:cstheme="minorBidi"/>
      <w:sz w:val="20"/>
      <w:szCs w:val="20"/>
      <w:lang w:val="en-IE"/>
    </w:rPr>
  </w:style>
  <w:style w:type="paragraph" w:styleId="ListParagraph">
    <w:name w:val="List Paragraph"/>
    <w:basedOn w:val="Normal"/>
    <w:link w:val="ListParagraphChar"/>
    <w:uiPriority w:val="34"/>
    <w:qFormat/>
    <w:pPr>
      <w:ind w:left="720"/>
      <w:contextualSpacing/>
    </w:pPr>
    <w:rPr>
      <w:rFonts w:cs="Mangal"/>
      <w:szCs w:val="21"/>
    </w:rPr>
  </w:style>
  <w:style w:type="paragraph" w:styleId="BodyTextIndent">
    <w:name w:val="Body Text Indent"/>
    <w:basedOn w:val="Normal"/>
    <w:link w:val="BodyTextIndentChar"/>
    <w:uiPriority w:val="99"/>
    <w:pPr>
      <w:spacing w:after="120"/>
      <w:ind w:left="283"/>
    </w:pPr>
    <w:rPr>
      <w:rFonts w:cs="Mangal"/>
      <w:szCs w:val="21"/>
    </w:rPr>
  </w:style>
  <w:style w:type="character" w:customStyle="1" w:styleId="BodyTextIndentChar">
    <w:name w:val="Body Text Indent Char"/>
    <w:basedOn w:val="DefaultParagraphFont"/>
    <w:link w:val="BodyTextIndent"/>
    <w:uiPriority w:val="99"/>
    <w:locked/>
    <w:rPr>
      <w:rFonts w:asciiTheme="minorBidi" w:eastAsia="Arial Unicode MS" w:hAnsiTheme="minorBidi" w:cs="Mangal"/>
      <w:kern w:val="1"/>
      <w:sz w:val="21"/>
      <w:szCs w:val="21"/>
      <w:lang w:val="en-GB" w:bidi="hi-IN"/>
    </w:rPr>
  </w:style>
  <w:style w:type="character" w:styleId="Hyperlink">
    <w:name w:val="Hyperlink"/>
    <w:basedOn w:val="DefaultParagraphFont"/>
    <w:uiPriority w:val="99"/>
    <w:rPr>
      <w:rFonts w:cstheme="minorBidi"/>
      <w:color w:val="0000FF"/>
      <w:u w:val="single"/>
    </w:rPr>
  </w:style>
  <w:style w:type="paragraph" w:styleId="BodyText3">
    <w:name w:val="Body Text 3"/>
    <w:basedOn w:val="Normal"/>
    <w:link w:val="BodyText3Char"/>
    <w:uiPriority w:val="99"/>
    <w:pPr>
      <w:spacing w:after="120"/>
    </w:pPr>
    <w:rPr>
      <w:rFonts w:cs="Mangal"/>
      <w:sz w:val="16"/>
      <w:szCs w:val="14"/>
    </w:rPr>
  </w:style>
  <w:style w:type="character" w:customStyle="1" w:styleId="BodyText3Char">
    <w:name w:val="Body Text 3 Char"/>
    <w:basedOn w:val="DefaultParagraphFont"/>
    <w:link w:val="BodyText3"/>
    <w:uiPriority w:val="99"/>
    <w:locked/>
    <w:rPr>
      <w:rFonts w:asciiTheme="minorBidi" w:eastAsia="Arial Unicode MS" w:hAnsiTheme="minorBidi" w:cs="Mangal"/>
      <w:kern w:val="1"/>
      <w:sz w:val="14"/>
      <w:szCs w:val="14"/>
      <w:lang w:val="en-GB" w:bidi="hi-IN"/>
    </w:rPr>
  </w:style>
  <w:style w:type="paragraph" w:styleId="NoSpacing">
    <w:name w:val="No Spacing"/>
    <w:uiPriority w:val="1"/>
    <w:qFormat/>
    <w:pPr>
      <w:widowControl w:val="0"/>
      <w:suppressAutoHyphens/>
      <w:spacing w:after="0" w:line="240" w:lineRule="auto"/>
    </w:pPr>
    <w:rPr>
      <w:rFonts w:asciiTheme="minorBidi" w:eastAsia="Arial Unicode MS" w:hAnsiTheme="minorBidi" w:cs="Mangal"/>
      <w:snapToGrid w:val="0"/>
      <w:kern w:val="1"/>
      <w:sz w:val="24"/>
      <w:szCs w:val="21"/>
      <w:lang w:val="en-GB" w:bidi="hi-IN"/>
    </w:rPr>
  </w:style>
  <w:style w:type="table" w:styleId="TableGrid">
    <w:name w:val="Table Grid"/>
    <w:basedOn w:val="TableNormal"/>
    <w:uiPriority w:val="59"/>
    <w:pPr>
      <w:spacing w:after="0" w:line="240" w:lineRule="auto"/>
    </w:pPr>
    <w:rPr>
      <w:rFonts w:cstheme="minorBidi"/>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rFonts w:cstheme="minorBidi"/>
      <w:b/>
      <w:bCs/>
    </w:rPr>
  </w:style>
  <w:style w:type="paragraph" w:styleId="BodyTextIndent3">
    <w:name w:val="Body Text Indent 3"/>
    <w:basedOn w:val="Normal"/>
    <w:link w:val="BodyTextIndent3Char"/>
    <w:uiPriority w:val="99"/>
    <w:semiHidden/>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Pr>
      <w:rFonts w:asciiTheme="minorBidi" w:eastAsia="Arial Unicode MS" w:hAnsiTheme="minorBidi" w:cs="Mangal"/>
      <w:kern w:val="1"/>
      <w:sz w:val="14"/>
      <w:szCs w:val="14"/>
      <w:lang w:val="en-GB" w:bidi="hi-IN"/>
    </w:rPr>
  </w:style>
  <w:style w:type="paragraph" w:customStyle="1" w:styleId="Default">
    <w:name w:val="Default"/>
    <w:basedOn w:val="Normal"/>
    <w:pPr>
      <w:widowControl/>
      <w:suppressAutoHyphens w:val="0"/>
      <w:autoSpaceDE w:val="0"/>
      <w:autoSpaceDN w:val="0"/>
    </w:pPr>
    <w:rPr>
      <w:rFonts w:ascii="Arial" w:eastAsia="Times New Roman" w:hAnsi="Arial" w:cs="Arial"/>
      <w:color w:val="000000"/>
      <w:kern w:val="0"/>
      <w:lang w:val="en-IE" w:bidi="ar-SA"/>
    </w:rPr>
  </w:style>
  <w:style w:type="paragraph" w:styleId="TOC6">
    <w:name w:val="toc 6"/>
    <w:basedOn w:val="Normal"/>
    <w:next w:val="Normal"/>
    <w:uiPriority w:val="39"/>
    <w:semiHidden/>
    <w:pPr>
      <w:widowControl/>
      <w:tabs>
        <w:tab w:val="left" w:pos="9000"/>
        <w:tab w:val="right" w:pos="9360"/>
      </w:tabs>
      <w:ind w:left="720" w:hanging="720"/>
    </w:pPr>
    <w:rPr>
      <w:rFonts w:ascii="Courier New" w:eastAsia="Times New Roman" w:hAnsi="Courier New" w:cstheme="minorBidi"/>
      <w:kern w:val="0"/>
      <w:szCs w:val="20"/>
      <w:lang w:val="en-US" w:bidi="ar-SA"/>
    </w:rPr>
  </w:style>
  <w:style w:type="paragraph" w:customStyle="1" w:styleId="Document1">
    <w:name w:val="Document 1"/>
    <w:pPr>
      <w:keepNext/>
      <w:keepLines/>
      <w:tabs>
        <w:tab w:val="left" w:pos="-720"/>
      </w:tabs>
      <w:suppressAutoHyphens/>
      <w:spacing w:after="0" w:line="240" w:lineRule="auto"/>
    </w:pPr>
    <w:rPr>
      <w:rFonts w:ascii="Courier New" w:hAnsi="Courier New" w:cstheme="minorBidi"/>
      <w:snapToGrid w:val="0"/>
      <w:sz w:val="24"/>
      <w:szCs w:val="20"/>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UnresolvedMention">
    <w:name w:val="Unresolved Mention"/>
    <w:basedOn w:val="DefaultParagraphFont"/>
    <w:uiPriority w:val="99"/>
    <w:semiHidden/>
    <w:unhideWhenUsed/>
    <w:rsid w:val="00EE185D"/>
    <w:rPr>
      <w:color w:val="605E5C"/>
      <w:shd w:val="clear" w:color="auto" w:fill="E1DFDD"/>
    </w:rPr>
  </w:style>
  <w:style w:type="character" w:customStyle="1" w:styleId="ListParagraphChar">
    <w:name w:val="List Paragraph Char"/>
    <w:link w:val="ListParagraph"/>
    <w:uiPriority w:val="34"/>
    <w:locked/>
    <w:rsid w:val="006872EE"/>
    <w:rPr>
      <w:rFonts w:asciiTheme="minorBidi" w:eastAsia="Arial Unicode MS" w:hAnsiTheme="minorBidi" w:cs="Mangal"/>
      <w:snapToGrid w:val="0"/>
      <w:kern w:val="1"/>
      <w:sz w:val="24"/>
      <w:szCs w:val="21"/>
      <w:lang w:val="en-GB" w:bidi="hi-IN"/>
    </w:rPr>
  </w:style>
  <w:style w:type="paragraph" w:styleId="NormalWeb">
    <w:name w:val="Normal (Web)"/>
    <w:basedOn w:val="Normal"/>
    <w:uiPriority w:val="99"/>
    <w:unhideWhenUsed/>
    <w:rsid w:val="006872EE"/>
    <w:pPr>
      <w:widowControl/>
      <w:suppressAutoHyphens w:val="0"/>
      <w:spacing w:before="100" w:beforeAutospacing="1" w:after="100" w:afterAutospacing="1"/>
    </w:pPr>
    <w:rPr>
      <w:rFonts w:ascii="Times New Roman" w:eastAsiaTheme="minorHAnsi" w:hAnsi="Times New Roman" w:cs="Times New Roman"/>
      <w:snapToGrid/>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6467">
      <w:bodyDiv w:val="1"/>
      <w:marLeft w:val="0"/>
      <w:marRight w:val="0"/>
      <w:marTop w:val="0"/>
      <w:marBottom w:val="0"/>
      <w:divBdr>
        <w:top w:val="none" w:sz="0" w:space="0" w:color="auto"/>
        <w:left w:val="none" w:sz="0" w:space="0" w:color="auto"/>
        <w:bottom w:val="none" w:sz="0" w:space="0" w:color="auto"/>
        <w:right w:val="none" w:sz="0" w:space="0" w:color="auto"/>
      </w:divBdr>
      <w:divsChild>
        <w:div w:id="1649552934">
          <w:marLeft w:val="0"/>
          <w:marRight w:val="0"/>
          <w:marTop w:val="0"/>
          <w:marBottom w:val="0"/>
          <w:divBdr>
            <w:top w:val="none" w:sz="0" w:space="0" w:color="auto"/>
            <w:left w:val="none" w:sz="0" w:space="0" w:color="auto"/>
            <w:bottom w:val="none" w:sz="0" w:space="0" w:color="auto"/>
            <w:right w:val="none" w:sz="0" w:space="0" w:color="auto"/>
          </w:divBdr>
          <w:divsChild>
            <w:div w:id="364908177">
              <w:marLeft w:val="0"/>
              <w:marRight w:val="0"/>
              <w:marTop w:val="0"/>
              <w:marBottom w:val="0"/>
              <w:divBdr>
                <w:top w:val="none" w:sz="0" w:space="0" w:color="auto"/>
                <w:left w:val="none" w:sz="0" w:space="0" w:color="auto"/>
                <w:bottom w:val="none" w:sz="0" w:space="0" w:color="auto"/>
                <w:right w:val="none" w:sz="0" w:space="0" w:color="auto"/>
              </w:divBdr>
              <w:divsChild>
                <w:div w:id="810173515">
                  <w:marLeft w:val="0"/>
                  <w:marRight w:val="0"/>
                  <w:marTop w:val="0"/>
                  <w:marBottom w:val="0"/>
                  <w:divBdr>
                    <w:top w:val="none" w:sz="0" w:space="0" w:color="auto"/>
                    <w:left w:val="none" w:sz="0" w:space="0" w:color="auto"/>
                    <w:bottom w:val="none" w:sz="0" w:space="0" w:color="auto"/>
                    <w:right w:val="none" w:sz="0" w:space="0" w:color="auto"/>
                  </w:divBdr>
                  <w:divsChild>
                    <w:div w:id="2050255680">
                      <w:marLeft w:val="0"/>
                      <w:marRight w:val="0"/>
                      <w:marTop w:val="0"/>
                      <w:marBottom w:val="0"/>
                      <w:divBdr>
                        <w:top w:val="none" w:sz="0" w:space="0" w:color="auto"/>
                        <w:left w:val="none" w:sz="0" w:space="0" w:color="auto"/>
                        <w:bottom w:val="none" w:sz="0" w:space="0" w:color="auto"/>
                        <w:right w:val="none" w:sz="0" w:space="0" w:color="auto"/>
                      </w:divBdr>
                      <w:divsChild>
                        <w:div w:id="333731369">
                          <w:marLeft w:val="0"/>
                          <w:marRight w:val="0"/>
                          <w:marTop w:val="0"/>
                          <w:marBottom w:val="0"/>
                          <w:divBdr>
                            <w:top w:val="none" w:sz="0" w:space="0" w:color="auto"/>
                            <w:left w:val="none" w:sz="0" w:space="0" w:color="auto"/>
                            <w:bottom w:val="none" w:sz="0" w:space="0" w:color="auto"/>
                            <w:right w:val="none" w:sz="0" w:space="0" w:color="auto"/>
                          </w:divBdr>
                          <w:divsChild>
                            <w:div w:id="1591692100">
                              <w:marLeft w:val="2700"/>
                              <w:marRight w:val="3960"/>
                              <w:marTop w:val="0"/>
                              <w:marBottom w:val="0"/>
                              <w:divBdr>
                                <w:top w:val="none" w:sz="0" w:space="0" w:color="auto"/>
                                <w:left w:val="none" w:sz="0" w:space="0" w:color="auto"/>
                                <w:bottom w:val="none" w:sz="0" w:space="0" w:color="auto"/>
                                <w:right w:val="none" w:sz="0" w:space="0" w:color="auto"/>
                              </w:divBdr>
                              <w:divsChild>
                                <w:div w:id="1872373251">
                                  <w:marLeft w:val="0"/>
                                  <w:marRight w:val="0"/>
                                  <w:marTop w:val="0"/>
                                  <w:marBottom w:val="0"/>
                                  <w:divBdr>
                                    <w:top w:val="none" w:sz="0" w:space="0" w:color="auto"/>
                                    <w:left w:val="none" w:sz="0" w:space="0" w:color="auto"/>
                                    <w:bottom w:val="none" w:sz="0" w:space="0" w:color="auto"/>
                                    <w:right w:val="none" w:sz="0" w:space="0" w:color="auto"/>
                                  </w:divBdr>
                                  <w:divsChild>
                                    <w:div w:id="1396080378">
                                      <w:marLeft w:val="0"/>
                                      <w:marRight w:val="0"/>
                                      <w:marTop w:val="0"/>
                                      <w:marBottom w:val="0"/>
                                      <w:divBdr>
                                        <w:top w:val="none" w:sz="0" w:space="0" w:color="auto"/>
                                        <w:left w:val="none" w:sz="0" w:space="0" w:color="auto"/>
                                        <w:bottom w:val="none" w:sz="0" w:space="0" w:color="auto"/>
                                        <w:right w:val="none" w:sz="0" w:space="0" w:color="auto"/>
                                      </w:divBdr>
                                      <w:divsChild>
                                        <w:div w:id="1953777991">
                                          <w:marLeft w:val="0"/>
                                          <w:marRight w:val="0"/>
                                          <w:marTop w:val="0"/>
                                          <w:marBottom w:val="0"/>
                                          <w:divBdr>
                                            <w:top w:val="none" w:sz="0" w:space="0" w:color="auto"/>
                                            <w:left w:val="none" w:sz="0" w:space="0" w:color="auto"/>
                                            <w:bottom w:val="none" w:sz="0" w:space="0" w:color="auto"/>
                                            <w:right w:val="none" w:sz="0" w:space="0" w:color="auto"/>
                                          </w:divBdr>
                                          <w:divsChild>
                                            <w:div w:id="90243639">
                                              <w:marLeft w:val="0"/>
                                              <w:marRight w:val="0"/>
                                              <w:marTop w:val="90"/>
                                              <w:marBottom w:val="0"/>
                                              <w:divBdr>
                                                <w:top w:val="none" w:sz="0" w:space="0" w:color="auto"/>
                                                <w:left w:val="none" w:sz="0" w:space="0" w:color="auto"/>
                                                <w:bottom w:val="none" w:sz="0" w:space="0" w:color="auto"/>
                                                <w:right w:val="none" w:sz="0" w:space="0" w:color="auto"/>
                                              </w:divBdr>
                                              <w:divsChild>
                                                <w:div w:id="13196328">
                                                  <w:marLeft w:val="0"/>
                                                  <w:marRight w:val="0"/>
                                                  <w:marTop w:val="0"/>
                                                  <w:marBottom w:val="420"/>
                                                  <w:divBdr>
                                                    <w:top w:val="none" w:sz="0" w:space="0" w:color="auto"/>
                                                    <w:left w:val="none" w:sz="0" w:space="0" w:color="auto"/>
                                                    <w:bottom w:val="none" w:sz="0" w:space="0" w:color="auto"/>
                                                    <w:right w:val="none" w:sz="0" w:space="0" w:color="auto"/>
                                                  </w:divBdr>
                                                  <w:divsChild>
                                                    <w:div w:id="896891485">
                                                      <w:marLeft w:val="0"/>
                                                      <w:marRight w:val="0"/>
                                                      <w:marTop w:val="0"/>
                                                      <w:marBottom w:val="0"/>
                                                      <w:divBdr>
                                                        <w:top w:val="none" w:sz="0" w:space="0" w:color="auto"/>
                                                        <w:left w:val="none" w:sz="0" w:space="0" w:color="auto"/>
                                                        <w:bottom w:val="none" w:sz="0" w:space="0" w:color="auto"/>
                                                        <w:right w:val="none" w:sz="0" w:space="0" w:color="auto"/>
                                                      </w:divBdr>
                                                      <w:divsChild>
                                                        <w:div w:id="959535295">
                                                          <w:marLeft w:val="0"/>
                                                          <w:marRight w:val="0"/>
                                                          <w:marTop w:val="0"/>
                                                          <w:marBottom w:val="0"/>
                                                          <w:divBdr>
                                                            <w:top w:val="single" w:sz="6" w:space="0" w:color="DFE1E5"/>
                                                            <w:left w:val="single" w:sz="6" w:space="0" w:color="DFE1E5"/>
                                                            <w:bottom w:val="single" w:sz="6" w:space="0" w:color="DFE1E5"/>
                                                            <w:right w:val="single" w:sz="6" w:space="0" w:color="DFE1E5"/>
                                                          </w:divBdr>
                                                          <w:divsChild>
                                                            <w:div w:id="1865092956">
                                                              <w:marLeft w:val="0"/>
                                                              <w:marRight w:val="0"/>
                                                              <w:marTop w:val="0"/>
                                                              <w:marBottom w:val="0"/>
                                                              <w:divBdr>
                                                                <w:top w:val="none" w:sz="0" w:space="0" w:color="auto"/>
                                                                <w:left w:val="none" w:sz="0" w:space="0" w:color="auto"/>
                                                                <w:bottom w:val="none" w:sz="0" w:space="0" w:color="auto"/>
                                                                <w:right w:val="none" w:sz="0" w:space="0" w:color="auto"/>
                                                              </w:divBdr>
                                                              <w:divsChild>
                                                                <w:div w:id="789515228">
                                                                  <w:marLeft w:val="0"/>
                                                                  <w:marRight w:val="0"/>
                                                                  <w:marTop w:val="0"/>
                                                                  <w:marBottom w:val="0"/>
                                                                  <w:divBdr>
                                                                    <w:top w:val="none" w:sz="0" w:space="0" w:color="auto"/>
                                                                    <w:left w:val="none" w:sz="0" w:space="0" w:color="auto"/>
                                                                    <w:bottom w:val="none" w:sz="0" w:space="0" w:color="auto"/>
                                                                    <w:right w:val="none" w:sz="0" w:space="0" w:color="auto"/>
                                                                  </w:divBdr>
                                                                  <w:divsChild>
                                                                    <w:div w:id="902301621">
                                                                      <w:marLeft w:val="0"/>
                                                                      <w:marRight w:val="0"/>
                                                                      <w:marTop w:val="0"/>
                                                                      <w:marBottom w:val="0"/>
                                                                      <w:divBdr>
                                                                        <w:top w:val="none" w:sz="0" w:space="0" w:color="auto"/>
                                                                        <w:left w:val="none" w:sz="0" w:space="0" w:color="auto"/>
                                                                        <w:bottom w:val="none" w:sz="0" w:space="0" w:color="auto"/>
                                                                        <w:right w:val="none" w:sz="0" w:space="0" w:color="auto"/>
                                                                      </w:divBdr>
                                                                      <w:divsChild>
                                                                        <w:div w:id="225187706">
                                                                          <w:marLeft w:val="0"/>
                                                                          <w:marRight w:val="0"/>
                                                                          <w:marTop w:val="0"/>
                                                                          <w:marBottom w:val="0"/>
                                                                          <w:divBdr>
                                                                            <w:top w:val="none" w:sz="0" w:space="0" w:color="auto"/>
                                                                            <w:left w:val="none" w:sz="0" w:space="0" w:color="auto"/>
                                                                            <w:bottom w:val="none" w:sz="0" w:space="0" w:color="auto"/>
                                                                            <w:right w:val="none" w:sz="0" w:space="0" w:color="auto"/>
                                                                          </w:divBdr>
                                                                          <w:divsChild>
                                                                            <w:div w:id="708529044">
                                                                              <w:marLeft w:val="0"/>
                                                                              <w:marRight w:val="0"/>
                                                                              <w:marTop w:val="0"/>
                                                                              <w:marBottom w:val="0"/>
                                                                              <w:divBdr>
                                                                                <w:top w:val="none" w:sz="0" w:space="0" w:color="auto"/>
                                                                                <w:left w:val="none" w:sz="0" w:space="0" w:color="auto"/>
                                                                                <w:bottom w:val="none" w:sz="0" w:space="0" w:color="auto"/>
                                                                                <w:right w:val="none" w:sz="0" w:space="0" w:color="auto"/>
                                                                              </w:divBdr>
                                                                              <w:divsChild>
                                                                                <w:div w:id="40979739">
                                                                                  <w:marLeft w:val="0"/>
                                                                                  <w:marRight w:val="0"/>
                                                                                  <w:marTop w:val="0"/>
                                                                                  <w:marBottom w:val="0"/>
                                                                                  <w:divBdr>
                                                                                    <w:top w:val="none" w:sz="0" w:space="0" w:color="auto"/>
                                                                                    <w:left w:val="none" w:sz="0" w:space="0" w:color="auto"/>
                                                                                    <w:bottom w:val="none" w:sz="0" w:space="0" w:color="auto"/>
                                                                                    <w:right w:val="none" w:sz="0" w:space="0" w:color="auto"/>
                                                                                  </w:divBdr>
                                                                                  <w:divsChild>
                                                                                    <w:div w:id="4389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963776">
      <w:marLeft w:val="0"/>
      <w:marRight w:val="0"/>
      <w:marTop w:val="0"/>
      <w:marBottom w:val="0"/>
      <w:divBdr>
        <w:top w:val="none" w:sz="0" w:space="0" w:color="auto"/>
        <w:left w:val="none" w:sz="0" w:space="0" w:color="auto"/>
        <w:bottom w:val="none" w:sz="0" w:space="0" w:color="auto"/>
        <w:right w:val="none" w:sz="0" w:space="0" w:color="auto"/>
      </w:divBdr>
    </w:div>
    <w:div w:id="443963777">
      <w:marLeft w:val="0"/>
      <w:marRight w:val="0"/>
      <w:marTop w:val="0"/>
      <w:marBottom w:val="0"/>
      <w:divBdr>
        <w:top w:val="none" w:sz="0" w:space="0" w:color="auto"/>
        <w:left w:val="none" w:sz="0" w:space="0" w:color="auto"/>
        <w:bottom w:val="none" w:sz="0" w:space="0" w:color="auto"/>
        <w:right w:val="none" w:sz="0" w:space="0" w:color="auto"/>
      </w:divBdr>
    </w:div>
    <w:div w:id="1856731195">
      <w:bodyDiv w:val="1"/>
      <w:marLeft w:val="0"/>
      <w:marRight w:val="0"/>
      <w:marTop w:val="0"/>
      <w:marBottom w:val="0"/>
      <w:divBdr>
        <w:top w:val="none" w:sz="0" w:space="0" w:color="auto"/>
        <w:left w:val="none" w:sz="0" w:space="0" w:color="auto"/>
        <w:bottom w:val="none" w:sz="0" w:space="0" w:color="auto"/>
        <w:right w:val="none" w:sz="0" w:space="0" w:color="auto"/>
      </w:divBdr>
      <w:divsChild>
        <w:div w:id="1786659581">
          <w:marLeft w:val="0"/>
          <w:marRight w:val="0"/>
          <w:marTop w:val="0"/>
          <w:marBottom w:val="0"/>
          <w:divBdr>
            <w:top w:val="none" w:sz="0" w:space="0" w:color="auto"/>
            <w:left w:val="none" w:sz="0" w:space="0" w:color="auto"/>
            <w:bottom w:val="none" w:sz="0" w:space="0" w:color="auto"/>
            <w:right w:val="none" w:sz="0" w:space="0" w:color="auto"/>
          </w:divBdr>
          <w:divsChild>
            <w:div w:id="732312756">
              <w:marLeft w:val="0"/>
              <w:marRight w:val="0"/>
              <w:marTop w:val="0"/>
              <w:marBottom w:val="0"/>
              <w:divBdr>
                <w:top w:val="none" w:sz="0" w:space="0" w:color="auto"/>
                <w:left w:val="none" w:sz="0" w:space="0" w:color="auto"/>
                <w:bottom w:val="none" w:sz="0" w:space="0" w:color="auto"/>
                <w:right w:val="none" w:sz="0" w:space="0" w:color="auto"/>
              </w:divBdr>
              <w:divsChild>
                <w:div w:id="1960334016">
                  <w:marLeft w:val="0"/>
                  <w:marRight w:val="0"/>
                  <w:marTop w:val="0"/>
                  <w:marBottom w:val="0"/>
                  <w:divBdr>
                    <w:top w:val="none" w:sz="0" w:space="0" w:color="auto"/>
                    <w:left w:val="none" w:sz="0" w:space="0" w:color="auto"/>
                    <w:bottom w:val="none" w:sz="0" w:space="0" w:color="auto"/>
                    <w:right w:val="none" w:sz="0" w:space="0" w:color="auto"/>
                  </w:divBdr>
                  <w:divsChild>
                    <w:div w:id="697046934">
                      <w:marLeft w:val="0"/>
                      <w:marRight w:val="0"/>
                      <w:marTop w:val="0"/>
                      <w:marBottom w:val="0"/>
                      <w:divBdr>
                        <w:top w:val="none" w:sz="0" w:space="0" w:color="auto"/>
                        <w:left w:val="none" w:sz="0" w:space="0" w:color="auto"/>
                        <w:bottom w:val="none" w:sz="0" w:space="0" w:color="auto"/>
                        <w:right w:val="none" w:sz="0" w:space="0" w:color="auto"/>
                      </w:divBdr>
                      <w:divsChild>
                        <w:div w:id="1042436209">
                          <w:marLeft w:val="0"/>
                          <w:marRight w:val="0"/>
                          <w:marTop w:val="0"/>
                          <w:marBottom w:val="0"/>
                          <w:divBdr>
                            <w:top w:val="none" w:sz="0" w:space="0" w:color="auto"/>
                            <w:left w:val="none" w:sz="0" w:space="0" w:color="auto"/>
                            <w:bottom w:val="none" w:sz="0" w:space="0" w:color="auto"/>
                            <w:right w:val="none" w:sz="0" w:space="0" w:color="auto"/>
                          </w:divBdr>
                          <w:divsChild>
                            <w:div w:id="1851095907">
                              <w:marLeft w:val="2700"/>
                              <w:marRight w:val="3960"/>
                              <w:marTop w:val="0"/>
                              <w:marBottom w:val="0"/>
                              <w:divBdr>
                                <w:top w:val="none" w:sz="0" w:space="0" w:color="auto"/>
                                <w:left w:val="none" w:sz="0" w:space="0" w:color="auto"/>
                                <w:bottom w:val="none" w:sz="0" w:space="0" w:color="auto"/>
                                <w:right w:val="none" w:sz="0" w:space="0" w:color="auto"/>
                              </w:divBdr>
                              <w:divsChild>
                                <w:div w:id="287710393">
                                  <w:marLeft w:val="0"/>
                                  <w:marRight w:val="0"/>
                                  <w:marTop w:val="0"/>
                                  <w:marBottom w:val="0"/>
                                  <w:divBdr>
                                    <w:top w:val="none" w:sz="0" w:space="0" w:color="auto"/>
                                    <w:left w:val="none" w:sz="0" w:space="0" w:color="auto"/>
                                    <w:bottom w:val="none" w:sz="0" w:space="0" w:color="auto"/>
                                    <w:right w:val="none" w:sz="0" w:space="0" w:color="auto"/>
                                  </w:divBdr>
                                  <w:divsChild>
                                    <w:div w:id="801654042">
                                      <w:marLeft w:val="0"/>
                                      <w:marRight w:val="0"/>
                                      <w:marTop w:val="0"/>
                                      <w:marBottom w:val="0"/>
                                      <w:divBdr>
                                        <w:top w:val="none" w:sz="0" w:space="0" w:color="auto"/>
                                        <w:left w:val="none" w:sz="0" w:space="0" w:color="auto"/>
                                        <w:bottom w:val="none" w:sz="0" w:space="0" w:color="auto"/>
                                        <w:right w:val="none" w:sz="0" w:space="0" w:color="auto"/>
                                      </w:divBdr>
                                      <w:divsChild>
                                        <w:div w:id="1340308757">
                                          <w:marLeft w:val="0"/>
                                          <w:marRight w:val="0"/>
                                          <w:marTop w:val="0"/>
                                          <w:marBottom w:val="0"/>
                                          <w:divBdr>
                                            <w:top w:val="none" w:sz="0" w:space="0" w:color="auto"/>
                                            <w:left w:val="none" w:sz="0" w:space="0" w:color="auto"/>
                                            <w:bottom w:val="none" w:sz="0" w:space="0" w:color="auto"/>
                                            <w:right w:val="none" w:sz="0" w:space="0" w:color="auto"/>
                                          </w:divBdr>
                                          <w:divsChild>
                                            <w:div w:id="1913808084">
                                              <w:marLeft w:val="0"/>
                                              <w:marRight w:val="0"/>
                                              <w:marTop w:val="90"/>
                                              <w:marBottom w:val="0"/>
                                              <w:divBdr>
                                                <w:top w:val="none" w:sz="0" w:space="0" w:color="auto"/>
                                                <w:left w:val="none" w:sz="0" w:space="0" w:color="auto"/>
                                                <w:bottom w:val="none" w:sz="0" w:space="0" w:color="auto"/>
                                                <w:right w:val="none" w:sz="0" w:space="0" w:color="auto"/>
                                              </w:divBdr>
                                              <w:divsChild>
                                                <w:div w:id="1312979990">
                                                  <w:marLeft w:val="0"/>
                                                  <w:marRight w:val="0"/>
                                                  <w:marTop w:val="0"/>
                                                  <w:marBottom w:val="420"/>
                                                  <w:divBdr>
                                                    <w:top w:val="none" w:sz="0" w:space="0" w:color="auto"/>
                                                    <w:left w:val="none" w:sz="0" w:space="0" w:color="auto"/>
                                                    <w:bottom w:val="none" w:sz="0" w:space="0" w:color="auto"/>
                                                    <w:right w:val="none" w:sz="0" w:space="0" w:color="auto"/>
                                                  </w:divBdr>
                                                  <w:divsChild>
                                                    <w:div w:id="2121755497">
                                                      <w:marLeft w:val="0"/>
                                                      <w:marRight w:val="0"/>
                                                      <w:marTop w:val="0"/>
                                                      <w:marBottom w:val="0"/>
                                                      <w:divBdr>
                                                        <w:top w:val="none" w:sz="0" w:space="0" w:color="auto"/>
                                                        <w:left w:val="none" w:sz="0" w:space="0" w:color="auto"/>
                                                        <w:bottom w:val="none" w:sz="0" w:space="0" w:color="auto"/>
                                                        <w:right w:val="none" w:sz="0" w:space="0" w:color="auto"/>
                                                      </w:divBdr>
                                                      <w:divsChild>
                                                        <w:div w:id="836388091">
                                                          <w:marLeft w:val="0"/>
                                                          <w:marRight w:val="0"/>
                                                          <w:marTop w:val="0"/>
                                                          <w:marBottom w:val="0"/>
                                                          <w:divBdr>
                                                            <w:top w:val="single" w:sz="6" w:space="0" w:color="DFE1E5"/>
                                                            <w:left w:val="single" w:sz="6" w:space="0" w:color="DFE1E5"/>
                                                            <w:bottom w:val="single" w:sz="6" w:space="0" w:color="DFE1E5"/>
                                                            <w:right w:val="single" w:sz="6" w:space="0" w:color="DFE1E5"/>
                                                          </w:divBdr>
                                                          <w:divsChild>
                                                            <w:div w:id="777454193">
                                                              <w:marLeft w:val="0"/>
                                                              <w:marRight w:val="0"/>
                                                              <w:marTop w:val="0"/>
                                                              <w:marBottom w:val="0"/>
                                                              <w:divBdr>
                                                                <w:top w:val="none" w:sz="0" w:space="0" w:color="auto"/>
                                                                <w:left w:val="none" w:sz="0" w:space="0" w:color="auto"/>
                                                                <w:bottom w:val="none" w:sz="0" w:space="0" w:color="auto"/>
                                                                <w:right w:val="none" w:sz="0" w:space="0" w:color="auto"/>
                                                              </w:divBdr>
                                                              <w:divsChild>
                                                                <w:div w:id="1844121649">
                                                                  <w:marLeft w:val="0"/>
                                                                  <w:marRight w:val="0"/>
                                                                  <w:marTop w:val="0"/>
                                                                  <w:marBottom w:val="0"/>
                                                                  <w:divBdr>
                                                                    <w:top w:val="none" w:sz="0" w:space="0" w:color="auto"/>
                                                                    <w:left w:val="none" w:sz="0" w:space="0" w:color="auto"/>
                                                                    <w:bottom w:val="none" w:sz="0" w:space="0" w:color="auto"/>
                                                                    <w:right w:val="none" w:sz="0" w:space="0" w:color="auto"/>
                                                                  </w:divBdr>
                                                                  <w:divsChild>
                                                                    <w:div w:id="1646592360">
                                                                      <w:marLeft w:val="0"/>
                                                                      <w:marRight w:val="0"/>
                                                                      <w:marTop w:val="0"/>
                                                                      <w:marBottom w:val="0"/>
                                                                      <w:divBdr>
                                                                        <w:top w:val="none" w:sz="0" w:space="0" w:color="auto"/>
                                                                        <w:left w:val="none" w:sz="0" w:space="0" w:color="auto"/>
                                                                        <w:bottom w:val="none" w:sz="0" w:space="0" w:color="auto"/>
                                                                        <w:right w:val="none" w:sz="0" w:space="0" w:color="auto"/>
                                                                      </w:divBdr>
                                                                      <w:divsChild>
                                                                        <w:div w:id="896091420">
                                                                          <w:marLeft w:val="0"/>
                                                                          <w:marRight w:val="0"/>
                                                                          <w:marTop w:val="0"/>
                                                                          <w:marBottom w:val="0"/>
                                                                          <w:divBdr>
                                                                            <w:top w:val="none" w:sz="0" w:space="0" w:color="auto"/>
                                                                            <w:left w:val="none" w:sz="0" w:space="0" w:color="auto"/>
                                                                            <w:bottom w:val="none" w:sz="0" w:space="0" w:color="auto"/>
                                                                            <w:right w:val="none" w:sz="0" w:space="0" w:color="auto"/>
                                                                          </w:divBdr>
                                                                          <w:divsChild>
                                                                            <w:div w:id="1708020580">
                                                                              <w:marLeft w:val="0"/>
                                                                              <w:marRight w:val="0"/>
                                                                              <w:marTop w:val="0"/>
                                                                              <w:marBottom w:val="0"/>
                                                                              <w:divBdr>
                                                                                <w:top w:val="none" w:sz="0" w:space="0" w:color="auto"/>
                                                                                <w:left w:val="none" w:sz="0" w:space="0" w:color="auto"/>
                                                                                <w:bottom w:val="none" w:sz="0" w:space="0" w:color="auto"/>
                                                                                <w:right w:val="none" w:sz="0" w:space="0" w:color="auto"/>
                                                                              </w:divBdr>
                                                                              <w:divsChild>
                                                                                <w:div w:id="1994289516">
                                                                                  <w:marLeft w:val="0"/>
                                                                                  <w:marRight w:val="0"/>
                                                                                  <w:marTop w:val="0"/>
                                                                                  <w:marBottom w:val="0"/>
                                                                                  <w:divBdr>
                                                                                    <w:top w:val="none" w:sz="0" w:space="0" w:color="auto"/>
                                                                                    <w:left w:val="none" w:sz="0" w:space="0" w:color="auto"/>
                                                                                    <w:bottom w:val="none" w:sz="0" w:space="0" w:color="auto"/>
                                                                                    <w:right w:val="none" w:sz="0" w:space="0" w:color="auto"/>
                                                                                  </w:divBdr>
                                                                                  <w:divsChild>
                                                                                    <w:div w:id="17579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cruitment@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3563</Words>
  <Characters>19925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8</cp:revision>
  <cp:lastPrinted>2018-08-08T14:21:00Z</cp:lastPrinted>
  <dcterms:created xsi:type="dcterms:W3CDTF">2021-08-05T17:45:00Z</dcterms:created>
  <dcterms:modified xsi:type="dcterms:W3CDTF">2023-01-18T13:08:00Z</dcterms:modified>
</cp:coreProperties>
</file>