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80102" w14:textId="77777777" w:rsidR="0014453C" w:rsidRDefault="0014453C" w:rsidP="0014453C">
      <w:pPr>
        <w:pStyle w:val="BlockText"/>
        <w:spacing w:line="360" w:lineRule="auto"/>
        <w:ind w:right="-765"/>
        <w:jc w:val="center"/>
        <w:rPr>
          <w:b/>
          <w:sz w:val="40"/>
        </w:rPr>
      </w:pPr>
      <w:r>
        <w:rPr>
          <w:noProof/>
          <w:lang w:val="en-IE" w:eastAsia="en-IE" w:bidi="ar-SA"/>
        </w:rPr>
        <w:drawing>
          <wp:inline distT="0" distB="0" distL="0" distR="0" wp14:anchorId="55B152AA" wp14:editId="0EBD1B8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45B8F1B" w14:textId="77777777" w:rsidR="0014453C" w:rsidRDefault="0014453C" w:rsidP="0014453C">
      <w:pPr>
        <w:pStyle w:val="BlockText"/>
        <w:spacing w:line="360" w:lineRule="auto"/>
        <w:ind w:right="-765"/>
        <w:jc w:val="center"/>
        <w:rPr>
          <w:b/>
          <w:sz w:val="40"/>
        </w:rPr>
      </w:pPr>
    </w:p>
    <w:p w14:paraId="578DCF6E" w14:textId="77777777" w:rsidR="0014453C" w:rsidRPr="00F90F1C" w:rsidRDefault="0014453C" w:rsidP="001445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765B99E1" w14:textId="77777777" w:rsidR="0014453C" w:rsidRDefault="0014453C" w:rsidP="0014453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332B54A9" w14:textId="77777777" w:rsidR="0014453C" w:rsidRPr="0014453C" w:rsidRDefault="0014453C" w:rsidP="0014453C">
      <w:pPr>
        <w:pStyle w:val="NoSpacing"/>
        <w:jc w:val="center"/>
        <w:rPr>
          <w:rFonts w:asciiTheme="minorHAnsi" w:hAnsiTheme="minorHAnsi"/>
          <w:b/>
          <w:sz w:val="44"/>
          <w:szCs w:val="44"/>
          <w:lang w:val="en-IE"/>
        </w:rPr>
      </w:pPr>
    </w:p>
    <w:p w14:paraId="205B9E0E" w14:textId="77777777" w:rsidR="0014453C" w:rsidRPr="00A93945" w:rsidRDefault="0014453C" w:rsidP="005169E6">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14:paraId="75CB3D93" w14:textId="77777777" w:rsidR="0014453C" w:rsidRPr="00C25431" w:rsidRDefault="0014453C" w:rsidP="005169E6">
      <w:pPr>
        <w:pStyle w:val="NoSpacing"/>
        <w:jc w:val="center"/>
        <w:rPr>
          <w:rFonts w:asciiTheme="minorHAnsi" w:hAnsiTheme="minorHAnsi" w:cs="Times New Roman"/>
          <w:b/>
          <w:color w:val="C00000"/>
          <w:sz w:val="36"/>
          <w:szCs w:val="36"/>
        </w:rPr>
      </w:pPr>
    </w:p>
    <w:p w14:paraId="11061CFA" w14:textId="77777777" w:rsidR="0014453C" w:rsidRDefault="0014453C" w:rsidP="005169E6">
      <w:pPr>
        <w:pStyle w:val="BlockText"/>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FOR THE POSITION OF</w:t>
      </w:r>
    </w:p>
    <w:p w14:paraId="32925DF1" w14:textId="77777777" w:rsidR="0014453C" w:rsidRPr="0014453C" w:rsidRDefault="0014453C" w:rsidP="005169E6">
      <w:pPr>
        <w:pStyle w:val="BlockText"/>
        <w:ind w:right="-765"/>
        <w:jc w:val="center"/>
        <w:rPr>
          <w:rFonts w:asciiTheme="minorHAnsi" w:hAnsiTheme="minorHAnsi" w:cs="Times New Roman"/>
          <w:b/>
          <w:color w:val="C00000"/>
          <w:sz w:val="36"/>
          <w:szCs w:val="36"/>
        </w:rPr>
      </w:pPr>
    </w:p>
    <w:p w14:paraId="342AA617" w14:textId="77777777" w:rsidR="0014453C" w:rsidRPr="00E600BE" w:rsidRDefault="004C170B" w:rsidP="004C170B">
      <w:pPr>
        <w:ind w:left="2160" w:right="-327"/>
        <w:rPr>
          <w:rFonts w:cs="Times New Roman"/>
        </w:rPr>
      </w:pPr>
      <w:r>
        <w:rPr>
          <w:rFonts w:eastAsia="Arial Unicode MS" w:cs="Times New Roman"/>
          <w:b/>
          <w:color w:val="C00000"/>
          <w:kern w:val="1"/>
          <w:sz w:val="40"/>
          <w:szCs w:val="40"/>
          <w:lang w:eastAsia="hi-IN" w:bidi="hi-IN"/>
        </w:rPr>
        <w:t xml:space="preserve">     </w:t>
      </w:r>
      <w:r w:rsidR="00E11EF5">
        <w:rPr>
          <w:rFonts w:eastAsia="Arial Unicode MS" w:cs="Times New Roman"/>
          <w:b/>
          <w:color w:val="C00000"/>
          <w:kern w:val="1"/>
          <w:sz w:val="40"/>
          <w:szCs w:val="40"/>
          <w:lang w:eastAsia="hi-IN" w:bidi="hi-IN"/>
        </w:rPr>
        <w:t>COMMUNITY WARDEN</w:t>
      </w:r>
    </w:p>
    <w:p w14:paraId="63329B64" w14:textId="77777777" w:rsidR="0014453C" w:rsidRPr="00A247D1" w:rsidRDefault="0014453C" w:rsidP="0014453C">
      <w:pPr>
        <w:spacing w:after="0"/>
        <w:ind w:left="720" w:right="-329"/>
        <w:jc w:val="both"/>
        <w:rPr>
          <w:rFonts w:cs="Times New Roman"/>
        </w:rPr>
      </w:pPr>
    </w:p>
    <w:p w14:paraId="27803FC5" w14:textId="77777777" w:rsidR="0014453C" w:rsidRDefault="0014453C" w:rsidP="0014453C">
      <w:pPr>
        <w:spacing w:after="0" w:line="240" w:lineRule="auto"/>
        <w:ind w:left="720" w:right="-329"/>
        <w:jc w:val="both"/>
        <w:rPr>
          <w:rFonts w:cs="Times New Roman"/>
          <w:b/>
          <w:sz w:val="28"/>
          <w:szCs w:val="28"/>
        </w:rPr>
      </w:pPr>
      <w:r w:rsidRPr="00A247D1">
        <w:rPr>
          <w:rFonts w:cs="Times New Roman"/>
          <w:b/>
          <w:sz w:val="28"/>
          <w:szCs w:val="28"/>
        </w:rPr>
        <w:t xml:space="preserve">Completed Applications </w:t>
      </w:r>
      <w:r>
        <w:rPr>
          <w:rFonts w:cs="Times New Roman"/>
          <w:b/>
          <w:sz w:val="28"/>
          <w:szCs w:val="28"/>
        </w:rPr>
        <w:t xml:space="preserve">including both </w:t>
      </w:r>
      <w:r w:rsidRPr="005B7071">
        <w:rPr>
          <w:rFonts w:cs="Times New Roman"/>
          <w:b/>
          <w:sz w:val="28"/>
          <w:szCs w:val="28"/>
          <w:u w:val="single"/>
        </w:rPr>
        <w:t>Section 1</w:t>
      </w:r>
      <w:r>
        <w:rPr>
          <w:rFonts w:cs="Times New Roman"/>
          <w:b/>
          <w:sz w:val="28"/>
          <w:szCs w:val="28"/>
        </w:rPr>
        <w:t xml:space="preserve"> and </w:t>
      </w:r>
      <w:r w:rsidRPr="005B7071">
        <w:rPr>
          <w:rFonts w:cs="Times New Roman"/>
          <w:b/>
          <w:sz w:val="28"/>
          <w:szCs w:val="28"/>
          <w:u w:val="single"/>
        </w:rPr>
        <w:t>Section 2</w:t>
      </w:r>
      <w:r>
        <w:rPr>
          <w:rFonts w:cs="Times New Roman"/>
          <w:b/>
          <w:sz w:val="28"/>
          <w:szCs w:val="28"/>
        </w:rPr>
        <w:t xml:space="preserve"> </w:t>
      </w:r>
      <w:r w:rsidRPr="00A247D1">
        <w:rPr>
          <w:rFonts w:cs="Times New Roman"/>
          <w:b/>
          <w:sz w:val="28"/>
          <w:szCs w:val="28"/>
        </w:rPr>
        <w:t xml:space="preserve">should be </w:t>
      </w:r>
    </w:p>
    <w:p w14:paraId="7E1B2661" w14:textId="77777777" w:rsidR="0014453C" w:rsidRDefault="0014453C" w:rsidP="0014453C">
      <w:pPr>
        <w:spacing w:after="0" w:line="240" w:lineRule="auto"/>
        <w:ind w:left="720" w:right="-329"/>
        <w:jc w:val="both"/>
        <w:rPr>
          <w:rFonts w:cs="Times New Roman"/>
          <w:b/>
          <w:sz w:val="28"/>
          <w:szCs w:val="28"/>
        </w:rPr>
      </w:pPr>
      <w:r>
        <w:rPr>
          <w:rFonts w:cs="Times New Roman"/>
          <w:b/>
          <w:sz w:val="28"/>
          <w:szCs w:val="28"/>
        </w:rPr>
        <w:t>posted / delivered to:</w:t>
      </w:r>
    </w:p>
    <w:p w14:paraId="729C51D1" w14:textId="77777777" w:rsidR="0014453C" w:rsidRDefault="0014453C" w:rsidP="0014453C">
      <w:pPr>
        <w:spacing w:after="0" w:line="240" w:lineRule="auto"/>
        <w:ind w:left="720" w:right="-329"/>
        <w:jc w:val="both"/>
        <w:rPr>
          <w:rFonts w:cs="Times New Roman"/>
          <w:b/>
          <w:sz w:val="28"/>
          <w:szCs w:val="28"/>
        </w:rPr>
      </w:pPr>
    </w:p>
    <w:p w14:paraId="71FBC56B" w14:textId="77777777" w:rsidR="0014453C" w:rsidRPr="00F62E7F" w:rsidRDefault="0014453C" w:rsidP="0014453C">
      <w:pPr>
        <w:spacing w:after="0" w:line="240" w:lineRule="auto"/>
        <w:ind w:left="720" w:right="-329"/>
        <w:jc w:val="both"/>
        <w:rPr>
          <w:rFonts w:cs="Times New Roman"/>
          <w:b/>
          <w:sz w:val="28"/>
          <w:szCs w:val="28"/>
        </w:rPr>
      </w:pPr>
      <w:r w:rsidRPr="00F62E7F">
        <w:rPr>
          <w:rFonts w:cs="Times New Roman"/>
          <w:b/>
          <w:sz w:val="28"/>
          <w:szCs w:val="28"/>
        </w:rPr>
        <w:t>HUMAN RESOURCES DEPARTMENT,</w:t>
      </w:r>
    </w:p>
    <w:p w14:paraId="62D19BDF" w14:textId="77777777"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Galway City Council, </w:t>
      </w:r>
    </w:p>
    <w:p w14:paraId="1E55998C" w14:textId="77777777"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City Hall, </w:t>
      </w:r>
    </w:p>
    <w:p w14:paraId="54F05A0A" w14:textId="77777777"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College Road, </w:t>
      </w:r>
    </w:p>
    <w:p w14:paraId="23BB04BB" w14:textId="77777777"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Galway.</w:t>
      </w:r>
    </w:p>
    <w:p w14:paraId="58B13E44" w14:textId="77777777"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H91 X4K8</w:t>
      </w:r>
    </w:p>
    <w:p w14:paraId="22AEA9B8" w14:textId="77777777" w:rsidR="0014453C" w:rsidRPr="00F62E7F" w:rsidRDefault="0014453C" w:rsidP="0014453C">
      <w:pPr>
        <w:spacing w:after="0" w:line="240" w:lineRule="auto"/>
        <w:ind w:right="-329"/>
        <w:jc w:val="both"/>
        <w:rPr>
          <w:rFonts w:cs="Times New Roman"/>
          <w:sz w:val="28"/>
          <w:szCs w:val="28"/>
        </w:rPr>
      </w:pPr>
    </w:p>
    <w:p w14:paraId="21B1CAB7" w14:textId="77777777" w:rsidR="0014453C" w:rsidRPr="00F62E7F" w:rsidRDefault="0014453C" w:rsidP="0014453C">
      <w:pPr>
        <w:spacing w:after="0" w:line="240" w:lineRule="auto"/>
        <w:ind w:right="-329"/>
        <w:jc w:val="both"/>
        <w:rPr>
          <w:rFonts w:cs="Times New Roman"/>
          <w:sz w:val="28"/>
          <w:szCs w:val="28"/>
        </w:rPr>
      </w:pPr>
    </w:p>
    <w:p w14:paraId="3CBAA446" w14:textId="66B29B5F" w:rsidR="0014453C" w:rsidRPr="00F62E7F" w:rsidRDefault="0014453C" w:rsidP="0014453C">
      <w:pPr>
        <w:tabs>
          <w:tab w:val="left" w:pos="748"/>
          <w:tab w:val="left" w:pos="3927"/>
        </w:tabs>
        <w:spacing w:after="0" w:line="240" w:lineRule="auto"/>
        <w:ind w:left="720" w:right="-329"/>
        <w:jc w:val="both"/>
        <w:rPr>
          <w:rFonts w:cs="Times New Roman"/>
          <w:b/>
          <w:iCs/>
          <w:sz w:val="28"/>
          <w:szCs w:val="28"/>
          <w:lang w:val="en-US"/>
        </w:rPr>
      </w:pPr>
      <w:r w:rsidRPr="00F62E7F">
        <w:rPr>
          <w:rFonts w:cs="Times New Roman"/>
          <w:b/>
          <w:iCs/>
          <w:sz w:val="28"/>
          <w:szCs w:val="28"/>
          <w:lang w:val="en-US"/>
        </w:rPr>
        <w:tab/>
        <w:t xml:space="preserve">Applications may also be emailed to </w:t>
      </w:r>
      <w:hyperlink r:id="rId6" w:history="1">
        <w:r w:rsidR="003E674D" w:rsidRPr="00FA0676">
          <w:rPr>
            <w:rStyle w:val="Hyperlink"/>
            <w:rFonts w:cs="Times New Roman"/>
            <w:b/>
            <w:iCs/>
            <w:sz w:val="28"/>
            <w:szCs w:val="28"/>
            <w:lang w:val="en-US"/>
          </w:rPr>
          <w:t>recruitment@galwaycity.ie</w:t>
        </w:r>
      </w:hyperlink>
      <w:r w:rsidRPr="00F62E7F">
        <w:rPr>
          <w:rFonts w:cs="Times New Roman"/>
          <w:b/>
          <w:iCs/>
          <w:sz w:val="28"/>
          <w:szCs w:val="28"/>
          <w:lang w:val="en-US"/>
        </w:rPr>
        <w:t xml:space="preserve"> please ensure to populate the subject bar with ‘</w:t>
      </w:r>
      <w:r w:rsidR="00E11EF5">
        <w:rPr>
          <w:rFonts w:cs="Times New Roman"/>
          <w:b/>
          <w:iCs/>
          <w:sz w:val="28"/>
          <w:szCs w:val="28"/>
          <w:lang w:val="en-US"/>
        </w:rPr>
        <w:t>Community Warden</w:t>
      </w:r>
      <w:r w:rsidR="005169E6">
        <w:rPr>
          <w:rFonts w:cs="Times New Roman"/>
          <w:b/>
          <w:iCs/>
          <w:sz w:val="28"/>
          <w:szCs w:val="28"/>
          <w:lang w:val="en-US"/>
        </w:rPr>
        <w:t xml:space="preserve"> </w:t>
      </w:r>
      <w:r>
        <w:rPr>
          <w:rFonts w:cs="Times New Roman"/>
          <w:b/>
          <w:iCs/>
          <w:sz w:val="28"/>
          <w:szCs w:val="28"/>
          <w:lang w:val="en-US"/>
        </w:rPr>
        <w:t>- Application Form</w:t>
      </w:r>
      <w:r w:rsidRPr="00F62E7F">
        <w:rPr>
          <w:rFonts w:cs="Times New Roman"/>
          <w:b/>
          <w:iCs/>
          <w:sz w:val="28"/>
          <w:szCs w:val="28"/>
          <w:lang w:val="en-US"/>
        </w:rPr>
        <w:t>’</w:t>
      </w:r>
    </w:p>
    <w:p w14:paraId="5F3CEA71" w14:textId="77777777" w:rsidR="0014453C" w:rsidRPr="00F62E7F" w:rsidRDefault="0014453C" w:rsidP="0014453C">
      <w:pPr>
        <w:tabs>
          <w:tab w:val="left" w:pos="748"/>
          <w:tab w:val="left" w:pos="3927"/>
        </w:tabs>
        <w:spacing w:after="0" w:line="240" w:lineRule="auto"/>
        <w:ind w:right="-329"/>
        <w:jc w:val="both"/>
        <w:rPr>
          <w:rFonts w:cs="Times New Roman"/>
          <w:iCs/>
          <w:sz w:val="28"/>
          <w:szCs w:val="28"/>
          <w:lang w:val="en-US"/>
        </w:rPr>
      </w:pPr>
    </w:p>
    <w:p w14:paraId="3EFAE929" w14:textId="77777777" w:rsidR="0014453C" w:rsidRPr="00F62E7F" w:rsidRDefault="0014453C" w:rsidP="0014453C">
      <w:pPr>
        <w:tabs>
          <w:tab w:val="left" w:pos="748"/>
          <w:tab w:val="left" w:pos="3927"/>
        </w:tabs>
        <w:spacing w:line="240" w:lineRule="auto"/>
        <w:ind w:right="-327"/>
        <w:jc w:val="both"/>
        <w:rPr>
          <w:rFonts w:cs="Times New Roman"/>
          <w:b/>
          <w:iCs/>
          <w:sz w:val="28"/>
          <w:szCs w:val="28"/>
          <w:lang w:val="en-US"/>
        </w:rPr>
      </w:pPr>
      <w:r w:rsidRPr="00F62E7F">
        <w:rPr>
          <w:rFonts w:cs="Times New Roman"/>
          <w:b/>
          <w:iCs/>
          <w:sz w:val="28"/>
          <w:szCs w:val="28"/>
          <w:lang w:val="en-US"/>
        </w:rPr>
        <w:tab/>
        <w:t>CLOSING DATE FOR RECEIPT OF COMPLETED APPLICATIONS:</w:t>
      </w:r>
      <w:r w:rsidRPr="00F62E7F">
        <w:rPr>
          <w:rFonts w:cs="Times New Roman"/>
          <w:b/>
          <w:iCs/>
          <w:sz w:val="28"/>
          <w:szCs w:val="28"/>
          <w:lang w:val="en-US"/>
        </w:rPr>
        <w:tab/>
      </w:r>
    </w:p>
    <w:p w14:paraId="3ACFAA41" w14:textId="77777777" w:rsidR="0014453C" w:rsidRPr="00F62E7F" w:rsidRDefault="0014453C" w:rsidP="0014453C">
      <w:pPr>
        <w:tabs>
          <w:tab w:val="left" w:pos="748"/>
          <w:tab w:val="left" w:pos="3927"/>
        </w:tabs>
        <w:spacing w:after="0" w:line="240" w:lineRule="auto"/>
        <w:ind w:right="-329"/>
        <w:jc w:val="both"/>
        <w:rPr>
          <w:rFonts w:cs="Times New Roman"/>
          <w:b/>
          <w:iCs/>
          <w:sz w:val="28"/>
          <w:szCs w:val="28"/>
          <w:lang w:val="en-US"/>
        </w:rPr>
      </w:pPr>
      <w:r w:rsidRPr="00F62E7F">
        <w:rPr>
          <w:rFonts w:cs="Times New Roman"/>
          <w:b/>
          <w:iCs/>
          <w:sz w:val="28"/>
          <w:szCs w:val="28"/>
          <w:lang w:val="en-US"/>
        </w:rPr>
        <w:tab/>
      </w:r>
    </w:p>
    <w:p w14:paraId="4BC349B8" w14:textId="0D86BFDA" w:rsidR="00035950" w:rsidRPr="00035950" w:rsidRDefault="0014453C" w:rsidP="00997D29">
      <w:pPr>
        <w:tabs>
          <w:tab w:val="left" w:pos="748"/>
          <w:tab w:val="left" w:pos="3927"/>
        </w:tabs>
        <w:ind w:right="-327"/>
        <w:jc w:val="both"/>
        <w:rPr>
          <w:rFonts w:cs="Times New Roman"/>
          <w:b/>
          <w:iCs/>
          <w:color w:val="C00000"/>
          <w:sz w:val="28"/>
          <w:szCs w:val="28"/>
          <w:lang w:val="en-US"/>
        </w:rPr>
      </w:pPr>
      <w:r w:rsidRPr="00F62E7F">
        <w:rPr>
          <w:rFonts w:cs="Times New Roman"/>
          <w:b/>
          <w:iCs/>
          <w:color w:val="C00000"/>
          <w:sz w:val="28"/>
          <w:szCs w:val="28"/>
          <w:lang w:val="en-US"/>
        </w:rPr>
        <w:tab/>
      </w:r>
      <w:r w:rsidRPr="00E43867">
        <w:rPr>
          <w:rFonts w:cs="Times New Roman"/>
          <w:b/>
          <w:iCs/>
          <w:color w:val="C00000"/>
          <w:sz w:val="28"/>
          <w:szCs w:val="28"/>
          <w:lang w:val="en-US"/>
        </w:rPr>
        <w:t>4.00 P.M.</w:t>
      </w:r>
      <w:r w:rsidR="005169E6" w:rsidRPr="00E43867">
        <w:rPr>
          <w:rFonts w:cs="Times New Roman"/>
          <w:b/>
          <w:iCs/>
          <w:color w:val="C00000"/>
          <w:sz w:val="28"/>
          <w:szCs w:val="28"/>
          <w:lang w:val="en-US"/>
        </w:rPr>
        <w:t xml:space="preserve"> on </w:t>
      </w:r>
      <w:r w:rsidR="003E674D">
        <w:rPr>
          <w:rFonts w:cs="Times New Roman"/>
          <w:b/>
          <w:iCs/>
          <w:color w:val="C00000"/>
          <w:sz w:val="28"/>
          <w:szCs w:val="28"/>
          <w:lang w:val="en-US"/>
        </w:rPr>
        <w:t>Tuesday 7</w:t>
      </w:r>
      <w:r w:rsidR="003E674D" w:rsidRPr="003E674D">
        <w:rPr>
          <w:rFonts w:cs="Times New Roman"/>
          <w:b/>
          <w:iCs/>
          <w:color w:val="C00000"/>
          <w:sz w:val="28"/>
          <w:szCs w:val="28"/>
          <w:vertAlign w:val="superscript"/>
          <w:lang w:val="en-US"/>
        </w:rPr>
        <w:t>th</w:t>
      </w:r>
      <w:r w:rsidR="003E674D">
        <w:rPr>
          <w:rFonts w:cs="Times New Roman"/>
          <w:b/>
          <w:iCs/>
          <w:color w:val="C00000"/>
          <w:sz w:val="28"/>
          <w:szCs w:val="28"/>
          <w:lang w:val="en-US"/>
        </w:rPr>
        <w:t xml:space="preserve"> February 2023</w:t>
      </w:r>
    </w:p>
    <w:p w14:paraId="1DEFE3F9" w14:textId="77777777" w:rsidR="00035950" w:rsidRPr="00035950" w:rsidRDefault="00035950" w:rsidP="00035950">
      <w:pPr>
        <w:widowControl w:val="0"/>
        <w:suppressAutoHyphens/>
        <w:spacing w:after="0" w:line="240" w:lineRule="auto"/>
        <w:rPr>
          <w:rFonts w:eastAsia="Arial Unicode MS" w:cs="Tahoma"/>
          <w:kern w:val="1"/>
          <w:sz w:val="16"/>
          <w:szCs w:val="16"/>
          <w:lang w:eastAsia="hi-IN" w:bidi="hi-IN"/>
        </w:rPr>
      </w:pPr>
    </w:p>
    <w:p w14:paraId="17098FEA" w14:textId="77777777" w:rsidR="00035950" w:rsidRPr="00035950" w:rsidRDefault="00035950" w:rsidP="00035950">
      <w:pPr>
        <w:widowControl w:val="0"/>
        <w:suppressAutoHyphens/>
        <w:spacing w:after="0" w:line="240" w:lineRule="auto"/>
        <w:rPr>
          <w:rFonts w:eastAsia="Arial Unicode MS" w:cs="Tahoma"/>
          <w:b/>
          <w:kern w:val="1"/>
          <w:sz w:val="23"/>
          <w:szCs w:val="23"/>
          <w:u w:val="single"/>
          <w:lang w:eastAsia="hi-IN" w:bidi="hi-IN"/>
        </w:rPr>
      </w:pPr>
      <w:r w:rsidRPr="00035950">
        <w:rPr>
          <w:rFonts w:eastAsia="Arial Unicode MS" w:cs="Tahoma"/>
          <w:b/>
          <w:noProof/>
          <w:kern w:val="1"/>
          <w:sz w:val="23"/>
          <w:szCs w:val="23"/>
          <w:u w:val="single"/>
          <w:lang w:val="en-IE" w:eastAsia="en-IE"/>
        </w:rPr>
        <mc:AlternateContent>
          <mc:Choice Requires="wps">
            <w:drawing>
              <wp:anchor distT="0" distB="0" distL="114935" distR="114935" simplePos="0" relativeHeight="251659264" behindDoc="0" locked="0" layoutInCell="1" allowOverlap="1" wp14:anchorId="07D4CBE1" wp14:editId="099E2A1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3C091EA" w14:textId="77777777"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4CBE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13C091EA" w14:textId="77777777"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64E2D048" w14:textId="77777777" w:rsidR="00035950" w:rsidRPr="00035950" w:rsidRDefault="00035950" w:rsidP="00035950">
      <w:pPr>
        <w:widowControl w:val="0"/>
        <w:suppressAutoHyphens/>
        <w:spacing w:after="0" w:line="240" w:lineRule="auto"/>
        <w:jc w:val="both"/>
        <w:rPr>
          <w:rFonts w:eastAsia="Arial Unicode MS" w:cs="Tahoma"/>
          <w:b/>
          <w:kern w:val="1"/>
          <w:sz w:val="23"/>
          <w:szCs w:val="23"/>
          <w:u w:val="single"/>
          <w:lang w:eastAsia="hi-IN" w:bidi="hi-IN"/>
        </w:rPr>
      </w:pPr>
      <w:r w:rsidRPr="00035950">
        <w:rPr>
          <w:rFonts w:eastAsia="Arial Unicode MS" w:cs="Tahoma"/>
          <w:b/>
          <w:kern w:val="1"/>
          <w:sz w:val="23"/>
          <w:szCs w:val="23"/>
          <w:u w:val="single"/>
          <w:lang w:eastAsia="hi-IN" w:bidi="hi-IN"/>
        </w:rPr>
        <w:t xml:space="preserve">Please check the following points before sending this form:  </w:t>
      </w:r>
    </w:p>
    <w:p w14:paraId="6C5D56E9" w14:textId="77777777" w:rsidR="00035950" w:rsidRPr="00035950" w:rsidRDefault="00035950" w:rsidP="00035950">
      <w:pPr>
        <w:widowControl w:val="0"/>
        <w:suppressAutoHyphens/>
        <w:spacing w:after="0" w:line="240" w:lineRule="auto"/>
        <w:jc w:val="both"/>
        <w:rPr>
          <w:rFonts w:eastAsia="Arial Unicode MS" w:cs="Tahoma"/>
          <w:kern w:val="1"/>
          <w:lang w:eastAsia="hi-IN" w:bidi="hi-IN"/>
        </w:rPr>
      </w:pPr>
    </w:p>
    <w:p w14:paraId="53DC130B" w14:textId="3A3E01CD" w:rsidR="00035950" w:rsidRPr="00E43867" w:rsidRDefault="00035950" w:rsidP="00E11EF5">
      <w:pPr>
        <w:widowControl w:val="0"/>
        <w:numPr>
          <w:ilvl w:val="0"/>
          <w:numId w:val="1"/>
        </w:numPr>
        <w:suppressAutoHyphens/>
        <w:spacing w:after="0" w:line="240" w:lineRule="auto"/>
        <w:jc w:val="both"/>
        <w:rPr>
          <w:rFonts w:eastAsia="Arial Unicode MS" w:cs="Tahoma"/>
          <w:kern w:val="1"/>
          <w:sz w:val="23"/>
          <w:szCs w:val="23"/>
          <w:lang w:eastAsia="hi-IN" w:bidi="hi-IN"/>
        </w:rPr>
      </w:pPr>
      <w:r w:rsidRPr="00E43867">
        <w:rPr>
          <w:rFonts w:eastAsia="Arial Unicode MS" w:cs="Tahoma"/>
          <w:kern w:val="1"/>
          <w:sz w:val="23"/>
          <w:szCs w:val="23"/>
          <w:lang w:eastAsia="hi-IN" w:bidi="hi-IN"/>
        </w:rPr>
        <w:t xml:space="preserve">All application forms must be submitted, fully completed </w:t>
      </w:r>
      <w:r w:rsidRPr="00E43867">
        <w:rPr>
          <w:rFonts w:eastAsia="Arial Unicode MS" w:cs="Tahoma"/>
          <w:b/>
          <w:i/>
          <w:kern w:val="1"/>
          <w:sz w:val="23"/>
          <w:szCs w:val="23"/>
          <w:lang w:eastAsia="hi-IN" w:bidi="hi-IN"/>
        </w:rPr>
        <w:t>(i.e. Section 1 &amp; Section 2)</w:t>
      </w:r>
      <w:r w:rsidRPr="00E43867">
        <w:rPr>
          <w:rFonts w:eastAsia="Arial Unicode MS" w:cs="Tahoma"/>
          <w:kern w:val="1"/>
          <w:sz w:val="23"/>
          <w:szCs w:val="23"/>
          <w:lang w:eastAsia="hi-IN" w:bidi="hi-IN"/>
        </w:rPr>
        <w:t xml:space="preserve"> and inclusive of all the requested documentation by </w:t>
      </w:r>
      <w:r w:rsidRPr="00E43867">
        <w:rPr>
          <w:rFonts w:eastAsia="Arial Unicode MS" w:cs="Tahoma"/>
          <w:b/>
          <w:bCs/>
          <w:kern w:val="1"/>
          <w:sz w:val="23"/>
          <w:szCs w:val="23"/>
          <w:u w:val="single"/>
          <w:lang w:eastAsia="hi-IN" w:bidi="hi-IN"/>
        </w:rPr>
        <w:t xml:space="preserve">4.00 pm on </w:t>
      </w:r>
      <w:r w:rsidR="003E674D">
        <w:rPr>
          <w:rFonts w:eastAsia="Arial Unicode MS" w:cs="Tahoma"/>
          <w:b/>
          <w:bCs/>
          <w:kern w:val="1"/>
          <w:sz w:val="23"/>
          <w:szCs w:val="23"/>
          <w:u w:val="single"/>
          <w:lang w:eastAsia="hi-IN" w:bidi="hi-IN"/>
        </w:rPr>
        <w:t>Tuesday, 7</w:t>
      </w:r>
      <w:r w:rsidR="003E674D" w:rsidRPr="003E674D">
        <w:rPr>
          <w:rFonts w:eastAsia="Arial Unicode MS" w:cs="Tahoma"/>
          <w:b/>
          <w:bCs/>
          <w:kern w:val="1"/>
          <w:sz w:val="23"/>
          <w:szCs w:val="23"/>
          <w:u w:val="single"/>
          <w:vertAlign w:val="superscript"/>
          <w:lang w:eastAsia="hi-IN" w:bidi="hi-IN"/>
        </w:rPr>
        <w:t>th</w:t>
      </w:r>
      <w:r w:rsidR="003E674D">
        <w:rPr>
          <w:rFonts w:eastAsia="Arial Unicode MS" w:cs="Tahoma"/>
          <w:b/>
          <w:bCs/>
          <w:kern w:val="1"/>
          <w:sz w:val="23"/>
          <w:szCs w:val="23"/>
          <w:u w:val="single"/>
          <w:lang w:eastAsia="hi-IN" w:bidi="hi-IN"/>
        </w:rPr>
        <w:t xml:space="preserve"> February 2023</w:t>
      </w:r>
      <w:r w:rsidRPr="00E43867">
        <w:rPr>
          <w:rFonts w:eastAsia="Arial Unicode MS" w:cs="Tahoma"/>
          <w:b/>
          <w:bCs/>
          <w:kern w:val="1"/>
          <w:sz w:val="23"/>
          <w:szCs w:val="23"/>
          <w:u w:val="single"/>
          <w:lang w:eastAsia="hi-IN" w:bidi="hi-IN"/>
        </w:rPr>
        <w:t>.</w:t>
      </w:r>
      <w:r w:rsidRPr="00E43867">
        <w:rPr>
          <w:rFonts w:eastAsia="Arial Unicode MS" w:cs="Tahoma"/>
          <w:kern w:val="1"/>
          <w:sz w:val="23"/>
          <w:szCs w:val="23"/>
          <w:lang w:eastAsia="hi-IN" w:bidi="hi-IN"/>
        </w:rPr>
        <w:t xml:space="preserve"> All </w:t>
      </w:r>
      <w:r w:rsidRPr="00E43867">
        <w:rPr>
          <w:rFonts w:eastAsia="Arial Unicode MS" w:cs="Tahoma"/>
          <w:b/>
          <w:kern w:val="1"/>
          <w:sz w:val="23"/>
          <w:szCs w:val="23"/>
          <w:u w:val="single"/>
          <w:lang w:eastAsia="hi-IN" w:bidi="hi-IN"/>
        </w:rPr>
        <w:t>incomplete applications</w:t>
      </w:r>
      <w:r w:rsidRPr="00E43867">
        <w:rPr>
          <w:rFonts w:eastAsia="Arial Unicode MS" w:cs="Tahoma"/>
          <w:kern w:val="1"/>
          <w:sz w:val="23"/>
          <w:szCs w:val="23"/>
          <w:lang w:eastAsia="hi-IN" w:bidi="hi-IN"/>
        </w:rPr>
        <w:t xml:space="preserve"> will be returned as </w:t>
      </w:r>
      <w:r w:rsidRPr="00E43867">
        <w:rPr>
          <w:rFonts w:eastAsia="Arial Unicode MS" w:cs="Tahoma"/>
          <w:b/>
          <w:kern w:val="1"/>
          <w:sz w:val="23"/>
          <w:szCs w:val="23"/>
          <w:u w:val="single"/>
          <w:lang w:eastAsia="hi-IN" w:bidi="hi-IN"/>
        </w:rPr>
        <w:t>invalid</w:t>
      </w:r>
      <w:r w:rsidRPr="00E43867">
        <w:rPr>
          <w:rFonts w:eastAsia="Arial Unicode MS" w:cs="Tahoma"/>
          <w:kern w:val="1"/>
          <w:sz w:val="23"/>
          <w:szCs w:val="23"/>
          <w:lang w:eastAsia="hi-IN" w:bidi="hi-IN"/>
        </w:rPr>
        <w:t xml:space="preserve"> after the closing date and will not be included in the competition.</w:t>
      </w:r>
    </w:p>
    <w:p w14:paraId="3CD36423" w14:textId="77777777" w:rsidR="00035950" w:rsidRPr="00E43867" w:rsidRDefault="00035950" w:rsidP="00035950">
      <w:pPr>
        <w:widowControl w:val="0"/>
        <w:suppressAutoHyphens/>
        <w:spacing w:after="0" w:line="240" w:lineRule="auto"/>
        <w:jc w:val="both"/>
        <w:rPr>
          <w:rFonts w:eastAsia="Arial Unicode MS" w:cs="Tahoma"/>
          <w:kern w:val="1"/>
          <w:lang w:eastAsia="hi-IN" w:bidi="hi-IN"/>
        </w:rPr>
      </w:pPr>
    </w:p>
    <w:p w14:paraId="14B57613" w14:textId="77777777" w:rsidR="00035950" w:rsidRPr="00E43867"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E43867">
        <w:rPr>
          <w:rFonts w:eastAsia="Arial Unicode MS" w:cs="Tahoma"/>
          <w:kern w:val="1"/>
          <w:sz w:val="23"/>
          <w:szCs w:val="23"/>
          <w:lang w:eastAsia="hi-IN" w:bidi="hi-IN"/>
        </w:rPr>
        <w:t xml:space="preserve">All information must only be provided on the formal application form. Additional information via Curriculum Vitae </w:t>
      </w:r>
      <w:r w:rsidRPr="00E43867">
        <w:rPr>
          <w:rFonts w:eastAsia="Arial Unicode MS" w:cs="Tahoma"/>
          <w:b/>
          <w:kern w:val="1"/>
          <w:sz w:val="23"/>
          <w:szCs w:val="23"/>
          <w:lang w:eastAsia="hi-IN" w:bidi="hi-IN"/>
        </w:rPr>
        <w:t>will not</w:t>
      </w:r>
      <w:r w:rsidRPr="00E43867">
        <w:rPr>
          <w:rFonts w:eastAsia="Arial Unicode MS" w:cs="Tahoma"/>
          <w:kern w:val="1"/>
          <w:sz w:val="23"/>
          <w:szCs w:val="23"/>
          <w:lang w:eastAsia="hi-IN" w:bidi="hi-IN"/>
        </w:rPr>
        <w:t xml:space="preserve"> be considered.  </w:t>
      </w:r>
    </w:p>
    <w:p w14:paraId="107F64D6" w14:textId="77777777" w:rsidR="00035950" w:rsidRPr="00E43867" w:rsidRDefault="00035950" w:rsidP="00035950">
      <w:pPr>
        <w:widowControl w:val="0"/>
        <w:suppressAutoHyphens/>
        <w:spacing w:after="0" w:line="240" w:lineRule="auto"/>
        <w:ind w:left="360"/>
        <w:jc w:val="both"/>
        <w:rPr>
          <w:rFonts w:eastAsia="Arial Unicode MS" w:cs="Tahoma"/>
          <w:kern w:val="1"/>
          <w:lang w:eastAsia="hi-IN" w:bidi="hi-IN"/>
        </w:rPr>
      </w:pPr>
    </w:p>
    <w:p w14:paraId="024C267C" w14:textId="77777777" w:rsidR="00035950" w:rsidRPr="00E43867"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E43867">
        <w:rPr>
          <w:rFonts w:eastAsia="Arial Unicode MS" w:cs="Tahoma"/>
          <w:kern w:val="1"/>
          <w:sz w:val="23"/>
          <w:szCs w:val="23"/>
          <w:lang w:eastAsia="hi-IN" w:bidi="hi-IN"/>
        </w:rPr>
        <w:t xml:space="preserve">Ensure that your application form is completed in </w:t>
      </w:r>
      <w:r w:rsidRPr="00E43867">
        <w:rPr>
          <w:rFonts w:eastAsia="Arial Unicode MS" w:cs="Tahoma"/>
          <w:b/>
          <w:kern w:val="1"/>
          <w:sz w:val="23"/>
          <w:szCs w:val="23"/>
          <w:u w:val="single"/>
          <w:lang w:eastAsia="hi-IN" w:bidi="hi-IN"/>
        </w:rPr>
        <w:t>typed format</w:t>
      </w:r>
      <w:r w:rsidRPr="00E43867">
        <w:rPr>
          <w:rFonts w:eastAsia="Arial Unicode MS" w:cs="Tahoma"/>
          <w:kern w:val="1"/>
          <w:sz w:val="23"/>
          <w:szCs w:val="23"/>
          <w:lang w:eastAsia="hi-IN" w:bidi="hi-IN"/>
        </w:rPr>
        <w:t xml:space="preserve"> and you have answered all questions fully.  </w:t>
      </w:r>
    </w:p>
    <w:p w14:paraId="3E6D1420" w14:textId="77777777" w:rsidR="00035950" w:rsidRPr="00E43867" w:rsidRDefault="00035950" w:rsidP="00035950">
      <w:pPr>
        <w:widowControl w:val="0"/>
        <w:suppressAutoHyphens/>
        <w:spacing w:after="0" w:line="240" w:lineRule="auto"/>
        <w:ind w:left="720"/>
        <w:contextualSpacing/>
        <w:rPr>
          <w:rFonts w:eastAsia="Arial Unicode MS" w:cs="Mangal"/>
          <w:kern w:val="1"/>
          <w:lang w:eastAsia="hi-IN" w:bidi="hi-IN"/>
        </w:rPr>
      </w:pPr>
    </w:p>
    <w:p w14:paraId="79A9E87D" w14:textId="4C1A02A6" w:rsidR="00035950" w:rsidRPr="00E43867" w:rsidRDefault="00035950" w:rsidP="00E11EF5">
      <w:pPr>
        <w:widowControl w:val="0"/>
        <w:numPr>
          <w:ilvl w:val="0"/>
          <w:numId w:val="1"/>
        </w:numPr>
        <w:suppressAutoHyphens/>
        <w:spacing w:after="0" w:line="240" w:lineRule="auto"/>
        <w:jc w:val="both"/>
        <w:rPr>
          <w:rFonts w:eastAsia="Arial Unicode MS" w:cstheme="minorHAnsi"/>
          <w:kern w:val="1"/>
          <w:sz w:val="23"/>
          <w:szCs w:val="23"/>
          <w:lang w:eastAsia="hi-IN" w:bidi="hi-IN"/>
        </w:rPr>
      </w:pPr>
      <w:r w:rsidRPr="00E43867">
        <w:rPr>
          <w:rFonts w:eastAsia="Arial Unicode MS" w:cstheme="minorHAnsi"/>
          <w:b/>
          <w:kern w:val="1"/>
          <w:sz w:val="23"/>
          <w:szCs w:val="23"/>
          <w:u w:val="single"/>
          <w:lang w:eastAsia="hi-IN" w:bidi="hi-IN"/>
        </w:rPr>
        <w:t>Email Applications:</w:t>
      </w:r>
      <w:r w:rsidRPr="00E43867">
        <w:rPr>
          <w:rFonts w:eastAsia="Arial Unicode MS" w:cstheme="minorHAnsi"/>
          <w:kern w:val="1"/>
          <w:sz w:val="23"/>
          <w:szCs w:val="23"/>
          <w:lang w:eastAsia="hi-IN" w:bidi="hi-IN"/>
        </w:rPr>
        <w:t xml:space="preserve">  The completed application form, </w:t>
      </w:r>
      <w:r w:rsidRPr="00E43867">
        <w:rPr>
          <w:rFonts w:eastAsia="Arial Unicode MS" w:cstheme="minorHAnsi"/>
          <w:b/>
          <w:kern w:val="1"/>
          <w:sz w:val="23"/>
          <w:szCs w:val="23"/>
          <w:u w:val="single"/>
          <w:lang w:eastAsia="hi-IN" w:bidi="hi-IN"/>
        </w:rPr>
        <w:t>along with</w:t>
      </w:r>
      <w:r w:rsidR="0020779D" w:rsidRPr="00E43867">
        <w:rPr>
          <w:rFonts w:eastAsia="Arial Unicode MS" w:cstheme="minorHAnsi"/>
          <w:kern w:val="1"/>
          <w:sz w:val="23"/>
          <w:szCs w:val="23"/>
          <w:lang w:eastAsia="hi-IN" w:bidi="hi-IN"/>
        </w:rPr>
        <w:t xml:space="preserve"> scanned copies of </w:t>
      </w:r>
      <w:r w:rsidR="005169E6" w:rsidRPr="00E43867">
        <w:rPr>
          <w:rFonts w:eastAsia="Arial Unicode MS" w:cstheme="minorHAnsi"/>
          <w:kern w:val="1"/>
          <w:sz w:val="23"/>
          <w:szCs w:val="23"/>
          <w:lang w:eastAsia="hi-IN" w:bidi="hi-IN"/>
        </w:rPr>
        <w:t>Safe Pass card (essential), cu</w:t>
      </w:r>
      <w:r w:rsidR="00E11EF5">
        <w:rPr>
          <w:rFonts w:eastAsia="Arial Unicode MS" w:cstheme="minorHAnsi"/>
          <w:kern w:val="1"/>
          <w:sz w:val="23"/>
          <w:szCs w:val="23"/>
          <w:lang w:eastAsia="hi-IN" w:bidi="hi-IN"/>
        </w:rPr>
        <w:t>rrent Driving Licence</w:t>
      </w:r>
      <w:r w:rsidR="005169E6" w:rsidRPr="00E43867">
        <w:rPr>
          <w:rFonts w:eastAsia="Arial Unicode MS" w:cstheme="minorHAnsi"/>
          <w:kern w:val="1"/>
          <w:sz w:val="23"/>
          <w:szCs w:val="23"/>
          <w:lang w:eastAsia="hi-IN" w:bidi="hi-IN"/>
        </w:rPr>
        <w:t xml:space="preserve"> (essential) along with relevant qualifications (if applicable) </w:t>
      </w:r>
      <w:r w:rsidRPr="00E43867">
        <w:rPr>
          <w:rFonts w:eastAsia="Arial Unicode MS" w:cstheme="minorHAnsi"/>
          <w:kern w:val="1"/>
          <w:sz w:val="23"/>
          <w:szCs w:val="23"/>
          <w:lang w:eastAsia="hi-IN" w:bidi="hi-IN"/>
        </w:rPr>
        <w:t xml:space="preserve">must be submitted via email to </w:t>
      </w:r>
      <w:hyperlink r:id="rId7" w:history="1">
        <w:r w:rsidR="006C03B0" w:rsidRPr="001E19A8">
          <w:rPr>
            <w:rStyle w:val="Hyperlink"/>
            <w:rFonts w:eastAsia="Arial Unicode MS" w:cstheme="minorHAnsi"/>
            <w:kern w:val="1"/>
            <w:sz w:val="23"/>
            <w:szCs w:val="23"/>
            <w:lang w:eastAsia="hi-IN" w:bidi="hi-IN"/>
          </w:rPr>
          <w:t>recruitment@galwaycity.ie</w:t>
        </w:r>
      </w:hyperlink>
      <w:r w:rsidRPr="00E43867">
        <w:rPr>
          <w:rFonts w:eastAsia="Arial Unicode MS" w:cstheme="minorHAnsi"/>
          <w:kern w:val="1"/>
          <w:sz w:val="23"/>
          <w:szCs w:val="23"/>
          <w:lang w:eastAsia="hi-IN" w:bidi="hi-IN"/>
        </w:rPr>
        <w:t xml:space="preserve">  by</w:t>
      </w:r>
      <w:r w:rsidRPr="00E43867">
        <w:rPr>
          <w:rFonts w:eastAsia="Arial Unicode MS" w:cstheme="minorHAnsi"/>
          <w:b/>
          <w:kern w:val="1"/>
          <w:sz w:val="23"/>
          <w:szCs w:val="23"/>
          <w:u w:val="single"/>
          <w:lang w:eastAsia="hi-IN" w:bidi="hi-IN"/>
        </w:rPr>
        <w:t xml:space="preserve"> 4.00pm, </w:t>
      </w:r>
      <w:r w:rsidR="003E674D">
        <w:rPr>
          <w:rFonts w:eastAsia="Arial Unicode MS" w:cs="Tahoma"/>
          <w:b/>
          <w:bCs/>
          <w:kern w:val="1"/>
          <w:sz w:val="23"/>
          <w:szCs w:val="23"/>
          <w:u w:val="single"/>
          <w:lang w:eastAsia="hi-IN" w:bidi="hi-IN"/>
        </w:rPr>
        <w:t>Tuesday, 7</w:t>
      </w:r>
      <w:r w:rsidR="003E674D" w:rsidRPr="003E674D">
        <w:rPr>
          <w:rFonts w:eastAsia="Arial Unicode MS" w:cs="Tahoma"/>
          <w:b/>
          <w:bCs/>
          <w:kern w:val="1"/>
          <w:sz w:val="23"/>
          <w:szCs w:val="23"/>
          <w:u w:val="single"/>
          <w:vertAlign w:val="superscript"/>
          <w:lang w:eastAsia="hi-IN" w:bidi="hi-IN"/>
        </w:rPr>
        <w:t>th</w:t>
      </w:r>
      <w:r w:rsidR="003E674D">
        <w:rPr>
          <w:rFonts w:eastAsia="Arial Unicode MS" w:cs="Tahoma"/>
          <w:b/>
          <w:bCs/>
          <w:kern w:val="1"/>
          <w:sz w:val="23"/>
          <w:szCs w:val="23"/>
          <w:u w:val="single"/>
          <w:lang w:eastAsia="hi-IN" w:bidi="hi-IN"/>
        </w:rPr>
        <w:t xml:space="preserve"> February 2023</w:t>
      </w:r>
      <w:r w:rsidRPr="00E43867">
        <w:rPr>
          <w:rFonts w:eastAsia="Arial Unicode MS" w:cstheme="minorHAnsi"/>
          <w:b/>
          <w:kern w:val="1"/>
          <w:sz w:val="23"/>
          <w:szCs w:val="23"/>
          <w:u w:val="single"/>
          <w:lang w:eastAsia="hi-IN" w:bidi="hi-IN"/>
        </w:rPr>
        <w:t>.</w:t>
      </w:r>
      <w:r w:rsidRPr="00E43867">
        <w:rPr>
          <w:rFonts w:eastAsia="Arial Unicode MS" w:cstheme="minorHAnsi"/>
          <w:b/>
          <w:kern w:val="1"/>
          <w:sz w:val="23"/>
          <w:szCs w:val="23"/>
          <w:lang w:eastAsia="hi-IN" w:bidi="hi-IN"/>
        </w:rPr>
        <w:t xml:space="preserve">  </w:t>
      </w:r>
      <w:r w:rsidRPr="00E43867">
        <w:rPr>
          <w:rFonts w:eastAsia="Arial Unicode MS" w:cstheme="minorHAnsi"/>
          <w:b/>
          <w:color w:val="C00000"/>
          <w:kern w:val="1"/>
          <w:sz w:val="23"/>
          <w:szCs w:val="23"/>
          <w:lang w:eastAsia="hi-IN" w:bidi="hi-IN"/>
        </w:rPr>
        <w:t xml:space="preserve"> Please ensure subject bar of email states “</w:t>
      </w:r>
      <w:r w:rsidR="00E11EF5">
        <w:rPr>
          <w:rFonts w:eastAsia="Arial Unicode MS" w:cstheme="minorHAnsi"/>
          <w:b/>
          <w:color w:val="C00000"/>
          <w:kern w:val="1"/>
          <w:sz w:val="23"/>
          <w:szCs w:val="23"/>
          <w:lang w:eastAsia="hi-IN" w:bidi="hi-IN"/>
        </w:rPr>
        <w:t>Community Warden</w:t>
      </w:r>
      <w:r w:rsidRPr="00E43867">
        <w:rPr>
          <w:rFonts w:eastAsia="Arial Unicode MS" w:cstheme="minorHAnsi"/>
          <w:b/>
          <w:color w:val="C00000"/>
          <w:kern w:val="1"/>
          <w:sz w:val="23"/>
          <w:szCs w:val="23"/>
          <w:lang w:eastAsia="hi-IN" w:bidi="hi-IN"/>
        </w:rPr>
        <w:t xml:space="preserve"> – Application Form”</w:t>
      </w:r>
    </w:p>
    <w:p w14:paraId="06490497" w14:textId="77777777" w:rsidR="00035950" w:rsidRPr="00E43867" w:rsidRDefault="00035950" w:rsidP="00035950">
      <w:pPr>
        <w:widowControl w:val="0"/>
        <w:suppressAutoHyphens/>
        <w:spacing w:after="0" w:line="240" w:lineRule="auto"/>
        <w:jc w:val="both"/>
        <w:rPr>
          <w:rFonts w:eastAsia="Arial Unicode MS" w:cstheme="minorHAnsi"/>
          <w:kern w:val="1"/>
          <w:lang w:eastAsia="hi-IN" w:bidi="hi-IN"/>
        </w:rPr>
      </w:pPr>
    </w:p>
    <w:p w14:paraId="3A41CE07" w14:textId="721C3149" w:rsidR="005169E6" w:rsidRPr="00E43867" w:rsidRDefault="00035950" w:rsidP="005169E6">
      <w:pPr>
        <w:widowControl w:val="0"/>
        <w:numPr>
          <w:ilvl w:val="0"/>
          <w:numId w:val="1"/>
        </w:numPr>
        <w:suppressAutoHyphens/>
        <w:spacing w:after="0" w:line="240" w:lineRule="auto"/>
        <w:jc w:val="both"/>
        <w:rPr>
          <w:rFonts w:eastAsia="Arial Unicode MS" w:cstheme="minorHAnsi"/>
          <w:kern w:val="1"/>
          <w:sz w:val="23"/>
          <w:szCs w:val="23"/>
          <w:lang w:eastAsia="hi-IN" w:bidi="hi-IN"/>
        </w:rPr>
      </w:pPr>
      <w:r w:rsidRPr="00E43867">
        <w:rPr>
          <w:rFonts w:eastAsia="Arial Unicode MS" w:cstheme="minorHAnsi"/>
          <w:b/>
          <w:kern w:val="1"/>
          <w:sz w:val="23"/>
          <w:szCs w:val="23"/>
          <w:u w:val="single"/>
          <w:lang w:eastAsia="hi-IN" w:bidi="hi-IN"/>
        </w:rPr>
        <w:t>Postal/Delivered Applications:</w:t>
      </w:r>
      <w:r w:rsidRPr="00E43867">
        <w:rPr>
          <w:rFonts w:eastAsia="Arial Unicode MS" w:cstheme="minorHAnsi"/>
          <w:kern w:val="1"/>
          <w:sz w:val="23"/>
          <w:szCs w:val="23"/>
          <w:lang w:eastAsia="hi-IN" w:bidi="hi-IN"/>
        </w:rPr>
        <w:t xml:space="preserve">  The completed application form can be submitted by post/delivered and must include </w:t>
      </w:r>
      <w:r w:rsidRPr="00E43867">
        <w:rPr>
          <w:rFonts w:eastAsia="Arial Unicode MS" w:cstheme="minorHAnsi"/>
          <w:b/>
          <w:kern w:val="1"/>
          <w:sz w:val="23"/>
          <w:szCs w:val="23"/>
          <w:lang w:eastAsia="hi-IN" w:bidi="hi-IN"/>
        </w:rPr>
        <w:t>4 Copies</w:t>
      </w:r>
      <w:r w:rsidRPr="00E43867">
        <w:rPr>
          <w:rFonts w:eastAsia="Arial Unicode MS" w:cstheme="minorHAnsi"/>
          <w:kern w:val="1"/>
          <w:sz w:val="23"/>
          <w:szCs w:val="23"/>
          <w:lang w:eastAsia="hi-IN" w:bidi="hi-IN"/>
        </w:rPr>
        <w:t xml:space="preserve"> i.e. 1 original &amp; 3 copies of the application form, </w:t>
      </w:r>
      <w:r w:rsidRPr="00E43867">
        <w:rPr>
          <w:rFonts w:eastAsia="Arial Unicode MS" w:cstheme="minorHAnsi"/>
          <w:b/>
          <w:kern w:val="1"/>
          <w:sz w:val="23"/>
          <w:szCs w:val="23"/>
          <w:lang w:eastAsia="hi-IN" w:bidi="hi-IN"/>
        </w:rPr>
        <w:t>along with</w:t>
      </w:r>
      <w:r w:rsidRPr="00E43867">
        <w:rPr>
          <w:rFonts w:eastAsia="Arial Unicode MS" w:cstheme="minorHAnsi"/>
          <w:kern w:val="1"/>
          <w:sz w:val="23"/>
          <w:szCs w:val="23"/>
          <w:lang w:eastAsia="hi-IN" w:bidi="hi-IN"/>
        </w:rPr>
        <w:t xml:space="preserve"> </w:t>
      </w:r>
      <w:r w:rsidRPr="00E43867">
        <w:rPr>
          <w:rFonts w:eastAsia="Arial Unicode MS" w:cstheme="minorHAnsi"/>
          <w:b/>
          <w:kern w:val="1"/>
          <w:sz w:val="23"/>
          <w:szCs w:val="23"/>
          <w:lang w:eastAsia="hi-IN" w:bidi="hi-IN"/>
        </w:rPr>
        <w:t>4 copies</w:t>
      </w:r>
      <w:r w:rsidRPr="00E43867">
        <w:rPr>
          <w:rFonts w:eastAsia="Arial Unicode MS" w:cstheme="minorHAnsi"/>
          <w:kern w:val="1"/>
          <w:sz w:val="23"/>
          <w:szCs w:val="23"/>
          <w:lang w:eastAsia="hi-IN" w:bidi="hi-IN"/>
        </w:rPr>
        <w:t xml:space="preserve"> of </w:t>
      </w:r>
      <w:r w:rsidR="005169E6" w:rsidRPr="00E43867">
        <w:rPr>
          <w:rFonts w:eastAsia="Arial Unicode MS" w:cstheme="minorHAnsi"/>
          <w:kern w:val="1"/>
          <w:sz w:val="23"/>
          <w:szCs w:val="23"/>
          <w:lang w:eastAsia="hi-IN" w:bidi="hi-IN"/>
        </w:rPr>
        <w:t>Safe Pass card (essential), cur</w:t>
      </w:r>
      <w:r w:rsidR="00E11EF5">
        <w:rPr>
          <w:rFonts w:eastAsia="Arial Unicode MS" w:cstheme="minorHAnsi"/>
          <w:kern w:val="1"/>
          <w:sz w:val="23"/>
          <w:szCs w:val="23"/>
          <w:lang w:eastAsia="hi-IN" w:bidi="hi-IN"/>
        </w:rPr>
        <w:t xml:space="preserve">rent Driving Licence </w:t>
      </w:r>
      <w:r w:rsidR="005169E6" w:rsidRPr="00E43867">
        <w:rPr>
          <w:rFonts w:eastAsia="Arial Unicode MS" w:cstheme="minorHAnsi"/>
          <w:kern w:val="1"/>
          <w:sz w:val="23"/>
          <w:szCs w:val="23"/>
          <w:lang w:eastAsia="hi-IN" w:bidi="hi-IN"/>
        </w:rPr>
        <w:t>(essential) along with relevant qualifications (if applicable)</w:t>
      </w:r>
      <w:r w:rsidRPr="00E43867">
        <w:rPr>
          <w:rFonts w:eastAsia="Arial Unicode MS" w:cstheme="minorHAnsi"/>
          <w:kern w:val="1"/>
          <w:sz w:val="23"/>
          <w:szCs w:val="23"/>
          <w:lang w:eastAsia="hi-IN" w:bidi="hi-IN"/>
        </w:rPr>
        <w:t xml:space="preserve"> must be submitted by </w:t>
      </w:r>
      <w:r w:rsidRPr="00E43867">
        <w:rPr>
          <w:rFonts w:eastAsia="Arial Unicode MS" w:cstheme="minorHAnsi"/>
          <w:b/>
          <w:kern w:val="1"/>
          <w:sz w:val="23"/>
          <w:szCs w:val="23"/>
          <w:u w:val="single"/>
          <w:lang w:eastAsia="hi-IN" w:bidi="hi-IN"/>
        </w:rPr>
        <w:t xml:space="preserve">4.00pm, </w:t>
      </w:r>
      <w:r w:rsidR="003E674D">
        <w:rPr>
          <w:rFonts w:eastAsia="Arial Unicode MS" w:cs="Tahoma"/>
          <w:b/>
          <w:bCs/>
          <w:kern w:val="1"/>
          <w:sz w:val="23"/>
          <w:szCs w:val="23"/>
          <w:u w:val="single"/>
          <w:lang w:eastAsia="hi-IN" w:bidi="hi-IN"/>
        </w:rPr>
        <w:t>Tuesday, 7</w:t>
      </w:r>
      <w:r w:rsidR="003E674D" w:rsidRPr="003E674D">
        <w:rPr>
          <w:rFonts w:eastAsia="Arial Unicode MS" w:cs="Tahoma"/>
          <w:b/>
          <w:bCs/>
          <w:kern w:val="1"/>
          <w:sz w:val="23"/>
          <w:szCs w:val="23"/>
          <w:u w:val="single"/>
          <w:vertAlign w:val="superscript"/>
          <w:lang w:eastAsia="hi-IN" w:bidi="hi-IN"/>
        </w:rPr>
        <w:t>th</w:t>
      </w:r>
      <w:r w:rsidR="003E674D">
        <w:rPr>
          <w:rFonts w:eastAsia="Arial Unicode MS" w:cs="Tahoma"/>
          <w:b/>
          <w:bCs/>
          <w:kern w:val="1"/>
          <w:sz w:val="23"/>
          <w:szCs w:val="23"/>
          <w:u w:val="single"/>
          <w:lang w:eastAsia="hi-IN" w:bidi="hi-IN"/>
        </w:rPr>
        <w:t xml:space="preserve"> February 2023</w:t>
      </w:r>
      <w:r w:rsidRPr="00E43867">
        <w:rPr>
          <w:rFonts w:eastAsia="Arial Unicode MS" w:cstheme="minorHAnsi"/>
          <w:b/>
          <w:kern w:val="1"/>
          <w:sz w:val="23"/>
          <w:szCs w:val="23"/>
          <w:u w:val="single"/>
          <w:lang w:eastAsia="hi-IN" w:bidi="hi-IN"/>
        </w:rPr>
        <w:t xml:space="preserve">.  </w:t>
      </w:r>
    </w:p>
    <w:p w14:paraId="0989ACBA" w14:textId="77777777" w:rsidR="00035950" w:rsidRPr="00035950" w:rsidRDefault="00035950" w:rsidP="00035950">
      <w:pPr>
        <w:widowControl w:val="0"/>
        <w:suppressAutoHyphens/>
        <w:spacing w:after="0" w:line="240" w:lineRule="auto"/>
        <w:ind w:left="720"/>
        <w:contextualSpacing/>
        <w:rPr>
          <w:rFonts w:eastAsia="Arial Unicode MS" w:cstheme="minorHAnsi"/>
          <w:kern w:val="1"/>
          <w:lang w:eastAsia="hi-IN" w:bidi="hi-IN"/>
        </w:rPr>
      </w:pPr>
    </w:p>
    <w:p w14:paraId="01B4084E" w14:textId="77777777" w:rsidR="00035950" w:rsidRPr="00035950"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035950">
        <w:rPr>
          <w:rFonts w:eastAsia="Arial Unicode MS" w:cs="Tahoma"/>
          <w:kern w:val="1"/>
          <w:sz w:val="23"/>
          <w:szCs w:val="23"/>
          <w:lang w:eastAsia="hi-IN" w:bidi="hi-IN"/>
        </w:rPr>
        <w:t xml:space="preserve">Original certificates will be required prior to any appointment.  </w:t>
      </w:r>
      <w:r w:rsidRPr="00035950">
        <w:rPr>
          <w:rFonts w:eastAsia="Arial Unicode MS" w:cs="Tahoma"/>
          <w:b/>
          <w:color w:val="C00000"/>
          <w:kern w:val="1"/>
          <w:sz w:val="23"/>
          <w:szCs w:val="23"/>
          <w:u w:val="single"/>
          <w:lang w:eastAsia="hi-IN" w:bidi="hi-IN"/>
        </w:rPr>
        <w:t>Applications submitted that do not meet the requirements as outlined will be deemed invalid, will be returned to the candidate and will NOT be included in the next stage of competition.</w:t>
      </w:r>
    </w:p>
    <w:p w14:paraId="72AF5CAB" w14:textId="77777777" w:rsidR="00035950" w:rsidRPr="00035950" w:rsidRDefault="00035950" w:rsidP="00035950">
      <w:pPr>
        <w:widowControl w:val="0"/>
        <w:suppressAutoHyphens/>
        <w:spacing w:after="0" w:line="240" w:lineRule="auto"/>
        <w:rPr>
          <w:rFonts w:eastAsia="Arial Unicode MS" w:cs="Tahoma"/>
          <w:kern w:val="1"/>
          <w:u w:val="single"/>
          <w:lang w:eastAsia="hi-IN" w:bidi="hi-IN"/>
        </w:rPr>
      </w:pPr>
    </w:p>
    <w:p w14:paraId="4C82FF23" w14:textId="77777777" w:rsidR="00035950" w:rsidRPr="00035950"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035950">
        <w:rPr>
          <w:rFonts w:eastAsia="Arial Unicode MS" w:cs="Tahoma"/>
          <w:b/>
          <w:kern w:val="1"/>
          <w:sz w:val="23"/>
          <w:szCs w:val="23"/>
          <w:lang w:eastAsia="hi-IN" w:bidi="hi-IN"/>
        </w:rPr>
        <w:t>Please note that a previous submission of relevant Certificates</w:t>
      </w:r>
      <w:r w:rsidR="0020779D">
        <w:rPr>
          <w:rFonts w:eastAsia="Arial Unicode MS" w:cs="Tahoma"/>
          <w:b/>
          <w:kern w:val="1"/>
          <w:sz w:val="23"/>
          <w:szCs w:val="23"/>
          <w:lang w:eastAsia="hi-IN" w:bidi="hi-IN"/>
        </w:rPr>
        <w:t>, Safe Pass</w:t>
      </w:r>
      <w:r w:rsidRPr="00035950">
        <w:rPr>
          <w:rFonts w:eastAsia="Arial Unicode MS" w:cs="Tahoma"/>
          <w:b/>
          <w:kern w:val="1"/>
          <w:sz w:val="23"/>
          <w:szCs w:val="23"/>
          <w:lang w:eastAsia="hi-IN" w:bidi="hi-IN"/>
        </w:rPr>
        <w:t xml:space="preserve"> &amp; Driving Licence to this office will not suffice as fulfilling the current application requirements.</w:t>
      </w:r>
      <w:r w:rsidRPr="00035950">
        <w:rPr>
          <w:rFonts w:eastAsia="Arial Unicode MS" w:cs="Tahoma"/>
          <w:kern w:val="1"/>
          <w:sz w:val="23"/>
          <w:szCs w:val="23"/>
          <w:lang w:eastAsia="hi-IN" w:bidi="hi-IN"/>
        </w:rPr>
        <w:t xml:space="preserve">   </w:t>
      </w:r>
    </w:p>
    <w:p w14:paraId="5882CB96" w14:textId="77777777" w:rsidR="00035950" w:rsidRPr="00035950" w:rsidRDefault="00035950" w:rsidP="00035950">
      <w:pPr>
        <w:widowControl w:val="0"/>
        <w:suppressAutoHyphens/>
        <w:spacing w:after="0" w:line="240" w:lineRule="auto"/>
        <w:jc w:val="both"/>
        <w:rPr>
          <w:rFonts w:eastAsia="Arial Unicode MS" w:cs="Tahoma"/>
          <w:kern w:val="1"/>
          <w:u w:val="single"/>
          <w:lang w:eastAsia="hi-IN" w:bidi="hi-IN"/>
        </w:rPr>
      </w:pPr>
    </w:p>
    <w:p w14:paraId="2CC92C95" w14:textId="77777777" w:rsidR="00035950" w:rsidRPr="00035950" w:rsidRDefault="00035950" w:rsidP="00035950">
      <w:pPr>
        <w:widowControl w:val="0"/>
        <w:numPr>
          <w:ilvl w:val="0"/>
          <w:numId w:val="1"/>
        </w:numPr>
        <w:suppressAutoHyphens/>
        <w:spacing w:after="0" w:line="200" w:lineRule="atLeast"/>
        <w:jc w:val="both"/>
        <w:rPr>
          <w:rFonts w:eastAsia="Arial Unicode MS" w:cs="Tahoma"/>
          <w:b/>
          <w:kern w:val="1"/>
          <w:sz w:val="23"/>
          <w:szCs w:val="23"/>
          <w:lang w:eastAsia="hi-IN" w:bidi="hi-IN"/>
        </w:rPr>
      </w:pPr>
      <w:r w:rsidRPr="00035950">
        <w:rPr>
          <w:rFonts w:eastAsia="Arial Unicode MS" w:cs="Tahoma"/>
          <w:b/>
          <w:kern w:val="1"/>
          <w:sz w:val="23"/>
          <w:szCs w:val="23"/>
          <w:lang w:eastAsia="hi-IN" w:bidi="hi-IN"/>
        </w:rPr>
        <w:t>Applications will be short-listed on the basis of the information provided on the application form and therefore you should ensure that you have fully completed your application and all documentation requested is submitted.</w:t>
      </w:r>
    </w:p>
    <w:p w14:paraId="3CC029F8" w14:textId="77777777" w:rsidR="00035950" w:rsidRPr="00035950" w:rsidRDefault="00035950" w:rsidP="00035950">
      <w:pPr>
        <w:widowControl w:val="0"/>
        <w:suppressAutoHyphens/>
        <w:spacing w:after="0" w:line="240" w:lineRule="auto"/>
        <w:ind w:left="360"/>
        <w:jc w:val="both"/>
        <w:rPr>
          <w:rFonts w:eastAsia="Arial Unicode MS" w:cs="Tahoma"/>
          <w:kern w:val="1"/>
          <w:lang w:eastAsia="hi-IN" w:bidi="hi-IN"/>
        </w:rPr>
      </w:pPr>
    </w:p>
    <w:p w14:paraId="3316E0C4" w14:textId="77777777" w:rsidR="00035950" w:rsidRPr="00035950"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035950">
        <w:rPr>
          <w:rFonts w:eastAsia="Arial Unicode MS" w:cs="Tahoma"/>
          <w:kern w:val="1"/>
          <w:sz w:val="23"/>
          <w:szCs w:val="23"/>
          <w:lang w:eastAsia="hi-IN" w:bidi="hi-IN"/>
        </w:rPr>
        <w:t xml:space="preserve">Candidates should allow sufficient time to ensure delivery is </w:t>
      </w:r>
      <w:r w:rsidRPr="00035950">
        <w:rPr>
          <w:rFonts w:eastAsia="Arial Unicode MS" w:cs="Tahoma"/>
          <w:kern w:val="1"/>
          <w:sz w:val="23"/>
          <w:szCs w:val="23"/>
          <w:u w:val="single"/>
          <w:lang w:eastAsia="hi-IN" w:bidi="hi-IN"/>
        </w:rPr>
        <w:t>not later</w:t>
      </w:r>
      <w:r w:rsidRPr="00035950">
        <w:rPr>
          <w:rFonts w:eastAsia="Arial Unicode MS" w:cs="Tahoma"/>
          <w:kern w:val="1"/>
          <w:sz w:val="23"/>
          <w:szCs w:val="23"/>
          <w:lang w:eastAsia="hi-IN" w:bidi="hi-IN"/>
        </w:rPr>
        <w:t xml:space="preserve"> than the latest time for acceptance.  The responsibility rests with the applicant to ensure the application form, in full, is </w:t>
      </w:r>
      <w:r w:rsidRPr="00035950">
        <w:rPr>
          <w:rFonts w:eastAsia="Arial Unicode MS" w:cs="Tahoma"/>
          <w:b/>
          <w:kern w:val="1"/>
          <w:sz w:val="23"/>
          <w:szCs w:val="23"/>
          <w:u w:val="single"/>
          <w:lang w:eastAsia="hi-IN" w:bidi="hi-IN"/>
        </w:rPr>
        <w:t>received</w:t>
      </w:r>
      <w:r w:rsidRPr="00035950">
        <w:rPr>
          <w:rFonts w:eastAsia="Arial Unicode MS" w:cs="Tahoma"/>
          <w:kern w:val="1"/>
          <w:sz w:val="23"/>
          <w:szCs w:val="23"/>
          <w:lang w:eastAsia="hi-IN" w:bidi="hi-IN"/>
        </w:rPr>
        <w:t xml:space="preserve"> on time by the Human Resources Department, Galway City Council.  </w:t>
      </w:r>
    </w:p>
    <w:p w14:paraId="0FB99899" w14:textId="77777777" w:rsidR="00035950" w:rsidRPr="00035950" w:rsidRDefault="00035950" w:rsidP="00035950">
      <w:pPr>
        <w:widowControl w:val="0"/>
        <w:suppressAutoHyphens/>
        <w:spacing w:after="0" w:line="240" w:lineRule="auto"/>
        <w:ind w:left="360"/>
        <w:jc w:val="both"/>
        <w:rPr>
          <w:rFonts w:eastAsia="Arial Unicode MS" w:cs="Tahoma"/>
          <w:kern w:val="1"/>
          <w:lang w:eastAsia="hi-IN" w:bidi="hi-IN"/>
        </w:rPr>
      </w:pPr>
    </w:p>
    <w:p w14:paraId="5E1FCD71" w14:textId="77777777" w:rsidR="00035950" w:rsidRPr="00035950" w:rsidRDefault="00035950" w:rsidP="00035950">
      <w:pPr>
        <w:widowControl w:val="0"/>
        <w:numPr>
          <w:ilvl w:val="0"/>
          <w:numId w:val="1"/>
        </w:numPr>
        <w:suppressAutoHyphens/>
        <w:spacing w:after="0" w:line="240" w:lineRule="auto"/>
        <w:jc w:val="both"/>
        <w:rPr>
          <w:rFonts w:eastAsia="Arial Unicode MS" w:cs="Tahoma"/>
          <w:kern w:val="1"/>
          <w:sz w:val="23"/>
          <w:szCs w:val="23"/>
          <w:lang w:eastAsia="hi-IN" w:bidi="hi-IN"/>
        </w:rPr>
      </w:pPr>
      <w:r w:rsidRPr="00035950">
        <w:rPr>
          <w:rFonts w:eastAsia="Arial Unicode MS" w:cs="Tahoma"/>
          <w:kern w:val="1"/>
          <w:sz w:val="23"/>
          <w:szCs w:val="23"/>
          <w:lang w:eastAsia="hi-IN" w:bidi="hi-IN"/>
        </w:rPr>
        <w:t>Please notify the Human Resources Department of any change of address.  Please ensure that you include a current valid contact number on your application form.</w:t>
      </w:r>
    </w:p>
    <w:p w14:paraId="05195A2C" w14:textId="77777777" w:rsidR="00035950" w:rsidRPr="00035950" w:rsidRDefault="00035950" w:rsidP="00035950">
      <w:pPr>
        <w:widowControl w:val="0"/>
        <w:suppressAutoHyphens/>
        <w:spacing w:after="0" w:line="240" w:lineRule="auto"/>
        <w:jc w:val="both"/>
        <w:rPr>
          <w:rFonts w:eastAsia="Arial Unicode MS" w:cs="Tahoma"/>
          <w:kern w:val="1"/>
          <w:lang w:eastAsia="hi-IN" w:bidi="hi-IN"/>
        </w:rPr>
      </w:pPr>
    </w:p>
    <w:p w14:paraId="38A4EF99" w14:textId="77777777" w:rsidR="00946C61" w:rsidRDefault="00035950" w:rsidP="00D1031F">
      <w:pPr>
        <w:widowControl w:val="0"/>
        <w:numPr>
          <w:ilvl w:val="0"/>
          <w:numId w:val="1"/>
        </w:numPr>
        <w:suppressAutoHyphens/>
        <w:spacing w:after="0" w:line="240" w:lineRule="auto"/>
        <w:jc w:val="both"/>
        <w:rPr>
          <w:rFonts w:eastAsia="Arial Unicode MS" w:cs="Tahoma"/>
          <w:kern w:val="1"/>
          <w:sz w:val="23"/>
          <w:szCs w:val="23"/>
          <w:lang w:eastAsia="hi-IN" w:bidi="hi-IN"/>
        </w:rPr>
      </w:pPr>
      <w:r w:rsidRPr="00035950">
        <w:rPr>
          <w:rFonts w:eastAsia="Arial Unicode MS" w:cs="Tahoma"/>
          <w:kern w:val="1"/>
          <w:sz w:val="23"/>
          <w:szCs w:val="23"/>
          <w:lang w:eastAsia="hi-IN" w:bidi="hi-IN"/>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A88A177" w14:textId="77777777" w:rsidR="005169E6" w:rsidRPr="005169E6" w:rsidRDefault="005169E6" w:rsidP="005169E6">
      <w:pPr>
        <w:widowControl w:val="0"/>
        <w:suppressAutoHyphens/>
        <w:spacing w:after="0" w:line="240" w:lineRule="auto"/>
        <w:jc w:val="both"/>
        <w:rPr>
          <w:rFonts w:eastAsia="Arial Unicode MS" w:cs="Tahoma"/>
          <w:kern w:val="1"/>
          <w:sz w:val="23"/>
          <w:szCs w:val="23"/>
          <w:lang w:eastAsia="hi-IN" w:bidi="hi-IN"/>
        </w:rPr>
      </w:pPr>
    </w:p>
    <w:p w14:paraId="56A726C0" w14:textId="77777777" w:rsidR="001B188E" w:rsidRPr="001B188E" w:rsidRDefault="001B188E" w:rsidP="001B188E">
      <w:pPr>
        <w:pStyle w:val="BlockText"/>
        <w:spacing w:line="360" w:lineRule="auto"/>
        <w:ind w:left="0" w:right="0"/>
        <w:jc w:val="left"/>
        <w:rPr>
          <w:rFonts w:asciiTheme="minorHAnsi" w:hAnsiTheme="minorHAnsi"/>
          <w:b/>
          <w:i/>
          <w:color w:val="C00000"/>
          <w:sz w:val="32"/>
          <w:szCs w:val="32"/>
        </w:rPr>
      </w:pPr>
      <w:r w:rsidRPr="001B188E">
        <w:rPr>
          <w:rFonts w:asciiTheme="minorHAnsi" w:hAnsiTheme="minorHAnsi"/>
          <w:b/>
          <w:i/>
          <w:color w:val="C00000"/>
          <w:sz w:val="32"/>
          <w:szCs w:val="32"/>
        </w:rPr>
        <w:lastRenderedPageBreak/>
        <w:t>_______________________________________________________</w:t>
      </w:r>
    </w:p>
    <w:p w14:paraId="65866964" w14:textId="77777777" w:rsidR="001B188E" w:rsidRPr="001B188E" w:rsidRDefault="001B188E" w:rsidP="001B188E">
      <w:pPr>
        <w:pStyle w:val="BlockText"/>
        <w:spacing w:line="360" w:lineRule="auto"/>
        <w:ind w:right="-765"/>
        <w:jc w:val="center"/>
        <w:rPr>
          <w:rFonts w:asciiTheme="minorHAnsi" w:hAnsiTheme="minorHAnsi"/>
          <w:b/>
          <w:color w:val="C00000"/>
          <w:sz w:val="32"/>
          <w:szCs w:val="32"/>
        </w:rPr>
      </w:pPr>
      <w:r w:rsidRPr="001B188E">
        <w:rPr>
          <w:rFonts w:asciiTheme="minorHAnsi" w:hAnsiTheme="minorHAnsi"/>
          <w:b/>
          <w:color w:val="C00000"/>
          <w:sz w:val="32"/>
          <w:szCs w:val="32"/>
        </w:rPr>
        <w:t xml:space="preserve">POSITION OF COMMUNITY WARDEN </w:t>
      </w:r>
    </w:p>
    <w:p w14:paraId="708612C4" w14:textId="77777777" w:rsidR="001B188E" w:rsidRPr="001B188E" w:rsidRDefault="001B188E" w:rsidP="001B188E">
      <w:pPr>
        <w:pStyle w:val="BlockText"/>
        <w:spacing w:line="360" w:lineRule="auto"/>
        <w:ind w:left="-142" w:right="141" w:hanging="709"/>
        <w:jc w:val="left"/>
        <w:rPr>
          <w:rFonts w:asciiTheme="minorHAnsi" w:hAnsiTheme="minorHAnsi"/>
          <w:b/>
          <w:i/>
          <w:color w:val="C00000"/>
        </w:rPr>
      </w:pPr>
      <w:r w:rsidRPr="001B188E">
        <w:rPr>
          <w:rFonts w:asciiTheme="minorHAnsi" w:hAnsiTheme="minorHAnsi"/>
          <w:b/>
          <w:color w:val="C00000"/>
        </w:rPr>
        <w:tab/>
      </w:r>
      <w:r w:rsidRPr="001B188E">
        <w:rPr>
          <w:rFonts w:asciiTheme="minorHAnsi" w:hAnsiTheme="minorHAnsi"/>
          <w:b/>
          <w:i/>
          <w:color w:val="C00000"/>
        </w:rPr>
        <w:tab/>
        <w:t>__________________________________________________________________________</w:t>
      </w:r>
    </w:p>
    <w:p w14:paraId="628AE98E" w14:textId="77777777" w:rsidR="001B188E" w:rsidRPr="0056076C" w:rsidRDefault="001B188E" w:rsidP="001B188E">
      <w:pPr>
        <w:pStyle w:val="Subtitle"/>
        <w:jc w:val="both"/>
        <w:rPr>
          <w:rStyle w:val="Strong"/>
          <w:rFonts w:asciiTheme="minorHAnsi" w:eastAsia="Arial Unicode MS" w:hAnsiTheme="minorHAnsi" w:cstheme="minorHAnsi"/>
          <w:u w:val="single"/>
        </w:rPr>
      </w:pPr>
      <w:r w:rsidRPr="0056076C">
        <w:rPr>
          <w:rStyle w:val="Strong"/>
          <w:rFonts w:asciiTheme="minorHAnsi" w:eastAsia="Arial Unicode MS" w:hAnsiTheme="minorHAnsi" w:cstheme="minorHAnsi"/>
          <w:u w:val="single"/>
        </w:rPr>
        <w:t>RESPONSIBILITIES / DUTIES OF COMMUNITY WARDEN:</w:t>
      </w:r>
    </w:p>
    <w:p w14:paraId="062ECC46" w14:textId="77777777" w:rsidR="001B188E" w:rsidRPr="001B188E" w:rsidRDefault="001B188E" w:rsidP="001B188E">
      <w:pPr>
        <w:jc w:val="both"/>
        <w:rPr>
          <w:rFonts w:cstheme="minorHAnsi"/>
          <w:color w:val="000000"/>
          <w:sz w:val="23"/>
          <w:szCs w:val="23"/>
          <w:lang w:val="en-IE" w:eastAsia="en-IE"/>
        </w:rPr>
      </w:pPr>
      <w:r w:rsidRPr="001B188E">
        <w:rPr>
          <w:rFonts w:cstheme="minorHAnsi"/>
          <w:sz w:val="23"/>
          <w:szCs w:val="23"/>
          <w:lang w:val="en-IE"/>
        </w:rPr>
        <w:t xml:space="preserve">The duties of the Community Warden are to perform, under the discretion and supervision of the appropriate Line Manager, </w:t>
      </w:r>
      <w:r w:rsidRPr="001B188E">
        <w:rPr>
          <w:rFonts w:cstheme="minorHAnsi"/>
          <w:color w:val="000000"/>
          <w:sz w:val="23"/>
          <w:szCs w:val="23"/>
          <w:lang w:val="en-IE" w:eastAsia="en-IE"/>
        </w:rPr>
        <w:t xml:space="preserve">such duties as may from time to time be assigned to you in relation to your employment and as may be appropriate to any particular function of any local authority for which the Chief Executive is responsible and carry out such instructions as may be given in relation to the performance of duties. </w:t>
      </w:r>
    </w:p>
    <w:p w14:paraId="4C5F4B2F" w14:textId="77777777" w:rsidR="001B188E" w:rsidRPr="001B188E" w:rsidRDefault="001B188E" w:rsidP="001B188E">
      <w:pPr>
        <w:jc w:val="both"/>
        <w:rPr>
          <w:rFonts w:cstheme="minorHAnsi"/>
          <w:b/>
          <w:sz w:val="23"/>
          <w:szCs w:val="23"/>
          <w:lang w:val="en-IE" w:eastAsia="en-IE"/>
        </w:rPr>
      </w:pPr>
      <w:r w:rsidRPr="001B188E">
        <w:rPr>
          <w:rFonts w:cstheme="minorHAnsi"/>
          <w:b/>
          <w:sz w:val="23"/>
          <w:szCs w:val="23"/>
          <w:lang w:val="en-IE" w:eastAsia="en-IE"/>
        </w:rPr>
        <w:t>These duties include:</w:t>
      </w:r>
    </w:p>
    <w:p w14:paraId="7ED414ED" w14:textId="77777777" w:rsidR="001B188E" w:rsidRPr="001B188E" w:rsidRDefault="001B188E" w:rsidP="001B188E">
      <w:pPr>
        <w:numPr>
          <w:ilvl w:val="0"/>
          <w:numId w:val="19"/>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 xml:space="preserve">Enforcement of </w:t>
      </w:r>
      <w:r w:rsidRPr="001B188E">
        <w:rPr>
          <w:rFonts w:cstheme="minorHAnsi"/>
          <w:sz w:val="23"/>
          <w:szCs w:val="23"/>
        </w:rPr>
        <w:t>Traffic Regulations, as covered by existing wardens in respect of stationary vehicles.</w:t>
      </w:r>
    </w:p>
    <w:p w14:paraId="2933B38C" w14:textId="77777777" w:rsidR="001B188E" w:rsidRPr="001B188E" w:rsidRDefault="001B188E" w:rsidP="001B188E">
      <w:pPr>
        <w:ind w:left="709" w:hanging="709"/>
        <w:jc w:val="both"/>
        <w:rPr>
          <w:rFonts w:cstheme="minorHAnsi"/>
          <w:sz w:val="23"/>
          <w:szCs w:val="23"/>
        </w:rPr>
      </w:pPr>
      <w:r w:rsidRPr="001B188E">
        <w:rPr>
          <w:rFonts w:cstheme="minorHAnsi"/>
          <w:b/>
          <w:sz w:val="23"/>
          <w:szCs w:val="23"/>
        </w:rPr>
        <w:t>2.</w:t>
      </w:r>
      <w:r w:rsidRPr="001B188E">
        <w:rPr>
          <w:rFonts w:cstheme="minorHAnsi"/>
          <w:sz w:val="23"/>
          <w:szCs w:val="23"/>
        </w:rPr>
        <w:tab/>
        <w:t>Monitoring Public Open Space and Recreation and Amenity areas throughout the City with regar</w:t>
      </w:r>
      <w:r w:rsidR="008B7F75">
        <w:rPr>
          <w:rFonts w:cstheme="minorHAnsi"/>
          <w:sz w:val="23"/>
          <w:szCs w:val="23"/>
        </w:rPr>
        <w:t>d to the following activities:-</w:t>
      </w:r>
    </w:p>
    <w:p w14:paraId="3F7BC79E" w14:textId="77777777" w:rsidR="001B188E" w:rsidRPr="001B188E" w:rsidRDefault="001B188E" w:rsidP="001B188E">
      <w:pPr>
        <w:pStyle w:val="ListParagraph"/>
        <w:widowControl/>
        <w:numPr>
          <w:ilvl w:val="0"/>
          <w:numId w:val="20"/>
        </w:numPr>
        <w:contextualSpacing w:val="0"/>
        <w:jc w:val="both"/>
        <w:rPr>
          <w:rFonts w:asciiTheme="minorHAnsi" w:hAnsiTheme="minorHAnsi" w:cstheme="minorHAnsi"/>
          <w:sz w:val="23"/>
          <w:szCs w:val="23"/>
        </w:rPr>
      </w:pPr>
      <w:r w:rsidRPr="001B188E">
        <w:rPr>
          <w:rFonts w:asciiTheme="minorHAnsi" w:hAnsiTheme="minorHAnsi" w:cstheme="minorHAnsi"/>
          <w:sz w:val="23"/>
          <w:szCs w:val="23"/>
        </w:rPr>
        <w:t>Compliance with bye-laws in relation to consumption of intoxicating      liquor in public places.</w:t>
      </w:r>
    </w:p>
    <w:p w14:paraId="0AA5D65D" w14:textId="77777777"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Compliance with the Litter Pollution Act.</w:t>
      </w:r>
    </w:p>
    <w:p w14:paraId="171D58B9" w14:textId="77777777"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Compliance with the licensing requirements of the Dog Control Act.</w:t>
      </w:r>
    </w:p>
    <w:p w14:paraId="5BE167C1" w14:textId="77777777"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Compliance with the Control of Horses Act.</w:t>
      </w:r>
    </w:p>
    <w:p w14:paraId="715639F1" w14:textId="77777777"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Compliance with other bye-laws introduced by Galway City Council.</w:t>
      </w:r>
    </w:p>
    <w:p w14:paraId="13F9C2CC" w14:textId="77777777"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Use of pedestrian facilities by cyclists.</w:t>
      </w:r>
    </w:p>
    <w:p w14:paraId="6FB2C37B" w14:textId="77777777"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Illegal camping.</w:t>
      </w:r>
    </w:p>
    <w:p w14:paraId="38022871" w14:textId="77777777" w:rsidR="001B188E" w:rsidRPr="001B188E" w:rsidRDefault="001B188E" w:rsidP="001B188E">
      <w:pPr>
        <w:numPr>
          <w:ilvl w:val="0"/>
          <w:numId w:val="20"/>
        </w:numPr>
        <w:suppressAutoHyphens/>
        <w:spacing w:after="0" w:line="240" w:lineRule="auto"/>
        <w:jc w:val="both"/>
        <w:rPr>
          <w:rFonts w:cstheme="minorHAnsi"/>
          <w:sz w:val="23"/>
          <w:szCs w:val="23"/>
        </w:rPr>
      </w:pPr>
      <w:r w:rsidRPr="001B188E">
        <w:rPr>
          <w:rFonts w:cstheme="minorHAnsi"/>
          <w:sz w:val="23"/>
          <w:szCs w:val="23"/>
        </w:rPr>
        <w:t>Other activities which are licensable by Galway City Council (e.g. opening of roads, placing of skips in public roads, erection of scaffolding, placing of tables and chairs on public roads, non-motorised passenger transporters etc.)</w:t>
      </w:r>
    </w:p>
    <w:p w14:paraId="45D63A1D"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 xml:space="preserve">Identifying and reporting on breaches of tenancy agreements, for example </w:t>
      </w:r>
    </w:p>
    <w:p w14:paraId="468033D1" w14:textId="77777777" w:rsidR="001B188E" w:rsidRPr="001B188E" w:rsidRDefault="001B188E" w:rsidP="001B188E">
      <w:pPr>
        <w:pStyle w:val="ListParagraph"/>
        <w:widowControl/>
        <w:numPr>
          <w:ilvl w:val="0"/>
          <w:numId w:val="21"/>
        </w:numPr>
        <w:suppressAutoHyphens w:val="0"/>
        <w:spacing w:line="326" w:lineRule="atLeast"/>
        <w:contextualSpacing w:val="0"/>
        <w:jc w:val="both"/>
        <w:rPr>
          <w:rFonts w:asciiTheme="minorHAnsi" w:hAnsiTheme="minorHAnsi" w:cstheme="minorHAnsi"/>
          <w:sz w:val="23"/>
          <w:szCs w:val="23"/>
          <w:lang w:val="en-IE" w:eastAsia="en-IE"/>
        </w:rPr>
      </w:pPr>
      <w:r w:rsidRPr="001B188E">
        <w:rPr>
          <w:rFonts w:asciiTheme="minorHAnsi" w:hAnsiTheme="minorHAnsi" w:cstheme="minorHAnsi"/>
          <w:sz w:val="23"/>
          <w:szCs w:val="23"/>
        </w:rPr>
        <w:t>Sub-letting</w:t>
      </w:r>
    </w:p>
    <w:p w14:paraId="3F50A521" w14:textId="77777777" w:rsidR="001B188E" w:rsidRPr="001B188E" w:rsidRDefault="001B188E" w:rsidP="001B188E">
      <w:pPr>
        <w:pStyle w:val="ListParagraph"/>
        <w:widowControl/>
        <w:numPr>
          <w:ilvl w:val="0"/>
          <w:numId w:val="21"/>
        </w:numPr>
        <w:suppressAutoHyphens w:val="0"/>
        <w:spacing w:line="326" w:lineRule="atLeast"/>
        <w:contextualSpacing w:val="0"/>
        <w:jc w:val="both"/>
        <w:rPr>
          <w:rFonts w:asciiTheme="minorHAnsi" w:hAnsiTheme="minorHAnsi" w:cstheme="minorHAnsi"/>
          <w:sz w:val="23"/>
          <w:szCs w:val="23"/>
          <w:lang w:val="en-IE" w:eastAsia="en-IE"/>
        </w:rPr>
      </w:pPr>
      <w:r w:rsidRPr="001B188E">
        <w:rPr>
          <w:rFonts w:asciiTheme="minorHAnsi" w:hAnsiTheme="minorHAnsi" w:cstheme="minorHAnsi"/>
          <w:sz w:val="23"/>
          <w:szCs w:val="23"/>
          <w:lang w:val="en-IE" w:eastAsia="en-IE"/>
        </w:rPr>
        <w:t>Carrying out commercial activity</w:t>
      </w:r>
    </w:p>
    <w:p w14:paraId="13DBB26A" w14:textId="77777777" w:rsidR="001B188E" w:rsidRPr="001B188E" w:rsidRDefault="001B188E" w:rsidP="001B188E">
      <w:pPr>
        <w:pStyle w:val="ListParagraph"/>
        <w:widowControl/>
        <w:numPr>
          <w:ilvl w:val="0"/>
          <w:numId w:val="21"/>
        </w:numPr>
        <w:suppressAutoHyphens w:val="0"/>
        <w:spacing w:line="326" w:lineRule="atLeast"/>
        <w:contextualSpacing w:val="0"/>
        <w:jc w:val="both"/>
        <w:rPr>
          <w:rFonts w:asciiTheme="minorHAnsi" w:hAnsiTheme="minorHAnsi" w:cstheme="minorHAnsi"/>
          <w:sz w:val="23"/>
          <w:szCs w:val="23"/>
          <w:lang w:val="en-IE" w:eastAsia="en-IE"/>
        </w:rPr>
      </w:pPr>
      <w:r w:rsidRPr="001B188E">
        <w:rPr>
          <w:rFonts w:asciiTheme="minorHAnsi" w:hAnsiTheme="minorHAnsi" w:cstheme="minorHAnsi"/>
          <w:sz w:val="23"/>
          <w:szCs w:val="23"/>
          <w:lang w:val="en-IE" w:eastAsia="en-IE"/>
        </w:rPr>
        <w:t>Neighbourhood disputes</w:t>
      </w:r>
    </w:p>
    <w:p w14:paraId="6E5854A9"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 xml:space="preserve">Identify breaches of Planning legislation, Buildings Control Legislation and Pollution Control Legislation for follow up by appropriate personnel. </w:t>
      </w:r>
    </w:p>
    <w:p w14:paraId="4DB4D486"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 xml:space="preserve">Identify and notify appropriate personnel of hazards or other problems identified which require rectification by Galway City Council, for example, hazards on footpaths, damage to signage, inadequate road marking, defective public lighting. </w:t>
      </w:r>
    </w:p>
    <w:p w14:paraId="2D49FFB5" w14:textId="77777777" w:rsidR="001B188E" w:rsidRPr="001B188E" w:rsidRDefault="001B188E" w:rsidP="001B188E">
      <w:pPr>
        <w:numPr>
          <w:ilvl w:val="0"/>
          <w:numId w:val="22"/>
        </w:numPr>
        <w:spacing w:after="0" w:line="326" w:lineRule="atLeast"/>
        <w:ind w:left="709" w:hanging="709"/>
        <w:jc w:val="both"/>
        <w:rPr>
          <w:rFonts w:cstheme="minorHAnsi"/>
          <w:color w:val="000000" w:themeColor="text1"/>
          <w:sz w:val="23"/>
          <w:szCs w:val="23"/>
          <w:lang w:val="en-IE" w:eastAsia="en-IE"/>
        </w:rPr>
      </w:pPr>
      <w:r w:rsidRPr="001B188E">
        <w:rPr>
          <w:rFonts w:cstheme="minorHAnsi"/>
          <w:sz w:val="23"/>
          <w:szCs w:val="23"/>
          <w:lang w:val="en-IE" w:eastAsia="en-IE"/>
        </w:rPr>
        <w:t xml:space="preserve">Enforcement of litter and </w:t>
      </w:r>
      <w:r w:rsidRPr="001B188E">
        <w:rPr>
          <w:rFonts w:cstheme="minorHAnsi"/>
          <w:sz w:val="23"/>
          <w:szCs w:val="23"/>
        </w:rPr>
        <w:t>Waste Presentation Regulations as appropriate.</w:t>
      </w:r>
      <w:r w:rsidRPr="001B188E">
        <w:rPr>
          <w:rFonts w:cstheme="minorHAnsi"/>
          <w:color w:val="000000" w:themeColor="text1"/>
          <w:sz w:val="23"/>
          <w:szCs w:val="23"/>
        </w:rPr>
        <w:t xml:space="preserve"> </w:t>
      </w:r>
    </w:p>
    <w:p w14:paraId="0AE3933B" w14:textId="77777777" w:rsidR="001B188E" w:rsidRPr="001B188E" w:rsidRDefault="001B188E" w:rsidP="001B188E">
      <w:pPr>
        <w:numPr>
          <w:ilvl w:val="0"/>
          <w:numId w:val="22"/>
        </w:numPr>
        <w:spacing w:after="0" w:line="326" w:lineRule="atLeast"/>
        <w:ind w:left="709" w:hanging="709"/>
        <w:jc w:val="both"/>
        <w:rPr>
          <w:rFonts w:cstheme="minorHAnsi"/>
          <w:color w:val="000000" w:themeColor="text1"/>
          <w:sz w:val="23"/>
          <w:szCs w:val="23"/>
          <w:lang w:val="en-IE" w:eastAsia="en-IE"/>
        </w:rPr>
      </w:pPr>
      <w:r w:rsidRPr="001B188E">
        <w:rPr>
          <w:rFonts w:cstheme="minorHAnsi"/>
          <w:sz w:val="23"/>
          <w:szCs w:val="23"/>
        </w:rPr>
        <w:t xml:space="preserve">Enforcement of the provision of the Roads Act and consequent regulations as appropriate. </w:t>
      </w:r>
    </w:p>
    <w:p w14:paraId="5793F50E"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Provision of</w:t>
      </w:r>
      <w:r w:rsidRPr="001B188E">
        <w:rPr>
          <w:rFonts w:cstheme="minorHAnsi"/>
          <w:sz w:val="23"/>
          <w:szCs w:val="23"/>
        </w:rPr>
        <w:t xml:space="preserve"> information and advice to tourists/visitors as appropriate.</w:t>
      </w:r>
      <w:r w:rsidRPr="001B188E">
        <w:rPr>
          <w:rFonts w:cstheme="minorHAnsi"/>
          <w:sz w:val="23"/>
          <w:szCs w:val="23"/>
          <w:lang w:val="en-IE" w:eastAsia="en-IE"/>
        </w:rPr>
        <w:t xml:space="preserve">  </w:t>
      </w:r>
    </w:p>
    <w:p w14:paraId="622D03E2"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lastRenderedPageBreak/>
        <w:t>The person appointed may be required to work (overtime) after normal hours as and when required subject to the provisions of the Organisation of Working Time Act, 1997 for which payment at appropriate rates will be paid</w:t>
      </w:r>
      <w:r w:rsidRPr="001B188E">
        <w:rPr>
          <w:rFonts w:cstheme="minorHAnsi"/>
          <w:sz w:val="23"/>
          <w:szCs w:val="23"/>
          <w:lang w:val="en-IE" w:eastAsia="en-IE"/>
        </w:rPr>
        <w:t>.</w:t>
      </w:r>
    </w:p>
    <w:p w14:paraId="73FAE138"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 xml:space="preserve">To carry out all duties allotted to </w:t>
      </w:r>
      <w:r w:rsidR="00C05C97">
        <w:rPr>
          <w:rFonts w:cstheme="minorHAnsi"/>
          <w:sz w:val="23"/>
          <w:szCs w:val="23"/>
        </w:rPr>
        <w:t>them</w:t>
      </w:r>
      <w:r w:rsidRPr="001B188E">
        <w:rPr>
          <w:rFonts w:cstheme="minorHAnsi"/>
          <w:sz w:val="23"/>
          <w:szCs w:val="23"/>
        </w:rPr>
        <w:t xml:space="preserve"> by the supervisor or other nominated officer.</w:t>
      </w:r>
    </w:p>
    <w:p w14:paraId="7A9F25AA"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 xml:space="preserve">To be familiar with relevant policies, bye-laws and legislation. </w:t>
      </w:r>
    </w:p>
    <w:p w14:paraId="4674E291"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rPr>
        <w:t>Implement procedures in accordance with training provided.</w:t>
      </w:r>
    </w:p>
    <w:p w14:paraId="0D24BF9A" w14:textId="77777777" w:rsidR="001B188E" w:rsidRPr="001B188E" w:rsidRDefault="001B188E" w:rsidP="001B188E">
      <w:pPr>
        <w:numPr>
          <w:ilvl w:val="0"/>
          <w:numId w:val="22"/>
        </w:numPr>
        <w:spacing w:after="0" w:line="326" w:lineRule="atLeast"/>
        <w:ind w:hanging="720"/>
        <w:jc w:val="both"/>
        <w:rPr>
          <w:rFonts w:cstheme="minorHAnsi"/>
          <w:sz w:val="23"/>
          <w:szCs w:val="23"/>
          <w:lang w:val="en-IE" w:eastAsia="en-IE"/>
        </w:rPr>
      </w:pPr>
      <w:r w:rsidRPr="001B188E">
        <w:rPr>
          <w:rFonts w:cstheme="minorHAnsi"/>
          <w:sz w:val="23"/>
          <w:szCs w:val="23"/>
          <w:lang w:val="en-IE" w:eastAsia="en-IE"/>
        </w:rPr>
        <w:t>To keep such books and records as directed by the Local Authority associated with any aspect of Community Warden Duties.</w:t>
      </w:r>
    </w:p>
    <w:p w14:paraId="55D73223" w14:textId="77777777" w:rsidR="001B188E" w:rsidRPr="001B188E" w:rsidRDefault="001B188E" w:rsidP="001B188E">
      <w:pPr>
        <w:numPr>
          <w:ilvl w:val="0"/>
          <w:numId w:val="22"/>
        </w:numPr>
        <w:spacing w:after="0" w:line="326" w:lineRule="atLeast"/>
        <w:ind w:hanging="720"/>
        <w:jc w:val="both"/>
        <w:rPr>
          <w:rFonts w:cstheme="minorHAnsi"/>
          <w:sz w:val="23"/>
          <w:szCs w:val="23"/>
          <w:lang w:val="en-IE" w:eastAsia="en-IE"/>
        </w:rPr>
      </w:pPr>
      <w:r w:rsidRPr="001B188E">
        <w:rPr>
          <w:rFonts w:cstheme="minorHAnsi"/>
          <w:sz w:val="23"/>
          <w:szCs w:val="23"/>
          <w:lang w:val="en-IE" w:eastAsia="en-IE"/>
        </w:rPr>
        <w:t>To comply with work safety procedures in operation in Galway City Council and to fully participate in any further safety programmes that may be implemented. To wear any safety equipment/clothing supplied. To implement safety requirements as set out in Galway City Council’s Safety Management System and to ensure that safe work practices are exercised.</w:t>
      </w:r>
    </w:p>
    <w:p w14:paraId="3BAB5596"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Attend and give evidence in Court.</w:t>
      </w:r>
    </w:p>
    <w:p w14:paraId="36FF3269"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Be helpful and courteous to members of the public at all times.</w:t>
      </w:r>
    </w:p>
    <w:p w14:paraId="773DB497"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 xml:space="preserve">Liaise closely with staff of various sections of Galway City Council. </w:t>
      </w:r>
    </w:p>
    <w:p w14:paraId="15460BE1"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 xml:space="preserve">The successful candidate </w:t>
      </w:r>
      <w:r w:rsidRPr="001B188E">
        <w:rPr>
          <w:rFonts w:cstheme="minorHAnsi"/>
          <w:sz w:val="23"/>
          <w:szCs w:val="23"/>
        </w:rPr>
        <w:t>will be required to operate all equipment provided, including any new technology which may be introduced in the future</w:t>
      </w:r>
      <w:r w:rsidRPr="001B188E">
        <w:rPr>
          <w:rFonts w:cstheme="minorHAnsi"/>
          <w:sz w:val="23"/>
          <w:szCs w:val="23"/>
          <w:lang w:val="en-IE" w:eastAsia="en-IE"/>
        </w:rPr>
        <w:t>.</w:t>
      </w:r>
    </w:p>
    <w:p w14:paraId="3B427681"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To avail of modern communications such as mobile phones, radio, etc. as directed and co-operate with and use any new technology/equipment that may be provided.</w:t>
      </w:r>
    </w:p>
    <w:p w14:paraId="7FC8FC70" w14:textId="77777777" w:rsidR="001B188E" w:rsidRPr="001B188E" w:rsidRDefault="001B188E" w:rsidP="001B188E">
      <w:pPr>
        <w:numPr>
          <w:ilvl w:val="0"/>
          <w:numId w:val="22"/>
        </w:numPr>
        <w:spacing w:after="0" w:line="326" w:lineRule="atLeast"/>
        <w:ind w:left="709" w:hanging="709"/>
        <w:jc w:val="both"/>
        <w:rPr>
          <w:rFonts w:cstheme="minorHAnsi"/>
          <w:sz w:val="23"/>
          <w:szCs w:val="23"/>
          <w:lang w:val="en-IE" w:eastAsia="en-IE"/>
        </w:rPr>
      </w:pPr>
      <w:r w:rsidRPr="001B188E">
        <w:rPr>
          <w:rFonts w:cstheme="minorHAnsi"/>
          <w:sz w:val="23"/>
          <w:szCs w:val="23"/>
          <w:lang w:val="en-IE" w:eastAsia="en-IE"/>
        </w:rPr>
        <w:t>Perform such other duties as may be assigned from time to time by the Director of Services/Senior Engineer/Executive Engineer or as delegated.</w:t>
      </w:r>
    </w:p>
    <w:p w14:paraId="5C896320" w14:textId="77777777" w:rsidR="001B188E" w:rsidRPr="001B188E" w:rsidRDefault="001B188E" w:rsidP="001B188E">
      <w:pPr>
        <w:spacing w:after="0" w:line="326" w:lineRule="atLeast"/>
        <w:jc w:val="both"/>
        <w:rPr>
          <w:rFonts w:cstheme="minorHAnsi"/>
          <w:sz w:val="23"/>
          <w:szCs w:val="23"/>
          <w:lang w:val="en-IE" w:eastAsia="en-IE"/>
        </w:rPr>
      </w:pPr>
    </w:p>
    <w:p w14:paraId="1DACA801" w14:textId="77777777" w:rsidR="001B188E" w:rsidRPr="001B188E" w:rsidRDefault="001B188E" w:rsidP="001B188E">
      <w:pPr>
        <w:spacing w:after="225"/>
        <w:rPr>
          <w:rFonts w:cstheme="minorHAnsi"/>
          <w:color w:val="000000"/>
          <w:sz w:val="23"/>
          <w:szCs w:val="23"/>
          <w:lang w:val="en-IE" w:eastAsia="en-IE"/>
        </w:rPr>
      </w:pPr>
      <w:r w:rsidRPr="001B188E">
        <w:rPr>
          <w:rFonts w:cstheme="minorHAnsi"/>
          <w:b/>
          <w:color w:val="000000"/>
          <w:sz w:val="23"/>
          <w:szCs w:val="23"/>
          <w:lang w:val="en-IE" w:eastAsia="en-IE"/>
        </w:rPr>
        <w:t>Note:</w:t>
      </w:r>
      <w:r w:rsidRPr="001B188E">
        <w:rPr>
          <w:rFonts w:cstheme="minorHAnsi"/>
          <w:color w:val="000000"/>
          <w:sz w:val="23"/>
          <w:szCs w:val="23"/>
          <w:lang w:val="en-IE" w:eastAsia="en-IE"/>
        </w:rPr>
        <w:t xml:space="preserve"> The above duties outline the main functions and responsibilities of the post of Community Warden and may be subject to change in the future.</w:t>
      </w:r>
    </w:p>
    <w:p w14:paraId="03B5FEFD" w14:textId="77777777" w:rsidR="001B188E" w:rsidRDefault="001B188E" w:rsidP="001B188E">
      <w:pPr>
        <w:pStyle w:val="NoSpacing"/>
        <w:jc w:val="both"/>
        <w:rPr>
          <w:rFonts w:asciiTheme="minorHAnsi" w:hAnsiTheme="minorHAnsi" w:cstheme="minorHAnsi"/>
        </w:rPr>
      </w:pPr>
    </w:p>
    <w:p w14:paraId="7803F477" w14:textId="77777777" w:rsidR="001B188E" w:rsidRDefault="001B188E" w:rsidP="001B188E">
      <w:pPr>
        <w:pStyle w:val="NoSpacing"/>
        <w:jc w:val="both"/>
        <w:rPr>
          <w:rFonts w:asciiTheme="minorHAnsi" w:hAnsiTheme="minorHAnsi" w:cstheme="minorHAnsi"/>
        </w:rPr>
      </w:pPr>
    </w:p>
    <w:p w14:paraId="4AC68126" w14:textId="77777777" w:rsidR="001B188E" w:rsidRDefault="001B188E" w:rsidP="001B188E">
      <w:pPr>
        <w:pStyle w:val="NoSpacing"/>
        <w:jc w:val="both"/>
        <w:rPr>
          <w:rFonts w:asciiTheme="minorHAnsi" w:hAnsiTheme="minorHAnsi" w:cstheme="minorHAnsi"/>
        </w:rPr>
      </w:pPr>
    </w:p>
    <w:p w14:paraId="3C557BD3" w14:textId="77777777" w:rsidR="001B188E" w:rsidRDefault="001B188E" w:rsidP="001B188E">
      <w:pPr>
        <w:pStyle w:val="NoSpacing"/>
        <w:jc w:val="both"/>
        <w:rPr>
          <w:rFonts w:asciiTheme="minorHAnsi" w:hAnsiTheme="minorHAnsi" w:cstheme="minorHAnsi"/>
        </w:rPr>
      </w:pPr>
    </w:p>
    <w:p w14:paraId="367C3282" w14:textId="77777777" w:rsidR="001B188E" w:rsidRDefault="001B188E" w:rsidP="001B188E">
      <w:pPr>
        <w:pStyle w:val="NoSpacing"/>
        <w:jc w:val="both"/>
        <w:rPr>
          <w:rFonts w:asciiTheme="minorHAnsi" w:hAnsiTheme="minorHAnsi" w:cstheme="minorHAnsi"/>
        </w:rPr>
      </w:pPr>
    </w:p>
    <w:p w14:paraId="55AA6B6F" w14:textId="77777777" w:rsidR="001B188E" w:rsidRDefault="001B188E" w:rsidP="001B188E">
      <w:pPr>
        <w:pStyle w:val="NoSpacing"/>
        <w:jc w:val="both"/>
        <w:rPr>
          <w:rFonts w:asciiTheme="minorHAnsi" w:hAnsiTheme="minorHAnsi" w:cstheme="minorHAnsi"/>
        </w:rPr>
      </w:pPr>
    </w:p>
    <w:p w14:paraId="05E862BC" w14:textId="77777777" w:rsidR="001B188E" w:rsidRDefault="001B188E" w:rsidP="001B188E">
      <w:pPr>
        <w:pStyle w:val="NoSpacing"/>
        <w:jc w:val="both"/>
        <w:rPr>
          <w:rFonts w:asciiTheme="minorHAnsi" w:hAnsiTheme="minorHAnsi" w:cstheme="minorHAnsi"/>
        </w:rPr>
      </w:pPr>
    </w:p>
    <w:p w14:paraId="3F207EDE" w14:textId="77777777" w:rsidR="001B188E" w:rsidRDefault="001B188E" w:rsidP="001B188E">
      <w:pPr>
        <w:pStyle w:val="NoSpacing"/>
        <w:jc w:val="both"/>
        <w:rPr>
          <w:rFonts w:asciiTheme="minorHAnsi" w:hAnsiTheme="minorHAnsi" w:cstheme="minorHAnsi"/>
        </w:rPr>
      </w:pPr>
    </w:p>
    <w:p w14:paraId="5CAFE9CE" w14:textId="77777777" w:rsidR="001B188E" w:rsidRDefault="001B188E" w:rsidP="001B188E">
      <w:pPr>
        <w:pStyle w:val="NoSpacing"/>
        <w:jc w:val="both"/>
        <w:rPr>
          <w:rFonts w:asciiTheme="minorHAnsi" w:hAnsiTheme="minorHAnsi" w:cstheme="minorHAnsi"/>
        </w:rPr>
      </w:pPr>
    </w:p>
    <w:p w14:paraId="63A977E6" w14:textId="77777777" w:rsidR="001B188E" w:rsidRDefault="001B188E" w:rsidP="001B188E">
      <w:pPr>
        <w:pStyle w:val="NoSpacing"/>
        <w:jc w:val="both"/>
        <w:rPr>
          <w:rFonts w:asciiTheme="minorHAnsi" w:hAnsiTheme="minorHAnsi" w:cstheme="minorHAnsi"/>
        </w:rPr>
      </w:pPr>
    </w:p>
    <w:p w14:paraId="77699A41" w14:textId="77777777" w:rsidR="001B188E" w:rsidRDefault="001B188E" w:rsidP="001B188E">
      <w:pPr>
        <w:pStyle w:val="NoSpacing"/>
        <w:jc w:val="both"/>
        <w:rPr>
          <w:rFonts w:asciiTheme="minorHAnsi" w:hAnsiTheme="minorHAnsi" w:cstheme="minorHAnsi"/>
        </w:rPr>
      </w:pPr>
    </w:p>
    <w:p w14:paraId="294F9871" w14:textId="77777777" w:rsidR="001B188E" w:rsidRDefault="001B188E" w:rsidP="001B188E">
      <w:pPr>
        <w:pStyle w:val="NoSpacing"/>
        <w:jc w:val="both"/>
        <w:rPr>
          <w:rFonts w:asciiTheme="minorHAnsi" w:hAnsiTheme="minorHAnsi" w:cstheme="minorHAnsi"/>
        </w:rPr>
      </w:pPr>
    </w:p>
    <w:p w14:paraId="6D97DF05" w14:textId="77777777" w:rsidR="001B188E" w:rsidRDefault="001B188E" w:rsidP="001B188E">
      <w:pPr>
        <w:pStyle w:val="NoSpacing"/>
        <w:jc w:val="both"/>
        <w:rPr>
          <w:rFonts w:asciiTheme="minorHAnsi" w:hAnsiTheme="minorHAnsi" w:cstheme="minorHAnsi"/>
        </w:rPr>
      </w:pPr>
    </w:p>
    <w:p w14:paraId="7653B6F4" w14:textId="77777777" w:rsidR="001B188E" w:rsidRDefault="001B188E" w:rsidP="001B188E">
      <w:pPr>
        <w:pStyle w:val="NoSpacing"/>
        <w:jc w:val="both"/>
        <w:rPr>
          <w:rFonts w:asciiTheme="minorHAnsi" w:hAnsiTheme="minorHAnsi" w:cstheme="minorHAnsi"/>
        </w:rPr>
      </w:pPr>
    </w:p>
    <w:p w14:paraId="049E9D77" w14:textId="77777777" w:rsidR="001B188E" w:rsidRDefault="001B188E" w:rsidP="001B188E">
      <w:pPr>
        <w:pStyle w:val="NoSpacing"/>
        <w:jc w:val="both"/>
        <w:rPr>
          <w:rFonts w:asciiTheme="minorHAnsi" w:hAnsiTheme="minorHAnsi" w:cstheme="minorHAnsi"/>
        </w:rPr>
      </w:pPr>
    </w:p>
    <w:p w14:paraId="540B8438" w14:textId="77777777" w:rsidR="001B188E" w:rsidRDefault="001B188E" w:rsidP="001B188E">
      <w:pPr>
        <w:pStyle w:val="NoSpacing"/>
        <w:jc w:val="both"/>
        <w:rPr>
          <w:rFonts w:asciiTheme="minorHAnsi" w:hAnsiTheme="minorHAnsi" w:cstheme="minorHAnsi"/>
        </w:rPr>
      </w:pPr>
    </w:p>
    <w:p w14:paraId="58DC35B4" w14:textId="77777777" w:rsidR="001B188E" w:rsidRDefault="001B188E" w:rsidP="001B188E">
      <w:pPr>
        <w:pStyle w:val="NoSpacing"/>
        <w:jc w:val="both"/>
        <w:rPr>
          <w:rFonts w:asciiTheme="minorHAnsi" w:hAnsiTheme="minorHAnsi" w:cstheme="minorHAnsi"/>
        </w:rPr>
      </w:pPr>
    </w:p>
    <w:p w14:paraId="130520AC" w14:textId="77777777" w:rsidR="001B188E" w:rsidRPr="008E27D0" w:rsidRDefault="001B188E" w:rsidP="001B188E">
      <w:pPr>
        <w:pStyle w:val="NoSpacing"/>
        <w:jc w:val="both"/>
        <w:rPr>
          <w:rFonts w:asciiTheme="minorHAnsi" w:hAnsiTheme="minorHAnsi" w:cstheme="minorHAnsi"/>
        </w:rPr>
      </w:pPr>
    </w:p>
    <w:p w14:paraId="46C317A3" w14:textId="77777777" w:rsidR="001B188E" w:rsidRDefault="001B188E" w:rsidP="001B188E">
      <w:pPr>
        <w:spacing w:after="120"/>
        <w:jc w:val="both"/>
        <w:rPr>
          <w:rFonts w:ascii="Calibri" w:hAnsi="Calibri"/>
        </w:rPr>
      </w:pPr>
    </w:p>
    <w:p w14:paraId="456EA80C" w14:textId="77777777" w:rsidR="001B188E" w:rsidRPr="001B188E" w:rsidRDefault="001B188E" w:rsidP="001B188E">
      <w:pPr>
        <w:pStyle w:val="BodyText"/>
        <w:rPr>
          <w:rFonts w:asciiTheme="minorHAnsi" w:hAnsiTheme="minorHAnsi"/>
          <w:b/>
          <w:i/>
          <w:color w:val="C00000"/>
          <w:sz w:val="28"/>
          <w:szCs w:val="28"/>
          <w:u w:val="double"/>
        </w:rPr>
      </w:pPr>
      <w:r w:rsidRPr="001B188E">
        <w:rPr>
          <w:rFonts w:asciiTheme="minorHAnsi" w:hAnsiTheme="minorHAnsi"/>
          <w:b/>
          <w:i/>
          <w:color w:val="C00000"/>
          <w:sz w:val="28"/>
          <w:szCs w:val="28"/>
          <w:u w:val="double"/>
        </w:rPr>
        <w:lastRenderedPageBreak/>
        <w:t>________________________________________________________________</w:t>
      </w:r>
    </w:p>
    <w:p w14:paraId="4131BA69" w14:textId="77777777" w:rsidR="001B188E" w:rsidRPr="001B188E" w:rsidRDefault="001B188E" w:rsidP="001B188E">
      <w:pPr>
        <w:pStyle w:val="BodyText"/>
        <w:jc w:val="center"/>
        <w:rPr>
          <w:rFonts w:asciiTheme="minorHAnsi" w:hAnsiTheme="minorHAnsi"/>
          <w:b/>
          <w:i/>
          <w:color w:val="C00000"/>
          <w:sz w:val="28"/>
          <w:szCs w:val="28"/>
        </w:rPr>
      </w:pPr>
      <w:r w:rsidRPr="001B188E">
        <w:rPr>
          <w:rFonts w:asciiTheme="minorHAnsi" w:hAnsiTheme="minorHAnsi"/>
          <w:b/>
          <w:i/>
          <w:color w:val="C00000"/>
          <w:sz w:val="28"/>
          <w:szCs w:val="28"/>
        </w:rPr>
        <w:t xml:space="preserve">QUALIFICATIONS FOR THE POST OF COMMUNITY WARDEN </w:t>
      </w:r>
    </w:p>
    <w:p w14:paraId="2BC9371F" w14:textId="77777777" w:rsidR="001B188E" w:rsidRPr="001B188E" w:rsidRDefault="001B188E" w:rsidP="001B188E">
      <w:pPr>
        <w:pStyle w:val="BodyText"/>
        <w:rPr>
          <w:rFonts w:asciiTheme="minorHAnsi" w:hAnsiTheme="minorHAnsi"/>
          <w:b/>
          <w:i/>
          <w:color w:val="C00000"/>
          <w:sz w:val="28"/>
          <w:szCs w:val="28"/>
          <w:u w:val="double"/>
        </w:rPr>
      </w:pPr>
      <w:r w:rsidRPr="001B188E">
        <w:rPr>
          <w:rFonts w:asciiTheme="minorHAnsi" w:hAnsiTheme="minorHAnsi"/>
          <w:b/>
          <w:i/>
          <w:color w:val="C00000"/>
          <w:sz w:val="28"/>
          <w:szCs w:val="28"/>
          <w:u w:val="double"/>
        </w:rPr>
        <w:t>________________________________________________________________</w:t>
      </w:r>
    </w:p>
    <w:p w14:paraId="61546618" w14:textId="77777777" w:rsidR="001B188E" w:rsidRPr="00BA7E1D" w:rsidRDefault="001B188E" w:rsidP="001B188E"/>
    <w:p w14:paraId="7DDD8BA5" w14:textId="77777777" w:rsidR="001B188E" w:rsidRPr="001B188E" w:rsidRDefault="001B188E" w:rsidP="001B188E">
      <w:pPr>
        <w:numPr>
          <w:ilvl w:val="0"/>
          <w:numId w:val="6"/>
        </w:numPr>
        <w:spacing w:after="0" w:line="240" w:lineRule="auto"/>
        <w:jc w:val="both"/>
        <w:rPr>
          <w:b/>
          <w:sz w:val="23"/>
          <w:szCs w:val="23"/>
        </w:rPr>
      </w:pPr>
      <w:r w:rsidRPr="001B188E">
        <w:rPr>
          <w:b/>
          <w:sz w:val="23"/>
          <w:szCs w:val="23"/>
          <w:u w:val="single"/>
        </w:rPr>
        <w:t>Character</w:t>
      </w:r>
      <w:r w:rsidRPr="001B188E">
        <w:rPr>
          <w:b/>
          <w:sz w:val="23"/>
          <w:szCs w:val="23"/>
        </w:rPr>
        <w:t xml:space="preserve">: </w:t>
      </w:r>
    </w:p>
    <w:p w14:paraId="37432C7B" w14:textId="77777777" w:rsidR="001B188E" w:rsidRPr="001B188E" w:rsidRDefault="001B188E" w:rsidP="001B188E">
      <w:pPr>
        <w:ind w:left="720"/>
        <w:jc w:val="both"/>
        <w:rPr>
          <w:sz w:val="23"/>
          <w:szCs w:val="23"/>
        </w:rPr>
      </w:pPr>
      <w:r w:rsidRPr="001B188E">
        <w:rPr>
          <w:sz w:val="23"/>
          <w:szCs w:val="23"/>
        </w:rPr>
        <w:t>Candidates shall be of good character</w:t>
      </w:r>
    </w:p>
    <w:p w14:paraId="270E481F" w14:textId="77777777" w:rsidR="001B188E" w:rsidRPr="001B188E" w:rsidRDefault="001B188E" w:rsidP="001B188E">
      <w:pPr>
        <w:pStyle w:val="BodyText"/>
        <w:numPr>
          <w:ilvl w:val="0"/>
          <w:numId w:val="6"/>
        </w:numPr>
        <w:spacing w:after="0"/>
        <w:jc w:val="both"/>
        <w:rPr>
          <w:rFonts w:asciiTheme="minorHAnsi" w:hAnsiTheme="minorHAnsi" w:cs="Aparajita"/>
          <w:b/>
          <w:sz w:val="23"/>
          <w:szCs w:val="23"/>
        </w:rPr>
      </w:pPr>
      <w:r w:rsidRPr="001B188E">
        <w:rPr>
          <w:rFonts w:asciiTheme="minorHAnsi" w:hAnsiTheme="minorHAnsi" w:cs="Aparajita"/>
          <w:b/>
          <w:sz w:val="23"/>
          <w:szCs w:val="23"/>
          <w:u w:val="single"/>
        </w:rPr>
        <w:t>Health</w:t>
      </w:r>
      <w:r w:rsidRPr="001B188E">
        <w:rPr>
          <w:rFonts w:asciiTheme="minorHAnsi" w:hAnsiTheme="minorHAnsi" w:cs="Aparajita"/>
          <w:b/>
          <w:sz w:val="23"/>
          <w:szCs w:val="23"/>
        </w:rPr>
        <w:t xml:space="preserve">: </w:t>
      </w:r>
    </w:p>
    <w:p w14:paraId="69F19424" w14:textId="77777777" w:rsidR="001B188E" w:rsidRPr="001B188E" w:rsidRDefault="001B188E" w:rsidP="001B188E">
      <w:pPr>
        <w:pStyle w:val="ListParagraph"/>
        <w:jc w:val="both"/>
        <w:rPr>
          <w:rFonts w:asciiTheme="minorHAnsi" w:hAnsiTheme="minorHAnsi"/>
          <w:sz w:val="23"/>
          <w:szCs w:val="23"/>
        </w:rPr>
      </w:pPr>
      <w:r w:rsidRPr="001B188E">
        <w:rPr>
          <w:rFonts w:asciiTheme="minorHAnsi" w:hAnsiTheme="minorHAnsi"/>
          <w:sz w:val="23"/>
          <w:szCs w:val="23"/>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sidR="004C34A2">
        <w:rPr>
          <w:rFonts w:asciiTheme="minorHAnsi" w:hAnsiTheme="minorHAnsi"/>
          <w:sz w:val="23"/>
          <w:szCs w:val="23"/>
        </w:rPr>
        <w:t>ed during their</w:t>
      </w:r>
      <w:r w:rsidRPr="001B188E">
        <w:rPr>
          <w:rFonts w:asciiTheme="minorHAnsi" w:hAnsiTheme="minorHAnsi"/>
          <w:sz w:val="23"/>
          <w:szCs w:val="23"/>
        </w:rPr>
        <w:t xml:space="preserve"> employment as a Community Warden with a qualified medical practitioner to be nominated by the Local Authority.  </w:t>
      </w:r>
    </w:p>
    <w:p w14:paraId="7A2B8DB5" w14:textId="77777777" w:rsidR="006C03B0" w:rsidRPr="006C03B0" w:rsidRDefault="006C03B0" w:rsidP="006C03B0">
      <w:pPr>
        <w:pStyle w:val="ListParagraph"/>
        <w:widowControl/>
        <w:suppressAutoHyphens w:val="0"/>
        <w:jc w:val="both"/>
        <w:rPr>
          <w:rFonts w:asciiTheme="minorHAnsi" w:eastAsiaTheme="minorHAnsi" w:hAnsiTheme="minorHAnsi" w:cstheme="minorHAnsi"/>
          <w:b/>
          <w:bCs/>
          <w:kern w:val="0"/>
          <w:sz w:val="22"/>
          <w:szCs w:val="22"/>
          <w:lang w:eastAsia="en-US" w:bidi="ar-SA"/>
        </w:rPr>
      </w:pPr>
    </w:p>
    <w:p w14:paraId="4F98F1B9" w14:textId="52B80F30" w:rsidR="006C03B0" w:rsidRPr="00B1178D" w:rsidRDefault="006C03B0" w:rsidP="006C03B0">
      <w:pPr>
        <w:pStyle w:val="ListParagraph"/>
        <w:widowControl/>
        <w:numPr>
          <w:ilvl w:val="0"/>
          <w:numId w:val="6"/>
        </w:numPr>
        <w:suppressAutoHyphens w:val="0"/>
        <w:jc w:val="both"/>
        <w:rPr>
          <w:rFonts w:asciiTheme="minorHAnsi" w:eastAsiaTheme="minorHAnsi" w:hAnsiTheme="minorHAnsi" w:cstheme="minorHAnsi"/>
          <w:b/>
          <w:bCs/>
          <w:kern w:val="0"/>
          <w:sz w:val="22"/>
          <w:szCs w:val="22"/>
          <w:lang w:eastAsia="en-US" w:bidi="ar-SA"/>
        </w:rPr>
      </w:pPr>
      <w:r w:rsidRPr="00B1178D">
        <w:rPr>
          <w:rFonts w:asciiTheme="minorHAnsi" w:hAnsiTheme="minorHAnsi" w:cstheme="minorHAnsi"/>
          <w:b/>
          <w:bCs/>
          <w:u w:val="single"/>
        </w:rPr>
        <w:t>Citizenship</w:t>
      </w:r>
      <w:r w:rsidRPr="00B1178D">
        <w:rPr>
          <w:rFonts w:asciiTheme="minorHAnsi" w:hAnsiTheme="minorHAnsi" w:cstheme="minorHAnsi"/>
          <w:b/>
          <w:bCs/>
        </w:rPr>
        <w:t xml:space="preserve">: </w:t>
      </w:r>
    </w:p>
    <w:p w14:paraId="366F603B" w14:textId="77777777" w:rsidR="006C03B0" w:rsidRPr="00B1178D" w:rsidRDefault="006C03B0" w:rsidP="006C03B0">
      <w:pPr>
        <w:spacing w:line="276" w:lineRule="auto"/>
        <w:ind w:left="3134" w:hanging="2414"/>
        <w:rPr>
          <w:rFonts w:cstheme="minorHAnsi"/>
        </w:rPr>
      </w:pPr>
      <w:r w:rsidRPr="00B1178D">
        <w:rPr>
          <w:rFonts w:cstheme="minorHAnsi"/>
        </w:rPr>
        <w:t>Candidates must, by the date of any job offer, be:</w:t>
      </w:r>
    </w:p>
    <w:p w14:paraId="69CB8A27" w14:textId="77777777" w:rsidR="006C03B0" w:rsidRPr="00B1178D" w:rsidRDefault="006C03B0" w:rsidP="006C03B0">
      <w:pPr>
        <w:pStyle w:val="Default"/>
        <w:numPr>
          <w:ilvl w:val="0"/>
          <w:numId w:val="23"/>
        </w:numPr>
        <w:spacing w:line="276" w:lineRule="auto"/>
        <w:rPr>
          <w:rFonts w:asciiTheme="minorHAnsi" w:hAnsiTheme="minorHAnsi" w:cstheme="minorHAnsi"/>
        </w:rPr>
      </w:pPr>
      <w:r w:rsidRPr="00B1178D">
        <w:rPr>
          <w:rFonts w:asciiTheme="minorHAnsi" w:hAnsiTheme="minorHAnsi" w:cstheme="minorHAnsi"/>
        </w:rPr>
        <w:t>A citizen of the European Economic Area (EEA). The EEA consists of the Member States of the European Union, Iceland, Liechtenstein and Norway; or</w:t>
      </w:r>
    </w:p>
    <w:p w14:paraId="407FE863" w14:textId="77777777" w:rsidR="006C03B0" w:rsidRPr="00B1178D" w:rsidRDefault="006C03B0" w:rsidP="006C03B0">
      <w:pPr>
        <w:pStyle w:val="Default"/>
        <w:numPr>
          <w:ilvl w:val="0"/>
          <w:numId w:val="23"/>
        </w:numPr>
        <w:spacing w:line="276" w:lineRule="auto"/>
        <w:rPr>
          <w:rFonts w:asciiTheme="minorHAnsi" w:hAnsiTheme="minorHAnsi" w:cstheme="minorHAnsi"/>
        </w:rPr>
      </w:pPr>
      <w:r w:rsidRPr="00B1178D">
        <w:rPr>
          <w:rFonts w:asciiTheme="minorHAnsi" w:hAnsiTheme="minorHAnsi" w:cstheme="minorHAnsi"/>
        </w:rPr>
        <w:t>A citizen of the United Kingdom (UK); or</w:t>
      </w:r>
    </w:p>
    <w:p w14:paraId="0602FF3A" w14:textId="77777777" w:rsidR="006C03B0" w:rsidRPr="00B1178D" w:rsidRDefault="006C03B0" w:rsidP="006C03B0">
      <w:pPr>
        <w:pStyle w:val="Default"/>
        <w:numPr>
          <w:ilvl w:val="0"/>
          <w:numId w:val="23"/>
        </w:numPr>
        <w:spacing w:line="276" w:lineRule="auto"/>
        <w:rPr>
          <w:rFonts w:asciiTheme="minorHAnsi" w:hAnsiTheme="minorHAnsi" w:cstheme="minorHAnsi"/>
        </w:rPr>
      </w:pPr>
      <w:r w:rsidRPr="00B1178D">
        <w:rPr>
          <w:rFonts w:asciiTheme="minorHAnsi" w:hAnsiTheme="minorHAnsi" w:cstheme="minorHAnsi"/>
        </w:rPr>
        <w:t>A citizen of Switzerland pursuant to the agreement between the EU and Switzerland on the free movement of persons; or</w:t>
      </w:r>
    </w:p>
    <w:p w14:paraId="3C05FEB5" w14:textId="77777777" w:rsidR="006C03B0" w:rsidRPr="00B1178D" w:rsidRDefault="006C03B0" w:rsidP="006C03B0">
      <w:pPr>
        <w:pStyle w:val="Default"/>
        <w:numPr>
          <w:ilvl w:val="0"/>
          <w:numId w:val="23"/>
        </w:numPr>
        <w:spacing w:line="276" w:lineRule="auto"/>
        <w:rPr>
          <w:rFonts w:asciiTheme="minorHAnsi" w:hAnsiTheme="minorHAnsi" w:cstheme="minorHAnsi"/>
        </w:rPr>
      </w:pPr>
      <w:r w:rsidRPr="00B1178D">
        <w:rPr>
          <w:rFonts w:asciiTheme="minorHAnsi" w:hAnsiTheme="minorHAnsi" w:cstheme="minorHAnsi"/>
        </w:rPr>
        <w:t>A non-EEA citizen who is a spouse or child of an EEA or UK or Swiss citizen and has a stamp 4 visa; or</w:t>
      </w:r>
    </w:p>
    <w:p w14:paraId="4D0926CB" w14:textId="77777777" w:rsidR="006C03B0" w:rsidRPr="00B1178D" w:rsidRDefault="006C03B0" w:rsidP="006C03B0">
      <w:pPr>
        <w:pStyle w:val="Default"/>
        <w:numPr>
          <w:ilvl w:val="0"/>
          <w:numId w:val="23"/>
        </w:numPr>
        <w:spacing w:line="276" w:lineRule="auto"/>
        <w:rPr>
          <w:rFonts w:asciiTheme="minorHAnsi" w:hAnsiTheme="minorHAnsi" w:cstheme="minorHAnsi"/>
        </w:rPr>
      </w:pPr>
      <w:r w:rsidRPr="00B1178D">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732206B2" w14:textId="77777777" w:rsidR="006C03B0" w:rsidRPr="00B1178D" w:rsidRDefault="006C03B0" w:rsidP="006C03B0">
      <w:pPr>
        <w:pStyle w:val="Default"/>
        <w:numPr>
          <w:ilvl w:val="0"/>
          <w:numId w:val="23"/>
        </w:numPr>
        <w:spacing w:line="276" w:lineRule="auto"/>
        <w:rPr>
          <w:rFonts w:asciiTheme="minorHAnsi" w:hAnsiTheme="minorHAnsi" w:cstheme="minorHAnsi"/>
        </w:rPr>
      </w:pPr>
      <w:r w:rsidRPr="00B1178D">
        <w:rPr>
          <w:rFonts w:asciiTheme="minorHAnsi" w:hAnsiTheme="minorHAnsi" w:cstheme="minorHAnsi"/>
          <w:lang w:val="en"/>
        </w:rPr>
        <w:t>A non-EEA citizen who is a parent of a dependent child who is a citizen of, and resident in, an EEA member state or the UK or Switzerland and has a stamp 4 visa</w:t>
      </w:r>
    </w:p>
    <w:p w14:paraId="21658B2D" w14:textId="77777777" w:rsidR="006C03B0" w:rsidRPr="001B188E" w:rsidRDefault="006C03B0" w:rsidP="001B188E">
      <w:pPr>
        <w:pStyle w:val="BodyTextIndent"/>
        <w:ind w:left="720"/>
        <w:rPr>
          <w:rFonts w:asciiTheme="minorHAnsi" w:hAnsiTheme="minorHAnsi"/>
          <w:sz w:val="23"/>
          <w:szCs w:val="23"/>
        </w:rPr>
      </w:pPr>
    </w:p>
    <w:p w14:paraId="1FBE4BF4" w14:textId="77777777" w:rsidR="001B188E" w:rsidRPr="001B188E" w:rsidRDefault="001B188E" w:rsidP="001B188E">
      <w:pPr>
        <w:pStyle w:val="ListParagraph"/>
        <w:numPr>
          <w:ilvl w:val="0"/>
          <w:numId w:val="6"/>
        </w:numPr>
        <w:jc w:val="both"/>
        <w:rPr>
          <w:rFonts w:asciiTheme="minorHAnsi" w:hAnsiTheme="minorHAnsi"/>
          <w:b/>
          <w:sz w:val="23"/>
          <w:szCs w:val="23"/>
          <w:u w:val="single"/>
        </w:rPr>
      </w:pPr>
      <w:r w:rsidRPr="001B188E">
        <w:rPr>
          <w:rFonts w:asciiTheme="minorHAnsi" w:hAnsiTheme="minorHAnsi"/>
          <w:b/>
          <w:sz w:val="23"/>
          <w:szCs w:val="23"/>
          <w:u w:val="single"/>
        </w:rPr>
        <w:t>Education, Training, Experience, Etc.:</w:t>
      </w:r>
    </w:p>
    <w:p w14:paraId="62748BCE" w14:textId="77777777" w:rsidR="001B188E" w:rsidRPr="001B188E" w:rsidRDefault="001B188E" w:rsidP="001B188E">
      <w:pPr>
        <w:pStyle w:val="TOC6"/>
        <w:tabs>
          <w:tab w:val="clear" w:pos="9000"/>
          <w:tab w:val="clear" w:pos="9360"/>
          <w:tab w:val="left" w:pos="-720"/>
          <w:tab w:val="left" w:pos="0"/>
        </w:tabs>
        <w:ind w:firstLine="0"/>
        <w:rPr>
          <w:rFonts w:asciiTheme="minorHAnsi" w:hAnsiTheme="minorHAnsi"/>
          <w:b/>
          <w:sz w:val="23"/>
          <w:szCs w:val="23"/>
          <w:lang w:val="en-GB"/>
        </w:rPr>
      </w:pPr>
      <w:r w:rsidRPr="001B188E">
        <w:rPr>
          <w:rFonts w:asciiTheme="minorHAnsi" w:hAnsiTheme="minorHAnsi"/>
          <w:b/>
          <w:sz w:val="23"/>
          <w:szCs w:val="23"/>
          <w:lang w:val="en-GB"/>
        </w:rPr>
        <w:t xml:space="preserve">Each candidate </w:t>
      </w:r>
      <w:r w:rsidRPr="001B188E">
        <w:rPr>
          <w:rFonts w:asciiTheme="minorHAnsi" w:hAnsiTheme="minorHAnsi"/>
          <w:b/>
          <w:sz w:val="23"/>
          <w:szCs w:val="23"/>
          <w:u w:val="single"/>
          <w:lang w:val="en-GB"/>
        </w:rPr>
        <w:t>must</w:t>
      </w:r>
      <w:r w:rsidRPr="001B188E">
        <w:rPr>
          <w:rFonts w:asciiTheme="minorHAnsi" w:hAnsiTheme="minorHAnsi"/>
          <w:b/>
          <w:sz w:val="23"/>
          <w:szCs w:val="23"/>
          <w:lang w:val="en-GB"/>
        </w:rPr>
        <w:t xml:space="preserve">, on the latest date for receipt of completed application forms, - </w:t>
      </w:r>
    </w:p>
    <w:p w14:paraId="2C245892" w14:textId="77777777"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r w:rsidRPr="001B188E">
        <w:rPr>
          <w:rFonts w:ascii="Calibri" w:hAnsi="Calibri" w:cs="Calibri"/>
          <w:color w:val="000000"/>
          <w:sz w:val="23"/>
          <w:szCs w:val="23"/>
          <w:lang w:val="en-IE" w:eastAsia="en-IE"/>
        </w:rPr>
        <w:t>have reached a standard of educat</w:t>
      </w:r>
      <w:r w:rsidR="00C05C97">
        <w:rPr>
          <w:rFonts w:ascii="Calibri" w:hAnsi="Calibri" w:cs="Calibri"/>
          <w:color w:val="000000"/>
          <w:sz w:val="23"/>
          <w:szCs w:val="23"/>
          <w:lang w:val="en-IE" w:eastAsia="en-IE"/>
        </w:rPr>
        <w:t>ion sufficient to enable them</w:t>
      </w:r>
      <w:r w:rsidRPr="001B188E">
        <w:rPr>
          <w:rFonts w:ascii="Calibri" w:hAnsi="Calibri" w:cs="Calibri"/>
          <w:color w:val="000000"/>
          <w:sz w:val="23"/>
          <w:szCs w:val="23"/>
          <w:lang w:val="en-IE" w:eastAsia="en-IE"/>
        </w:rPr>
        <w:t xml:space="preserve"> to carry ou</w:t>
      </w:r>
      <w:r w:rsidR="00C05C97">
        <w:rPr>
          <w:rFonts w:ascii="Calibri" w:hAnsi="Calibri" w:cs="Calibri"/>
          <w:color w:val="000000"/>
          <w:sz w:val="23"/>
          <w:szCs w:val="23"/>
          <w:lang w:val="en-IE" w:eastAsia="en-IE"/>
        </w:rPr>
        <w:t>t the duties assigned to them</w:t>
      </w:r>
      <w:r w:rsidRPr="001B188E">
        <w:rPr>
          <w:rFonts w:ascii="Calibri" w:hAnsi="Calibri" w:cs="Calibri"/>
          <w:color w:val="000000"/>
          <w:sz w:val="23"/>
          <w:szCs w:val="23"/>
          <w:lang w:val="en-IE" w:eastAsia="en-IE"/>
        </w:rPr>
        <w:t xml:space="preserve"> satisfactorily.</w:t>
      </w:r>
    </w:p>
    <w:p w14:paraId="0966A0C0" w14:textId="77777777"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r w:rsidRPr="001B188E">
        <w:rPr>
          <w:rFonts w:ascii="Calibri" w:hAnsi="Calibri" w:cs="Calibri"/>
          <w:sz w:val="23"/>
          <w:szCs w:val="23"/>
        </w:rPr>
        <w:t>have previous experience of dealing with the public and providing a direct Customer Service.</w:t>
      </w:r>
    </w:p>
    <w:p w14:paraId="413192B5" w14:textId="77777777"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r w:rsidRPr="001B188E">
        <w:rPr>
          <w:rFonts w:ascii="Calibri" w:hAnsi="Calibri" w:cs="Calibri"/>
          <w:sz w:val="23"/>
          <w:szCs w:val="23"/>
        </w:rPr>
        <w:t>have the ability to keep comprehensive records associated with all aspects of their area of work.</w:t>
      </w:r>
    </w:p>
    <w:p w14:paraId="25D602FF" w14:textId="77777777"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r w:rsidRPr="001B188E">
        <w:rPr>
          <w:rFonts w:ascii="Calibri" w:hAnsi="Calibri" w:cs="Calibri"/>
          <w:color w:val="000000"/>
          <w:sz w:val="23"/>
          <w:szCs w:val="23"/>
          <w:lang w:val="en-IE" w:eastAsia="en-IE"/>
        </w:rPr>
        <w:t>have previous experience of working under supervision and reporting to Authority.</w:t>
      </w:r>
    </w:p>
    <w:p w14:paraId="1E3DB0ED" w14:textId="77777777"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r w:rsidRPr="001B188E">
        <w:rPr>
          <w:rFonts w:ascii="Calibri" w:hAnsi="Calibri" w:cs="Calibri"/>
          <w:sz w:val="23"/>
          <w:szCs w:val="23"/>
        </w:rPr>
        <w:t xml:space="preserve">have the capacity to write clear reports and perform satisfactorily the clerical duties attached to the post and </w:t>
      </w:r>
      <w:r w:rsidRPr="001B188E">
        <w:rPr>
          <w:rFonts w:ascii="Calibri" w:hAnsi="Calibri" w:cs="Calibri"/>
          <w:color w:val="000000"/>
          <w:sz w:val="23"/>
          <w:szCs w:val="23"/>
          <w:lang w:val="en-IE" w:eastAsia="en-IE"/>
        </w:rPr>
        <w:t xml:space="preserve">be proficient in the use of computers and possess good ICT skills.     </w:t>
      </w:r>
    </w:p>
    <w:p w14:paraId="3FB94818" w14:textId="77777777"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r w:rsidRPr="001B188E">
        <w:rPr>
          <w:rFonts w:ascii="Calibri" w:hAnsi="Calibri" w:cs="Calibri"/>
          <w:color w:val="000000"/>
          <w:sz w:val="23"/>
          <w:szCs w:val="23"/>
          <w:lang w:val="en-IE" w:eastAsia="en-IE"/>
        </w:rPr>
        <w:lastRenderedPageBreak/>
        <w:t xml:space="preserve">have good interpersonal and communication skills and possess an ability to deal with members of the public. </w:t>
      </w:r>
    </w:p>
    <w:p w14:paraId="420F8BF2" w14:textId="77777777"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r w:rsidRPr="001B188E">
        <w:rPr>
          <w:rFonts w:ascii="Calibri" w:hAnsi="Calibri" w:cs="Calibri"/>
          <w:color w:val="000000"/>
          <w:sz w:val="23"/>
          <w:szCs w:val="23"/>
          <w:lang w:val="en-IE" w:eastAsia="en-IE"/>
        </w:rPr>
        <w:t>have the capacity to contribute to and work well in a team.</w:t>
      </w:r>
    </w:p>
    <w:p w14:paraId="6978AAD6" w14:textId="77777777"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r w:rsidRPr="001B188E">
        <w:rPr>
          <w:rFonts w:ascii="Calibri" w:hAnsi="Calibri" w:cs="Calibri"/>
          <w:color w:val="000000"/>
          <w:sz w:val="23"/>
          <w:szCs w:val="23"/>
          <w:lang w:val="en-IE" w:eastAsia="en-IE"/>
        </w:rPr>
        <w:t xml:space="preserve">hold a full valid Class B driving licence. </w:t>
      </w:r>
    </w:p>
    <w:p w14:paraId="553ED179" w14:textId="77777777"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r w:rsidRPr="001B188E">
        <w:rPr>
          <w:rFonts w:ascii="Calibri" w:hAnsi="Calibri" w:cs="Calibri"/>
          <w:color w:val="000000"/>
          <w:sz w:val="23"/>
          <w:szCs w:val="23"/>
          <w:lang w:val="en-IE" w:eastAsia="en-IE"/>
        </w:rPr>
        <w:t xml:space="preserve">Hold a valid Safe Pass. </w:t>
      </w:r>
    </w:p>
    <w:p w14:paraId="65F6E0DA" w14:textId="77777777" w:rsidR="001B188E" w:rsidRPr="001B188E" w:rsidRDefault="001B188E" w:rsidP="001B188E">
      <w:pPr>
        <w:pStyle w:val="ListParagraph"/>
        <w:widowControl/>
        <w:numPr>
          <w:ilvl w:val="0"/>
          <w:numId w:val="18"/>
        </w:numPr>
        <w:suppressAutoHyphens w:val="0"/>
        <w:spacing w:line="326" w:lineRule="atLeast"/>
        <w:jc w:val="both"/>
        <w:rPr>
          <w:rFonts w:ascii="Calibri" w:hAnsi="Calibri" w:cs="Calibri"/>
          <w:color w:val="000000"/>
          <w:sz w:val="23"/>
          <w:szCs w:val="23"/>
          <w:lang w:val="en-IE" w:eastAsia="en-IE"/>
        </w:rPr>
      </w:pPr>
      <w:r w:rsidRPr="001B188E">
        <w:rPr>
          <w:rFonts w:ascii="Calibri" w:hAnsi="Calibri" w:cs="Calibri"/>
          <w:color w:val="000000"/>
          <w:sz w:val="23"/>
          <w:szCs w:val="23"/>
          <w:lang w:val="en-IE" w:eastAsia="en-IE"/>
        </w:rPr>
        <w:t>have the ability to use initiative and judgement.</w:t>
      </w:r>
    </w:p>
    <w:p w14:paraId="4B1CF97D" w14:textId="77777777" w:rsidR="00D1031F" w:rsidRPr="001B188E" w:rsidRDefault="00D1031F" w:rsidP="00D1031F">
      <w:pPr>
        <w:ind w:left="720" w:hanging="720"/>
        <w:jc w:val="both"/>
        <w:rPr>
          <w:sz w:val="23"/>
          <w:szCs w:val="23"/>
        </w:rPr>
      </w:pPr>
    </w:p>
    <w:p w14:paraId="319C18A3" w14:textId="77777777" w:rsidR="00D1031F" w:rsidRPr="001B188E" w:rsidRDefault="00D1031F" w:rsidP="00D1031F">
      <w:pPr>
        <w:ind w:left="720" w:hanging="720"/>
        <w:jc w:val="both"/>
        <w:rPr>
          <w:sz w:val="23"/>
          <w:szCs w:val="23"/>
        </w:rPr>
      </w:pPr>
    </w:p>
    <w:p w14:paraId="4C69F217" w14:textId="77777777" w:rsidR="00191454" w:rsidRPr="001B188E" w:rsidRDefault="00191454" w:rsidP="00191454">
      <w:pPr>
        <w:jc w:val="both"/>
        <w:rPr>
          <w:sz w:val="23"/>
          <w:szCs w:val="23"/>
        </w:rPr>
      </w:pPr>
    </w:p>
    <w:p w14:paraId="17794422" w14:textId="77777777" w:rsidR="00A838EF" w:rsidRPr="001B188E" w:rsidRDefault="00A838EF" w:rsidP="00191454">
      <w:pPr>
        <w:jc w:val="both"/>
        <w:rPr>
          <w:sz w:val="23"/>
          <w:szCs w:val="23"/>
        </w:rPr>
      </w:pPr>
    </w:p>
    <w:p w14:paraId="223795C9" w14:textId="73E860D2" w:rsidR="001C6404" w:rsidRDefault="00D1031F" w:rsidP="00191454">
      <w:pPr>
        <w:jc w:val="both"/>
        <w:rPr>
          <w:b/>
          <w:sz w:val="23"/>
          <w:szCs w:val="23"/>
        </w:rPr>
      </w:pPr>
      <w:r w:rsidRPr="001B188E">
        <w:rPr>
          <w:rFonts w:cs="Arial"/>
          <w:b/>
          <w:color w:val="000000"/>
          <w:sz w:val="23"/>
          <w:szCs w:val="23"/>
        </w:rPr>
        <w:t xml:space="preserve">Each candidate must include on the application form details of all qualifications obtained by them.  </w:t>
      </w:r>
      <w:r w:rsidRPr="001B188E">
        <w:rPr>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34D75319" w14:textId="439BB4D5" w:rsidR="006C03B0" w:rsidRDefault="006C03B0" w:rsidP="00191454">
      <w:pPr>
        <w:jc w:val="both"/>
        <w:rPr>
          <w:b/>
          <w:sz w:val="23"/>
          <w:szCs w:val="23"/>
        </w:rPr>
      </w:pPr>
    </w:p>
    <w:p w14:paraId="4775258C" w14:textId="742E415A" w:rsidR="006C03B0" w:rsidRDefault="006C03B0" w:rsidP="00191454">
      <w:pPr>
        <w:jc w:val="both"/>
        <w:rPr>
          <w:b/>
          <w:sz w:val="23"/>
          <w:szCs w:val="23"/>
        </w:rPr>
      </w:pPr>
    </w:p>
    <w:p w14:paraId="2D8DFD34" w14:textId="3B376FC2" w:rsidR="006C03B0" w:rsidRDefault="006C03B0" w:rsidP="00191454">
      <w:pPr>
        <w:jc w:val="both"/>
        <w:rPr>
          <w:b/>
          <w:sz w:val="23"/>
          <w:szCs w:val="23"/>
        </w:rPr>
      </w:pPr>
    </w:p>
    <w:p w14:paraId="58C74456" w14:textId="6F956F6E" w:rsidR="006C03B0" w:rsidRDefault="006C03B0" w:rsidP="00191454">
      <w:pPr>
        <w:jc w:val="both"/>
        <w:rPr>
          <w:b/>
          <w:sz w:val="23"/>
          <w:szCs w:val="23"/>
        </w:rPr>
      </w:pPr>
    </w:p>
    <w:p w14:paraId="52E0C725" w14:textId="1444BDC5" w:rsidR="006C03B0" w:rsidRDefault="006C03B0" w:rsidP="00191454">
      <w:pPr>
        <w:jc w:val="both"/>
        <w:rPr>
          <w:b/>
          <w:sz w:val="23"/>
          <w:szCs w:val="23"/>
        </w:rPr>
      </w:pPr>
    </w:p>
    <w:p w14:paraId="2C30F48D" w14:textId="6D2291B9" w:rsidR="006C03B0" w:rsidRDefault="006C03B0" w:rsidP="00191454">
      <w:pPr>
        <w:jc w:val="both"/>
        <w:rPr>
          <w:b/>
          <w:sz w:val="23"/>
          <w:szCs w:val="23"/>
        </w:rPr>
      </w:pPr>
    </w:p>
    <w:p w14:paraId="623D5181" w14:textId="656C9FE5" w:rsidR="006C03B0" w:rsidRDefault="006C03B0" w:rsidP="00191454">
      <w:pPr>
        <w:jc w:val="both"/>
        <w:rPr>
          <w:b/>
          <w:sz w:val="23"/>
          <w:szCs w:val="23"/>
        </w:rPr>
      </w:pPr>
    </w:p>
    <w:p w14:paraId="133F12D3" w14:textId="75C1DB13" w:rsidR="006C03B0" w:rsidRDefault="006C03B0" w:rsidP="00191454">
      <w:pPr>
        <w:jc w:val="both"/>
        <w:rPr>
          <w:b/>
          <w:sz w:val="23"/>
          <w:szCs w:val="23"/>
        </w:rPr>
      </w:pPr>
    </w:p>
    <w:p w14:paraId="28FE7179" w14:textId="4453F551" w:rsidR="006C03B0" w:rsidRDefault="006C03B0" w:rsidP="00191454">
      <w:pPr>
        <w:jc w:val="both"/>
        <w:rPr>
          <w:b/>
          <w:sz w:val="23"/>
          <w:szCs w:val="23"/>
        </w:rPr>
      </w:pPr>
    </w:p>
    <w:p w14:paraId="63F6ED67" w14:textId="12FE857A" w:rsidR="006C03B0" w:rsidRDefault="006C03B0" w:rsidP="00191454">
      <w:pPr>
        <w:jc w:val="both"/>
        <w:rPr>
          <w:b/>
          <w:sz w:val="23"/>
          <w:szCs w:val="23"/>
        </w:rPr>
      </w:pPr>
    </w:p>
    <w:p w14:paraId="495352DD" w14:textId="1C9ED54F" w:rsidR="006C03B0" w:rsidRDefault="006C03B0" w:rsidP="00191454">
      <w:pPr>
        <w:jc w:val="both"/>
        <w:rPr>
          <w:b/>
          <w:sz w:val="23"/>
          <w:szCs w:val="23"/>
        </w:rPr>
      </w:pPr>
    </w:p>
    <w:p w14:paraId="1469F631" w14:textId="40167C02" w:rsidR="006C03B0" w:rsidRDefault="006C03B0" w:rsidP="00191454">
      <w:pPr>
        <w:jc w:val="both"/>
        <w:rPr>
          <w:b/>
          <w:sz w:val="23"/>
          <w:szCs w:val="23"/>
        </w:rPr>
      </w:pPr>
    </w:p>
    <w:p w14:paraId="39A03A22" w14:textId="52E30949" w:rsidR="006C03B0" w:rsidRDefault="006C03B0" w:rsidP="00191454">
      <w:pPr>
        <w:jc w:val="both"/>
        <w:rPr>
          <w:b/>
          <w:sz w:val="23"/>
          <w:szCs w:val="23"/>
        </w:rPr>
      </w:pPr>
    </w:p>
    <w:p w14:paraId="6AE814AD" w14:textId="646E24E9" w:rsidR="006C03B0" w:rsidRDefault="006C03B0" w:rsidP="00191454">
      <w:pPr>
        <w:jc w:val="both"/>
        <w:rPr>
          <w:b/>
          <w:sz w:val="23"/>
          <w:szCs w:val="23"/>
        </w:rPr>
      </w:pPr>
    </w:p>
    <w:p w14:paraId="708AE66B" w14:textId="1BB686AB" w:rsidR="006C03B0" w:rsidRDefault="006C03B0" w:rsidP="00191454">
      <w:pPr>
        <w:jc w:val="both"/>
        <w:rPr>
          <w:b/>
          <w:sz w:val="23"/>
          <w:szCs w:val="23"/>
        </w:rPr>
      </w:pPr>
    </w:p>
    <w:p w14:paraId="445901E6" w14:textId="25AA9BBD" w:rsidR="006C03B0" w:rsidRDefault="006C03B0" w:rsidP="00191454">
      <w:pPr>
        <w:jc w:val="both"/>
        <w:rPr>
          <w:b/>
          <w:sz w:val="23"/>
          <w:szCs w:val="23"/>
        </w:rPr>
      </w:pPr>
    </w:p>
    <w:p w14:paraId="1D256A91" w14:textId="3F760C66" w:rsidR="006C03B0" w:rsidRDefault="006C03B0" w:rsidP="00191454">
      <w:pPr>
        <w:jc w:val="both"/>
        <w:rPr>
          <w:b/>
          <w:sz w:val="23"/>
          <w:szCs w:val="23"/>
        </w:rPr>
      </w:pPr>
    </w:p>
    <w:p w14:paraId="2EC68916" w14:textId="77777777" w:rsidR="006C03B0" w:rsidRDefault="006C03B0" w:rsidP="00191454">
      <w:pPr>
        <w:jc w:val="both"/>
        <w:rPr>
          <w:b/>
          <w:sz w:val="23"/>
          <w:szCs w:val="23"/>
        </w:rPr>
      </w:pPr>
    </w:p>
    <w:p w14:paraId="4979F3CB" w14:textId="77777777" w:rsidR="00D1031F" w:rsidRPr="00191454" w:rsidRDefault="00D1031F" w:rsidP="00191454">
      <w:pPr>
        <w:jc w:val="both"/>
        <w:rPr>
          <w:b/>
          <w:sz w:val="23"/>
          <w:szCs w:val="23"/>
        </w:rPr>
      </w:pPr>
      <w:r w:rsidRPr="00710626">
        <w:rPr>
          <w:b/>
          <w:i/>
          <w:color w:val="C00000"/>
          <w:sz w:val="28"/>
          <w:szCs w:val="28"/>
          <w:u w:val="double"/>
        </w:rPr>
        <w:lastRenderedPageBreak/>
        <w:t>__________________________________</w:t>
      </w:r>
      <w:r w:rsidR="00716464" w:rsidRPr="00710626">
        <w:rPr>
          <w:b/>
          <w:i/>
          <w:color w:val="C00000"/>
          <w:sz w:val="28"/>
          <w:szCs w:val="28"/>
          <w:u w:val="double"/>
        </w:rPr>
        <w:t>____________________________</w:t>
      </w:r>
    </w:p>
    <w:p w14:paraId="668AA04A" w14:textId="77777777" w:rsidR="00D1031F" w:rsidRPr="00710626" w:rsidRDefault="00D1031F" w:rsidP="00D1031F">
      <w:pPr>
        <w:pStyle w:val="BodyText"/>
        <w:jc w:val="center"/>
        <w:rPr>
          <w:rFonts w:asciiTheme="minorHAnsi" w:hAnsiTheme="minorHAnsi"/>
          <w:b/>
          <w:i/>
          <w:color w:val="C00000"/>
          <w:sz w:val="28"/>
          <w:szCs w:val="28"/>
        </w:rPr>
      </w:pPr>
      <w:r w:rsidRPr="001B188E">
        <w:rPr>
          <w:rFonts w:asciiTheme="minorHAnsi" w:hAnsiTheme="minorHAnsi"/>
          <w:b/>
          <w:i/>
          <w:color w:val="C00000"/>
          <w:sz w:val="28"/>
          <w:szCs w:val="28"/>
        </w:rPr>
        <w:t>PRINCIPAL</w:t>
      </w:r>
      <w:r w:rsidRPr="00710626">
        <w:rPr>
          <w:rFonts w:asciiTheme="minorHAnsi" w:hAnsiTheme="minorHAnsi"/>
          <w:b/>
          <w:i/>
          <w:color w:val="C00000"/>
          <w:sz w:val="28"/>
          <w:szCs w:val="28"/>
        </w:rPr>
        <w:t xml:space="preserve"> CONDITIONS OF SERVICE</w:t>
      </w:r>
    </w:p>
    <w:p w14:paraId="6F342626" w14:textId="77777777" w:rsidR="00D1031F" w:rsidRPr="00931B5D" w:rsidRDefault="001C6404" w:rsidP="00931B5D">
      <w:pPr>
        <w:rPr>
          <w:color w:val="C00000"/>
        </w:rPr>
      </w:pPr>
      <w:r>
        <w:rPr>
          <w:b/>
          <w:i/>
          <w:color w:val="C00000"/>
          <w:sz w:val="28"/>
          <w:szCs w:val="28"/>
          <w:u w:val="double"/>
        </w:rPr>
        <w:t>__________________</w:t>
      </w:r>
      <w:r w:rsidR="00D1031F" w:rsidRPr="00710626">
        <w:rPr>
          <w:b/>
          <w:i/>
          <w:color w:val="C00000"/>
          <w:sz w:val="28"/>
          <w:szCs w:val="28"/>
          <w:u w:val="double"/>
        </w:rPr>
        <w:t>_________________</w:t>
      </w:r>
      <w:r w:rsidR="00716464" w:rsidRPr="00710626">
        <w:rPr>
          <w:b/>
          <w:i/>
          <w:color w:val="C00000"/>
          <w:sz w:val="28"/>
          <w:szCs w:val="28"/>
          <w:u w:val="double"/>
        </w:rPr>
        <w:t>____________________________</w:t>
      </w:r>
    </w:p>
    <w:p w14:paraId="3EA875E4" w14:textId="77777777" w:rsidR="00D1031F" w:rsidRPr="00565A21" w:rsidRDefault="00D1031F" w:rsidP="00D1031F">
      <w:pPr>
        <w:ind w:left="2160" w:hanging="2160"/>
        <w:jc w:val="both"/>
        <w:rPr>
          <w:rFonts w:cstheme="minorHAnsi"/>
          <w:b/>
          <w:bCs/>
          <w:sz w:val="23"/>
          <w:szCs w:val="23"/>
          <w:u w:val="single"/>
        </w:rPr>
      </w:pPr>
      <w:r w:rsidRPr="00565A21">
        <w:rPr>
          <w:rFonts w:cstheme="minorHAnsi"/>
          <w:b/>
          <w:bCs/>
          <w:sz w:val="23"/>
          <w:szCs w:val="23"/>
          <w:u w:val="single"/>
        </w:rPr>
        <w:t xml:space="preserve">Type of Post </w:t>
      </w:r>
    </w:p>
    <w:p w14:paraId="5FBF8FDB" w14:textId="77777777" w:rsidR="00D1031F" w:rsidRPr="00565A21" w:rsidRDefault="00D1031F"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 xml:space="preserve">Future relevant permanent and temporary posts will be filled from the panel formed.  </w:t>
      </w:r>
      <w:r w:rsidR="00710626" w:rsidRPr="00565A21">
        <w:rPr>
          <w:rFonts w:asciiTheme="minorHAnsi" w:hAnsiTheme="minorHAnsi" w:cstheme="minorHAnsi"/>
          <w:sz w:val="23"/>
          <w:szCs w:val="23"/>
        </w:rPr>
        <w:t>The post(s) will be whole</w:t>
      </w:r>
      <w:r w:rsidR="00F0492D" w:rsidRPr="00565A21">
        <w:rPr>
          <w:rFonts w:asciiTheme="minorHAnsi" w:hAnsiTheme="minorHAnsi" w:cstheme="minorHAnsi"/>
          <w:sz w:val="23"/>
          <w:szCs w:val="23"/>
        </w:rPr>
        <w:t xml:space="preserve"> </w:t>
      </w:r>
      <w:r w:rsidR="00710626" w:rsidRPr="00565A21">
        <w:rPr>
          <w:rFonts w:asciiTheme="minorHAnsi" w:hAnsiTheme="minorHAnsi" w:cstheme="minorHAnsi"/>
          <w:sz w:val="23"/>
          <w:szCs w:val="23"/>
        </w:rPr>
        <w:t>time, permanent</w:t>
      </w:r>
      <w:r w:rsidR="00565A21">
        <w:rPr>
          <w:rFonts w:asciiTheme="minorHAnsi" w:hAnsiTheme="minorHAnsi" w:cstheme="minorHAnsi"/>
          <w:sz w:val="23"/>
          <w:szCs w:val="23"/>
        </w:rPr>
        <w:t xml:space="preserve"> </w:t>
      </w:r>
      <w:r w:rsidR="00710626" w:rsidRPr="00565A21">
        <w:rPr>
          <w:rFonts w:asciiTheme="minorHAnsi" w:hAnsiTheme="minorHAnsi" w:cstheme="minorHAnsi"/>
          <w:sz w:val="23"/>
          <w:szCs w:val="23"/>
        </w:rPr>
        <w:t>/</w:t>
      </w:r>
      <w:r w:rsidR="00565A21">
        <w:rPr>
          <w:rFonts w:asciiTheme="minorHAnsi" w:hAnsiTheme="minorHAnsi" w:cstheme="minorHAnsi"/>
          <w:sz w:val="23"/>
          <w:szCs w:val="23"/>
        </w:rPr>
        <w:t xml:space="preserve"> </w:t>
      </w:r>
      <w:r w:rsidR="00710626" w:rsidRPr="00565A21">
        <w:rPr>
          <w:rFonts w:asciiTheme="minorHAnsi" w:hAnsiTheme="minorHAnsi" w:cstheme="minorHAnsi"/>
          <w:sz w:val="23"/>
          <w:szCs w:val="23"/>
        </w:rPr>
        <w:t xml:space="preserve">temporary </w:t>
      </w:r>
      <w:r w:rsidR="00565A21">
        <w:rPr>
          <w:rFonts w:asciiTheme="minorHAnsi" w:hAnsiTheme="minorHAnsi" w:cstheme="minorHAnsi"/>
          <w:sz w:val="23"/>
          <w:szCs w:val="23"/>
        </w:rPr>
        <w:t xml:space="preserve">and pensionable. </w:t>
      </w:r>
      <w:r w:rsidR="00710626" w:rsidRPr="00565A21">
        <w:rPr>
          <w:rFonts w:asciiTheme="minorHAnsi" w:hAnsiTheme="minorHAnsi" w:cstheme="minorHAnsi"/>
          <w:sz w:val="23"/>
          <w:szCs w:val="23"/>
        </w:rPr>
        <w:t xml:space="preserve">The panel will be one year in duration from date of formation.  </w:t>
      </w:r>
    </w:p>
    <w:p w14:paraId="52FEB134" w14:textId="77777777" w:rsidR="003970AF" w:rsidRPr="00565A21" w:rsidRDefault="003970AF" w:rsidP="00E43867">
      <w:pPr>
        <w:pStyle w:val="NoSpacing"/>
        <w:jc w:val="both"/>
        <w:rPr>
          <w:rFonts w:asciiTheme="minorHAnsi" w:hAnsiTheme="minorHAnsi" w:cstheme="minorHAnsi"/>
          <w:sz w:val="23"/>
          <w:szCs w:val="23"/>
        </w:rPr>
      </w:pPr>
    </w:p>
    <w:p w14:paraId="0FE10045" w14:textId="77777777" w:rsidR="00D1031F" w:rsidRPr="00565A21" w:rsidRDefault="00D1031F" w:rsidP="00D1031F">
      <w:pPr>
        <w:jc w:val="both"/>
        <w:rPr>
          <w:rFonts w:cstheme="minorHAnsi"/>
          <w:sz w:val="23"/>
          <w:szCs w:val="23"/>
        </w:rPr>
      </w:pPr>
      <w:r w:rsidRPr="00565A21">
        <w:rPr>
          <w:rFonts w:cstheme="minorHAnsi"/>
          <w:b/>
          <w:bCs/>
          <w:sz w:val="23"/>
          <w:szCs w:val="23"/>
          <w:u w:val="single"/>
        </w:rPr>
        <w:t xml:space="preserve">Remuneration </w:t>
      </w:r>
      <w:r w:rsidRPr="00565A21">
        <w:rPr>
          <w:rFonts w:cstheme="minorHAnsi"/>
          <w:b/>
          <w:bCs/>
          <w:sz w:val="23"/>
          <w:szCs w:val="23"/>
        </w:rPr>
        <w:tab/>
      </w:r>
    </w:p>
    <w:p w14:paraId="45D40B84" w14:textId="7A0A745E" w:rsidR="00D1031F" w:rsidRDefault="00710626" w:rsidP="00D1031F">
      <w:pPr>
        <w:jc w:val="both"/>
        <w:rPr>
          <w:rFonts w:cstheme="minorHAnsi"/>
          <w:b/>
          <w:bCs/>
          <w:sz w:val="23"/>
          <w:szCs w:val="23"/>
        </w:rPr>
      </w:pPr>
      <w:r w:rsidRPr="00565A21">
        <w:rPr>
          <w:rFonts w:cstheme="minorHAnsi"/>
          <w:b/>
          <w:bCs/>
          <w:sz w:val="23"/>
          <w:szCs w:val="23"/>
        </w:rPr>
        <w:t>(Min) €</w:t>
      </w:r>
      <w:r w:rsidR="00066CFF">
        <w:rPr>
          <w:rFonts w:cstheme="minorHAnsi"/>
          <w:b/>
          <w:bCs/>
          <w:sz w:val="23"/>
          <w:szCs w:val="23"/>
        </w:rPr>
        <w:t>739.27</w:t>
      </w:r>
      <w:r w:rsidRPr="00565A21">
        <w:rPr>
          <w:rFonts w:cstheme="minorHAnsi"/>
          <w:b/>
          <w:bCs/>
          <w:sz w:val="23"/>
          <w:szCs w:val="23"/>
        </w:rPr>
        <w:t xml:space="preserve"> </w:t>
      </w:r>
      <w:r w:rsidR="00D1031F" w:rsidRPr="00565A21">
        <w:rPr>
          <w:rFonts w:cstheme="minorHAnsi"/>
          <w:b/>
          <w:bCs/>
          <w:sz w:val="23"/>
          <w:szCs w:val="23"/>
        </w:rPr>
        <w:t xml:space="preserve">to </w:t>
      </w:r>
      <w:r w:rsidRPr="00565A21">
        <w:rPr>
          <w:rFonts w:cstheme="minorHAnsi"/>
          <w:b/>
          <w:bCs/>
          <w:sz w:val="23"/>
          <w:szCs w:val="23"/>
        </w:rPr>
        <w:t>(Max) €</w:t>
      </w:r>
      <w:r w:rsidR="00066CFF">
        <w:rPr>
          <w:rFonts w:cstheme="minorHAnsi"/>
          <w:b/>
          <w:bCs/>
          <w:sz w:val="23"/>
          <w:szCs w:val="23"/>
        </w:rPr>
        <w:t>803.58</w:t>
      </w:r>
      <w:r w:rsidR="00931B5D" w:rsidRPr="00565A21">
        <w:rPr>
          <w:rFonts w:cstheme="minorHAnsi"/>
          <w:b/>
          <w:bCs/>
          <w:sz w:val="23"/>
          <w:szCs w:val="23"/>
        </w:rPr>
        <w:t xml:space="preserve"> </w:t>
      </w:r>
      <w:r w:rsidR="00D1031F" w:rsidRPr="00565A21">
        <w:rPr>
          <w:rFonts w:cstheme="minorHAnsi"/>
          <w:b/>
          <w:bCs/>
          <w:sz w:val="23"/>
          <w:szCs w:val="23"/>
        </w:rPr>
        <w:t xml:space="preserve">gross per week </w:t>
      </w:r>
      <w:r w:rsidRPr="00565A21">
        <w:rPr>
          <w:rFonts w:cstheme="minorHAnsi"/>
          <w:b/>
          <w:bCs/>
          <w:sz w:val="23"/>
          <w:szCs w:val="23"/>
        </w:rPr>
        <w:t>(Circular EL 0</w:t>
      </w:r>
      <w:r w:rsidR="00066CFF">
        <w:rPr>
          <w:rFonts w:cstheme="minorHAnsi"/>
          <w:b/>
          <w:bCs/>
          <w:sz w:val="23"/>
          <w:szCs w:val="23"/>
        </w:rPr>
        <w:t>5</w:t>
      </w:r>
      <w:r w:rsidRPr="00565A21">
        <w:rPr>
          <w:rFonts w:cstheme="minorHAnsi"/>
          <w:b/>
          <w:bCs/>
          <w:sz w:val="23"/>
          <w:szCs w:val="23"/>
        </w:rPr>
        <w:t>/202</w:t>
      </w:r>
      <w:r w:rsidR="00066CFF">
        <w:rPr>
          <w:rFonts w:cstheme="minorHAnsi"/>
          <w:b/>
          <w:bCs/>
          <w:sz w:val="23"/>
          <w:szCs w:val="23"/>
        </w:rPr>
        <w:t>2</w:t>
      </w:r>
      <w:r w:rsidR="00D1031F" w:rsidRPr="00565A21">
        <w:rPr>
          <w:rFonts w:cstheme="minorHAnsi"/>
          <w:b/>
          <w:bCs/>
          <w:sz w:val="23"/>
          <w:szCs w:val="23"/>
        </w:rPr>
        <w:t>)</w:t>
      </w:r>
    </w:p>
    <w:p w14:paraId="72CAA67C" w14:textId="77777777" w:rsidR="00E43867" w:rsidRPr="00565A21" w:rsidRDefault="00E43867" w:rsidP="00E43867">
      <w:pPr>
        <w:jc w:val="both"/>
        <w:rPr>
          <w:rFonts w:cstheme="minorHAnsi"/>
          <w:bCs/>
          <w:sz w:val="23"/>
          <w:szCs w:val="23"/>
        </w:rPr>
      </w:pPr>
      <w:r w:rsidRPr="00565A21">
        <w:rPr>
          <w:rFonts w:cstheme="minorHAnsi"/>
          <w:b/>
          <w:bCs/>
          <w:sz w:val="23"/>
          <w:szCs w:val="23"/>
          <w:u w:val="single"/>
        </w:rPr>
        <w:t>IMPORTANT NOTE:  Candidates should note that the starting salary is not subject to negotiation</w:t>
      </w:r>
      <w:r w:rsidRPr="00565A21">
        <w:rPr>
          <w:rFonts w:cstheme="minorHAnsi"/>
          <w:bCs/>
          <w:sz w:val="23"/>
          <w:szCs w:val="23"/>
        </w:rPr>
        <w:t xml:space="preserve">.   </w:t>
      </w:r>
    </w:p>
    <w:p w14:paraId="6361D396" w14:textId="76EC2029"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Entry into the pay scale above the minimum point will only apply to existing public servants in the context of the relev</w:t>
      </w:r>
      <w:r w:rsidR="00515208" w:rsidRPr="00565A21">
        <w:rPr>
          <w:rFonts w:asciiTheme="minorHAnsi" w:hAnsiTheme="minorHAnsi" w:cstheme="minorHAnsi"/>
          <w:sz w:val="23"/>
          <w:szCs w:val="23"/>
        </w:rPr>
        <w:t xml:space="preserve">ant Government Pay Circulars. </w:t>
      </w:r>
      <w:r w:rsidRPr="00565A21">
        <w:rPr>
          <w:rFonts w:asciiTheme="minorHAnsi" w:hAnsiTheme="minorHAnsi" w:cstheme="minorHAnsi"/>
          <w:sz w:val="23"/>
          <w:szCs w:val="23"/>
        </w:rPr>
        <w:t>Candidates who are not covered by such Circulars will enter the pay scale a</w:t>
      </w:r>
      <w:r w:rsidR="00565A21">
        <w:rPr>
          <w:rFonts w:asciiTheme="minorHAnsi" w:hAnsiTheme="minorHAnsi" w:cstheme="minorHAnsi"/>
          <w:sz w:val="23"/>
          <w:szCs w:val="23"/>
        </w:rPr>
        <w:t>t the minimum point i.e. €</w:t>
      </w:r>
      <w:r w:rsidR="00066CFF">
        <w:rPr>
          <w:rFonts w:asciiTheme="minorHAnsi" w:hAnsiTheme="minorHAnsi" w:cstheme="minorHAnsi"/>
          <w:sz w:val="23"/>
          <w:szCs w:val="23"/>
        </w:rPr>
        <w:t>739.27</w:t>
      </w:r>
      <w:r w:rsidRPr="00565A21">
        <w:rPr>
          <w:rFonts w:asciiTheme="minorHAnsi" w:hAnsiTheme="minorHAnsi" w:cstheme="minorHAnsi"/>
          <w:sz w:val="23"/>
          <w:szCs w:val="23"/>
        </w:rPr>
        <w:t xml:space="preserve"> p.w.</w:t>
      </w:r>
    </w:p>
    <w:p w14:paraId="3AFF1B1A" w14:textId="77777777" w:rsidR="00E43867" w:rsidRPr="00565A21" w:rsidRDefault="00E43867" w:rsidP="00E43867">
      <w:pPr>
        <w:pStyle w:val="NoSpacing"/>
        <w:jc w:val="both"/>
        <w:rPr>
          <w:rFonts w:asciiTheme="minorHAnsi" w:hAnsiTheme="minorHAnsi" w:cstheme="minorHAnsi"/>
          <w:sz w:val="23"/>
          <w:szCs w:val="23"/>
        </w:rPr>
      </w:pPr>
    </w:p>
    <w:p w14:paraId="67BF86B7" w14:textId="77777777"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 xml:space="preserve">The rate of remuneration may be adjusted from time to time in line with Government pay policy. </w:t>
      </w:r>
    </w:p>
    <w:p w14:paraId="39A00541" w14:textId="77777777" w:rsidR="00E43867" w:rsidRPr="00565A21" w:rsidRDefault="00E43867" w:rsidP="00E43867">
      <w:pPr>
        <w:pStyle w:val="NoSpacing"/>
        <w:jc w:val="both"/>
        <w:rPr>
          <w:rFonts w:asciiTheme="minorHAnsi" w:hAnsiTheme="minorHAnsi" w:cstheme="minorHAnsi"/>
          <w:sz w:val="23"/>
          <w:szCs w:val="23"/>
        </w:rPr>
      </w:pPr>
    </w:p>
    <w:p w14:paraId="4AF6623C" w14:textId="77777777"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The holder of the office shall pay to the local authority any fees or</w:t>
      </w:r>
      <w:r w:rsidR="004C34A2">
        <w:rPr>
          <w:rFonts w:asciiTheme="minorHAnsi" w:hAnsiTheme="minorHAnsi" w:cstheme="minorHAnsi"/>
          <w:sz w:val="23"/>
          <w:szCs w:val="23"/>
        </w:rPr>
        <w:t xml:space="preserve"> other monies (other than their</w:t>
      </w:r>
      <w:r w:rsidRPr="00565A21">
        <w:rPr>
          <w:rFonts w:asciiTheme="minorHAnsi" w:hAnsiTheme="minorHAnsi" w:cstheme="minorHAnsi"/>
          <w:sz w:val="23"/>
          <w:szCs w:val="23"/>
        </w:rPr>
        <w:t xml:space="preserve"> inclusive salary) pa</w:t>
      </w:r>
      <w:r w:rsidR="004C34A2">
        <w:rPr>
          <w:rFonts w:asciiTheme="minorHAnsi" w:hAnsiTheme="minorHAnsi" w:cstheme="minorHAnsi"/>
          <w:sz w:val="23"/>
          <w:szCs w:val="23"/>
        </w:rPr>
        <w:t>yable to and received by them</w:t>
      </w:r>
      <w:r w:rsidRPr="00565A21">
        <w:rPr>
          <w:rFonts w:asciiTheme="minorHAnsi" w:hAnsiTheme="minorHAnsi" w:cstheme="minorHAnsi"/>
          <w:sz w:val="23"/>
          <w:szCs w:val="23"/>
        </w:rPr>
        <w:t xml:space="preserve"> by virtue of </w:t>
      </w:r>
      <w:r w:rsidR="004C34A2">
        <w:rPr>
          <w:rFonts w:asciiTheme="minorHAnsi" w:hAnsiTheme="minorHAnsi" w:cstheme="minorHAnsi"/>
          <w:sz w:val="23"/>
          <w:szCs w:val="23"/>
        </w:rPr>
        <w:t>their</w:t>
      </w:r>
      <w:r w:rsidRPr="00565A21">
        <w:rPr>
          <w:rFonts w:asciiTheme="minorHAnsi" w:hAnsiTheme="minorHAnsi" w:cstheme="minorHAnsi"/>
          <w:sz w:val="23"/>
          <w:szCs w:val="23"/>
        </w:rPr>
        <w:t xml:space="preserve"> office or in res</w:t>
      </w:r>
      <w:r w:rsidR="004C34A2">
        <w:rPr>
          <w:rFonts w:asciiTheme="minorHAnsi" w:hAnsiTheme="minorHAnsi" w:cstheme="minorHAnsi"/>
          <w:sz w:val="23"/>
          <w:szCs w:val="23"/>
        </w:rPr>
        <w:t>pect of services which they are</w:t>
      </w:r>
      <w:r w:rsidRPr="00565A21">
        <w:rPr>
          <w:rFonts w:asciiTheme="minorHAnsi" w:hAnsiTheme="minorHAnsi" w:cstheme="minorHAnsi"/>
          <w:sz w:val="23"/>
          <w:szCs w:val="23"/>
        </w:rPr>
        <w:t xml:space="preserve"> required by or under any enactment to perform.</w:t>
      </w:r>
    </w:p>
    <w:p w14:paraId="6923668B" w14:textId="77777777" w:rsidR="00E43867" w:rsidRPr="00565A21" w:rsidRDefault="00E43867" w:rsidP="00E43867">
      <w:pPr>
        <w:pStyle w:val="NoSpacing"/>
        <w:rPr>
          <w:rFonts w:asciiTheme="minorHAnsi" w:hAnsiTheme="minorHAnsi" w:cstheme="minorHAnsi"/>
          <w:sz w:val="23"/>
          <w:szCs w:val="23"/>
        </w:rPr>
      </w:pPr>
    </w:p>
    <w:p w14:paraId="0E21DF08" w14:textId="77777777" w:rsidR="00E43867" w:rsidRPr="00565A21" w:rsidRDefault="00E43867" w:rsidP="00E43867">
      <w:pPr>
        <w:tabs>
          <w:tab w:val="left" w:pos="540"/>
        </w:tabs>
        <w:jc w:val="both"/>
        <w:rPr>
          <w:rFonts w:cstheme="minorHAnsi"/>
          <w:b/>
          <w:smallCaps/>
          <w:sz w:val="23"/>
          <w:szCs w:val="23"/>
          <w:u w:val="single"/>
        </w:rPr>
      </w:pPr>
      <w:r w:rsidRPr="00565A21">
        <w:rPr>
          <w:rFonts w:cstheme="minorHAnsi"/>
          <w:b/>
          <w:smallCaps/>
          <w:sz w:val="23"/>
          <w:szCs w:val="23"/>
          <w:u w:val="single"/>
        </w:rPr>
        <w:t>Probation:</w:t>
      </w:r>
    </w:p>
    <w:p w14:paraId="4475E509" w14:textId="77777777" w:rsidR="00E43867" w:rsidRPr="00565A21" w:rsidRDefault="00E43867" w:rsidP="00E43867">
      <w:pPr>
        <w:numPr>
          <w:ilvl w:val="0"/>
          <w:numId w:val="3"/>
        </w:numPr>
        <w:tabs>
          <w:tab w:val="clear" w:pos="1080"/>
          <w:tab w:val="num" w:pos="540"/>
        </w:tabs>
        <w:spacing w:before="60" w:after="0" w:line="240" w:lineRule="auto"/>
        <w:ind w:left="547" w:hanging="547"/>
        <w:jc w:val="both"/>
        <w:rPr>
          <w:rFonts w:cstheme="minorHAnsi"/>
          <w:sz w:val="23"/>
          <w:szCs w:val="23"/>
        </w:rPr>
      </w:pPr>
      <w:r w:rsidRPr="00565A21">
        <w:rPr>
          <w:rFonts w:cstheme="minorHAnsi"/>
          <w:sz w:val="23"/>
          <w:szCs w:val="23"/>
        </w:rPr>
        <w:t>there shall be a period after such appointments take effect during which such persons shall hold the position on probation,</w:t>
      </w:r>
    </w:p>
    <w:p w14:paraId="79E06DC5" w14:textId="77777777" w:rsidR="00E43867" w:rsidRPr="00565A21" w:rsidRDefault="00E43867" w:rsidP="00E43867">
      <w:pPr>
        <w:numPr>
          <w:ilvl w:val="0"/>
          <w:numId w:val="3"/>
        </w:numPr>
        <w:tabs>
          <w:tab w:val="clear" w:pos="1080"/>
          <w:tab w:val="num" w:pos="540"/>
        </w:tabs>
        <w:spacing w:before="60" w:after="0" w:line="240" w:lineRule="auto"/>
        <w:ind w:left="547" w:hanging="547"/>
        <w:jc w:val="both"/>
        <w:rPr>
          <w:rFonts w:cstheme="minorHAnsi"/>
          <w:sz w:val="23"/>
          <w:szCs w:val="23"/>
        </w:rPr>
      </w:pPr>
      <w:r w:rsidRPr="00565A21">
        <w:rPr>
          <w:rFonts w:cstheme="minorHAnsi"/>
          <w:sz w:val="23"/>
          <w:szCs w:val="23"/>
        </w:rPr>
        <w:t xml:space="preserve">such period shall be 12 months but, the Chief Executive may at </w:t>
      </w:r>
      <w:r w:rsidR="004C34A2">
        <w:rPr>
          <w:rFonts w:cstheme="minorHAnsi"/>
          <w:sz w:val="23"/>
          <w:szCs w:val="23"/>
        </w:rPr>
        <w:t>their</w:t>
      </w:r>
      <w:r w:rsidRPr="00565A21">
        <w:rPr>
          <w:rFonts w:cstheme="minorHAnsi"/>
          <w:sz w:val="23"/>
          <w:szCs w:val="23"/>
        </w:rPr>
        <w:t xml:space="preserve"> discretion extend such period,</w:t>
      </w:r>
    </w:p>
    <w:p w14:paraId="31E02729" w14:textId="77777777" w:rsidR="00E43867" w:rsidRPr="00565A21" w:rsidRDefault="00E43867" w:rsidP="001C6404">
      <w:pPr>
        <w:numPr>
          <w:ilvl w:val="0"/>
          <w:numId w:val="3"/>
        </w:numPr>
        <w:tabs>
          <w:tab w:val="clear" w:pos="1080"/>
          <w:tab w:val="num" w:pos="540"/>
        </w:tabs>
        <w:spacing w:before="60" w:after="0" w:line="240" w:lineRule="auto"/>
        <w:ind w:left="547" w:hanging="547"/>
        <w:jc w:val="both"/>
        <w:rPr>
          <w:rFonts w:cstheme="minorHAnsi"/>
          <w:sz w:val="23"/>
          <w:szCs w:val="23"/>
        </w:rPr>
      </w:pPr>
      <w:r w:rsidRPr="00565A21">
        <w:rPr>
          <w:rFonts w:cstheme="minorHAnsi"/>
          <w:sz w:val="23"/>
          <w:szCs w:val="23"/>
        </w:rPr>
        <w:t>such persons shall cease to hold the position at end of the period of probation unless during such period, the Chief Executive has certified that the service of such persons is satisfactory.</w:t>
      </w:r>
      <w:r w:rsidR="001C6404" w:rsidRPr="00565A21">
        <w:rPr>
          <w:rFonts w:cstheme="minorHAnsi"/>
          <w:sz w:val="23"/>
          <w:szCs w:val="23"/>
        </w:rPr>
        <w:br/>
      </w:r>
    </w:p>
    <w:p w14:paraId="7F4B2ED3" w14:textId="77777777" w:rsidR="00E43867" w:rsidRPr="00565A21" w:rsidRDefault="00E43867" w:rsidP="00E43867">
      <w:pPr>
        <w:tabs>
          <w:tab w:val="left" w:pos="540"/>
        </w:tabs>
        <w:jc w:val="both"/>
        <w:rPr>
          <w:rFonts w:cstheme="minorHAnsi"/>
          <w:b/>
          <w:smallCaps/>
          <w:sz w:val="23"/>
          <w:szCs w:val="23"/>
          <w:u w:val="single"/>
        </w:rPr>
      </w:pPr>
      <w:r w:rsidRPr="00565A21">
        <w:rPr>
          <w:rFonts w:cstheme="minorHAnsi"/>
          <w:b/>
          <w:smallCaps/>
          <w:sz w:val="23"/>
          <w:szCs w:val="23"/>
          <w:u w:val="single"/>
        </w:rPr>
        <w:t xml:space="preserve">Hours of Duty </w:t>
      </w:r>
    </w:p>
    <w:p w14:paraId="02505A2E" w14:textId="77777777"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The person appointed will be required to work a 39 hour week. The successful candidate will be required to log their hours of work in accordance with the requirements of the Organisation of Working Time Act, 1997 and will be required to co-operate with the use of technologies to record such hours.</w:t>
      </w:r>
    </w:p>
    <w:p w14:paraId="5FA03E32" w14:textId="77777777" w:rsidR="001C6404" w:rsidRPr="00565A21" w:rsidRDefault="001C6404" w:rsidP="00E43867">
      <w:pPr>
        <w:pStyle w:val="NoSpacing"/>
        <w:jc w:val="both"/>
        <w:rPr>
          <w:rFonts w:asciiTheme="minorHAnsi" w:hAnsiTheme="minorHAnsi" w:cstheme="minorHAnsi"/>
          <w:sz w:val="23"/>
          <w:szCs w:val="23"/>
        </w:rPr>
      </w:pPr>
    </w:p>
    <w:p w14:paraId="217EF9CE" w14:textId="767D06F8" w:rsidR="00E43867"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 xml:space="preserve">New appointees may be required to be available to attend emergency situations which may occur at evenings and at weekends and maybe required to be rostered on an On-Call rota, if applicable. </w:t>
      </w:r>
    </w:p>
    <w:p w14:paraId="35815B38" w14:textId="3E954863" w:rsidR="006E507C" w:rsidRDefault="006E507C" w:rsidP="00E43867">
      <w:pPr>
        <w:pStyle w:val="NoSpacing"/>
        <w:jc w:val="both"/>
        <w:rPr>
          <w:rFonts w:asciiTheme="minorHAnsi" w:hAnsiTheme="minorHAnsi" w:cstheme="minorHAnsi"/>
          <w:sz w:val="23"/>
          <w:szCs w:val="23"/>
        </w:rPr>
      </w:pPr>
    </w:p>
    <w:p w14:paraId="228060C7" w14:textId="2C7C4DCB" w:rsidR="006E507C" w:rsidRDefault="006E507C" w:rsidP="006E507C">
      <w:pPr>
        <w:tabs>
          <w:tab w:val="num" w:pos="0"/>
        </w:tabs>
        <w:spacing w:line="240" w:lineRule="auto"/>
        <w:jc w:val="both"/>
        <w:rPr>
          <w:b/>
          <w:sz w:val="23"/>
          <w:szCs w:val="23"/>
          <w:u w:val="single"/>
        </w:rPr>
      </w:pPr>
      <w:r w:rsidRPr="006E507C">
        <w:rPr>
          <w:b/>
          <w:sz w:val="23"/>
          <w:szCs w:val="23"/>
          <w:u w:val="single"/>
        </w:rPr>
        <w:t>Residence:</w:t>
      </w:r>
    </w:p>
    <w:p w14:paraId="320D688B" w14:textId="05E8631B" w:rsidR="006E507C" w:rsidRPr="006E507C" w:rsidRDefault="006E507C" w:rsidP="006E507C">
      <w:pPr>
        <w:tabs>
          <w:tab w:val="num" w:pos="0"/>
        </w:tabs>
        <w:spacing w:line="240" w:lineRule="auto"/>
        <w:jc w:val="both"/>
        <w:rPr>
          <w:sz w:val="23"/>
          <w:szCs w:val="23"/>
        </w:rPr>
      </w:pPr>
      <w:r>
        <w:rPr>
          <w:sz w:val="23"/>
          <w:szCs w:val="23"/>
        </w:rPr>
        <w:t>H</w:t>
      </w:r>
      <w:r w:rsidRPr="006E507C">
        <w:rPr>
          <w:sz w:val="23"/>
          <w:szCs w:val="23"/>
        </w:rPr>
        <w:t>older of the post shall reside in the district in which their duties are to be performed or within a reasonable distance thereof.</w:t>
      </w:r>
    </w:p>
    <w:p w14:paraId="6409FC63" w14:textId="77777777" w:rsidR="006E507C" w:rsidRDefault="006E507C" w:rsidP="006E507C">
      <w:pPr>
        <w:tabs>
          <w:tab w:val="num" w:pos="0"/>
        </w:tabs>
        <w:spacing w:line="240" w:lineRule="auto"/>
        <w:jc w:val="both"/>
        <w:rPr>
          <w:b/>
          <w:sz w:val="23"/>
          <w:szCs w:val="23"/>
          <w:u w:val="single"/>
        </w:rPr>
      </w:pPr>
      <w:r w:rsidRPr="006E507C">
        <w:rPr>
          <w:b/>
          <w:sz w:val="23"/>
          <w:szCs w:val="23"/>
          <w:u w:val="single"/>
        </w:rPr>
        <w:lastRenderedPageBreak/>
        <w:t>Outside Employment:</w:t>
      </w:r>
    </w:p>
    <w:p w14:paraId="1F42250F" w14:textId="10C4AC13" w:rsidR="00E43867" w:rsidRPr="00565A21" w:rsidRDefault="006E507C" w:rsidP="006E507C">
      <w:pPr>
        <w:tabs>
          <w:tab w:val="num" w:pos="0"/>
        </w:tabs>
        <w:spacing w:line="240" w:lineRule="auto"/>
        <w:jc w:val="both"/>
        <w:rPr>
          <w:rFonts w:cstheme="minorHAnsi"/>
          <w:sz w:val="23"/>
          <w:szCs w:val="23"/>
        </w:rPr>
      </w:pPr>
      <w:r w:rsidRPr="006E507C">
        <w:rPr>
          <w:sz w:val="23"/>
          <w:szCs w:val="23"/>
        </w:rPr>
        <w:t xml:space="preserve">The position is whole-time and the employee may not engage in private practice or be connected with any outside business which would interfere with the performance of official duties. </w:t>
      </w:r>
    </w:p>
    <w:p w14:paraId="47948664" w14:textId="77777777" w:rsidR="00E43867" w:rsidRPr="00565A21" w:rsidRDefault="00E43867" w:rsidP="00E43867">
      <w:pPr>
        <w:pStyle w:val="BodyTextIndent"/>
        <w:numPr>
          <w:ilvl w:val="0"/>
          <w:numId w:val="2"/>
        </w:numPr>
        <w:tabs>
          <w:tab w:val="clear" w:pos="1418"/>
          <w:tab w:val="num" w:pos="0"/>
        </w:tabs>
        <w:spacing w:after="0"/>
        <w:ind w:left="709" w:hanging="709"/>
        <w:jc w:val="both"/>
        <w:rPr>
          <w:rFonts w:asciiTheme="minorHAnsi" w:hAnsiTheme="minorHAnsi" w:cstheme="minorHAnsi"/>
          <w:b/>
          <w:sz w:val="23"/>
          <w:szCs w:val="23"/>
          <w:u w:val="single"/>
        </w:rPr>
      </w:pPr>
      <w:r w:rsidRPr="00565A21">
        <w:rPr>
          <w:rFonts w:asciiTheme="minorHAnsi" w:hAnsiTheme="minorHAnsi" w:cstheme="minorHAnsi"/>
          <w:b/>
          <w:sz w:val="23"/>
          <w:szCs w:val="23"/>
          <w:u w:val="single"/>
        </w:rPr>
        <w:t>Annual Leave:</w:t>
      </w:r>
    </w:p>
    <w:p w14:paraId="6C7640A9" w14:textId="56084716" w:rsidR="00565A21" w:rsidRPr="00565A21" w:rsidRDefault="00E43867" w:rsidP="00E43867">
      <w:pPr>
        <w:pStyle w:val="BodyTextIndent"/>
        <w:spacing w:after="0"/>
        <w:ind w:left="0"/>
        <w:jc w:val="both"/>
        <w:rPr>
          <w:rFonts w:asciiTheme="minorHAnsi" w:hAnsiTheme="minorHAnsi" w:cstheme="minorHAnsi"/>
          <w:sz w:val="23"/>
          <w:szCs w:val="23"/>
        </w:rPr>
      </w:pPr>
      <w:r w:rsidRPr="00565A21">
        <w:rPr>
          <w:rFonts w:asciiTheme="minorHAnsi" w:hAnsiTheme="minorHAnsi" w:cstheme="minorHAnsi"/>
          <w:sz w:val="23"/>
          <w:szCs w:val="23"/>
        </w:rPr>
        <w:t>The annual leave entitlement will be 25 days per annum.</w:t>
      </w:r>
    </w:p>
    <w:p w14:paraId="0F9B7481" w14:textId="77777777" w:rsidR="001C6404" w:rsidRPr="00565A21" w:rsidRDefault="001C6404" w:rsidP="00E43867">
      <w:pPr>
        <w:pStyle w:val="BodyTextIndent"/>
        <w:spacing w:after="0"/>
        <w:ind w:left="0"/>
        <w:jc w:val="both"/>
        <w:rPr>
          <w:rFonts w:asciiTheme="minorHAnsi" w:hAnsiTheme="minorHAnsi" w:cstheme="minorHAnsi"/>
          <w:b/>
          <w:sz w:val="23"/>
          <w:szCs w:val="23"/>
          <w:u w:val="single"/>
        </w:rPr>
      </w:pPr>
    </w:p>
    <w:p w14:paraId="59D13BEC" w14:textId="77777777" w:rsidR="00E43867" w:rsidRPr="00565A21" w:rsidRDefault="00E43867" w:rsidP="00E43867">
      <w:pPr>
        <w:pStyle w:val="BodyTextIndent"/>
        <w:spacing w:after="0"/>
        <w:ind w:left="0"/>
        <w:jc w:val="both"/>
        <w:rPr>
          <w:rFonts w:asciiTheme="minorHAnsi" w:hAnsiTheme="minorHAnsi" w:cstheme="minorHAnsi"/>
          <w:b/>
          <w:sz w:val="23"/>
          <w:szCs w:val="23"/>
          <w:u w:val="single"/>
        </w:rPr>
      </w:pPr>
      <w:r w:rsidRPr="00565A21">
        <w:rPr>
          <w:rFonts w:asciiTheme="minorHAnsi" w:hAnsiTheme="minorHAnsi" w:cstheme="minorHAnsi"/>
          <w:b/>
          <w:sz w:val="23"/>
          <w:szCs w:val="23"/>
          <w:u w:val="single"/>
        </w:rPr>
        <w:t>Driving Licence:</w:t>
      </w:r>
    </w:p>
    <w:p w14:paraId="4AF4BC61" w14:textId="77777777" w:rsidR="00E43867" w:rsidRDefault="00565A21" w:rsidP="00E43867">
      <w:pPr>
        <w:pStyle w:val="BodyTextIndent"/>
        <w:spacing w:after="0"/>
        <w:ind w:left="0"/>
        <w:jc w:val="both"/>
        <w:rPr>
          <w:rFonts w:asciiTheme="minorHAnsi" w:hAnsiTheme="minorHAnsi" w:cstheme="minorHAnsi"/>
          <w:sz w:val="23"/>
          <w:szCs w:val="23"/>
        </w:rPr>
      </w:pPr>
      <w:r w:rsidRPr="00565A21">
        <w:rPr>
          <w:rFonts w:asciiTheme="minorHAnsi" w:hAnsiTheme="minorHAnsi" w:cstheme="minorHAnsi"/>
          <w:sz w:val="23"/>
          <w:szCs w:val="23"/>
        </w:rPr>
        <w:t xml:space="preserve">A full valid Class B Driving Licence is essential.   </w:t>
      </w:r>
    </w:p>
    <w:p w14:paraId="29EBA171" w14:textId="77777777" w:rsidR="00565A21" w:rsidRPr="00565A21" w:rsidRDefault="00565A21" w:rsidP="00E43867">
      <w:pPr>
        <w:pStyle w:val="BodyTextIndent"/>
        <w:spacing w:after="0"/>
        <w:ind w:left="0"/>
        <w:jc w:val="both"/>
        <w:rPr>
          <w:rFonts w:asciiTheme="minorHAnsi" w:hAnsiTheme="minorHAnsi" w:cstheme="minorHAnsi"/>
          <w:sz w:val="23"/>
          <w:szCs w:val="23"/>
        </w:rPr>
      </w:pPr>
    </w:p>
    <w:p w14:paraId="4F9D3B79" w14:textId="77777777" w:rsidR="00E43867" w:rsidRPr="00565A21" w:rsidRDefault="00E43867" w:rsidP="00E43867">
      <w:pPr>
        <w:pStyle w:val="NoSpacing"/>
        <w:rPr>
          <w:rFonts w:asciiTheme="minorHAnsi" w:hAnsiTheme="minorHAnsi" w:cstheme="minorHAnsi"/>
          <w:b/>
          <w:sz w:val="23"/>
          <w:szCs w:val="23"/>
          <w:u w:val="single"/>
        </w:rPr>
      </w:pPr>
      <w:r w:rsidRPr="00565A21">
        <w:rPr>
          <w:rFonts w:asciiTheme="minorHAnsi" w:hAnsiTheme="minorHAnsi" w:cstheme="minorHAnsi"/>
          <w:b/>
          <w:sz w:val="23"/>
          <w:szCs w:val="23"/>
          <w:u w:val="single"/>
        </w:rPr>
        <w:t>Garda Vetting:</w:t>
      </w:r>
    </w:p>
    <w:p w14:paraId="5DFF7F7A" w14:textId="77777777" w:rsidR="00E43867" w:rsidRPr="00565A21" w:rsidRDefault="00E43867" w:rsidP="00E43867">
      <w:pPr>
        <w:pStyle w:val="NoSpacing"/>
        <w:rPr>
          <w:rFonts w:asciiTheme="minorHAnsi" w:hAnsiTheme="minorHAnsi" w:cstheme="minorHAnsi"/>
          <w:sz w:val="23"/>
          <w:szCs w:val="23"/>
        </w:rPr>
      </w:pPr>
      <w:r w:rsidRPr="00565A21">
        <w:rPr>
          <w:rFonts w:asciiTheme="minorHAnsi" w:hAnsiTheme="minorHAnsi" w:cstheme="minorHAnsi"/>
          <w:sz w:val="23"/>
          <w:szCs w:val="23"/>
        </w:rPr>
        <w:t>The successful applicant may be required to undergo Garda Vetting prior to appointment.</w:t>
      </w:r>
    </w:p>
    <w:p w14:paraId="2DCA4217" w14:textId="77777777" w:rsidR="00E43867" w:rsidRPr="00565A21" w:rsidRDefault="00E43867" w:rsidP="00E43867">
      <w:pPr>
        <w:widowControl w:val="0"/>
        <w:numPr>
          <w:ilvl w:val="0"/>
          <w:numId w:val="2"/>
        </w:numPr>
        <w:tabs>
          <w:tab w:val="clear" w:pos="1418"/>
          <w:tab w:val="num" w:pos="0"/>
        </w:tabs>
        <w:suppressAutoHyphens/>
        <w:spacing w:after="0" w:line="240" w:lineRule="auto"/>
        <w:ind w:left="432"/>
        <w:jc w:val="both"/>
        <w:rPr>
          <w:rFonts w:cstheme="minorHAnsi"/>
          <w:sz w:val="23"/>
          <w:szCs w:val="23"/>
        </w:rPr>
      </w:pPr>
    </w:p>
    <w:p w14:paraId="43562CDE" w14:textId="77777777" w:rsidR="008A1CA1" w:rsidRPr="00565A21" w:rsidRDefault="00E43867" w:rsidP="00E43867">
      <w:pPr>
        <w:pStyle w:val="BodyTextIndent"/>
        <w:spacing w:after="0"/>
        <w:ind w:left="0"/>
        <w:jc w:val="both"/>
        <w:rPr>
          <w:rFonts w:asciiTheme="minorHAnsi" w:hAnsiTheme="minorHAnsi" w:cstheme="minorHAnsi"/>
          <w:b/>
          <w:bCs/>
          <w:sz w:val="23"/>
          <w:szCs w:val="23"/>
        </w:rPr>
      </w:pPr>
      <w:r w:rsidRPr="00565A21">
        <w:rPr>
          <w:rFonts w:asciiTheme="minorHAnsi" w:hAnsiTheme="minorHAnsi" w:cstheme="minorHAnsi"/>
          <w:b/>
          <w:sz w:val="23"/>
          <w:szCs w:val="23"/>
          <w:u w:val="single"/>
        </w:rPr>
        <w:t>Superannuation Contribution:</w:t>
      </w:r>
      <w:r w:rsidRPr="00565A21">
        <w:rPr>
          <w:rFonts w:asciiTheme="minorHAnsi" w:hAnsiTheme="minorHAnsi" w:cstheme="minorHAnsi"/>
          <w:b/>
          <w:bCs/>
          <w:sz w:val="23"/>
          <w:szCs w:val="23"/>
        </w:rPr>
        <w:t xml:space="preserve"> </w:t>
      </w:r>
    </w:p>
    <w:p w14:paraId="5C04298C" w14:textId="77777777"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26BAC517" w14:textId="77777777" w:rsidR="00E43867" w:rsidRPr="00565A21" w:rsidRDefault="00E43867" w:rsidP="00E43867">
      <w:pPr>
        <w:pStyle w:val="NoSpacing"/>
        <w:jc w:val="both"/>
        <w:rPr>
          <w:rFonts w:asciiTheme="minorHAnsi" w:hAnsiTheme="minorHAnsi" w:cstheme="minorHAnsi"/>
          <w:sz w:val="23"/>
          <w:szCs w:val="23"/>
        </w:rPr>
      </w:pPr>
    </w:p>
    <w:p w14:paraId="6627C60A" w14:textId="77777777"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1EE560CD" w14:textId="77777777" w:rsidR="00E43867" w:rsidRPr="00565A21" w:rsidRDefault="00E43867" w:rsidP="00E43867">
      <w:pPr>
        <w:pStyle w:val="NoSpacing"/>
        <w:jc w:val="both"/>
        <w:rPr>
          <w:rFonts w:asciiTheme="minorHAnsi" w:hAnsiTheme="minorHAnsi" w:cstheme="minorHAnsi"/>
          <w:sz w:val="23"/>
          <w:szCs w:val="23"/>
        </w:rPr>
      </w:pPr>
    </w:p>
    <w:p w14:paraId="60BF52EA" w14:textId="77777777" w:rsidR="008A1CA1" w:rsidRPr="00565A21" w:rsidRDefault="00E43867" w:rsidP="008A1CA1">
      <w:pPr>
        <w:ind w:right="-17"/>
        <w:jc w:val="both"/>
        <w:rPr>
          <w:rFonts w:cstheme="minorHAnsi"/>
          <w:b/>
          <w:sz w:val="23"/>
          <w:szCs w:val="23"/>
          <w:u w:val="single"/>
        </w:rPr>
      </w:pPr>
      <w:r w:rsidRPr="00565A21">
        <w:rPr>
          <w:rFonts w:cstheme="minorHAnsi"/>
          <w:b/>
          <w:sz w:val="23"/>
          <w:szCs w:val="23"/>
          <w:u w:val="single"/>
        </w:rPr>
        <w:t>Widows &amp; Orphans/ Spouses &amp; Children’s Scheme</w:t>
      </w:r>
    </w:p>
    <w:p w14:paraId="26DCCEEC" w14:textId="77777777" w:rsidR="00E43867" w:rsidRPr="00565A21" w:rsidRDefault="00E43867" w:rsidP="008A1CA1">
      <w:pPr>
        <w:ind w:right="-17"/>
        <w:jc w:val="both"/>
        <w:rPr>
          <w:rFonts w:cstheme="minorHAnsi"/>
          <w:b/>
          <w:sz w:val="23"/>
          <w:szCs w:val="23"/>
          <w:u w:val="single"/>
        </w:rPr>
      </w:pPr>
      <w:r w:rsidRPr="00565A21">
        <w:rPr>
          <w:rFonts w:cstheme="minorHAnsi"/>
          <w:sz w:val="23"/>
          <w:szCs w:val="23"/>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FFB0D7F" w14:textId="77777777" w:rsidR="00E43867" w:rsidRPr="00565A21" w:rsidRDefault="00E43867" w:rsidP="00E43867">
      <w:pPr>
        <w:pStyle w:val="NoSpacing"/>
        <w:jc w:val="both"/>
        <w:rPr>
          <w:rFonts w:asciiTheme="minorHAnsi" w:hAnsiTheme="minorHAnsi" w:cstheme="minorHAnsi"/>
          <w:sz w:val="23"/>
          <w:szCs w:val="23"/>
        </w:rPr>
      </w:pPr>
    </w:p>
    <w:p w14:paraId="5D41B234" w14:textId="77777777" w:rsidR="00E43867" w:rsidRPr="00565A21" w:rsidRDefault="00E43867" w:rsidP="00E43867">
      <w:pPr>
        <w:ind w:right="-315"/>
        <w:jc w:val="both"/>
        <w:rPr>
          <w:rFonts w:cstheme="minorHAnsi"/>
          <w:b/>
          <w:sz w:val="23"/>
          <w:szCs w:val="23"/>
          <w:u w:val="single"/>
        </w:rPr>
      </w:pPr>
      <w:r w:rsidRPr="00565A21">
        <w:rPr>
          <w:rFonts w:cstheme="minorHAnsi"/>
          <w:b/>
          <w:sz w:val="23"/>
          <w:szCs w:val="23"/>
          <w:u w:val="single"/>
        </w:rPr>
        <w:t>New Entrants From 1</w:t>
      </w:r>
      <w:r w:rsidRPr="00565A21">
        <w:rPr>
          <w:rFonts w:cstheme="minorHAnsi"/>
          <w:b/>
          <w:sz w:val="23"/>
          <w:szCs w:val="23"/>
          <w:u w:val="single"/>
          <w:vertAlign w:val="superscript"/>
        </w:rPr>
        <w:t>st</w:t>
      </w:r>
      <w:r w:rsidRPr="00565A21">
        <w:rPr>
          <w:rFonts w:cstheme="minorHAnsi"/>
          <w:b/>
          <w:sz w:val="23"/>
          <w:szCs w:val="23"/>
          <w:u w:val="single"/>
        </w:rPr>
        <w:t xml:space="preserve"> January 2013 – Single Public Services Pension Scheme</w:t>
      </w:r>
    </w:p>
    <w:p w14:paraId="3C5E527A" w14:textId="77777777" w:rsidR="00E43867" w:rsidRPr="00565A21" w:rsidRDefault="00E43867" w:rsidP="00E43867">
      <w:pPr>
        <w:jc w:val="both"/>
        <w:rPr>
          <w:rFonts w:cstheme="minorHAnsi"/>
          <w:bCs/>
          <w:iCs/>
          <w:sz w:val="23"/>
          <w:szCs w:val="23"/>
        </w:rPr>
      </w:pPr>
      <w:r w:rsidRPr="00565A21">
        <w:rPr>
          <w:rFonts w:cstheme="minorHAnsi"/>
          <w:b/>
          <w:sz w:val="23"/>
          <w:szCs w:val="23"/>
        </w:rPr>
        <w:t>FOR NEW ENTRANTS recruited on or after 1</w:t>
      </w:r>
      <w:r w:rsidRPr="00565A21">
        <w:rPr>
          <w:rFonts w:cstheme="minorHAnsi"/>
          <w:b/>
          <w:sz w:val="23"/>
          <w:szCs w:val="23"/>
          <w:vertAlign w:val="superscript"/>
        </w:rPr>
        <w:t xml:space="preserve">st </w:t>
      </w:r>
      <w:r w:rsidRPr="00565A21">
        <w:rPr>
          <w:rFonts w:cstheme="minorHAnsi"/>
          <w:b/>
          <w:sz w:val="23"/>
          <w:szCs w:val="23"/>
        </w:rPr>
        <w:t>January, 2013 as well as former public servants returning to the public service after a break of more than 26 weeks.</w:t>
      </w:r>
      <w:r w:rsidRPr="00565A21">
        <w:rPr>
          <w:rFonts w:cstheme="minorHAnsi"/>
          <w:sz w:val="23"/>
          <w:szCs w:val="23"/>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565A21">
        <w:rPr>
          <w:rFonts w:cstheme="minorHAnsi"/>
          <w:bCs/>
          <w:iCs/>
          <w:sz w:val="23"/>
          <w:szCs w:val="23"/>
        </w:rPr>
        <w:t>Class A rate of PRSI contribution.</w:t>
      </w:r>
    </w:p>
    <w:p w14:paraId="098EE725" w14:textId="77777777" w:rsidR="00E43867" w:rsidRPr="00565A21" w:rsidRDefault="00E43867" w:rsidP="00E43867">
      <w:pPr>
        <w:pStyle w:val="NoSpacing"/>
        <w:jc w:val="both"/>
        <w:rPr>
          <w:rFonts w:asciiTheme="minorHAnsi" w:hAnsiTheme="minorHAnsi" w:cstheme="minorHAnsi"/>
          <w:b/>
          <w:sz w:val="23"/>
          <w:szCs w:val="23"/>
          <w:u w:val="single"/>
        </w:rPr>
      </w:pPr>
      <w:r w:rsidRPr="00565A21">
        <w:rPr>
          <w:rFonts w:asciiTheme="minorHAnsi" w:hAnsiTheme="minorHAnsi" w:cstheme="minorHAnsi"/>
          <w:b/>
          <w:sz w:val="23"/>
          <w:szCs w:val="23"/>
          <w:u w:val="single"/>
        </w:rPr>
        <w:t xml:space="preserve">Retirement Age: </w:t>
      </w:r>
    </w:p>
    <w:p w14:paraId="4A461B3B" w14:textId="77777777" w:rsidR="00E43867" w:rsidRPr="00565A21" w:rsidRDefault="00E43867" w:rsidP="00E43867">
      <w:pPr>
        <w:pStyle w:val="NoSpacing"/>
        <w:jc w:val="both"/>
        <w:rPr>
          <w:rFonts w:asciiTheme="minorHAnsi" w:hAnsiTheme="minorHAnsi" w:cstheme="minorHAnsi"/>
          <w:sz w:val="23"/>
          <w:szCs w:val="23"/>
        </w:rPr>
      </w:pPr>
      <w:r w:rsidRPr="00565A21">
        <w:rPr>
          <w:rFonts w:asciiTheme="minorHAnsi" w:hAnsiTheme="minorHAnsi" w:cstheme="minorHAnsi"/>
          <w:sz w:val="23"/>
          <w:szCs w:val="23"/>
        </w:rPr>
        <w:t>Retirement age will be determined on previous Public Sector Service (if any) and will be advised on appointment.</w:t>
      </w:r>
    </w:p>
    <w:p w14:paraId="7E8F8763" w14:textId="77777777" w:rsidR="00E43867" w:rsidRPr="00565A21" w:rsidRDefault="00E43867" w:rsidP="00E43867">
      <w:pPr>
        <w:pStyle w:val="Default"/>
        <w:rPr>
          <w:rFonts w:asciiTheme="minorHAnsi" w:hAnsiTheme="minorHAnsi" w:cstheme="minorHAnsi"/>
          <w:b/>
          <w:bCs/>
          <w:iCs/>
          <w:sz w:val="23"/>
          <w:szCs w:val="23"/>
          <w:u w:val="single"/>
        </w:rPr>
      </w:pPr>
    </w:p>
    <w:p w14:paraId="6349E2D0" w14:textId="77777777" w:rsidR="00E43867" w:rsidRPr="00565A21" w:rsidRDefault="00E43867" w:rsidP="00E43867">
      <w:pPr>
        <w:pStyle w:val="Default"/>
        <w:rPr>
          <w:rFonts w:asciiTheme="minorHAnsi" w:hAnsiTheme="minorHAnsi" w:cstheme="minorHAnsi"/>
          <w:iCs/>
          <w:sz w:val="23"/>
          <w:szCs w:val="23"/>
          <w:u w:val="single"/>
        </w:rPr>
      </w:pPr>
      <w:r w:rsidRPr="00565A21">
        <w:rPr>
          <w:rFonts w:asciiTheme="minorHAnsi" w:hAnsiTheme="minorHAnsi" w:cstheme="minorHAnsi"/>
          <w:b/>
          <w:bCs/>
          <w:iCs/>
          <w:sz w:val="23"/>
          <w:szCs w:val="23"/>
          <w:u w:val="single"/>
        </w:rPr>
        <w:t xml:space="preserve">Former Public Service Employees </w:t>
      </w:r>
    </w:p>
    <w:p w14:paraId="248F3D86" w14:textId="1EC7EEA9" w:rsidR="00E43867" w:rsidRDefault="00E43867" w:rsidP="00E43867">
      <w:pPr>
        <w:pStyle w:val="Default"/>
        <w:jc w:val="both"/>
        <w:rPr>
          <w:rFonts w:asciiTheme="minorHAnsi" w:hAnsiTheme="minorHAnsi" w:cstheme="minorHAnsi"/>
          <w:sz w:val="23"/>
          <w:szCs w:val="23"/>
        </w:rPr>
      </w:pPr>
      <w:r w:rsidRPr="00565A21">
        <w:rPr>
          <w:rFonts w:asciiTheme="minorHAnsi" w:hAnsiTheme="minorHAnsi" w:cstheme="minorHAnsi"/>
          <w:sz w:val="23"/>
          <w:szCs w:val="23"/>
        </w:rPr>
        <w:t>Eligibility to compete may be affected where applicants were formerly employed by the Irish Public Service and previously availed of an Irish Public Service Scheme including:</w:t>
      </w:r>
    </w:p>
    <w:p w14:paraId="771B7B98" w14:textId="77777777" w:rsidR="006E507C" w:rsidRPr="00565A21" w:rsidRDefault="006E507C" w:rsidP="00E43867">
      <w:pPr>
        <w:pStyle w:val="Default"/>
        <w:jc w:val="both"/>
        <w:rPr>
          <w:rFonts w:asciiTheme="minorHAnsi" w:hAnsiTheme="minorHAnsi" w:cstheme="minorHAnsi"/>
          <w:sz w:val="23"/>
          <w:szCs w:val="23"/>
        </w:rPr>
      </w:pPr>
    </w:p>
    <w:p w14:paraId="2638101A" w14:textId="77777777" w:rsidR="00E43867" w:rsidRPr="00565A21" w:rsidRDefault="00E43867" w:rsidP="00E43867">
      <w:pPr>
        <w:pStyle w:val="Default"/>
        <w:numPr>
          <w:ilvl w:val="0"/>
          <w:numId w:val="5"/>
        </w:numPr>
        <w:ind w:left="1440"/>
        <w:jc w:val="both"/>
        <w:rPr>
          <w:rFonts w:asciiTheme="minorHAnsi" w:hAnsiTheme="minorHAnsi" w:cstheme="minorHAnsi"/>
          <w:i/>
          <w:iCs/>
          <w:sz w:val="23"/>
          <w:szCs w:val="23"/>
        </w:rPr>
      </w:pPr>
      <w:r w:rsidRPr="00565A21">
        <w:rPr>
          <w:rFonts w:asciiTheme="minorHAnsi" w:hAnsiTheme="minorHAnsi" w:cstheme="minorHAnsi"/>
          <w:i/>
          <w:iCs/>
          <w:sz w:val="23"/>
          <w:szCs w:val="23"/>
        </w:rPr>
        <w:lastRenderedPageBreak/>
        <w:t>Incentivised Scheme for Early Retirement (ISER)</w:t>
      </w:r>
    </w:p>
    <w:p w14:paraId="4FCE87CA" w14:textId="77777777" w:rsidR="00E43867" w:rsidRPr="00565A21" w:rsidRDefault="00E43867" w:rsidP="00E43867">
      <w:pPr>
        <w:pStyle w:val="Default"/>
        <w:numPr>
          <w:ilvl w:val="0"/>
          <w:numId w:val="5"/>
        </w:numPr>
        <w:ind w:left="1440"/>
        <w:jc w:val="both"/>
        <w:rPr>
          <w:rFonts w:asciiTheme="minorHAnsi" w:hAnsiTheme="minorHAnsi" w:cstheme="minorHAnsi"/>
          <w:i/>
          <w:iCs/>
          <w:color w:val="auto"/>
          <w:sz w:val="23"/>
          <w:szCs w:val="23"/>
        </w:rPr>
      </w:pPr>
      <w:r w:rsidRPr="00565A21">
        <w:rPr>
          <w:rFonts w:asciiTheme="minorHAnsi" w:hAnsiTheme="minorHAnsi" w:cstheme="minorHAnsi"/>
          <w:i/>
          <w:iCs/>
          <w:color w:val="auto"/>
          <w:sz w:val="23"/>
          <w:szCs w:val="23"/>
        </w:rPr>
        <w:t>Department of Health and Children Circular (7/2010)</w:t>
      </w:r>
      <w:r w:rsidRPr="00565A21">
        <w:rPr>
          <w:rFonts w:asciiTheme="minorHAnsi" w:hAnsiTheme="minorHAnsi" w:cstheme="minorHAnsi"/>
          <w:b/>
          <w:bCs/>
          <w:i/>
          <w:iCs/>
          <w:color w:val="auto"/>
          <w:sz w:val="23"/>
          <w:szCs w:val="23"/>
        </w:rPr>
        <w:t xml:space="preserve"> </w:t>
      </w:r>
    </w:p>
    <w:p w14:paraId="413C4220" w14:textId="77777777" w:rsidR="00E43867" w:rsidRPr="00565A21" w:rsidRDefault="00E43867" w:rsidP="00E43867">
      <w:pPr>
        <w:pStyle w:val="Default"/>
        <w:numPr>
          <w:ilvl w:val="0"/>
          <w:numId w:val="5"/>
        </w:numPr>
        <w:ind w:left="1440"/>
        <w:jc w:val="both"/>
        <w:rPr>
          <w:rFonts w:asciiTheme="minorHAnsi" w:hAnsiTheme="minorHAnsi" w:cstheme="minorHAnsi"/>
          <w:i/>
          <w:iCs/>
          <w:sz w:val="23"/>
          <w:szCs w:val="23"/>
        </w:rPr>
      </w:pPr>
      <w:r w:rsidRPr="00565A21">
        <w:rPr>
          <w:rFonts w:asciiTheme="minorHAnsi" w:hAnsiTheme="minorHAnsi" w:cstheme="minorHAnsi"/>
          <w:i/>
          <w:iCs/>
          <w:sz w:val="23"/>
          <w:szCs w:val="23"/>
        </w:rPr>
        <w:t xml:space="preserve">Collective Agreement: Redundancy Payments to Public Servants </w:t>
      </w:r>
    </w:p>
    <w:p w14:paraId="3FC19520" w14:textId="77777777" w:rsidR="00E43867" w:rsidRPr="00565A21" w:rsidRDefault="00E43867" w:rsidP="00E43867">
      <w:pPr>
        <w:pStyle w:val="Default"/>
        <w:ind w:left="1440"/>
        <w:jc w:val="both"/>
        <w:rPr>
          <w:rFonts w:asciiTheme="minorHAnsi" w:hAnsiTheme="minorHAnsi" w:cstheme="minorHAnsi"/>
          <w:i/>
          <w:iCs/>
          <w:sz w:val="23"/>
          <w:szCs w:val="23"/>
        </w:rPr>
      </w:pPr>
    </w:p>
    <w:p w14:paraId="0082BBC1" w14:textId="77777777" w:rsidR="001C6404" w:rsidRDefault="00E43867" w:rsidP="00E43867">
      <w:pPr>
        <w:pStyle w:val="Default"/>
        <w:jc w:val="both"/>
        <w:rPr>
          <w:rFonts w:asciiTheme="minorHAnsi" w:hAnsiTheme="minorHAnsi" w:cstheme="minorHAnsi"/>
          <w:sz w:val="23"/>
          <w:szCs w:val="23"/>
        </w:rPr>
      </w:pPr>
      <w:r w:rsidRPr="00565A21">
        <w:rPr>
          <w:rFonts w:asciiTheme="minorHAnsi" w:hAnsiTheme="minorHAnsi" w:cstheme="minorHAnsi"/>
          <w:sz w:val="23"/>
          <w:szCs w:val="23"/>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32698766" w14:textId="77777777" w:rsidR="00565A21" w:rsidRPr="00565A21" w:rsidRDefault="00565A21" w:rsidP="00E43867">
      <w:pPr>
        <w:pStyle w:val="Default"/>
        <w:jc w:val="both"/>
        <w:rPr>
          <w:rFonts w:asciiTheme="minorHAnsi" w:hAnsiTheme="minorHAnsi" w:cstheme="minorHAnsi"/>
          <w:sz w:val="23"/>
          <w:szCs w:val="23"/>
        </w:rPr>
      </w:pPr>
    </w:p>
    <w:p w14:paraId="157C14F2" w14:textId="77777777" w:rsidR="00E43867" w:rsidRPr="00565A21" w:rsidRDefault="00E43867" w:rsidP="00E43867">
      <w:pPr>
        <w:pStyle w:val="Default"/>
        <w:jc w:val="both"/>
        <w:rPr>
          <w:rFonts w:asciiTheme="minorHAnsi" w:hAnsiTheme="minorHAnsi" w:cstheme="minorHAnsi"/>
          <w:b/>
          <w:iCs/>
          <w:sz w:val="23"/>
          <w:szCs w:val="23"/>
          <w:u w:val="single"/>
        </w:rPr>
      </w:pPr>
      <w:r w:rsidRPr="00565A21">
        <w:rPr>
          <w:rFonts w:asciiTheme="minorHAnsi" w:hAnsiTheme="minorHAnsi" w:cstheme="minorHAnsi"/>
          <w:b/>
          <w:bCs/>
          <w:iCs/>
          <w:sz w:val="23"/>
          <w:szCs w:val="23"/>
          <w:u w:val="single"/>
        </w:rPr>
        <w:t xml:space="preserve">Declaration </w:t>
      </w:r>
    </w:p>
    <w:p w14:paraId="543C526E" w14:textId="77777777" w:rsidR="001C6404" w:rsidRDefault="00E43867" w:rsidP="001C6404">
      <w:pPr>
        <w:pStyle w:val="NoSpacing"/>
        <w:jc w:val="both"/>
        <w:rPr>
          <w:rFonts w:asciiTheme="minorHAnsi" w:hAnsiTheme="minorHAnsi" w:cstheme="minorHAnsi"/>
          <w:sz w:val="23"/>
          <w:szCs w:val="23"/>
        </w:rPr>
      </w:pPr>
      <w:r w:rsidRPr="00565A21">
        <w:rPr>
          <w:rFonts w:asciiTheme="minorHAnsi" w:hAnsiTheme="minorHAnsi" w:cstheme="minorHAnsi"/>
          <w:sz w:val="23"/>
          <w:szCs w:val="23"/>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2933253C" w14:textId="77777777" w:rsidR="00565A21" w:rsidRDefault="00565A21" w:rsidP="001C6404">
      <w:pPr>
        <w:pStyle w:val="NoSpacing"/>
        <w:jc w:val="both"/>
        <w:rPr>
          <w:rFonts w:asciiTheme="minorHAnsi" w:hAnsiTheme="minorHAnsi" w:cstheme="minorHAnsi"/>
          <w:sz w:val="23"/>
          <w:szCs w:val="23"/>
        </w:rPr>
      </w:pPr>
    </w:p>
    <w:p w14:paraId="2A2833BC" w14:textId="77777777" w:rsidR="00565A21" w:rsidRDefault="00565A21" w:rsidP="001C6404">
      <w:pPr>
        <w:pStyle w:val="NoSpacing"/>
        <w:jc w:val="both"/>
        <w:rPr>
          <w:rFonts w:asciiTheme="minorHAnsi" w:hAnsiTheme="minorHAnsi" w:cstheme="minorHAnsi"/>
          <w:sz w:val="23"/>
          <w:szCs w:val="23"/>
        </w:rPr>
      </w:pPr>
    </w:p>
    <w:p w14:paraId="63556AF7" w14:textId="77777777" w:rsidR="00565A21" w:rsidRDefault="00565A21" w:rsidP="001C6404">
      <w:pPr>
        <w:pStyle w:val="NoSpacing"/>
        <w:jc w:val="both"/>
        <w:rPr>
          <w:rFonts w:asciiTheme="minorHAnsi" w:hAnsiTheme="minorHAnsi" w:cstheme="minorHAnsi"/>
          <w:sz w:val="23"/>
          <w:szCs w:val="23"/>
        </w:rPr>
      </w:pPr>
    </w:p>
    <w:p w14:paraId="5EF5845C" w14:textId="77777777" w:rsidR="00565A21" w:rsidRDefault="00565A21" w:rsidP="001C6404">
      <w:pPr>
        <w:pStyle w:val="NoSpacing"/>
        <w:jc w:val="both"/>
        <w:rPr>
          <w:rFonts w:asciiTheme="minorHAnsi" w:hAnsiTheme="minorHAnsi" w:cstheme="minorHAnsi"/>
          <w:sz w:val="23"/>
          <w:szCs w:val="23"/>
        </w:rPr>
      </w:pPr>
    </w:p>
    <w:p w14:paraId="0BE39637" w14:textId="77777777" w:rsidR="00565A21" w:rsidRDefault="00565A21" w:rsidP="001C6404">
      <w:pPr>
        <w:pStyle w:val="NoSpacing"/>
        <w:jc w:val="both"/>
        <w:rPr>
          <w:rFonts w:asciiTheme="minorHAnsi" w:hAnsiTheme="minorHAnsi" w:cstheme="minorHAnsi"/>
          <w:sz w:val="23"/>
          <w:szCs w:val="23"/>
        </w:rPr>
      </w:pPr>
    </w:p>
    <w:p w14:paraId="350678D3" w14:textId="77777777" w:rsidR="00565A21" w:rsidRDefault="00565A21" w:rsidP="001C6404">
      <w:pPr>
        <w:pStyle w:val="NoSpacing"/>
        <w:jc w:val="both"/>
        <w:rPr>
          <w:rFonts w:asciiTheme="minorHAnsi" w:hAnsiTheme="minorHAnsi" w:cstheme="minorHAnsi"/>
          <w:sz w:val="23"/>
          <w:szCs w:val="23"/>
        </w:rPr>
      </w:pPr>
    </w:p>
    <w:p w14:paraId="5455FD02" w14:textId="77777777" w:rsidR="00565A21" w:rsidRDefault="00565A21" w:rsidP="001C6404">
      <w:pPr>
        <w:pStyle w:val="NoSpacing"/>
        <w:jc w:val="both"/>
        <w:rPr>
          <w:rFonts w:asciiTheme="minorHAnsi" w:hAnsiTheme="minorHAnsi" w:cstheme="minorHAnsi"/>
          <w:sz w:val="23"/>
          <w:szCs w:val="23"/>
        </w:rPr>
      </w:pPr>
    </w:p>
    <w:p w14:paraId="01D82513" w14:textId="77777777" w:rsidR="00565A21" w:rsidRDefault="00565A21" w:rsidP="001C6404">
      <w:pPr>
        <w:pStyle w:val="NoSpacing"/>
        <w:jc w:val="both"/>
        <w:rPr>
          <w:rFonts w:asciiTheme="minorHAnsi" w:hAnsiTheme="minorHAnsi" w:cstheme="minorHAnsi"/>
          <w:sz w:val="23"/>
          <w:szCs w:val="23"/>
        </w:rPr>
      </w:pPr>
    </w:p>
    <w:p w14:paraId="5C12FA3B" w14:textId="77777777" w:rsidR="00565A21" w:rsidRDefault="00565A21" w:rsidP="001C6404">
      <w:pPr>
        <w:pStyle w:val="NoSpacing"/>
        <w:jc w:val="both"/>
        <w:rPr>
          <w:rFonts w:asciiTheme="minorHAnsi" w:hAnsiTheme="minorHAnsi" w:cstheme="minorHAnsi"/>
          <w:sz w:val="23"/>
          <w:szCs w:val="23"/>
        </w:rPr>
      </w:pPr>
    </w:p>
    <w:p w14:paraId="5F168958" w14:textId="77777777" w:rsidR="00565A21" w:rsidRDefault="00565A21" w:rsidP="001C6404">
      <w:pPr>
        <w:pStyle w:val="NoSpacing"/>
        <w:jc w:val="both"/>
        <w:rPr>
          <w:rFonts w:asciiTheme="minorHAnsi" w:hAnsiTheme="minorHAnsi" w:cstheme="minorHAnsi"/>
          <w:sz w:val="23"/>
          <w:szCs w:val="23"/>
        </w:rPr>
      </w:pPr>
    </w:p>
    <w:p w14:paraId="7E9FD2A0" w14:textId="77777777" w:rsidR="00565A21" w:rsidRDefault="00565A21" w:rsidP="001C6404">
      <w:pPr>
        <w:pStyle w:val="NoSpacing"/>
        <w:jc w:val="both"/>
        <w:rPr>
          <w:rFonts w:asciiTheme="minorHAnsi" w:hAnsiTheme="minorHAnsi" w:cstheme="minorHAnsi"/>
          <w:sz w:val="23"/>
          <w:szCs w:val="23"/>
        </w:rPr>
      </w:pPr>
    </w:p>
    <w:p w14:paraId="54604646" w14:textId="77777777" w:rsidR="00565A21" w:rsidRDefault="00565A21" w:rsidP="001C6404">
      <w:pPr>
        <w:pStyle w:val="NoSpacing"/>
        <w:jc w:val="both"/>
        <w:rPr>
          <w:rFonts w:asciiTheme="minorHAnsi" w:hAnsiTheme="minorHAnsi" w:cstheme="minorHAnsi"/>
          <w:sz w:val="23"/>
          <w:szCs w:val="23"/>
        </w:rPr>
      </w:pPr>
    </w:p>
    <w:p w14:paraId="0C74D8E7" w14:textId="77777777" w:rsidR="00565A21" w:rsidRDefault="00565A21" w:rsidP="001C6404">
      <w:pPr>
        <w:pStyle w:val="NoSpacing"/>
        <w:jc w:val="both"/>
        <w:rPr>
          <w:rFonts w:asciiTheme="minorHAnsi" w:hAnsiTheme="minorHAnsi" w:cstheme="minorHAnsi"/>
          <w:sz w:val="23"/>
          <w:szCs w:val="23"/>
        </w:rPr>
      </w:pPr>
    </w:p>
    <w:p w14:paraId="79B1D7DA" w14:textId="77777777" w:rsidR="00565A21" w:rsidRDefault="00565A21" w:rsidP="001C6404">
      <w:pPr>
        <w:pStyle w:val="NoSpacing"/>
        <w:jc w:val="both"/>
        <w:rPr>
          <w:rFonts w:asciiTheme="minorHAnsi" w:hAnsiTheme="minorHAnsi" w:cstheme="minorHAnsi"/>
          <w:sz w:val="23"/>
          <w:szCs w:val="23"/>
        </w:rPr>
      </w:pPr>
    </w:p>
    <w:p w14:paraId="36B2C067" w14:textId="77777777" w:rsidR="00565A21" w:rsidRDefault="00565A21" w:rsidP="001C6404">
      <w:pPr>
        <w:pStyle w:val="NoSpacing"/>
        <w:jc w:val="both"/>
        <w:rPr>
          <w:rFonts w:asciiTheme="minorHAnsi" w:hAnsiTheme="minorHAnsi" w:cstheme="minorHAnsi"/>
          <w:sz w:val="23"/>
          <w:szCs w:val="23"/>
        </w:rPr>
      </w:pPr>
    </w:p>
    <w:p w14:paraId="028C1327" w14:textId="77777777" w:rsidR="00565A21" w:rsidRDefault="00565A21" w:rsidP="001C6404">
      <w:pPr>
        <w:pStyle w:val="NoSpacing"/>
        <w:jc w:val="both"/>
        <w:rPr>
          <w:rFonts w:asciiTheme="minorHAnsi" w:hAnsiTheme="minorHAnsi" w:cstheme="minorHAnsi"/>
          <w:sz w:val="23"/>
          <w:szCs w:val="23"/>
        </w:rPr>
      </w:pPr>
    </w:p>
    <w:p w14:paraId="52C76994" w14:textId="77777777" w:rsidR="00565A21" w:rsidRDefault="00565A21" w:rsidP="001C6404">
      <w:pPr>
        <w:pStyle w:val="NoSpacing"/>
        <w:jc w:val="both"/>
        <w:rPr>
          <w:rFonts w:asciiTheme="minorHAnsi" w:hAnsiTheme="minorHAnsi" w:cstheme="minorHAnsi"/>
          <w:sz w:val="23"/>
          <w:szCs w:val="23"/>
        </w:rPr>
      </w:pPr>
    </w:p>
    <w:p w14:paraId="472A2544" w14:textId="77777777" w:rsidR="00565A21" w:rsidRDefault="00565A21" w:rsidP="001C6404">
      <w:pPr>
        <w:pStyle w:val="NoSpacing"/>
        <w:jc w:val="both"/>
        <w:rPr>
          <w:rFonts w:asciiTheme="minorHAnsi" w:hAnsiTheme="minorHAnsi" w:cstheme="minorHAnsi"/>
          <w:sz w:val="23"/>
          <w:szCs w:val="23"/>
        </w:rPr>
      </w:pPr>
    </w:p>
    <w:p w14:paraId="36E46BA9" w14:textId="77777777" w:rsidR="00565A21" w:rsidRDefault="00565A21" w:rsidP="001C6404">
      <w:pPr>
        <w:pStyle w:val="NoSpacing"/>
        <w:jc w:val="both"/>
        <w:rPr>
          <w:rFonts w:asciiTheme="minorHAnsi" w:hAnsiTheme="minorHAnsi" w:cstheme="minorHAnsi"/>
          <w:sz w:val="23"/>
          <w:szCs w:val="23"/>
        </w:rPr>
      </w:pPr>
    </w:p>
    <w:p w14:paraId="7402F095" w14:textId="77777777" w:rsidR="00565A21" w:rsidRDefault="00565A21" w:rsidP="001C6404">
      <w:pPr>
        <w:pStyle w:val="NoSpacing"/>
        <w:jc w:val="both"/>
        <w:rPr>
          <w:rFonts w:asciiTheme="minorHAnsi" w:hAnsiTheme="minorHAnsi" w:cstheme="minorHAnsi"/>
          <w:sz w:val="23"/>
          <w:szCs w:val="23"/>
        </w:rPr>
      </w:pPr>
    </w:p>
    <w:p w14:paraId="2FD47B31" w14:textId="77777777" w:rsidR="00565A21" w:rsidRDefault="00565A21" w:rsidP="001C6404">
      <w:pPr>
        <w:pStyle w:val="NoSpacing"/>
        <w:jc w:val="both"/>
        <w:rPr>
          <w:rFonts w:asciiTheme="minorHAnsi" w:hAnsiTheme="minorHAnsi" w:cstheme="minorHAnsi"/>
          <w:sz w:val="23"/>
          <w:szCs w:val="23"/>
        </w:rPr>
      </w:pPr>
    </w:p>
    <w:p w14:paraId="0586D268" w14:textId="77777777" w:rsidR="00565A21" w:rsidRDefault="00565A21" w:rsidP="001C6404">
      <w:pPr>
        <w:pStyle w:val="NoSpacing"/>
        <w:jc w:val="both"/>
        <w:rPr>
          <w:rFonts w:asciiTheme="minorHAnsi" w:hAnsiTheme="minorHAnsi" w:cstheme="minorHAnsi"/>
          <w:sz w:val="23"/>
          <w:szCs w:val="23"/>
        </w:rPr>
      </w:pPr>
    </w:p>
    <w:p w14:paraId="20429DD3" w14:textId="77777777" w:rsidR="00565A21" w:rsidRDefault="00565A21" w:rsidP="001C6404">
      <w:pPr>
        <w:pStyle w:val="NoSpacing"/>
        <w:jc w:val="both"/>
        <w:rPr>
          <w:rFonts w:asciiTheme="minorHAnsi" w:hAnsiTheme="minorHAnsi" w:cstheme="minorHAnsi"/>
          <w:sz w:val="23"/>
          <w:szCs w:val="23"/>
        </w:rPr>
      </w:pPr>
    </w:p>
    <w:p w14:paraId="36AD6A6A" w14:textId="77777777" w:rsidR="00565A21" w:rsidRDefault="00565A21" w:rsidP="001C6404">
      <w:pPr>
        <w:pStyle w:val="NoSpacing"/>
        <w:jc w:val="both"/>
        <w:rPr>
          <w:rFonts w:asciiTheme="minorHAnsi" w:hAnsiTheme="minorHAnsi" w:cstheme="minorHAnsi"/>
          <w:sz w:val="23"/>
          <w:szCs w:val="23"/>
        </w:rPr>
      </w:pPr>
    </w:p>
    <w:p w14:paraId="35D83847" w14:textId="77777777" w:rsidR="00565A21" w:rsidRDefault="00565A21" w:rsidP="001C6404">
      <w:pPr>
        <w:pStyle w:val="NoSpacing"/>
        <w:jc w:val="both"/>
        <w:rPr>
          <w:rFonts w:asciiTheme="minorHAnsi" w:hAnsiTheme="minorHAnsi" w:cstheme="minorHAnsi"/>
          <w:sz w:val="23"/>
          <w:szCs w:val="23"/>
        </w:rPr>
      </w:pPr>
    </w:p>
    <w:p w14:paraId="42F3D87B" w14:textId="77777777" w:rsidR="00565A21" w:rsidRDefault="00565A21" w:rsidP="001C6404">
      <w:pPr>
        <w:pStyle w:val="NoSpacing"/>
        <w:jc w:val="both"/>
        <w:rPr>
          <w:rFonts w:asciiTheme="minorHAnsi" w:hAnsiTheme="minorHAnsi" w:cstheme="minorHAnsi"/>
          <w:sz w:val="23"/>
          <w:szCs w:val="23"/>
        </w:rPr>
      </w:pPr>
    </w:p>
    <w:p w14:paraId="1FC4B49C" w14:textId="77777777" w:rsidR="00565A21" w:rsidRDefault="00565A21" w:rsidP="001C6404">
      <w:pPr>
        <w:pStyle w:val="NoSpacing"/>
        <w:jc w:val="both"/>
        <w:rPr>
          <w:rFonts w:asciiTheme="minorHAnsi" w:hAnsiTheme="minorHAnsi" w:cstheme="minorHAnsi"/>
          <w:sz w:val="23"/>
          <w:szCs w:val="23"/>
        </w:rPr>
      </w:pPr>
    </w:p>
    <w:p w14:paraId="58519AEA" w14:textId="77777777" w:rsidR="00565A21" w:rsidRDefault="00565A21" w:rsidP="001C6404">
      <w:pPr>
        <w:pStyle w:val="NoSpacing"/>
        <w:jc w:val="both"/>
        <w:rPr>
          <w:rFonts w:asciiTheme="minorHAnsi" w:hAnsiTheme="minorHAnsi" w:cstheme="minorHAnsi"/>
          <w:sz w:val="23"/>
          <w:szCs w:val="23"/>
        </w:rPr>
      </w:pPr>
    </w:p>
    <w:p w14:paraId="4DB0DF78" w14:textId="77777777" w:rsidR="00565A21" w:rsidRDefault="00565A21" w:rsidP="001C6404">
      <w:pPr>
        <w:pStyle w:val="NoSpacing"/>
        <w:jc w:val="both"/>
        <w:rPr>
          <w:rFonts w:asciiTheme="minorHAnsi" w:hAnsiTheme="minorHAnsi" w:cstheme="minorHAnsi"/>
          <w:sz w:val="23"/>
          <w:szCs w:val="23"/>
        </w:rPr>
      </w:pPr>
    </w:p>
    <w:p w14:paraId="1579DDFB" w14:textId="77777777" w:rsidR="00565A21" w:rsidRDefault="00565A21" w:rsidP="001C6404">
      <w:pPr>
        <w:pStyle w:val="NoSpacing"/>
        <w:jc w:val="both"/>
        <w:rPr>
          <w:rFonts w:asciiTheme="minorHAnsi" w:hAnsiTheme="minorHAnsi" w:cstheme="minorHAnsi"/>
          <w:sz w:val="23"/>
          <w:szCs w:val="23"/>
        </w:rPr>
      </w:pPr>
    </w:p>
    <w:p w14:paraId="7F45A26C" w14:textId="77777777" w:rsidR="00565A21" w:rsidRDefault="00565A21" w:rsidP="001C6404">
      <w:pPr>
        <w:pStyle w:val="NoSpacing"/>
        <w:jc w:val="both"/>
        <w:rPr>
          <w:rFonts w:asciiTheme="minorHAnsi" w:hAnsiTheme="minorHAnsi" w:cstheme="minorHAnsi"/>
          <w:sz w:val="23"/>
          <w:szCs w:val="23"/>
        </w:rPr>
      </w:pPr>
    </w:p>
    <w:p w14:paraId="2D750AF0" w14:textId="77777777" w:rsidR="00565A21" w:rsidRDefault="00565A21" w:rsidP="001C6404">
      <w:pPr>
        <w:pStyle w:val="NoSpacing"/>
        <w:jc w:val="both"/>
        <w:rPr>
          <w:rFonts w:asciiTheme="minorHAnsi" w:hAnsiTheme="minorHAnsi" w:cstheme="minorHAnsi"/>
          <w:sz w:val="23"/>
          <w:szCs w:val="23"/>
        </w:rPr>
      </w:pPr>
    </w:p>
    <w:p w14:paraId="7E315CD8" w14:textId="77777777" w:rsidR="00565A21" w:rsidRDefault="00565A21" w:rsidP="001C6404">
      <w:pPr>
        <w:pStyle w:val="NoSpacing"/>
        <w:jc w:val="both"/>
        <w:rPr>
          <w:rFonts w:asciiTheme="minorHAnsi" w:hAnsiTheme="minorHAnsi" w:cstheme="minorHAnsi"/>
          <w:sz w:val="23"/>
          <w:szCs w:val="23"/>
        </w:rPr>
      </w:pPr>
    </w:p>
    <w:p w14:paraId="46C3CB7F" w14:textId="77777777" w:rsidR="00565A21" w:rsidRDefault="00565A21" w:rsidP="001C6404">
      <w:pPr>
        <w:pStyle w:val="NoSpacing"/>
        <w:jc w:val="both"/>
        <w:rPr>
          <w:rFonts w:asciiTheme="minorHAnsi" w:hAnsiTheme="minorHAnsi" w:cstheme="minorHAnsi"/>
          <w:sz w:val="23"/>
          <w:szCs w:val="23"/>
        </w:rPr>
      </w:pPr>
    </w:p>
    <w:p w14:paraId="606298E2" w14:textId="77777777" w:rsidR="00565A21" w:rsidRDefault="00565A21" w:rsidP="001C6404">
      <w:pPr>
        <w:pStyle w:val="NoSpacing"/>
        <w:jc w:val="both"/>
        <w:rPr>
          <w:rFonts w:asciiTheme="minorHAnsi" w:hAnsiTheme="minorHAnsi" w:cstheme="minorHAnsi"/>
          <w:sz w:val="23"/>
          <w:szCs w:val="23"/>
        </w:rPr>
      </w:pPr>
    </w:p>
    <w:p w14:paraId="7D5F1B66" w14:textId="6527D944" w:rsidR="00E43867" w:rsidRPr="00710626" w:rsidRDefault="00E43867" w:rsidP="00E43867">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lastRenderedPageBreak/>
        <w:t>________________________________________________________________</w:t>
      </w:r>
    </w:p>
    <w:p w14:paraId="44AB12B6" w14:textId="77777777" w:rsidR="00E43867" w:rsidRPr="00710626" w:rsidRDefault="00E43867" w:rsidP="00E43867">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 xml:space="preserve">FORMAT OF THE COMPETITION </w:t>
      </w:r>
    </w:p>
    <w:p w14:paraId="71F9B74A" w14:textId="77777777" w:rsidR="00E43867" w:rsidRPr="00710626" w:rsidRDefault="00E43867" w:rsidP="00E43867">
      <w:pPr>
        <w:rPr>
          <w:color w:val="C00000"/>
        </w:rPr>
      </w:pPr>
      <w:r w:rsidRPr="00710626">
        <w:rPr>
          <w:b/>
          <w:i/>
          <w:color w:val="C00000"/>
          <w:sz w:val="28"/>
          <w:szCs w:val="28"/>
          <w:u w:val="double"/>
        </w:rPr>
        <w:t>________________________________________________________________</w:t>
      </w:r>
    </w:p>
    <w:p w14:paraId="13F996A9" w14:textId="77777777" w:rsidR="00E43867" w:rsidRPr="00710626" w:rsidRDefault="00E43867" w:rsidP="00E43867">
      <w:pPr>
        <w:pStyle w:val="NoSpacing"/>
        <w:jc w:val="both"/>
        <w:rPr>
          <w:rFonts w:asciiTheme="minorHAnsi" w:hAnsiTheme="minorHAnsi" w:cstheme="minorHAnsi"/>
          <w:sz w:val="22"/>
          <w:szCs w:val="22"/>
        </w:rPr>
      </w:pPr>
    </w:p>
    <w:p w14:paraId="69157FC6" w14:textId="77777777"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78D3B979" w14:textId="77777777" w:rsidR="00E43867" w:rsidRPr="00710626" w:rsidRDefault="00E43867" w:rsidP="00E43867">
      <w:pPr>
        <w:pStyle w:val="NoSpacing"/>
        <w:jc w:val="both"/>
        <w:rPr>
          <w:rFonts w:asciiTheme="minorHAnsi" w:hAnsiTheme="minorHAnsi" w:cstheme="minorHAnsi"/>
          <w:sz w:val="22"/>
          <w:szCs w:val="22"/>
        </w:rPr>
      </w:pPr>
    </w:p>
    <w:p w14:paraId="725FC3DD" w14:textId="77777777" w:rsidR="006143DD"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Where, by reason of the number of persons seeking admission to the competition and the standard of </w:t>
      </w:r>
    </w:p>
    <w:p w14:paraId="6D7F6265" w14:textId="744E13F0"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4AEEBE3E" w14:textId="77777777" w:rsidR="00E43867" w:rsidRPr="00710626" w:rsidRDefault="00E43867" w:rsidP="00E43867">
      <w:pPr>
        <w:pStyle w:val="NoSpacing"/>
        <w:jc w:val="both"/>
        <w:rPr>
          <w:rFonts w:asciiTheme="minorHAnsi" w:hAnsiTheme="minorHAnsi" w:cstheme="minorHAnsi"/>
          <w:sz w:val="22"/>
          <w:szCs w:val="22"/>
        </w:rPr>
      </w:pPr>
    </w:p>
    <w:p w14:paraId="44052C9C" w14:textId="77777777"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158D3F95" w14:textId="77777777" w:rsidR="00E43867" w:rsidRPr="00710626" w:rsidRDefault="00E43867" w:rsidP="00E43867">
      <w:pPr>
        <w:pStyle w:val="NoSpacing"/>
        <w:jc w:val="both"/>
        <w:rPr>
          <w:rFonts w:asciiTheme="minorHAnsi" w:hAnsiTheme="minorHAnsi" w:cstheme="minorHAnsi"/>
          <w:sz w:val="22"/>
          <w:szCs w:val="22"/>
        </w:rPr>
      </w:pPr>
    </w:p>
    <w:p w14:paraId="66CCE19C" w14:textId="77777777"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The competition may consist of a two-stage process:</w:t>
      </w:r>
    </w:p>
    <w:p w14:paraId="5CF81D80" w14:textId="77777777" w:rsidR="00E43867" w:rsidRPr="00710626" w:rsidRDefault="00E43867" w:rsidP="00E43867">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Short-listing</w:t>
      </w:r>
    </w:p>
    <w:p w14:paraId="35908CB2" w14:textId="77777777" w:rsidR="00E43867" w:rsidRDefault="00E43867" w:rsidP="00E43867">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 xml:space="preserve">Competitive interview </w:t>
      </w:r>
    </w:p>
    <w:p w14:paraId="0572504D" w14:textId="77777777" w:rsidR="00E43867" w:rsidRPr="00710626" w:rsidRDefault="00E43867" w:rsidP="00E43867">
      <w:pPr>
        <w:pStyle w:val="NoSpacing"/>
        <w:jc w:val="both"/>
        <w:rPr>
          <w:rFonts w:asciiTheme="minorHAnsi" w:hAnsiTheme="minorHAnsi" w:cstheme="minorHAnsi"/>
          <w:sz w:val="22"/>
          <w:szCs w:val="22"/>
        </w:rPr>
      </w:pPr>
    </w:p>
    <w:p w14:paraId="0D7F3FF7" w14:textId="77777777"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65C59DBA" w14:textId="77777777"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6940CED8" w14:textId="77777777" w:rsidR="00E43867" w:rsidRPr="00710626" w:rsidRDefault="00E43867" w:rsidP="00E43867">
      <w:pPr>
        <w:pStyle w:val="NoSpacing"/>
        <w:jc w:val="both"/>
        <w:rPr>
          <w:rFonts w:asciiTheme="minorHAnsi" w:hAnsiTheme="minorHAnsi" w:cstheme="minorHAnsi"/>
          <w:sz w:val="22"/>
          <w:szCs w:val="22"/>
        </w:rPr>
      </w:pPr>
    </w:p>
    <w:p w14:paraId="764C3258" w14:textId="77777777" w:rsidR="00E43867" w:rsidRPr="00710626"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6434602A" w14:textId="77777777" w:rsidR="00E43867" w:rsidRPr="00710626" w:rsidRDefault="00E43867" w:rsidP="00E43867">
      <w:pPr>
        <w:pStyle w:val="NoSpacing"/>
        <w:jc w:val="both"/>
        <w:rPr>
          <w:rFonts w:asciiTheme="minorHAnsi" w:hAnsiTheme="minorHAnsi" w:cstheme="minorHAnsi"/>
          <w:sz w:val="22"/>
          <w:szCs w:val="22"/>
        </w:rPr>
      </w:pPr>
    </w:p>
    <w:p w14:paraId="485A1163" w14:textId="77777777" w:rsidR="00E43867" w:rsidRDefault="00E43867" w:rsidP="00E43867">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4259CC8B" w14:textId="77777777" w:rsidR="00E43867" w:rsidRDefault="00E43867" w:rsidP="00E43867">
      <w:pPr>
        <w:pStyle w:val="NoSpacing"/>
        <w:jc w:val="both"/>
        <w:rPr>
          <w:rFonts w:asciiTheme="minorHAnsi" w:hAnsiTheme="minorHAnsi" w:cstheme="minorHAnsi"/>
          <w:sz w:val="22"/>
          <w:szCs w:val="22"/>
        </w:rPr>
      </w:pPr>
    </w:p>
    <w:p w14:paraId="0A08D893" w14:textId="77777777" w:rsidR="001C6404" w:rsidRDefault="001C6404" w:rsidP="00E43867">
      <w:pPr>
        <w:pStyle w:val="NoSpacing"/>
        <w:jc w:val="both"/>
        <w:rPr>
          <w:rFonts w:asciiTheme="minorHAnsi" w:hAnsiTheme="minorHAnsi" w:cstheme="minorHAnsi"/>
          <w:sz w:val="22"/>
          <w:szCs w:val="22"/>
        </w:rPr>
      </w:pPr>
    </w:p>
    <w:p w14:paraId="10693E58" w14:textId="77777777" w:rsidR="00E43867" w:rsidRDefault="00E43867" w:rsidP="00E43867">
      <w:pPr>
        <w:pStyle w:val="No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Galway City Council reserve the right to conduct interviews (shortlisting and/or final interviews) via a virtual platform e.g. MS Teams.  </w:t>
      </w:r>
    </w:p>
    <w:p w14:paraId="30897FA0" w14:textId="77777777" w:rsidR="00E43867" w:rsidRPr="00710626" w:rsidRDefault="00E43867" w:rsidP="00E43867">
      <w:pPr>
        <w:pStyle w:val="NoSpacing"/>
        <w:jc w:val="both"/>
        <w:rPr>
          <w:rFonts w:asciiTheme="minorHAnsi" w:hAnsiTheme="minorHAnsi" w:cstheme="minorHAnsi"/>
          <w:sz w:val="22"/>
          <w:szCs w:val="22"/>
        </w:rPr>
      </w:pPr>
    </w:p>
    <w:p w14:paraId="25F1E5CF" w14:textId="77777777" w:rsidR="00E43867" w:rsidRPr="00710626" w:rsidRDefault="00E43867" w:rsidP="00E43867">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Canvassing will disqualify.</w:t>
      </w:r>
    </w:p>
    <w:p w14:paraId="4C09F104" w14:textId="77777777" w:rsidR="00E43867" w:rsidRPr="00710626" w:rsidRDefault="00E43867" w:rsidP="00E43867">
      <w:pPr>
        <w:pStyle w:val="NoSpacing"/>
        <w:jc w:val="both"/>
        <w:rPr>
          <w:rFonts w:asciiTheme="minorHAnsi" w:hAnsiTheme="minorHAnsi" w:cstheme="minorHAnsi"/>
          <w:b/>
          <w:sz w:val="22"/>
          <w:szCs w:val="22"/>
        </w:rPr>
      </w:pPr>
    </w:p>
    <w:p w14:paraId="347016D9" w14:textId="77777777" w:rsidR="00E43867" w:rsidRDefault="00E43867" w:rsidP="00E43867">
      <w:pPr>
        <w:pStyle w:val="NoSpacing"/>
        <w:jc w:val="center"/>
        <w:rPr>
          <w:rFonts w:asciiTheme="minorHAnsi" w:hAnsiTheme="minorHAnsi" w:cstheme="minorHAnsi"/>
          <w:b/>
          <w:bCs/>
          <w:i/>
          <w:iCs/>
          <w:sz w:val="22"/>
          <w:szCs w:val="22"/>
        </w:rPr>
      </w:pPr>
      <w:r w:rsidRPr="00710626">
        <w:rPr>
          <w:rFonts w:asciiTheme="minorHAnsi" w:hAnsiTheme="minorHAnsi" w:cstheme="minorHAnsi"/>
          <w:b/>
          <w:bCs/>
          <w:i/>
          <w:iCs/>
          <w:sz w:val="22"/>
          <w:szCs w:val="22"/>
        </w:rPr>
        <w:t>Galway City Council is an equal opportunities employer</w:t>
      </w:r>
    </w:p>
    <w:p w14:paraId="4B2947FE" w14:textId="77777777" w:rsidR="00E43867" w:rsidRDefault="00E43867" w:rsidP="00E43867">
      <w:pPr>
        <w:pStyle w:val="NoSpacing"/>
        <w:jc w:val="center"/>
        <w:rPr>
          <w:rFonts w:asciiTheme="minorHAnsi" w:hAnsiTheme="minorHAnsi" w:cstheme="minorHAnsi"/>
          <w:b/>
          <w:bCs/>
          <w:i/>
          <w:iCs/>
          <w:sz w:val="22"/>
          <w:szCs w:val="22"/>
        </w:rPr>
      </w:pPr>
    </w:p>
    <w:p w14:paraId="09BBA7DB" w14:textId="77777777" w:rsidR="00E43867" w:rsidRDefault="00E43867" w:rsidP="00E43867">
      <w:pPr>
        <w:pStyle w:val="NoSpacing"/>
        <w:jc w:val="center"/>
        <w:rPr>
          <w:rFonts w:asciiTheme="minorHAnsi" w:hAnsiTheme="minorHAnsi" w:cstheme="minorHAnsi"/>
          <w:b/>
          <w:bCs/>
          <w:i/>
          <w:iCs/>
          <w:sz w:val="22"/>
          <w:szCs w:val="22"/>
        </w:rPr>
      </w:pPr>
    </w:p>
    <w:p w14:paraId="7F232218" w14:textId="77777777" w:rsidR="00E43867" w:rsidRDefault="00E43867" w:rsidP="00E43867">
      <w:pPr>
        <w:pStyle w:val="NoSpacing"/>
        <w:jc w:val="center"/>
        <w:rPr>
          <w:rFonts w:asciiTheme="minorHAnsi" w:hAnsiTheme="minorHAnsi" w:cstheme="minorHAnsi"/>
          <w:b/>
          <w:bCs/>
          <w:i/>
          <w:iCs/>
          <w:sz w:val="22"/>
          <w:szCs w:val="22"/>
        </w:rPr>
      </w:pPr>
    </w:p>
    <w:p w14:paraId="01DFF300" w14:textId="77777777" w:rsidR="00E43867" w:rsidRDefault="00E43867" w:rsidP="00E43867">
      <w:pPr>
        <w:pStyle w:val="NoSpacing"/>
        <w:jc w:val="center"/>
        <w:rPr>
          <w:rFonts w:asciiTheme="minorHAnsi" w:hAnsiTheme="minorHAnsi" w:cstheme="minorHAnsi"/>
          <w:b/>
          <w:bCs/>
          <w:i/>
          <w:iCs/>
          <w:sz w:val="22"/>
          <w:szCs w:val="22"/>
        </w:rPr>
      </w:pPr>
    </w:p>
    <w:p w14:paraId="0779F948" w14:textId="77777777" w:rsidR="00E43867" w:rsidRDefault="00E43867" w:rsidP="00E43867">
      <w:pPr>
        <w:pStyle w:val="NoSpacing"/>
        <w:jc w:val="center"/>
        <w:rPr>
          <w:rFonts w:asciiTheme="minorHAnsi" w:hAnsiTheme="minorHAnsi" w:cstheme="minorHAnsi"/>
          <w:b/>
          <w:bCs/>
          <w:i/>
          <w:iCs/>
          <w:sz w:val="22"/>
          <w:szCs w:val="22"/>
        </w:rPr>
      </w:pPr>
    </w:p>
    <w:p w14:paraId="6D5CEE10" w14:textId="77777777" w:rsidR="00E43867" w:rsidRDefault="00E43867" w:rsidP="00E43867">
      <w:pPr>
        <w:pStyle w:val="NoSpacing"/>
        <w:jc w:val="center"/>
        <w:rPr>
          <w:rFonts w:asciiTheme="minorHAnsi" w:hAnsiTheme="minorHAnsi" w:cstheme="minorHAnsi"/>
          <w:b/>
          <w:bCs/>
          <w:i/>
          <w:iCs/>
          <w:sz w:val="22"/>
          <w:szCs w:val="22"/>
        </w:rPr>
      </w:pPr>
    </w:p>
    <w:p w14:paraId="2125C168" w14:textId="77777777" w:rsidR="00E43867" w:rsidRDefault="00E43867" w:rsidP="00E43867">
      <w:pPr>
        <w:pStyle w:val="NoSpacing"/>
        <w:jc w:val="center"/>
        <w:rPr>
          <w:rFonts w:asciiTheme="minorHAnsi" w:hAnsiTheme="minorHAnsi" w:cstheme="minorHAnsi"/>
          <w:b/>
          <w:bCs/>
          <w:i/>
          <w:iCs/>
          <w:sz w:val="22"/>
          <w:szCs w:val="22"/>
        </w:rPr>
      </w:pPr>
    </w:p>
    <w:p w14:paraId="4079892D" w14:textId="77777777" w:rsidR="00E43867" w:rsidRDefault="00E43867" w:rsidP="00E43867">
      <w:pPr>
        <w:pStyle w:val="NoSpacing"/>
        <w:jc w:val="center"/>
        <w:rPr>
          <w:rFonts w:asciiTheme="minorHAnsi" w:hAnsiTheme="minorHAnsi" w:cstheme="minorHAnsi"/>
          <w:b/>
          <w:bCs/>
          <w:i/>
          <w:iCs/>
          <w:sz w:val="22"/>
          <w:szCs w:val="22"/>
        </w:rPr>
      </w:pPr>
    </w:p>
    <w:p w14:paraId="11904763" w14:textId="77777777" w:rsidR="00E43867" w:rsidRDefault="00E43867" w:rsidP="00E43867">
      <w:pPr>
        <w:pStyle w:val="NoSpacing"/>
        <w:jc w:val="center"/>
        <w:rPr>
          <w:rFonts w:asciiTheme="minorHAnsi" w:hAnsiTheme="minorHAnsi" w:cstheme="minorHAnsi"/>
          <w:b/>
          <w:bCs/>
          <w:i/>
          <w:iCs/>
          <w:sz w:val="22"/>
          <w:szCs w:val="22"/>
        </w:rPr>
      </w:pPr>
    </w:p>
    <w:p w14:paraId="670F51BE" w14:textId="77777777" w:rsidR="00E43867" w:rsidRDefault="00E43867" w:rsidP="00E43867">
      <w:pPr>
        <w:pStyle w:val="NoSpacing"/>
        <w:jc w:val="center"/>
        <w:rPr>
          <w:rFonts w:asciiTheme="minorHAnsi" w:hAnsiTheme="minorHAnsi" w:cstheme="minorHAnsi"/>
          <w:b/>
          <w:bCs/>
          <w:i/>
          <w:iCs/>
          <w:sz w:val="22"/>
          <w:szCs w:val="22"/>
        </w:rPr>
      </w:pPr>
    </w:p>
    <w:p w14:paraId="51BFC961" w14:textId="77777777" w:rsidR="00E43867" w:rsidRDefault="00E43867" w:rsidP="00E43867">
      <w:pPr>
        <w:pStyle w:val="NoSpacing"/>
        <w:jc w:val="center"/>
        <w:rPr>
          <w:rFonts w:asciiTheme="minorHAnsi" w:hAnsiTheme="minorHAnsi" w:cstheme="minorHAnsi"/>
          <w:b/>
          <w:bCs/>
          <w:i/>
          <w:iCs/>
          <w:sz w:val="22"/>
          <w:szCs w:val="22"/>
        </w:rPr>
      </w:pPr>
    </w:p>
    <w:p w14:paraId="459D6288" w14:textId="77777777" w:rsidR="00E43867" w:rsidRDefault="00E43867" w:rsidP="00E43867">
      <w:pPr>
        <w:pStyle w:val="NoSpacing"/>
        <w:jc w:val="center"/>
        <w:rPr>
          <w:rFonts w:asciiTheme="minorHAnsi" w:hAnsiTheme="minorHAnsi" w:cstheme="minorHAnsi"/>
          <w:b/>
          <w:bCs/>
          <w:i/>
          <w:iCs/>
          <w:sz w:val="22"/>
          <w:szCs w:val="22"/>
        </w:rPr>
      </w:pPr>
    </w:p>
    <w:p w14:paraId="41D9E282" w14:textId="77777777" w:rsidR="00E43867" w:rsidRDefault="00E43867" w:rsidP="00E43867">
      <w:pPr>
        <w:pStyle w:val="NoSpacing"/>
        <w:jc w:val="center"/>
        <w:rPr>
          <w:rFonts w:asciiTheme="minorHAnsi" w:hAnsiTheme="minorHAnsi" w:cstheme="minorHAnsi"/>
          <w:b/>
          <w:bCs/>
          <w:i/>
          <w:iCs/>
          <w:sz w:val="22"/>
          <w:szCs w:val="22"/>
        </w:rPr>
      </w:pPr>
    </w:p>
    <w:p w14:paraId="5ED36CAB" w14:textId="77777777" w:rsidR="00E43867" w:rsidRDefault="00E43867" w:rsidP="00E43867">
      <w:pPr>
        <w:pStyle w:val="NoSpacing"/>
        <w:jc w:val="center"/>
        <w:rPr>
          <w:rFonts w:asciiTheme="minorHAnsi" w:hAnsiTheme="minorHAnsi" w:cstheme="minorHAnsi"/>
          <w:b/>
          <w:bCs/>
          <w:i/>
          <w:iCs/>
          <w:sz w:val="22"/>
          <w:szCs w:val="22"/>
        </w:rPr>
      </w:pPr>
    </w:p>
    <w:p w14:paraId="6FFCB4FC" w14:textId="77777777" w:rsidR="00E43867" w:rsidRDefault="00E43867" w:rsidP="00E43867">
      <w:pPr>
        <w:pStyle w:val="NoSpacing"/>
        <w:jc w:val="center"/>
        <w:rPr>
          <w:rFonts w:asciiTheme="minorHAnsi" w:hAnsiTheme="minorHAnsi" w:cstheme="minorHAnsi"/>
          <w:b/>
          <w:bCs/>
          <w:i/>
          <w:iCs/>
          <w:sz w:val="22"/>
          <w:szCs w:val="22"/>
        </w:rPr>
      </w:pPr>
    </w:p>
    <w:p w14:paraId="4CB811B8" w14:textId="77777777" w:rsidR="00E43867" w:rsidRDefault="00E43867" w:rsidP="00E43867">
      <w:pPr>
        <w:pStyle w:val="NoSpacing"/>
        <w:jc w:val="center"/>
        <w:rPr>
          <w:rFonts w:asciiTheme="minorHAnsi" w:hAnsiTheme="minorHAnsi" w:cstheme="minorHAnsi"/>
          <w:b/>
          <w:bCs/>
          <w:i/>
          <w:iCs/>
          <w:sz w:val="22"/>
          <w:szCs w:val="22"/>
        </w:rPr>
      </w:pPr>
    </w:p>
    <w:p w14:paraId="4C8CA885" w14:textId="77777777" w:rsidR="00E43867" w:rsidRDefault="00E43867" w:rsidP="00E43867">
      <w:pPr>
        <w:pStyle w:val="NoSpacing"/>
        <w:jc w:val="center"/>
        <w:rPr>
          <w:rFonts w:asciiTheme="minorHAnsi" w:hAnsiTheme="minorHAnsi" w:cstheme="minorHAnsi"/>
          <w:b/>
          <w:bCs/>
          <w:i/>
          <w:iCs/>
          <w:sz w:val="22"/>
          <w:szCs w:val="22"/>
        </w:rPr>
      </w:pPr>
    </w:p>
    <w:p w14:paraId="4B29C6A4" w14:textId="77777777" w:rsidR="00E43867" w:rsidRDefault="00E43867" w:rsidP="00E43867">
      <w:pPr>
        <w:pStyle w:val="NoSpacing"/>
        <w:jc w:val="center"/>
        <w:rPr>
          <w:rFonts w:asciiTheme="minorHAnsi" w:hAnsiTheme="minorHAnsi" w:cstheme="minorHAnsi"/>
          <w:b/>
          <w:bCs/>
          <w:i/>
          <w:iCs/>
          <w:sz w:val="22"/>
          <w:szCs w:val="22"/>
        </w:rPr>
      </w:pPr>
    </w:p>
    <w:p w14:paraId="1CB650A1" w14:textId="77777777" w:rsidR="00E43867" w:rsidRDefault="00E43867" w:rsidP="00E43867">
      <w:pPr>
        <w:pStyle w:val="NoSpacing"/>
        <w:jc w:val="center"/>
        <w:rPr>
          <w:rFonts w:asciiTheme="minorHAnsi" w:hAnsiTheme="minorHAnsi" w:cstheme="minorHAnsi"/>
          <w:b/>
          <w:bCs/>
          <w:i/>
          <w:iCs/>
          <w:sz w:val="22"/>
          <w:szCs w:val="22"/>
        </w:rPr>
      </w:pPr>
    </w:p>
    <w:p w14:paraId="193FFC2B" w14:textId="77777777" w:rsidR="00E43867" w:rsidRDefault="00E43867" w:rsidP="00E43867">
      <w:pPr>
        <w:pStyle w:val="NoSpacing"/>
        <w:jc w:val="center"/>
        <w:rPr>
          <w:rFonts w:asciiTheme="minorHAnsi" w:hAnsiTheme="minorHAnsi" w:cstheme="minorHAnsi"/>
          <w:b/>
          <w:bCs/>
          <w:i/>
          <w:iCs/>
          <w:sz w:val="22"/>
          <w:szCs w:val="22"/>
        </w:rPr>
      </w:pPr>
    </w:p>
    <w:p w14:paraId="46B9C2A1" w14:textId="77777777" w:rsidR="00E43867" w:rsidRDefault="00E43867" w:rsidP="00E43867">
      <w:pPr>
        <w:pStyle w:val="NoSpacing"/>
        <w:jc w:val="center"/>
        <w:rPr>
          <w:rFonts w:asciiTheme="minorHAnsi" w:hAnsiTheme="minorHAnsi" w:cstheme="minorHAnsi"/>
          <w:b/>
          <w:bCs/>
          <w:i/>
          <w:iCs/>
          <w:sz w:val="22"/>
          <w:szCs w:val="22"/>
        </w:rPr>
      </w:pPr>
    </w:p>
    <w:p w14:paraId="5F6C7F7D" w14:textId="77777777" w:rsidR="00E43867" w:rsidRDefault="00E43867" w:rsidP="00E43867">
      <w:pPr>
        <w:pStyle w:val="NoSpacing"/>
        <w:jc w:val="center"/>
        <w:rPr>
          <w:rFonts w:asciiTheme="minorHAnsi" w:hAnsiTheme="minorHAnsi" w:cstheme="minorHAnsi"/>
          <w:b/>
          <w:bCs/>
          <w:i/>
          <w:iCs/>
          <w:sz w:val="22"/>
          <w:szCs w:val="22"/>
        </w:rPr>
      </w:pPr>
    </w:p>
    <w:p w14:paraId="6063D8EB" w14:textId="77777777" w:rsidR="00E43867" w:rsidRDefault="00E43867" w:rsidP="00E43867">
      <w:pPr>
        <w:pStyle w:val="NoSpacing"/>
        <w:jc w:val="center"/>
        <w:rPr>
          <w:rFonts w:asciiTheme="minorHAnsi" w:hAnsiTheme="minorHAnsi" w:cstheme="minorHAnsi"/>
          <w:b/>
          <w:bCs/>
          <w:i/>
          <w:iCs/>
          <w:sz w:val="22"/>
          <w:szCs w:val="22"/>
        </w:rPr>
      </w:pPr>
    </w:p>
    <w:p w14:paraId="71858888" w14:textId="77777777" w:rsidR="00E43867" w:rsidRDefault="00E43867" w:rsidP="00E43867">
      <w:pPr>
        <w:pStyle w:val="NoSpacing"/>
        <w:jc w:val="center"/>
        <w:rPr>
          <w:rFonts w:asciiTheme="minorHAnsi" w:hAnsiTheme="minorHAnsi" w:cstheme="minorHAnsi"/>
          <w:b/>
          <w:bCs/>
          <w:i/>
          <w:iCs/>
          <w:sz w:val="22"/>
          <w:szCs w:val="22"/>
        </w:rPr>
      </w:pPr>
    </w:p>
    <w:p w14:paraId="2AD3CF74" w14:textId="77777777" w:rsidR="00E43867" w:rsidRDefault="00E43867" w:rsidP="00E43867">
      <w:pPr>
        <w:pStyle w:val="NoSpacing"/>
        <w:jc w:val="center"/>
        <w:rPr>
          <w:rFonts w:asciiTheme="minorHAnsi" w:hAnsiTheme="minorHAnsi" w:cstheme="minorHAnsi"/>
          <w:b/>
          <w:bCs/>
          <w:i/>
          <w:iCs/>
          <w:sz w:val="22"/>
          <w:szCs w:val="22"/>
        </w:rPr>
      </w:pPr>
    </w:p>
    <w:p w14:paraId="1ACA6D55" w14:textId="77777777" w:rsidR="00E43867" w:rsidRDefault="00E43867" w:rsidP="00E43867">
      <w:pPr>
        <w:pStyle w:val="NoSpacing"/>
        <w:jc w:val="center"/>
        <w:rPr>
          <w:rFonts w:asciiTheme="minorHAnsi" w:hAnsiTheme="minorHAnsi" w:cstheme="minorHAnsi"/>
          <w:b/>
          <w:bCs/>
          <w:i/>
          <w:iCs/>
          <w:sz w:val="22"/>
          <w:szCs w:val="22"/>
        </w:rPr>
      </w:pPr>
    </w:p>
    <w:p w14:paraId="62D127B3" w14:textId="77777777" w:rsidR="00E43867" w:rsidRDefault="00E43867" w:rsidP="00E43867">
      <w:pPr>
        <w:pStyle w:val="NoSpacing"/>
        <w:jc w:val="center"/>
        <w:rPr>
          <w:rFonts w:asciiTheme="minorHAnsi" w:hAnsiTheme="minorHAnsi" w:cstheme="minorHAnsi"/>
          <w:b/>
          <w:bCs/>
          <w:i/>
          <w:iCs/>
          <w:sz w:val="22"/>
          <w:szCs w:val="22"/>
        </w:rPr>
      </w:pPr>
    </w:p>
    <w:p w14:paraId="0CECE55B" w14:textId="77777777" w:rsidR="00E43867" w:rsidRDefault="00E43867" w:rsidP="00E43867">
      <w:pPr>
        <w:pStyle w:val="NoSpacing"/>
        <w:jc w:val="center"/>
        <w:rPr>
          <w:rFonts w:asciiTheme="minorHAnsi" w:hAnsiTheme="minorHAnsi" w:cstheme="minorHAnsi"/>
          <w:b/>
          <w:bCs/>
          <w:i/>
          <w:iCs/>
          <w:sz w:val="22"/>
          <w:szCs w:val="22"/>
        </w:rPr>
      </w:pPr>
    </w:p>
    <w:p w14:paraId="77279A0A" w14:textId="77777777" w:rsidR="00E43867" w:rsidRDefault="00E43867" w:rsidP="00E43867">
      <w:pPr>
        <w:pStyle w:val="NoSpacing"/>
        <w:jc w:val="center"/>
        <w:rPr>
          <w:rFonts w:asciiTheme="minorHAnsi" w:hAnsiTheme="minorHAnsi" w:cstheme="minorHAnsi"/>
          <w:b/>
          <w:bCs/>
          <w:i/>
          <w:iCs/>
          <w:sz w:val="22"/>
          <w:szCs w:val="22"/>
        </w:rPr>
      </w:pPr>
    </w:p>
    <w:p w14:paraId="454D647F" w14:textId="77777777" w:rsidR="00E43867" w:rsidRDefault="00E43867" w:rsidP="00E43867">
      <w:pPr>
        <w:pStyle w:val="NoSpacing"/>
        <w:jc w:val="center"/>
        <w:rPr>
          <w:rFonts w:asciiTheme="minorHAnsi" w:hAnsiTheme="minorHAnsi" w:cstheme="minorHAnsi"/>
          <w:b/>
          <w:bCs/>
          <w:i/>
          <w:iCs/>
          <w:sz w:val="22"/>
          <w:szCs w:val="22"/>
        </w:rPr>
      </w:pPr>
    </w:p>
    <w:p w14:paraId="45154782" w14:textId="77777777" w:rsidR="00E43867" w:rsidRDefault="00E43867" w:rsidP="00E43867">
      <w:pPr>
        <w:pStyle w:val="NoSpacing"/>
        <w:jc w:val="center"/>
        <w:rPr>
          <w:rFonts w:asciiTheme="minorHAnsi" w:hAnsiTheme="minorHAnsi" w:cstheme="minorHAnsi"/>
          <w:b/>
          <w:bCs/>
          <w:i/>
          <w:iCs/>
          <w:sz w:val="22"/>
          <w:szCs w:val="22"/>
        </w:rPr>
      </w:pPr>
    </w:p>
    <w:p w14:paraId="5C652B3A" w14:textId="77777777" w:rsidR="00E43867" w:rsidRDefault="00E43867" w:rsidP="00E43867">
      <w:pPr>
        <w:pStyle w:val="NoSpacing"/>
        <w:jc w:val="center"/>
        <w:rPr>
          <w:rFonts w:asciiTheme="minorHAnsi" w:hAnsiTheme="minorHAnsi" w:cstheme="minorHAnsi"/>
          <w:b/>
          <w:bCs/>
          <w:i/>
          <w:iCs/>
          <w:sz w:val="22"/>
          <w:szCs w:val="22"/>
        </w:rPr>
      </w:pPr>
    </w:p>
    <w:p w14:paraId="30384A94" w14:textId="77777777" w:rsidR="00E43867" w:rsidRDefault="00E43867" w:rsidP="00E43867">
      <w:pPr>
        <w:pStyle w:val="NoSpacing"/>
        <w:jc w:val="center"/>
        <w:rPr>
          <w:rFonts w:asciiTheme="minorHAnsi" w:hAnsiTheme="minorHAnsi" w:cstheme="minorHAnsi"/>
          <w:b/>
          <w:bCs/>
          <w:i/>
          <w:iCs/>
          <w:sz w:val="22"/>
          <w:szCs w:val="22"/>
        </w:rPr>
      </w:pPr>
    </w:p>
    <w:p w14:paraId="7A91E8ED" w14:textId="77777777" w:rsidR="00E43867" w:rsidRDefault="00E43867" w:rsidP="00E43867">
      <w:pPr>
        <w:pStyle w:val="NoSpacing"/>
        <w:jc w:val="center"/>
        <w:rPr>
          <w:rFonts w:asciiTheme="minorHAnsi" w:hAnsiTheme="minorHAnsi" w:cstheme="minorHAnsi"/>
          <w:b/>
          <w:bCs/>
          <w:i/>
          <w:iCs/>
          <w:sz w:val="22"/>
          <w:szCs w:val="22"/>
        </w:rPr>
      </w:pPr>
    </w:p>
    <w:p w14:paraId="4AA1D225" w14:textId="77777777" w:rsidR="00E43867" w:rsidRDefault="00E43867" w:rsidP="00E43867">
      <w:pPr>
        <w:pStyle w:val="NoSpacing"/>
        <w:jc w:val="center"/>
        <w:rPr>
          <w:rFonts w:asciiTheme="minorHAnsi" w:hAnsiTheme="minorHAnsi" w:cstheme="minorHAnsi"/>
          <w:b/>
          <w:bCs/>
          <w:i/>
          <w:iCs/>
          <w:sz w:val="22"/>
          <w:szCs w:val="22"/>
        </w:rPr>
      </w:pPr>
    </w:p>
    <w:p w14:paraId="3D07ADA2" w14:textId="77777777" w:rsidR="00E43867" w:rsidRDefault="00E43867" w:rsidP="00E43867">
      <w:pPr>
        <w:pStyle w:val="NoSpacing"/>
        <w:jc w:val="center"/>
        <w:rPr>
          <w:rFonts w:asciiTheme="minorHAnsi" w:hAnsiTheme="minorHAnsi" w:cstheme="minorHAnsi"/>
          <w:b/>
          <w:bCs/>
          <w:i/>
          <w:iCs/>
          <w:sz w:val="22"/>
          <w:szCs w:val="22"/>
        </w:rPr>
      </w:pPr>
    </w:p>
    <w:p w14:paraId="6A9CF1AC" w14:textId="77777777" w:rsidR="00E43867" w:rsidRDefault="00E43867" w:rsidP="00E43867">
      <w:pPr>
        <w:pStyle w:val="NoSpacing"/>
        <w:jc w:val="center"/>
        <w:rPr>
          <w:rFonts w:asciiTheme="minorHAnsi" w:hAnsiTheme="minorHAnsi" w:cstheme="minorHAnsi"/>
          <w:b/>
          <w:bCs/>
          <w:i/>
          <w:iCs/>
          <w:sz w:val="22"/>
          <w:szCs w:val="22"/>
        </w:rPr>
      </w:pPr>
    </w:p>
    <w:p w14:paraId="21F03AD0" w14:textId="77777777" w:rsidR="00E43867" w:rsidRDefault="00E43867" w:rsidP="00E43867">
      <w:pPr>
        <w:pStyle w:val="NoSpacing"/>
        <w:jc w:val="center"/>
        <w:rPr>
          <w:rFonts w:asciiTheme="minorHAnsi" w:hAnsiTheme="minorHAnsi" w:cstheme="minorHAnsi"/>
          <w:b/>
          <w:bCs/>
          <w:i/>
          <w:iCs/>
          <w:sz w:val="22"/>
          <w:szCs w:val="22"/>
        </w:rPr>
      </w:pPr>
    </w:p>
    <w:p w14:paraId="180D038C" w14:textId="77777777" w:rsidR="001C6404" w:rsidRDefault="001C6404" w:rsidP="00E43867">
      <w:pPr>
        <w:pStyle w:val="NoSpacing"/>
        <w:jc w:val="center"/>
        <w:rPr>
          <w:rFonts w:asciiTheme="minorHAnsi" w:hAnsiTheme="minorHAnsi" w:cstheme="minorHAnsi"/>
          <w:b/>
          <w:bCs/>
          <w:i/>
          <w:iCs/>
          <w:sz w:val="22"/>
          <w:szCs w:val="22"/>
        </w:rPr>
      </w:pPr>
    </w:p>
    <w:p w14:paraId="464DDE5C" w14:textId="77777777" w:rsidR="001C6404" w:rsidRDefault="001C6404" w:rsidP="00E43867">
      <w:pPr>
        <w:pStyle w:val="NoSpacing"/>
        <w:jc w:val="center"/>
        <w:rPr>
          <w:rFonts w:asciiTheme="minorHAnsi" w:hAnsiTheme="minorHAnsi" w:cstheme="minorHAnsi"/>
          <w:b/>
          <w:bCs/>
          <w:i/>
          <w:iCs/>
          <w:sz w:val="22"/>
          <w:szCs w:val="22"/>
        </w:rPr>
      </w:pPr>
    </w:p>
    <w:p w14:paraId="34585AB8" w14:textId="77777777" w:rsidR="001C6404" w:rsidRDefault="001C6404" w:rsidP="00E43867">
      <w:pPr>
        <w:pStyle w:val="NoSpacing"/>
        <w:jc w:val="center"/>
        <w:rPr>
          <w:rFonts w:asciiTheme="minorHAnsi" w:hAnsiTheme="minorHAnsi" w:cstheme="minorHAnsi"/>
          <w:b/>
          <w:bCs/>
          <w:i/>
          <w:iCs/>
          <w:sz w:val="22"/>
          <w:szCs w:val="22"/>
        </w:rPr>
      </w:pPr>
    </w:p>
    <w:p w14:paraId="3C9D22E1" w14:textId="77777777" w:rsidR="001C6404" w:rsidRDefault="001C6404" w:rsidP="00E43867">
      <w:pPr>
        <w:pStyle w:val="NoSpacing"/>
        <w:jc w:val="center"/>
        <w:rPr>
          <w:rFonts w:asciiTheme="minorHAnsi" w:hAnsiTheme="minorHAnsi" w:cstheme="minorHAnsi"/>
          <w:b/>
          <w:bCs/>
          <w:i/>
          <w:iCs/>
          <w:sz w:val="22"/>
          <w:szCs w:val="22"/>
        </w:rPr>
      </w:pPr>
    </w:p>
    <w:p w14:paraId="734FEA00" w14:textId="77777777" w:rsidR="001C6404" w:rsidRDefault="001C6404" w:rsidP="00E43867">
      <w:pPr>
        <w:pStyle w:val="NoSpacing"/>
        <w:jc w:val="center"/>
        <w:rPr>
          <w:rFonts w:asciiTheme="minorHAnsi" w:hAnsiTheme="minorHAnsi" w:cstheme="minorHAnsi"/>
          <w:b/>
          <w:bCs/>
          <w:i/>
          <w:iCs/>
          <w:sz w:val="22"/>
          <w:szCs w:val="22"/>
        </w:rPr>
      </w:pPr>
    </w:p>
    <w:p w14:paraId="5BD10127" w14:textId="77777777" w:rsidR="001C6404" w:rsidRDefault="001C6404" w:rsidP="00E43867">
      <w:pPr>
        <w:pStyle w:val="NoSpacing"/>
        <w:jc w:val="center"/>
        <w:rPr>
          <w:rFonts w:asciiTheme="minorHAnsi" w:hAnsiTheme="minorHAnsi" w:cstheme="minorHAnsi"/>
          <w:b/>
          <w:bCs/>
          <w:i/>
          <w:iCs/>
          <w:sz w:val="22"/>
          <w:szCs w:val="22"/>
        </w:rPr>
      </w:pPr>
    </w:p>
    <w:p w14:paraId="7C261872" w14:textId="77777777" w:rsidR="001C6404" w:rsidRPr="00710626" w:rsidRDefault="001C6404" w:rsidP="00E43867">
      <w:pPr>
        <w:pStyle w:val="NoSpacing"/>
        <w:jc w:val="center"/>
        <w:rPr>
          <w:rFonts w:asciiTheme="minorHAnsi" w:hAnsiTheme="minorHAnsi" w:cstheme="minorHAnsi"/>
          <w:b/>
          <w:bCs/>
          <w:i/>
          <w:iCs/>
          <w:sz w:val="22"/>
          <w:szCs w:val="22"/>
        </w:rPr>
      </w:pPr>
    </w:p>
    <w:p w14:paraId="5C84C11A" w14:textId="77777777" w:rsidR="00E43867" w:rsidRPr="00710626" w:rsidRDefault="00E43867" w:rsidP="00E43867">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lastRenderedPageBreak/>
        <w:t>________________________________________________________________</w:t>
      </w:r>
    </w:p>
    <w:p w14:paraId="6BF0EDAA" w14:textId="77777777" w:rsidR="00E43867" w:rsidRPr="00710626" w:rsidRDefault="00E43867" w:rsidP="00E43867">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GENERAL INFORMATION</w:t>
      </w:r>
    </w:p>
    <w:p w14:paraId="14DA9031" w14:textId="77777777" w:rsidR="00E43867" w:rsidRPr="00710626" w:rsidRDefault="00E43867" w:rsidP="00E43867">
      <w:pPr>
        <w:rPr>
          <w:color w:val="C00000"/>
        </w:rPr>
      </w:pPr>
      <w:r w:rsidRPr="00710626">
        <w:rPr>
          <w:b/>
          <w:i/>
          <w:color w:val="C00000"/>
          <w:sz w:val="28"/>
          <w:szCs w:val="28"/>
          <w:u w:val="double"/>
        </w:rPr>
        <w:t>________________________________________________________________</w:t>
      </w:r>
    </w:p>
    <w:p w14:paraId="1FDA5DFA" w14:textId="77777777" w:rsidR="00E43867" w:rsidRDefault="00E43867" w:rsidP="00E43867">
      <w:pPr>
        <w:pStyle w:val="BodyText3"/>
        <w:ind w:right="-17"/>
        <w:jc w:val="both"/>
        <w:rPr>
          <w:rFonts w:asciiTheme="minorHAnsi" w:hAnsiTheme="minorHAnsi"/>
          <w:sz w:val="22"/>
          <w:szCs w:val="22"/>
        </w:rPr>
      </w:pPr>
      <w:r w:rsidRPr="002515B1">
        <w:rPr>
          <w:rFonts w:asciiTheme="minorHAnsi" w:hAnsiTheme="minorHAnsi"/>
          <w:sz w:val="22"/>
          <w:szCs w:val="22"/>
        </w:rPr>
        <w:t>Galway City Council will not be responsible for any expense, including travelling expenses, candidates may occur in connection with their candidature.</w:t>
      </w:r>
    </w:p>
    <w:p w14:paraId="1753FFD0" w14:textId="77777777" w:rsidR="001C6404" w:rsidRPr="0019164B" w:rsidRDefault="001C6404" w:rsidP="00E43867">
      <w:pPr>
        <w:pStyle w:val="BodyText3"/>
        <w:ind w:right="-17"/>
        <w:jc w:val="both"/>
        <w:rPr>
          <w:rStyle w:val="Strong"/>
          <w:rFonts w:asciiTheme="minorHAnsi" w:hAnsiTheme="minorHAnsi"/>
          <w:b w:val="0"/>
          <w:bCs w:val="0"/>
          <w:sz w:val="22"/>
          <w:szCs w:val="22"/>
        </w:rPr>
      </w:pPr>
    </w:p>
    <w:p w14:paraId="0C8986B0" w14:textId="77777777" w:rsidR="00E43867" w:rsidRPr="00BA332C" w:rsidRDefault="00E43867" w:rsidP="00E43867">
      <w:pPr>
        <w:rPr>
          <w:u w:val="single"/>
        </w:rPr>
      </w:pPr>
      <w:r w:rsidRPr="00BA332C">
        <w:rPr>
          <w:rStyle w:val="Strong"/>
          <w:u w:val="single"/>
        </w:rPr>
        <w:t>Closing Date:</w:t>
      </w:r>
    </w:p>
    <w:p w14:paraId="1300C34A" w14:textId="426CA9F6" w:rsidR="00E43867" w:rsidRDefault="00E43867" w:rsidP="00E43867">
      <w:pPr>
        <w:jc w:val="both"/>
        <w:rPr>
          <w:i/>
        </w:rPr>
      </w:pPr>
      <w:r w:rsidRPr="00A20E57">
        <w:t>The completed application form must be posted/delivered</w:t>
      </w:r>
      <w:r w:rsidR="006143DD">
        <w:t>/emailed</w:t>
      </w:r>
      <w:r w:rsidRPr="00A20E57">
        <w:t xml:space="preserve"> so as to reach the </w:t>
      </w:r>
      <w:r w:rsidRPr="00A20E57">
        <w:rPr>
          <w:b/>
        </w:rPr>
        <w:t xml:space="preserve">Human Resources Department, </w:t>
      </w:r>
      <w:r w:rsidRPr="00D95CCB">
        <w:rPr>
          <w:b/>
        </w:rPr>
        <w:t xml:space="preserve">Galway City Council, City Hall, College Road, Galway, </w:t>
      </w:r>
      <w:r w:rsidRPr="00D95CCB">
        <w:t xml:space="preserve">not later than </w:t>
      </w:r>
      <w:r w:rsidRPr="00D95CCB">
        <w:rPr>
          <w:b/>
        </w:rPr>
        <w:t xml:space="preserve">4pm on </w:t>
      </w:r>
      <w:r w:rsidR="00066CFF">
        <w:rPr>
          <w:b/>
        </w:rPr>
        <w:t>Tuesday 7</w:t>
      </w:r>
      <w:r w:rsidR="00066CFF" w:rsidRPr="00066CFF">
        <w:rPr>
          <w:b/>
          <w:vertAlign w:val="superscript"/>
        </w:rPr>
        <w:t>th</w:t>
      </w:r>
      <w:r w:rsidR="00066CFF">
        <w:rPr>
          <w:b/>
        </w:rPr>
        <w:t xml:space="preserve"> February 2023</w:t>
      </w:r>
      <w:r w:rsidRPr="00D95CCB">
        <w:rPr>
          <w:b/>
        </w:rPr>
        <w:t xml:space="preserve">.  </w:t>
      </w:r>
      <w:r w:rsidRPr="00D95CCB">
        <w:rPr>
          <w:i/>
        </w:rPr>
        <w:t>Claims that any application form or letter relating to it has been lost or delayed in the post will not be considered</w:t>
      </w:r>
      <w:r w:rsidRPr="00A20E57">
        <w:rPr>
          <w:i/>
        </w:rPr>
        <w:t xml:space="preserve"> unless a Post Office</w:t>
      </w:r>
      <w:r w:rsidRPr="00BA332C">
        <w:rPr>
          <w:i/>
        </w:rPr>
        <w:t xml:space="preserve"> Certificate of posting is produced in support of such claims.  The responsibility to make contact with An Post regarding any delays rests with the applicant.</w:t>
      </w:r>
    </w:p>
    <w:p w14:paraId="1F50ADF3" w14:textId="77777777" w:rsidR="00E43867" w:rsidRPr="00BA332C" w:rsidRDefault="00E43867" w:rsidP="00E43867">
      <w:pPr>
        <w:jc w:val="both"/>
        <w:rPr>
          <w:i/>
        </w:rPr>
      </w:pPr>
    </w:p>
    <w:p w14:paraId="752E025D" w14:textId="77777777" w:rsidR="00E43867" w:rsidRPr="00BA332C" w:rsidRDefault="00E43867" w:rsidP="00E43867">
      <w:pPr>
        <w:rPr>
          <w:rStyle w:val="Strong"/>
          <w:u w:val="single"/>
        </w:rPr>
      </w:pPr>
      <w:r w:rsidRPr="00BA332C">
        <w:rPr>
          <w:rStyle w:val="Strong"/>
          <w:u w:val="single"/>
        </w:rPr>
        <w:t>Deeming of Candidates to be Withdrawn:</w:t>
      </w:r>
    </w:p>
    <w:p w14:paraId="011DA7BE" w14:textId="77777777" w:rsidR="00E43867" w:rsidRDefault="00E43867" w:rsidP="00E43867">
      <w:pPr>
        <w:pStyle w:val="BodyText3"/>
        <w:ind w:right="-17"/>
        <w:jc w:val="both"/>
        <w:rPr>
          <w:rFonts w:asciiTheme="minorHAnsi" w:hAnsiTheme="minorHAnsi"/>
          <w:sz w:val="22"/>
          <w:szCs w:val="22"/>
          <w:lang w:val="en-US"/>
        </w:rPr>
      </w:pPr>
      <w:r w:rsidRPr="002515B1">
        <w:rPr>
          <w:rFonts w:asciiTheme="minorHAnsi" w:hAnsiTheme="minorHAnsi"/>
          <w:sz w:val="22"/>
          <w:szCs w:val="22"/>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69B8E489" w14:textId="77777777" w:rsidR="00E43867" w:rsidRPr="0019164B" w:rsidRDefault="00E43867" w:rsidP="00E43867">
      <w:pPr>
        <w:pStyle w:val="BodyText3"/>
        <w:ind w:right="-17"/>
        <w:jc w:val="both"/>
        <w:rPr>
          <w:rFonts w:asciiTheme="minorHAnsi" w:hAnsiTheme="minorHAnsi"/>
          <w:sz w:val="22"/>
          <w:szCs w:val="22"/>
          <w:lang w:val="en-US"/>
        </w:rPr>
      </w:pPr>
    </w:p>
    <w:p w14:paraId="752444AB" w14:textId="77777777" w:rsidR="00E43867" w:rsidRPr="00BA332C" w:rsidRDefault="00E43867" w:rsidP="00E43867">
      <w:r w:rsidRPr="009B2CC3">
        <w:rPr>
          <w:rStyle w:val="Strong"/>
          <w:u w:val="single"/>
        </w:rPr>
        <w:t>Data Protection Acts 1988 – 2018 and General Data Protection Regulation</w:t>
      </w:r>
      <w:r w:rsidRPr="00BA332C">
        <w:rPr>
          <w:rStyle w:val="Strong"/>
        </w:rPr>
        <w:t>:</w:t>
      </w:r>
    </w:p>
    <w:p w14:paraId="0B6B44D1" w14:textId="77777777" w:rsidR="00E43867" w:rsidRDefault="00E43867" w:rsidP="00E43867">
      <w:pPr>
        <w:tabs>
          <w:tab w:val="left" w:pos="-720"/>
        </w:tabs>
        <w:ind w:right="-17"/>
        <w:jc w:val="both"/>
      </w:pPr>
      <w:r w:rsidRPr="00BA332C">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t xml:space="preserve">  </w:t>
      </w:r>
      <w:r w:rsidRPr="00BA332C">
        <w:t>Such information held on computer is subject to the rights and obligations set out in the General Data Protection Regulations.</w:t>
      </w:r>
    </w:p>
    <w:p w14:paraId="2D3BC099" w14:textId="77777777" w:rsidR="00E43867" w:rsidRPr="0019164B" w:rsidRDefault="00E43867" w:rsidP="00E43867">
      <w:pPr>
        <w:tabs>
          <w:tab w:val="left" w:pos="-720"/>
        </w:tabs>
        <w:ind w:right="-17"/>
        <w:jc w:val="both"/>
      </w:pPr>
    </w:p>
    <w:p w14:paraId="685869AC" w14:textId="77777777" w:rsidR="00E43867" w:rsidRPr="002515B1" w:rsidRDefault="00E43867" w:rsidP="00E43867">
      <w:pPr>
        <w:ind w:right="-17"/>
        <w:jc w:val="both"/>
      </w:pPr>
      <w:r w:rsidRPr="002515B1">
        <w:rPr>
          <w:rStyle w:val="Strong"/>
          <w:u w:val="single"/>
        </w:rPr>
        <w:t>Confidentiality:</w:t>
      </w:r>
    </w:p>
    <w:p w14:paraId="22DADF40" w14:textId="77777777" w:rsidR="00E43867" w:rsidRPr="002515B1" w:rsidRDefault="00E43867" w:rsidP="00E43867">
      <w:pPr>
        <w:pStyle w:val="BodyText3"/>
        <w:ind w:right="-17"/>
        <w:jc w:val="both"/>
        <w:rPr>
          <w:rFonts w:asciiTheme="minorHAnsi" w:hAnsiTheme="minorHAnsi"/>
          <w:sz w:val="22"/>
          <w:szCs w:val="22"/>
        </w:rPr>
      </w:pPr>
      <w:r w:rsidRPr="002515B1">
        <w:rPr>
          <w:rFonts w:asciiTheme="minorHAnsi" w:hAnsiTheme="minorHAnsi"/>
          <w:sz w:val="22"/>
          <w:szCs w:val="22"/>
        </w:rPr>
        <w:t xml:space="preserve">Subject to the provisions of the </w:t>
      </w:r>
      <w:r w:rsidRPr="002515B1">
        <w:rPr>
          <w:rFonts w:asciiTheme="minorHAnsi" w:hAnsiTheme="minorHAnsi"/>
          <w:b/>
          <w:sz w:val="22"/>
          <w:szCs w:val="22"/>
        </w:rPr>
        <w:t>F</w:t>
      </w:r>
      <w:r w:rsidRPr="002515B1">
        <w:rPr>
          <w:rFonts w:asciiTheme="minorHAnsi" w:hAnsiTheme="minorHAnsi"/>
          <w:sz w:val="22"/>
          <w:szCs w:val="22"/>
        </w:rPr>
        <w:t xml:space="preserve">reedom of </w:t>
      </w:r>
      <w:r w:rsidRPr="002515B1">
        <w:rPr>
          <w:rFonts w:asciiTheme="minorHAnsi" w:hAnsiTheme="minorHAnsi"/>
          <w:b/>
          <w:sz w:val="22"/>
          <w:szCs w:val="22"/>
        </w:rPr>
        <w:t>I</w:t>
      </w:r>
      <w:r w:rsidRPr="002515B1">
        <w:rPr>
          <w:rFonts w:asciiTheme="minorHAnsi" w:hAnsiTheme="minorHAnsi"/>
          <w:sz w:val="22"/>
          <w:szCs w:val="22"/>
        </w:rPr>
        <w:t xml:space="preserve">nformation </w:t>
      </w:r>
      <w:r w:rsidRPr="002515B1">
        <w:rPr>
          <w:rFonts w:asciiTheme="minorHAnsi" w:hAnsiTheme="minorHAnsi"/>
          <w:b/>
          <w:sz w:val="22"/>
          <w:szCs w:val="22"/>
        </w:rPr>
        <w:t>A</w:t>
      </w:r>
      <w:r w:rsidRPr="002515B1">
        <w:rPr>
          <w:rFonts w:asciiTheme="minorHAnsi" w:hAnsiTheme="minorHAnsi"/>
          <w:sz w:val="22"/>
          <w:szCs w:val="22"/>
        </w:rPr>
        <w:t>ct, 1997 and 2003; applications will be treated in strict confidence.</w:t>
      </w:r>
    </w:p>
    <w:p w14:paraId="41B36614" w14:textId="77777777" w:rsidR="00E43867" w:rsidRDefault="00E43867" w:rsidP="00E43867">
      <w:pPr>
        <w:pStyle w:val="BodyText3"/>
        <w:ind w:right="-17"/>
        <w:jc w:val="both"/>
        <w:rPr>
          <w:rFonts w:asciiTheme="minorHAnsi" w:hAnsiTheme="minorHAnsi"/>
          <w:sz w:val="24"/>
        </w:rPr>
      </w:pPr>
    </w:p>
    <w:p w14:paraId="1A5FE037" w14:textId="77777777" w:rsidR="00E43867" w:rsidRDefault="00E43867" w:rsidP="00E43867">
      <w:pPr>
        <w:pStyle w:val="BodyText3"/>
        <w:ind w:right="-17"/>
        <w:jc w:val="both"/>
        <w:rPr>
          <w:rFonts w:asciiTheme="minorHAnsi" w:hAnsiTheme="minorHAnsi"/>
          <w:sz w:val="24"/>
        </w:rPr>
      </w:pPr>
    </w:p>
    <w:p w14:paraId="6B295460" w14:textId="77777777" w:rsidR="00E43867" w:rsidRPr="004E7A8C" w:rsidRDefault="00E43867" w:rsidP="00E43867">
      <w:pPr>
        <w:pStyle w:val="BodyText3"/>
        <w:ind w:right="-17"/>
        <w:jc w:val="both"/>
        <w:rPr>
          <w:rFonts w:asciiTheme="minorHAnsi" w:hAnsiTheme="minorHAnsi"/>
          <w:b/>
          <w:sz w:val="40"/>
          <w:szCs w:val="40"/>
        </w:rPr>
      </w:pPr>
    </w:p>
    <w:p w14:paraId="566E048C" w14:textId="5DC11E01" w:rsidR="00D1031F" w:rsidRDefault="00E43867" w:rsidP="006143DD">
      <w:pPr>
        <w:pStyle w:val="BodyText3"/>
        <w:ind w:right="-17"/>
        <w:jc w:val="both"/>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D103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arajita">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734553"/>
    <w:multiLevelType w:val="hybridMultilevel"/>
    <w:tmpl w:val="68F27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F8B3ED8"/>
    <w:multiLevelType w:val="multilevel"/>
    <w:tmpl w:val="BEDA66B2"/>
    <w:lvl w:ilvl="0">
      <w:start w:val="1"/>
      <w:numFmt w:val="decimal"/>
      <w:lvlText w:val="%1."/>
      <w:lvlJc w:val="left"/>
      <w:pPr>
        <w:tabs>
          <w:tab w:val="num" w:pos="720"/>
        </w:tabs>
        <w:ind w:left="720" w:hanging="360"/>
      </w:pPr>
      <w:rPr>
        <w:b/>
      </w:r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4F58CD"/>
    <w:multiLevelType w:val="hybridMultilevel"/>
    <w:tmpl w:val="EE70E79A"/>
    <w:lvl w:ilvl="0" w:tplc="00000002">
      <w:start w:val="1"/>
      <w:numFmt w:val="bullet"/>
      <w:lvlText w:val="-"/>
      <w:lvlJc w:val="left"/>
      <w:pPr>
        <w:ind w:left="2520" w:hanging="360"/>
      </w:pPr>
      <w:rPr>
        <w:rFonts w:ascii="OpenSymbol" w:hAnsi="OpenSymbol"/>
      </w:rPr>
    </w:lvl>
    <w:lvl w:ilvl="1" w:tplc="FFFFFFFF" w:tentative="1">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0" w15:restartNumberingAfterBreak="0">
    <w:nsid w:val="43F601A8"/>
    <w:multiLevelType w:val="hybridMultilevel"/>
    <w:tmpl w:val="9280DE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AB37A7A"/>
    <w:multiLevelType w:val="hybridMultilevel"/>
    <w:tmpl w:val="C9380B90"/>
    <w:lvl w:ilvl="0" w:tplc="18090001">
      <w:start w:val="1"/>
      <w:numFmt w:val="bullet"/>
      <w:lvlText w:val=""/>
      <w:lvlJc w:val="left"/>
      <w:pPr>
        <w:ind w:left="840" w:hanging="360"/>
      </w:pPr>
      <w:rPr>
        <w:rFonts w:ascii="Symbol" w:hAnsi="Symbol" w:hint="default"/>
      </w:rPr>
    </w:lvl>
    <w:lvl w:ilvl="1" w:tplc="18090003" w:tentative="1">
      <w:start w:val="1"/>
      <w:numFmt w:val="bullet"/>
      <w:lvlText w:val="o"/>
      <w:lvlJc w:val="left"/>
      <w:pPr>
        <w:ind w:left="1560" w:hanging="360"/>
      </w:pPr>
      <w:rPr>
        <w:rFonts w:ascii="Courier New" w:hAnsi="Courier New" w:cs="Courier New" w:hint="default"/>
      </w:rPr>
    </w:lvl>
    <w:lvl w:ilvl="2" w:tplc="18090005" w:tentative="1">
      <w:start w:val="1"/>
      <w:numFmt w:val="bullet"/>
      <w:lvlText w:val=""/>
      <w:lvlJc w:val="left"/>
      <w:pPr>
        <w:ind w:left="2280" w:hanging="360"/>
      </w:pPr>
      <w:rPr>
        <w:rFonts w:ascii="Wingdings" w:hAnsi="Wingdings" w:hint="default"/>
      </w:rPr>
    </w:lvl>
    <w:lvl w:ilvl="3" w:tplc="18090001" w:tentative="1">
      <w:start w:val="1"/>
      <w:numFmt w:val="bullet"/>
      <w:lvlText w:val=""/>
      <w:lvlJc w:val="left"/>
      <w:pPr>
        <w:ind w:left="3000" w:hanging="360"/>
      </w:pPr>
      <w:rPr>
        <w:rFonts w:ascii="Symbol" w:hAnsi="Symbol" w:hint="default"/>
      </w:rPr>
    </w:lvl>
    <w:lvl w:ilvl="4" w:tplc="18090003" w:tentative="1">
      <w:start w:val="1"/>
      <w:numFmt w:val="bullet"/>
      <w:lvlText w:val="o"/>
      <w:lvlJc w:val="left"/>
      <w:pPr>
        <w:ind w:left="3720" w:hanging="360"/>
      </w:pPr>
      <w:rPr>
        <w:rFonts w:ascii="Courier New" w:hAnsi="Courier New" w:cs="Courier New" w:hint="default"/>
      </w:rPr>
    </w:lvl>
    <w:lvl w:ilvl="5" w:tplc="18090005" w:tentative="1">
      <w:start w:val="1"/>
      <w:numFmt w:val="bullet"/>
      <w:lvlText w:val=""/>
      <w:lvlJc w:val="left"/>
      <w:pPr>
        <w:ind w:left="4440" w:hanging="360"/>
      </w:pPr>
      <w:rPr>
        <w:rFonts w:ascii="Wingdings" w:hAnsi="Wingdings" w:hint="default"/>
      </w:rPr>
    </w:lvl>
    <w:lvl w:ilvl="6" w:tplc="18090001" w:tentative="1">
      <w:start w:val="1"/>
      <w:numFmt w:val="bullet"/>
      <w:lvlText w:val=""/>
      <w:lvlJc w:val="left"/>
      <w:pPr>
        <w:ind w:left="5160" w:hanging="360"/>
      </w:pPr>
      <w:rPr>
        <w:rFonts w:ascii="Symbol" w:hAnsi="Symbol" w:hint="default"/>
      </w:rPr>
    </w:lvl>
    <w:lvl w:ilvl="7" w:tplc="18090003" w:tentative="1">
      <w:start w:val="1"/>
      <w:numFmt w:val="bullet"/>
      <w:lvlText w:val="o"/>
      <w:lvlJc w:val="left"/>
      <w:pPr>
        <w:ind w:left="5880" w:hanging="360"/>
      </w:pPr>
      <w:rPr>
        <w:rFonts w:ascii="Courier New" w:hAnsi="Courier New" w:cs="Courier New" w:hint="default"/>
      </w:rPr>
    </w:lvl>
    <w:lvl w:ilvl="8" w:tplc="18090005" w:tentative="1">
      <w:start w:val="1"/>
      <w:numFmt w:val="bullet"/>
      <w:lvlText w:val=""/>
      <w:lvlJc w:val="left"/>
      <w:pPr>
        <w:ind w:left="6600" w:hanging="360"/>
      </w:pPr>
      <w:rPr>
        <w:rFonts w:ascii="Wingdings" w:hAnsi="Wingdings" w:hint="default"/>
      </w:rPr>
    </w:lvl>
  </w:abstractNum>
  <w:abstractNum w:abstractNumId="12" w15:restartNumberingAfterBreak="0">
    <w:nsid w:val="575F26C9"/>
    <w:multiLevelType w:val="multilevel"/>
    <w:tmpl w:val="B5E22624"/>
    <w:lvl w:ilvl="0">
      <w:start w:val="3"/>
      <w:numFmt w:val="decimal"/>
      <w:lvlText w:val="%1."/>
      <w:lvlJc w:val="left"/>
      <w:pPr>
        <w:tabs>
          <w:tab w:val="num" w:pos="720"/>
        </w:tabs>
        <w:ind w:left="720" w:hanging="360"/>
      </w:pPr>
      <w:rPr>
        <w:rFonts w:hint="default"/>
        <w:b/>
      </w:rPr>
    </w:lvl>
    <w:lvl w:ilvl="1">
      <w:start w:val="3"/>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5" w15:restartNumberingAfterBreak="0">
    <w:nsid w:val="688C0E1E"/>
    <w:multiLevelType w:val="hybridMultilevel"/>
    <w:tmpl w:val="95F0AF40"/>
    <w:lvl w:ilvl="0" w:tplc="FFFFFFFF">
      <w:start w:val="1"/>
      <w:numFmt w:val="bullet"/>
      <w:lvlText w:val="-"/>
      <w:lvlJc w:val="left"/>
      <w:pPr>
        <w:ind w:left="2520" w:hanging="360"/>
      </w:pPr>
      <w:rPr>
        <w:rFonts w:ascii="OpenSymbol" w:hAnsi="OpenSymbol"/>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16" w15:restartNumberingAfterBreak="0">
    <w:nsid w:val="6CA2482B"/>
    <w:multiLevelType w:val="hybridMultilevel"/>
    <w:tmpl w:val="CCB4B3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1EE14DB"/>
    <w:multiLevelType w:val="hybridMultilevel"/>
    <w:tmpl w:val="8D6AA34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176774182">
    <w:abstractNumId w:val="1"/>
  </w:num>
  <w:num w:numId="2" w16cid:durableId="549342808">
    <w:abstractNumId w:val="0"/>
  </w:num>
  <w:num w:numId="3" w16cid:durableId="1973242487">
    <w:abstractNumId w:val="5"/>
  </w:num>
  <w:num w:numId="4" w16cid:durableId="1964268570">
    <w:abstractNumId w:val="20"/>
  </w:num>
  <w:num w:numId="5" w16cid:durableId="187080172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0380107">
    <w:abstractNumId w:val="14"/>
  </w:num>
  <w:num w:numId="7" w16cid:durableId="1076170975">
    <w:abstractNumId w:val="7"/>
  </w:num>
  <w:num w:numId="8" w16cid:durableId="1968969624">
    <w:abstractNumId w:val="16"/>
  </w:num>
  <w:num w:numId="9" w16cid:durableId="2022123595">
    <w:abstractNumId w:val="3"/>
  </w:num>
  <w:num w:numId="10" w16cid:durableId="1187787769">
    <w:abstractNumId w:val="2"/>
  </w:num>
  <w:num w:numId="11" w16cid:durableId="809633299">
    <w:abstractNumId w:val="18"/>
  </w:num>
  <w:num w:numId="12" w16cid:durableId="207498871">
    <w:abstractNumId w:val="10"/>
  </w:num>
  <w:num w:numId="13" w16cid:durableId="734206897">
    <w:abstractNumId w:val="6"/>
  </w:num>
  <w:num w:numId="14" w16cid:durableId="286355480">
    <w:abstractNumId w:val="4"/>
  </w:num>
  <w:num w:numId="15" w16cid:durableId="279922387">
    <w:abstractNumId w:val="17"/>
  </w:num>
  <w:num w:numId="16" w16cid:durableId="369304868">
    <w:abstractNumId w:val="19"/>
  </w:num>
  <w:num w:numId="17" w16cid:durableId="508521199">
    <w:abstractNumId w:val="18"/>
  </w:num>
  <w:num w:numId="18" w16cid:durableId="415593692">
    <w:abstractNumId w:val="11"/>
  </w:num>
  <w:num w:numId="19" w16cid:durableId="225772975">
    <w:abstractNumId w:val="8"/>
  </w:num>
  <w:num w:numId="20" w16cid:durableId="1752582570">
    <w:abstractNumId w:val="9"/>
  </w:num>
  <w:num w:numId="21" w16cid:durableId="1264802017">
    <w:abstractNumId w:val="15"/>
  </w:num>
  <w:num w:numId="22" w16cid:durableId="702100974">
    <w:abstractNumId w:val="12"/>
  </w:num>
  <w:num w:numId="23" w16cid:durableId="1776272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4C9"/>
    <w:rsid w:val="00035950"/>
    <w:rsid w:val="00066CFF"/>
    <w:rsid w:val="000A215B"/>
    <w:rsid w:val="0014453C"/>
    <w:rsid w:val="00191454"/>
    <w:rsid w:val="001B188E"/>
    <w:rsid w:val="001C6404"/>
    <w:rsid w:val="0020779D"/>
    <w:rsid w:val="002515B1"/>
    <w:rsid w:val="00272464"/>
    <w:rsid w:val="003110FA"/>
    <w:rsid w:val="00313D3F"/>
    <w:rsid w:val="003525D7"/>
    <w:rsid w:val="003970AF"/>
    <w:rsid w:val="003B7956"/>
    <w:rsid w:val="003E674D"/>
    <w:rsid w:val="004224C9"/>
    <w:rsid w:val="00455E1E"/>
    <w:rsid w:val="004B6CE4"/>
    <w:rsid w:val="004C170B"/>
    <w:rsid w:val="004C34A2"/>
    <w:rsid w:val="004E2A44"/>
    <w:rsid w:val="00515208"/>
    <w:rsid w:val="005169E6"/>
    <w:rsid w:val="00565A21"/>
    <w:rsid w:val="005B1098"/>
    <w:rsid w:val="006143DD"/>
    <w:rsid w:val="006C03B0"/>
    <w:rsid w:val="006E507C"/>
    <w:rsid w:val="00710626"/>
    <w:rsid w:val="00716464"/>
    <w:rsid w:val="00717CBF"/>
    <w:rsid w:val="00724002"/>
    <w:rsid w:val="00774006"/>
    <w:rsid w:val="007F65AF"/>
    <w:rsid w:val="00815F34"/>
    <w:rsid w:val="008A1CA1"/>
    <w:rsid w:val="008B535F"/>
    <w:rsid w:val="008B7F75"/>
    <w:rsid w:val="00931B5D"/>
    <w:rsid w:val="00946C61"/>
    <w:rsid w:val="00950DDB"/>
    <w:rsid w:val="0095113F"/>
    <w:rsid w:val="0095441D"/>
    <w:rsid w:val="009606B4"/>
    <w:rsid w:val="00997D29"/>
    <w:rsid w:val="00A838EF"/>
    <w:rsid w:val="00AB384A"/>
    <w:rsid w:val="00BF433E"/>
    <w:rsid w:val="00C05C97"/>
    <w:rsid w:val="00C31A39"/>
    <w:rsid w:val="00D1031F"/>
    <w:rsid w:val="00DB7435"/>
    <w:rsid w:val="00E11EF5"/>
    <w:rsid w:val="00E43867"/>
    <w:rsid w:val="00E4443D"/>
    <w:rsid w:val="00EC2EF9"/>
    <w:rsid w:val="00F0356D"/>
    <w:rsid w:val="00F0492D"/>
    <w:rsid w:val="00F51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EE830"/>
  <w15:chartTrackingRefBased/>
  <w15:docId w15:val="{ABBE584C-89CC-46DE-A65B-9B4ECB78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84A"/>
  </w:style>
  <w:style w:type="paragraph" w:styleId="Heading5">
    <w:name w:val="heading 5"/>
    <w:basedOn w:val="Normal"/>
    <w:next w:val="Normal"/>
    <w:link w:val="Heading5Char"/>
    <w:uiPriority w:val="9"/>
    <w:semiHidden/>
    <w:unhideWhenUsed/>
    <w:qFormat/>
    <w:rsid w:val="000359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4453C"/>
    <w:pPr>
      <w:widowControl w:val="0"/>
      <w:suppressAutoHyphens/>
      <w:spacing w:after="0" w:line="240" w:lineRule="auto"/>
      <w:ind w:left="-851" w:right="-766"/>
      <w:jc w:val="both"/>
    </w:pPr>
    <w:rPr>
      <w:rFonts w:ascii="Times New Roman" w:eastAsia="Arial Unicode MS" w:hAnsi="Times New Roman" w:cs="Tahoma"/>
      <w:kern w:val="1"/>
      <w:sz w:val="24"/>
      <w:szCs w:val="24"/>
      <w:lang w:eastAsia="hi-IN" w:bidi="hi-IN"/>
    </w:rPr>
  </w:style>
  <w:style w:type="character" w:styleId="Hyperlink">
    <w:name w:val="Hyperlink"/>
    <w:basedOn w:val="DefaultParagraphFont"/>
    <w:uiPriority w:val="99"/>
    <w:unhideWhenUsed/>
    <w:rsid w:val="0014453C"/>
    <w:rPr>
      <w:color w:val="0563C1" w:themeColor="hyperlink"/>
      <w:u w:val="single"/>
    </w:rPr>
  </w:style>
  <w:style w:type="paragraph" w:styleId="NoSpacing">
    <w:name w:val="No Spacing"/>
    <w:uiPriority w:val="1"/>
    <w:qFormat/>
    <w:rsid w:val="0014453C"/>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Heading5Char">
    <w:name w:val="Heading 5 Char"/>
    <w:basedOn w:val="DefaultParagraphFont"/>
    <w:link w:val="Heading5"/>
    <w:uiPriority w:val="9"/>
    <w:semiHidden/>
    <w:rsid w:val="00035950"/>
    <w:rPr>
      <w:rFonts w:asciiTheme="majorHAnsi" w:eastAsiaTheme="majorEastAsia" w:hAnsiTheme="majorHAnsi" w:cstheme="majorBidi"/>
      <w:color w:val="2E74B5" w:themeColor="accent1" w:themeShade="BF"/>
    </w:rPr>
  </w:style>
  <w:style w:type="paragraph" w:styleId="BodyText">
    <w:name w:val="Body Text"/>
    <w:basedOn w:val="Normal"/>
    <w:link w:val="BodyTextChar"/>
    <w:rsid w:val="00D1031F"/>
    <w:pPr>
      <w:spacing w:after="120" w:line="240" w:lineRule="auto"/>
    </w:pPr>
    <w:rPr>
      <w:rFonts w:ascii="Comic Sans MS" w:eastAsia="Times New Roman" w:hAnsi="Comic Sans MS" w:cs="Times New Roman"/>
      <w:sz w:val="24"/>
      <w:szCs w:val="20"/>
      <w:lang w:val="en-IE"/>
    </w:rPr>
  </w:style>
  <w:style w:type="character" w:customStyle="1" w:styleId="BodyTextChar">
    <w:name w:val="Body Text Char"/>
    <w:basedOn w:val="DefaultParagraphFont"/>
    <w:link w:val="BodyText"/>
    <w:rsid w:val="00D1031F"/>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D1031F"/>
    <w:pPr>
      <w:widowControl w:val="0"/>
      <w:suppressAutoHyphens/>
      <w:spacing w:after="0" w:line="240" w:lineRule="auto"/>
      <w:ind w:left="720"/>
      <w:contextualSpacing/>
    </w:pPr>
    <w:rPr>
      <w:rFonts w:ascii="Times New Roman" w:eastAsia="Arial Unicode MS" w:hAnsi="Times New Roman" w:cs="Mangal"/>
      <w:kern w:val="1"/>
      <w:sz w:val="24"/>
      <w:szCs w:val="21"/>
      <w:lang w:eastAsia="hi-IN" w:bidi="hi-IN"/>
    </w:rPr>
  </w:style>
  <w:style w:type="paragraph" w:styleId="BodyTextIndent">
    <w:name w:val="Body Text Indent"/>
    <w:basedOn w:val="Normal"/>
    <w:link w:val="BodyTextIndentChar"/>
    <w:uiPriority w:val="99"/>
    <w:unhideWhenUsed/>
    <w:rsid w:val="00D1031F"/>
    <w:pPr>
      <w:widowControl w:val="0"/>
      <w:suppressAutoHyphens/>
      <w:spacing w:after="120" w:line="240" w:lineRule="auto"/>
      <w:ind w:left="283"/>
    </w:pPr>
    <w:rPr>
      <w:rFonts w:ascii="Times New Roman" w:eastAsia="Arial Unicode MS"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rsid w:val="00D1031F"/>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D1031F"/>
    <w:pPr>
      <w:widowControl w:val="0"/>
      <w:suppressAutoHyphens/>
      <w:spacing w:after="120" w:line="240" w:lineRule="auto"/>
    </w:pPr>
    <w:rPr>
      <w:rFonts w:ascii="Times New Roman" w:eastAsia="Arial Unicode MS" w:hAnsi="Times New Roman" w:cs="Mangal"/>
      <w:kern w:val="1"/>
      <w:sz w:val="16"/>
      <w:szCs w:val="14"/>
      <w:lang w:eastAsia="hi-IN" w:bidi="hi-IN"/>
    </w:rPr>
  </w:style>
  <w:style w:type="character" w:customStyle="1" w:styleId="BodyText3Char">
    <w:name w:val="Body Text 3 Char"/>
    <w:basedOn w:val="DefaultParagraphFont"/>
    <w:link w:val="BodyText3"/>
    <w:uiPriority w:val="99"/>
    <w:rsid w:val="00D1031F"/>
    <w:rPr>
      <w:rFonts w:ascii="Times New Roman" w:eastAsia="Arial Unicode MS" w:hAnsi="Times New Roman" w:cs="Mangal"/>
      <w:kern w:val="1"/>
      <w:sz w:val="16"/>
      <w:szCs w:val="14"/>
      <w:lang w:eastAsia="hi-IN" w:bidi="hi-IN"/>
    </w:rPr>
  </w:style>
  <w:style w:type="character" w:styleId="Strong">
    <w:name w:val="Strong"/>
    <w:basedOn w:val="DefaultParagraphFont"/>
    <w:uiPriority w:val="22"/>
    <w:qFormat/>
    <w:rsid w:val="00D1031F"/>
    <w:rPr>
      <w:b/>
      <w:bCs/>
    </w:rPr>
  </w:style>
  <w:style w:type="paragraph" w:customStyle="1" w:styleId="Default">
    <w:name w:val="Default"/>
    <w:basedOn w:val="Normal"/>
    <w:uiPriority w:val="99"/>
    <w:rsid w:val="00D1031F"/>
    <w:pPr>
      <w:autoSpaceDE w:val="0"/>
      <w:autoSpaceDN w:val="0"/>
      <w:spacing w:after="0" w:line="240" w:lineRule="auto"/>
    </w:pPr>
    <w:rPr>
      <w:rFonts w:ascii="Arial" w:hAnsi="Arial" w:cs="Arial"/>
      <w:color w:val="000000"/>
      <w:sz w:val="24"/>
      <w:szCs w:val="24"/>
      <w:lang w:val="en-IE" w:eastAsia="en-IE"/>
    </w:rPr>
  </w:style>
  <w:style w:type="paragraph" w:customStyle="1" w:styleId="Document1">
    <w:name w:val="Document 1"/>
    <w:rsid w:val="00D1031F"/>
    <w:pPr>
      <w:keepNext/>
      <w:keepLines/>
      <w:tabs>
        <w:tab w:val="left" w:pos="-720"/>
      </w:tabs>
      <w:suppressAutoHyphens/>
      <w:spacing w:after="0" w:line="240" w:lineRule="auto"/>
    </w:pPr>
    <w:rPr>
      <w:rFonts w:ascii="Courier New" w:eastAsia="Times New Roman" w:hAnsi="Courier New" w:cs="Times New Roman"/>
      <w:sz w:val="24"/>
      <w:szCs w:val="20"/>
      <w:lang w:val="en-US" w:eastAsia="en-GB"/>
    </w:rPr>
  </w:style>
  <w:style w:type="paragraph" w:styleId="Footer">
    <w:name w:val="footer"/>
    <w:basedOn w:val="Normal"/>
    <w:link w:val="FooterChar"/>
    <w:rsid w:val="00946C61"/>
    <w:pPr>
      <w:widowControl w:val="0"/>
      <w:tabs>
        <w:tab w:val="center" w:pos="4153"/>
        <w:tab w:val="right" w:pos="8306"/>
      </w:tabs>
      <w:suppressAutoHyphens/>
      <w:spacing w:after="0" w:line="240" w:lineRule="auto"/>
    </w:pPr>
    <w:rPr>
      <w:rFonts w:ascii="Times New Roman" w:eastAsia="Arial Unicode MS" w:hAnsi="Times New Roman" w:cs="Tahoma"/>
      <w:kern w:val="1"/>
      <w:sz w:val="24"/>
      <w:szCs w:val="24"/>
      <w:lang w:eastAsia="hi-IN" w:bidi="hi-IN"/>
    </w:rPr>
  </w:style>
  <w:style w:type="character" w:customStyle="1" w:styleId="FooterChar">
    <w:name w:val="Footer Char"/>
    <w:basedOn w:val="DefaultParagraphFont"/>
    <w:link w:val="Footer"/>
    <w:rsid w:val="00946C61"/>
    <w:rPr>
      <w:rFonts w:ascii="Times New Roman" w:eastAsia="Arial Unicode MS" w:hAnsi="Times New Roman" w:cs="Tahoma"/>
      <w:kern w:val="1"/>
      <w:sz w:val="24"/>
      <w:szCs w:val="24"/>
      <w:lang w:eastAsia="hi-IN" w:bidi="hi-IN"/>
    </w:rPr>
  </w:style>
  <w:style w:type="paragraph" w:styleId="TOC6">
    <w:name w:val="toc 6"/>
    <w:basedOn w:val="Normal"/>
    <w:next w:val="Normal"/>
    <w:semiHidden/>
    <w:rsid w:val="001B188E"/>
    <w:pPr>
      <w:tabs>
        <w:tab w:val="left" w:pos="9000"/>
        <w:tab w:val="right" w:pos="9360"/>
      </w:tabs>
      <w:suppressAutoHyphens/>
      <w:spacing w:after="0" w:line="240" w:lineRule="auto"/>
      <w:ind w:left="720" w:hanging="720"/>
    </w:pPr>
    <w:rPr>
      <w:rFonts w:ascii="Courier New" w:eastAsia="Times New Roman" w:hAnsi="Courier New" w:cs="Times New Roman"/>
      <w:sz w:val="24"/>
      <w:szCs w:val="20"/>
      <w:lang w:val="en-US"/>
    </w:rPr>
  </w:style>
  <w:style w:type="paragraph" w:styleId="Subtitle">
    <w:name w:val="Subtitle"/>
    <w:basedOn w:val="Normal"/>
    <w:next w:val="Normal"/>
    <w:link w:val="SubtitleChar"/>
    <w:qFormat/>
    <w:rsid w:val="001B188E"/>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1B188E"/>
    <w:rPr>
      <w:rFonts w:ascii="Cambria" w:eastAsia="Times New Roman" w:hAnsi="Cambria" w:cs="Times New Roman"/>
      <w:sz w:val="24"/>
      <w:szCs w:val="24"/>
    </w:rPr>
  </w:style>
  <w:style w:type="character" w:styleId="UnresolvedMention">
    <w:name w:val="Unresolved Mention"/>
    <w:basedOn w:val="DefaultParagraphFont"/>
    <w:uiPriority w:val="99"/>
    <w:semiHidden/>
    <w:unhideWhenUsed/>
    <w:rsid w:val="003E674D"/>
    <w:rPr>
      <w:color w:val="605E5C"/>
      <w:shd w:val="clear" w:color="auto" w:fill="E1DFDD"/>
    </w:rPr>
  </w:style>
  <w:style w:type="character" w:customStyle="1" w:styleId="ListParagraphChar">
    <w:name w:val="List Paragraph Char"/>
    <w:link w:val="ListParagraph"/>
    <w:uiPriority w:val="34"/>
    <w:locked/>
    <w:rsid w:val="006C03B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55320">
      <w:bodyDiv w:val="1"/>
      <w:marLeft w:val="0"/>
      <w:marRight w:val="0"/>
      <w:marTop w:val="0"/>
      <w:marBottom w:val="0"/>
      <w:divBdr>
        <w:top w:val="none" w:sz="0" w:space="0" w:color="auto"/>
        <w:left w:val="none" w:sz="0" w:space="0" w:color="auto"/>
        <w:bottom w:val="none" w:sz="0" w:space="0" w:color="auto"/>
        <w:right w:val="none" w:sz="0" w:space="0" w:color="auto"/>
      </w:divBdr>
    </w:div>
    <w:div w:id="1301114034">
      <w:bodyDiv w:val="1"/>
      <w:marLeft w:val="0"/>
      <w:marRight w:val="0"/>
      <w:marTop w:val="0"/>
      <w:marBottom w:val="0"/>
      <w:divBdr>
        <w:top w:val="none" w:sz="0" w:space="0" w:color="auto"/>
        <w:left w:val="none" w:sz="0" w:space="0" w:color="auto"/>
        <w:bottom w:val="none" w:sz="0" w:space="0" w:color="auto"/>
        <w:right w:val="none" w:sz="0" w:space="0" w:color="auto"/>
      </w:divBdr>
    </w:div>
    <w:div w:id="1378361895">
      <w:bodyDiv w:val="1"/>
      <w:marLeft w:val="0"/>
      <w:marRight w:val="0"/>
      <w:marTop w:val="0"/>
      <w:marBottom w:val="0"/>
      <w:divBdr>
        <w:top w:val="none" w:sz="0" w:space="0" w:color="auto"/>
        <w:left w:val="none" w:sz="0" w:space="0" w:color="auto"/>
        <w:bottom w:val="none" w:sz="0" w:space="0" w:color="auto"/>
        <w:right w:val="none" w:sz="0" w:space="0" w:color="auto"/>
      </w:divBdr>
    </w:div>
    <w:div w:id="213752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galwaycity.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12</Pages>
  <Words>3240</Words>
  <Characters>18473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16</cp:revision>
  <dcterms:created xsi:type="dcterms:W3CDTF">2021-08-05T17:17:00Z</dcterms:created>
  <dcterms:modified xsi:type="dcterms:W3CDTF">2023-01-18T13:06:00Z</dcterms:modified>
</cp:coreProperties>
</file>