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bidi="ar-SA"/>
        </w:rPr>
        <w:drawing>
          <wp:inline distT="0" distB="0" distL="0" distR="0">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rsidR="00B308C9" w:rsidRDefault="00B308C9">
      <w:pPr>
        <w:pStyle w:val="BlockText"/>
        <w:spacing w:line="360" w:lineRule="auto"/>
        <w:ind w:right="-765"/>
        <w:jc w:val="center"/>
        <w:rPr>
          <w:rFonts w:eastAsia="Times New Roman" w:cstheme="minorBidi"/>
          <w:b/>
          <w:sz w:val="40"/>
          <w:lang w:bidi="ar-SA"/>
        </w:rPr>
      </w:pPr>
    </w:p>
    <w:p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rsidR="00B308C9" w:rsidRDefault="006B067E">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rsidR="00E85BE2" w:rsidRPr="00397A4D" w:rsidRDefault="00F8066C" w:rsidP="001D402A">
      <w:pPr>
        <w:spacing w:line="360" w:lineRule="auto"/>
        <w:ind w:left="-851" w:right="-765"/>
        <w:jc w:val="center"/>
        <w:rPr>
          <w:rFonts w:asciiTheme="minorHAnsi" w:hAnsiTheme="minorHAnsi" w:cs="Times New Roman"/>
          <w:b/>
          <w:bCs/>
          <w:snapToGrid/>
          <w:color w:val="C0504D"/>
          <w:sz w:val="40"/>
          <w:lang w:val="ga" w:eastAsia="hi-IN"/>
        </w:rPr>
      </w:pPr>
      <w:r w:rsidRPr="00397A4D">
        <w:rPr>
          <w:rFonts w:asciiTheme="minorHAnsi" w:hAnsiTheme="minorHAnsi" w:cs="Times New Roman"/>
          <w:b/>
          <w:bCs/>
          <w:snapToGrid/>
          <w:color w:val="C0504D"/>
          <w:sz w:val="40"/>
          <w:lang w:val="ga" w:eastAsia="hi-IN"/>
        </w:rPr>
        <w:t xml:space="preserve">LEABHRÁN IARRATAIS </w:t>
      </w:r>
    </w:p>
    <w:p w:rsidR="000176E8" w:rsidRPr="00397A4D" w:rsidRDefault="00E85BE2" w:rsidP="001D402A">
      <w:pPr>
        <w:spacing w:line="360" w:lineRule="auto"/>
        <w:ind w:left="-851" w:right="-765"/>
        <w:jc w:val="center"/>
        <w:rPr>
          <w:rFonts w:ascii="Calibri" w:hAnsi="Calibri" w:cs="Calibri"/>
          <w:b/>
          <w:color w:val="C0504D"/>
          <w:sz w:val="40"/>
          <w:szCs w:val="40"/>
          <w:lang w:val="ga-IE" w:bidi="ar-SA"/>
        </w:rPr>
      </w:pPr>
      <w:r w:rsidRPr="00397A4D">
        <w:rPr>
          <w:rFonts w:ascii="Calibri" w:hAnsi="Calibri" w:cs="Calibri"/>
          <w:b/>
          <w:color w:val="C0504D"/>
          <w:sz w:val="40"/>
          <w:szCs w:val="40"/>
          <w:lang w:val="ga-IE" w:bidi="ar-SA"/>
        </w:rPr>
        <w:t>Oifigeach Foirne Sinsearach</w:t>
      </w:r>
    </w:p>
    <w:p w:rsidR="000176E8" w:rsidRPr="00397A4D" w:rsidRDefault="000176E8" w:rsidP="000176E8">
      <w:pPr>
        <w:ind w:left="-567" w:right="-765"/>
        <w:jc w:val="center"/>
        <w:rPr>
          <w:rFonts w:asciiTheme="minorHAnsi" w:hAnsiTheme="minorHAnsi" w:cstheme="minorHAnsi"/>
          <w:b/>
          <w:color w:val="C0504D"/>
          <w:sz w:val="48"/>
          <w:szCs w:val="48"/>
          <w:lang w:val="ga"/>
        </w:rPr>
      </w:pPr>
      <w:r w:rsidRPr="00397A4D">
        <w:rPr>
          <w:rFonts w:asciiTheme="minorHAnsi" w:hAnsiTheme="minorHAnsi" w:cstheme="minorHAnsi"/>
          <w:b/>
          <w:color w:val="C0504D"/>
          <w:sz w:val="48"/>
          <w:szCs w:val="48"/>
          <w:lang w:val="ga"/>
        </w:rPr>
        <w:t>(Grád VI)</w:t>
      </w:r>
    </w:p>
    <w:p w:rsidR="000176E8" w:rsidRDefault="000176E8" w:rsidP="000176E8">
      <w:pPr>
        <w:ind w:left="-567" w:right="-765"/>
        <w:jc w:val="center"/>
        <w:rPr>
          <w:rFonts w:asciiTheme="minorHAnsi" w:hAnsiTheme="minorHAnsi" w:cstheme="minorHAnsi"/>
          <w:b/>
          <w:color w:val="C00000"/>
          <w:sz w:val="48"/>
          <w:szCs w:val="48"/>
          <w:lang w:val="ga"/>
        </w:rPr>
      </w:pPr>
    </w:p>
    <w:p w:rsidR="00F6689D" w:rsidRPr="000336C8" w:rsidRDefault="00F8066C" w:rsidP="00C249B0">
      <w:pPr>
        <w:ind w:left="720" w:right="-327"/>
        <w:rPr>
          <w:rFonts w:ascii="Calibri" w:eastAsia="Times New Roman" w:hAnsi="Calibri" w:cs="Calibri"/>
          <w:b/>
          <w:bCs/>
          <w:color w:val="000000" w:themeColor="text1"/>
          <w:sz w:val="28"/>
          <w:szCs w:val="28"/>
          <w:lang w:val="ga-IE" w:eastAsia="en-IE"/>
        </w:rPr>
      </w:pPr>
      <w:r w:rsidRPr="000336C8">
        <w:rPr>
          <w:rFonts w:ascii="Calibri" w:eastAsia="Times New Roman" w:hAnsi="Calibri" w:cs="Calibri"/>
          <w:b/>
          <w:bCs/>
          <w:color w:val="000000" w:themeColor="text1"/>
          <w:sz w:val="28"/>
          <w:szCs w:val="28"/>
          <w:lang w:val="ga-IE" w:eastAsia="en-IE"/>
        </w:rPr>
        <w:t xml:space="preserve">Ba chóir Iarratais Chomhlánaithe lena n-áirítear </w:t>
      </w:r>
      <w:r w:rsidR="003E32A8">
        <w:rPr>
          <w:rFonts w:ascii="Calibri" w:eastAsia="Times New Roman" w:hAnsi="Calibri" w:cs="Calibri"/>
          <w:b/>
          <w:bCs/>
          <w:color w:val="000000" w:themeColor="text1"/>
          <w:sz w:val="28"/>
          <w:szCs w:val="28"/>
          <w:u w:val="single"/>
          <w:lang w:val="ga-IE" w:eastAsia="en-IE"/>
        </w:rPr>
        <w:t>Roinn</w:t>
      </w:r>
      <w:r w:rsidRPr="000336C8">
        <w:rPr>
          <w:rFonts w:ascii="Calibri" w:eastAsia="Times New Roman" w:hAnsi="Calibri" w:cs="Calibri"/>
          <w:b/>
          <w:bCs/>
          <w:color w:val="000000" w:themeColor="text1"/>
          <w:sz w:val="28"/>
          <w:szCs w:val="28"/>
          <w:u w:val="single"/>
          <w:lang w:val="ga-IE" w:eastAsia="en-IE"/>
        </w:rPr>
        <w:t xml:space="preserve"> 1</w:t>
      </w:r>
      <w:r w:rsidRPr="000336C8">
        <w:rPr>
          <w:rFonts w:ascii="Calibri" w:eastAsia="Times New Roman" w:hAnsi="Calibri" w:cs="Calibri"/>
          <w:b/>
          <w:bCs/>
          <w:color w:val="000000" w:themeColor="text1"/>
          <w:sz w:val="28"/>
          <w:szCs w:val="28"/>
          <w:lang w:val="ga-IE" w:eastAsia="en-IE"/>
        </w:rPr>
        <w:t xml:space="preserve"> agus </w:t>
      </w:r>
      <w:r w:rsidR="003E32A8">
        <w:rPr>
          <w:rFonts w:ascii="Calibri" w:eastAsia="Times New Roman" w:hAnsi="Calibri" w:cs="Calibri"/>
          <w:b/>
          <w:bCs/>
          <w:color w:val="000000" w:themeColor="text1"/>
          <w:sz w:val="28"/>
          <w:szCs w:val="28"/>
          <w:u w:val="single"/>
          <w:lang w:val="ga-IE" w:eastAsia="en-IE"/>
        </w:rPr>
        <w:t xml:space="preserve">Roinn </w:t>
      </w:r>
      <w:r w:rsidRPr="000336C8">
        <w:rPr>
          <w:rFonts w:ascii="Calibri" w:eastAsia="Times New Roman" w:hAnsi="Calibri" w:cs="Calibri"/>
          <w:b/>
          <w:bCs/>
          <w:color w:val="000000" w:themeColor="text1"/>
          <w:sz w:val="28"/>
          <w:szCs w:val="28"/>
          <w:u w:val="single"/>
          <w:lang w:val="ga-IE" w:eastAsia="en-IE"/>
        </w:rPr>
        <w:t>2</w:t>
      </w:r>
      <w:r w:rsidRPr="000336C8">
        <w:rPr>
          <w:rFonts w:ascii="Calibri" w:eastAsia="Times New Roman" w:hAnsi="Calibri" w:cs="Calibri"/>
          <w:b/>
          <w:bCs/>
          <w:color w:val="000000" w:themeColor="text1"/>
          <w:sz w:val="28"/>
          <w:szCs w:val="28"/>
          <w:lang w:val="ga-IE" w:eastAsia="en-IE"/>
        </w:rPr>
        <w:t xml:space="preserve"> a phostáil/a sheachadadh chuig:</w:t>
      </w:r>
    </w:p>
    <w:p w:rsidR="00F8066C" w:rsidRPr="00F6689D" w:rsidRDefault="00F8066C" w:rsidP="00F6689D">
      <w:pPr>
        <w:ind w:left="720" w:right="-327"/>
        <w:jc w:val="both"/>
        <w:rPr>
          <w:rFonts w:asciiTheme="minorHAnsi" w:hAnsiTheme="minorHAnsi" w:cs="Times New Roman"/>
          <w:b/>
          <w:snapToGrid/>
          <w:lang w:eastAsia="hi-IN"/>
        </w:rPr>
      </w:pPr>
    </w:p>
    <w:p w:rsidR="00F6689D" w:rsidRPr="00F6689D" w:rsidRDefault="00F6689D" w:rsidP="00F6689D">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rsid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rsidR="001D402A" w:rsidRP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rsidR="00F6689D" w:rsidRPr="00F6689D" w:rsidRDefault="00F6689D" w:rsidP="00F6689D">
      <w:pPr>
        <w:ind w:right="-327"/>
        <w:jc w:val="both"/>
        <w:rPr>
          <w:rFonts w:asciiTheme="minorHAnsi" w:hAnsiTheme="minorHAnsi" w:cs="Times New Roman"/>
          <w:snapToGrid/>
          <w:lang w:eastAsia="hi-IN"/>
        </w:rPr>
      </w:pPr>
    </w:p>
    <w:p w:rsidR="00F6689D" w:rsidRPr="000336C8" w:rsidRDefault="00F8066C" w:rsidP="00C249B0">
      <w:pPr>
        <w:ind w:left="720" w:right="141"/>
        <w:jc w:val="both"/>
        <w:rPr>
          <w:rFonts w:asciiTheme="minorHAnsi" w:hAnsiTheme="minorHAnsi" w:cs="Times New Roman"/>
          <w:snapToGrid/>
          <w:color w:val="000000" w:themeColor="text1"/>
          <w:lang w:eastAsia="hi-IN"/>
        </w:rPr>
      </w:pPr>
      <w:r w:rsidRPr="000336C8">
        <w:rPr>
          <w:rFonts w:asciiTheme="minorHAnsi" w:hAnsiTheme="minorHAnsi" w:cs="Times New Roman"/>
          <w:b/>
          <w:iCs/>
          <w:snapToGrid/>
          <w:color w:val="000000" w:themeColor="text1"/>
          <w:lang w:val="en-US" w:eastAsia="hi-IN"/>
        </w:rPr>
        <w:t xml:space="preserve">Is </w:t>
      </w:r>
      <w:proofErr w:type="spellStart"/>
      <w:r w:rsidRPr="000336C8">
        <w:rPr>
          <w:rFonts w:asciiTheme="minorHAnsi" w:hAnsiTheme="minorHAnsi" w:cs="Times New Roman"/>
          <w:b/>
          <w:iCs/>
          <w:snapToGrid/>
          <w:color w:val="000000" w:themeColor="text1"/>
          <w:lang w:val="en-US" w:eastAsia="hi-IN"/>
        </w:rPr>
        <w:t>féidir</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iarratais</w:t>
      </w:r>
      <w:proofErr w:type="spellEnd"/>
      <w:r w:rsidRPr="000336C8">
        <w:rPr>
          <w:rFonts w:asciiTheme="minorHAnsi" w:hAnsiTheme="minorHAnsi" w:cs="Times New Roman"/>
          <w:b/>
          <w:iCs/>
          <w:snapToGrid/>
          <w:color w:val="000000" w:themeColor="text1"/>
          <w:lang w:val="en-US" w:eastAsia="hi-IN"/>
        </w:rPr>
        <w:t xml:space="preserve"> a </w:t>
      </w:r>
      <w:proofErr w:type="spellStart"/>
      <w:r w:rsidRPr="000336C8">
        <w:rPr>
          <w:rFonts w:asciiTheme="minorHAnsi" w:hAnsiTheme="minorHAnsi" w:cs="Times New Roman"/>
          <w:b/>
          <w:iCs/>
          <w:snapToGrid/>
          <w:color w:val="000000" w:themeColor="text1"/>
          <w:lang w:val="en-US" w:eastAsia="hi-IN"/>
        </w:rPr>
        <w:t>sheoladh</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trí</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ríomhphost</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freisin</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chuig</w:t>
      </w:r>
      <w:proofErr w:type="spellEnd"/>
      <w:r w:rsidRPr="000336C8">
        <w:rPr>
          <w:rFonts w:asciiTheme="minorHAnsi" w:hAnsiTheme="minorHAnsi" w:cs="Times New Roman"/>
          <w:b/>
          <w:iCs/>
          <w:snapToGrid/>
          <w:color w:val="000000" w:themeColor="text1"/>
          <w:lang w:val="en-US" w:eastAsia="hi-IN"/>
        </w:rPr>
        <w:t xml:space="preserve"> </w:t>
      </w:r>
      <w:hyperlink r:id="rId8" w:history="1">
        <w:r w:rsidR="00616A08" w:rsidRPr="00706008">
          <w:rPr>
            <w:rStyle w:val="Hyperlink"/>
            <w:rFonts w:asciiTheme="minorHAnsi" w:hAnsiTheme="minorHAnsi"/>
            <w:b/>
            <w:iCs/>
            <w:snapToGrid/>
            <w:lang w:val="en-US" w:eastAsia="hi-IN"/>
          </w:rPr>
          <w:t>hr@galwaycity.ie</w:t>
        </w:r>
      </w:hyperlink>
      <w:r w:rsidR="000336C8">
        <w:rPr>
          <w:rStyle w:val="Hyperlink"/>
          <w:rFonts w:asciiTheme="minorHAnsi" w:hAnsiTheme="minorHAnsi"/>
          <w:b/>
          <w:iCs/>
          <w:snapToGrid/>
          <w:color w:val="000000" w:themeColor="text1"/>
          <w:lang w:val="en-US" w:eastAsia="hi-IN"/>
        </w:rPr>
        <w:t xml:space="preserve"> </w:t>
      </w:r>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d</w:t>
      </w:r>
      <w:r w:rsidR="00E85BE2">
        <w:rPr>
          <w:rFonts w:asciiTheme="minorHAnsi" w:hAnsiTheme="minorHAnsi" w:cs="Times New Roman"/>
          <w:b/>
          <w:iCs/>
          <w:snapToGrid/>
          <w:color w:val="000000" w:themeColor="text1"/>
          <w:lang w:val="en-US" w:eastAsia="hi-IN"/>
        </w:rPr>
        <w:t>éan</w:t>
      </w:r>
      <w:proofErr w:type="spellEnd"/>
      <w:r w:rsidR="00E85BE2">
        <w:rPr>
          <w:rFonts w:asciiTheme="minorHAnsi" w:hAnsiTheme="minorHAnsi" w:cs="Times New Roman"/>
          <w:b/>
          <w:iCs/>
          <w:snapToGrid/>
          <w:color w:val="000000" w:themeColor="text1"/>
          <w:lang w:val="en-US" w:eastAsia="hi-IN"/>
        </w:rPr>
        <w:t xml:space="preserve"> </w:t>
      </w:r>
      <w:proofErr w:type="spellStart"/>
      <w:r w:rsidR="00E85BE2">
        <w:rPr>
          <w:rFonts w:asciiTheme="minorHAnsi" w:hAnsiTheme="minorHAnsi" w:cs="Times New Roman"/>
          <w:b/>
          <w:iCs/>
          <w:snapToGrid/>
          <w:color w:val="000000" w:themeColor="text1"/>
          <w:lang w:val="en-US" w:eastAsia="hi-IN"/>
        </w:rPr>
        <w:t>cinnte</w:t>
      </w:r>
      <w:proofErr w:type="spellEnd"/>
      <w:r w:rsidR="00E85BE2">
        <w:rPr>
          <w:rFonts w:asciiTheme="minorHAnsi" w:hAnsiTheme="minorHAnsi" w:cs="Times New Roman"/>
          <w:b/>
          <w:iCs/>
          <w:snapToGrid/>
          <w:color w:val="000000" w:themeColor="text1"/>
          <w:lang w:val="en-US" w:eastAsia="hi-IN"/>
        </w:rPr>
        <w:t xml:space="preserve"> go </w:t>
      </w:r>
      <w:proofErr w:type="spellStart"/>
      <w:r w:rsidR="00E85BE2">
        <w:rPr>
          <w:rFonts w:asciiTheme="minorHAnsi" w:hAnsiTheme="minorHAnsi" w:cs="Times New Roman"/>
          <w:b/>
          <w:iCs/>
          <w:snapToGrid/>
          <w:color w:val="000000" w:themeColor="text1"/>
          <w:lang w:val="en-US" w:eastAsia="hi-IN"/>
        </w:rPr>
        <w:t>gcuirfidh</w:t>
      </w:r>
      <w:proofErr w:type="spellEnd"/>
      <w:r w:rsidR="00E85BE2">
        <w:rPr>
          <w:rFonts w:asciiTheme="minorHAnsi" w:hAnsiTheme="minorHAnsi" w:cs="Times New Roman"/>
          <w:b/>
          <w:iCs/>
          <w:snapToGrid/>
          <w:color w:val="000000" w:themeColor="text1"/>
          <w:lang w:val="en-US" w:eastAsia="hi-IN"/>
        </w:rPr>
        <w:t xml:space="preserve"> </w:t>
      </w:r>
      <w:proofErr w:type="spellStart"/>
      <w:r w:rsidR="00E85BE2">
        <w:rPr>
          <w:rFonts w:asciiTheme="minorHAnsi" w:hAnsiTheme="minorHAnsi" w:cs="Times New Roman"/>
          <w:b/>
          <w:iCs/>
          <w:snapToGrid/>
          <w:color w:val="000000" w:themeColor="text1"/>
          <w:lang w:val="en-US" w:eastAsia="hi-IN"/>
        </w:rPr>
        <w:t>tú</w:t>
      </w:r>
      <w:proofErr w:type="spellEnd"/>
      <w:r w:rsidR="00E85BE2">
        <w:rPr>
          <w:rFonts w:asciiTheme="minorHAnsi" w:hAnsiTheme="minorHAnsi" w:cs="Times New Roman"/>
          <w:b/>
          <w:iCs/>
          <w:snapToGrid/>
          <w:color w:val="000000" w:themeColor="text1"/>
          <w:lang w:val="en-US" w:eastAsia="hi-IN"/>
        </w:rPr>
        <w:t xml:space="preserve"> '</w:t>
      </w:r>
      <w:r w:rsidR="00E85BE2" w:rsidRPr="00E85BE2">
        <w:rPr>
          <w:rFonts w:ascii="Calibri" w:hAnsi="Calibri" w:cs="Calibri"/>
          <w:b/>
          <w:lang w:val="ga-IE" w:bidi="ar-SA"/>
        </w:rPr>
        <w:t>Oifigeach Foirne Sinsearach</w:t>
      </w:r>
      <w:r w:rsidR="00E85BE2">
        <w:rPr>
          <w:rFonts w:ascii="Calibri" w:hAnsi="Calibri" w:cs="Calibri"/>
          <w:b/>
          <w:lang w:val="ga-IE" w:bidi="ar-SA"/>
        </w:rPr>
        <w:t xml:space="preserve"> -</w:t>
      </w:r>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Foirm</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Iarratais</w:t>
      </w:r>
      <w:proofErr w:type="spellEnd"/>
      <w:r w:rsidRPr="000336C8">
        <w:rPr>
          <w:rFonts w:asciiTheme="minorHAnsi" w:hAnsiTheme="minorHAnsi" w:cs="Times New Roman"/>
          <w:b/>
          <w:iCs/>
          <w:snapToGrid/>
          <w:color w:val="000000" w:themeColor="text1"/>
          <w:lang w:val="en-US" w:eastAsia="hi-IN"/>
        </w:rPr>
        <w:t xml:space="preserve">' </w:t>
      </w:r>
      <w:proofErr w:type="spellStart"/>
      <w:proofErr w:type="gramStart"/>
      <w:r w:rsidRPr="000336C8">
        <w:rPr>
          <w:rFonts w:asciiTheme="minorHAnsi" w:hAnsiTheme="minorHAnsi" w:cs="Times New Roman"/>
          <w:b/>
          <w:iCs/>
          <w:snapToGrid/>
          <w:color w:val="000000" w:themeColor="text1"/>
          <w:lang w:val="en-US" w:eastAsia="hi-IN"/>
        </w:rPr>
        <w:t>sa</w:t>
      </w:r>
      <w:proofErr w:type="spellEnd"/>
      <w:proofErr w:type="gram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mbosca</w:t>
      </w:r>
      <w:proofErr w:type="spellEnd"/>
      <w:r w:rsidRPr="000336C8">
        <w:rPr>
          <w:rFonts w:asciiTheme="minorHAnsi" w:hAnsiTheme="minorHAnsi" w:cs="Times New Roman"/>
          <w:b/>
          <w:iCs/>
          <w:snapToGrid/>
          <w:color w:val="000000" w:themeColor="text1"/>
          <w:lang w:val="en-US" w:eastAsia="hi-IN"/>
        </w:rPr>
        <w:t xml:space="preserve"> </w:t>
      </w:r>
      <w:proofErr w:type="spellStart"/>
      <w:r w:rsidRPr="000336C8">
        <w:rPr>
          <w:rFonts w:asciiTheme="minorHAnsi" w:hAnsiTheme="minorHAnsi" w:cs="Times New Roman"/>
          <w:b/>
          <w:iCs/>
          <w:snapToGrid/>
          <w:color w:val="000000" w:themeColor="text1"/>
          <w:lang w:val="en-US" w:eastAsia="hi-IN"/>
        </w:rPr>
        <w:t>ábhair</w:t>
      </w:r>
      <w:proofErr w:type="spellEnd"/>
      <w:r w:rsidRPr="000336C8">
        <w:rPr>
          <w:rFonts w:asciiTheme="minorHAnsi" w:hAnsiTheme="minorHAnsi" w:cs="Times New Roman"/>
          <w:b/>
          <w:iCs/>
          <w:snapToGrid/>
          <w:color w:val="000000" w:themeColor="text1"/>
          <w:lang w:val="en-US" w:eastAsia="hi-IN"/>
        </w:rPr>
        <w:t xml:space="preserve">                                </w:t>
      </w:r>
    </w:p>
    <w:p w:rsidR="00F6689D" w:rsidRPr="00F6689D" w:rsidRDefault="00F6689D" w:rsidP="00F6689D">
      <w:pPr>
        <w:tabs>
          <w:tab w:val="left" w:pos="748"/>
          <w:tab w:val="left" w:pos="3927"/>
        </w:tabs>
        <w:ind w:right="-327"/>
        <w:jc w:val="both"/>
        <w:rPr>
          <w:rFonts w:asciiTheme="minorHAnsi" w:hAnsiTheme="minorHAnsi" w:cs="Times New Roman"/>
          <w:iCs/>
          <w:snapToGrid/>
          <w:sz w:val="22"/>
          <w:szCs w:val="22"/>
          <w:lang w:eastAsia="hi-IN"/>
        </w:rPr>
      </w:pP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snapToGrid/>
          <w:lang w:val="ga" w:eastAsia="hi-IN"/>
        </w:rPr>
        <w:tab/>
      </w:r>
      <w:r w:rsidRPr="00F6689D">
        <w:rPr>
          <w:rFonts w:asciiTheme="minorHAnsi" w:hAnsiTheme="minorHAnsi" w:cs="Times New Roman"/>
          <w:b/>
          <w:bCs/>
          <w:snapToGrid/>
          <w:lang w:val="ga" w:eastAsia="hi-IN"/>
        </w:rPr>
        <w:t>DÁTA DEIRIDH AR A NGLACFAR LE HIARRATAIS CHOMHLÁNAITHE</w:t>
      </w:r>
      <w:r w:rsidRPr="00F6689D">
        <w:rPr>
          <w:rFonts w:asciiTheme="minorHAnsi" w:hAnsiTheme="minorHAnsi" w:cs="Times New Roman"/>
          <w:snapToGrid/>
          <w:lang w:val="ga" w:eastAsia="hi-IN"/>
        </w:rPr>
        <w:tab/>
      </w:r>
    </w:p>
    <w:p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b/>
          <w:bCs/>
          <w:snapToGrid/>
          <w:lang w:val="ga" w:eastAsia="hi-IN"/>
        </w:rPr>
        <w:tab/>
      </w:r>
    </w:p>
    <w:p w:rsidR="00F6689D" w:rsidRDefault="00F6689D"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r w:rsidRPr="00F8066C">
        <w:rPr>
          <w:snapToGrid/>
          <w:color w:val="00B050"/>
          <w:lang w:val="ga" w:eastAsia="hi-IN"/>
        </w:rPr>
        <w:tab/>
      </w:r>
      <w:r w:rsidR="00F8066C" w:rsidRPr="00397A4D">
        <w:rPr>
          <w:rFonts w:asciiTheme="minorHAnsi" w:hAnsiTheme="minorHAnsi" w:cs="Times New Roman"/>
          <w:b/>
          <w:bCs/>
          <w:snapToGrid/>
          <w:color w:val="C0504D"/>
          <w:sz w:val="28"/>
          <w:szCs w:val="28"/>
          <w:lang w:val="ga" w:eastAsia="hi-IN"/>
        </w:rPr>
        <w:t xml:space="preserve">4:00pm, </w:t>
      </w:r>
      <w:r w:rsidR="00E85BE2" w:rsidRPr="00397A4D">
        <w:rPr>
          <w:rFonts w:ascii="Calibri" w:hAnsi="Calibri" w:cs="Calibri"/>
          <w:b/>
          <w:color w:val="C0504D"/>
          <w:sz w:val="28"/>
          <w:szCs w:val="28"/>
          <w:lang w:val="ga-IE" w:bidi="ar-SA"/>
        </w:rPr>
        <w:t xml:space="preserve">Dé hAoine, </w:t>
      </w:r>
      <w:r w:rsidR="00E373DA" w:rsidRPr="00397A4D">
        <w:rPr>
          <w:rFonts w:ascii="Calibri" w:hAnsi="Calibri" w:cs="Calibri"/>
          <w:b/>
          <w:color w:val="C0504D"/>
          <w:sz w:val="28"/>
          <w:szCs w:val="28"/>
          <w:lang w:val="ga-IE" w:bidi="ar-SA"/>
        </w:rPr>
        <w:t>11ú Samhain</w:t>
      </w:r>
      <w:r w:rsidR="00E373DA" w:rsidRPr="00397A4D">
        <w:rPr>
          <w:rFonts w:asciiTheme="minorHAnsi" w:hAnsiTheme="minorHAnsi" w:cs="Times New Roman"/>
          <w:b/>
          <w:bCs/>
          <w:snapToGrid/>
          <w:color w:val="C0504D"/>
          <w:sz w:val="28"/>
          <w:szCs w:val="28"/>
          <w:lang w:val="ga" w:eastAsia="hi-IN"/>
        </w:rPr>
        <w:t xml:space="preserve"> 2022</w:t>
      </w: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F8066C" w:rsidRDefault="00F8066C" w:rsidP="00F6689D">
      <w:pPr>
        <w:rPr>
          <w:rFonts w:asciiTheme="minorHAnsi" w:hAnsiTheme="minorHAnsi" w:cs="Times New Roman"/>
          <w:b/>
          <w:iCs/>
          <w:strike/>
          <w:snapToGrid/>
          <w:color w:val="C00000"/>
          <w:sz w:val="28"/>
          <w:szCs w:val="28"/>
          <w:lang w:eastAsia="hi-IN"/>
        </w:rPr>
      </w:pPr>
    </w:p>
    <w:p w:rsidR="00F6689D" w:rsidRPr="00F6689D" w:rsidRDefault="00F6689D" w:rsidP="00F6689D">
      <w:pPr>
        <w:rPr>
          <w:rFonts w:asciiTheme="minorHAnsi" w:hAnsiTheme="minorHAnsi"/>
          <w:snapToGrid/>
          <w:lang w:eastAsia="hi-IN"/>
        </w:rPr>
      </w:pPr>
      <w:r w:rsidRPr="00F6689D">
        <w:rPr>
          <w:rFonts w:asciiTheme="minorHAnsi" w:hAnsiTheme="minorHAnsi"/>
          <w:noProof/>
          <w:snapToGrid/>
          <w:lang w:bidi="ar-SA"/>
        </w:rPr>
        <w:lastRenderedPageBreak/>
        <mc:AlternateContent>
          <mc:Choice Requires="wps">
            <w:drawing>
              <wp:anchor distT="0" distB="0" distL="114935" distR="114935" simplePos="0" relativeHeight="251659264" behindDoc="0" locked="0" layoutInCell="1" allowOverlap="1" wp14:anchorId="4AA27ED9" wp14:editId="56E9166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27ED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F6689D" w:rsidRPr="00F8066C" w:rsidRDefault="00F6689D" w:rsidP="00F6689D">
      <w:pPr>
        <w:jc w:val="both"/>
        <w:rPr>
          <w:rFonts w:asciiTheme="minorHAnsi" w:hAnsiTheme="minorHAnsi"/>
          <w:b/>
          <w:snapToGrid/>
          <w:sz w:val="23"/>
          <w:szCs w:val="23"/>
          <w:u w:val="single"/>
          <w:lang w:eastAsia="hi-IN"/>
        </w:rPr>
      </w:pPr>
      <w:r w:rsidRPr="00F8066C">
        <w:rPr>
          <w:rFonts w:asciiTheme="minorHAnsi" w:hAnsiTheme="minorHAnsi"/>
          <w:snapToGrid/>
          <w:sz w:val="23"/>
          <w:szCs w:val="23"/>
          <w:lang w:val="ga" w:eastAsia="hi-IN"/>
        </w:rPr>
        <w:tab/>
      </w:r>
      <w:r w:rsidRPr="00F8066C">
        <w:rPr>
          <w:rFonts w:asciiTheme="minorHAnsi" w:hAnsiTheme="minorHAnsi"/>
          <w:b/>
          <w:bCs/>
          <w:snapToGrid/>
          <w:sz w:val="23"/>
          <w:szCs w:val="23"/>
          <w:u w:val="single"/>
          <w:lang w:val="ga" w:eastAsia="hi-IN"/>
        </w:rPr>
        <w:t xml:space="preserve">Iarrtar ort na pointí seo a leanas a sheiceáil sula seoltar an fhoirm seo:  </w:t>
      </w:r>
    </w:p>
    <w:p w:rsidR="00F6689D" w:rsidRPr="00F8066C" w:rsidRDefault="00F6689D" w:rsidP="00F6689D">
      <w:pPr>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gach foirm iarratais a chur isteach, </w:t>
      </w:r>
      <w:r w:rsidRPr="00F8066C">
        <w:rPr>
          <w:rFonts w:asciiTheme="minorHAnsi" w:hAnsiTheme="minorHAnsi"/>
          <w:b/>
          <w:bCs/>
          <w:snapToGrid/>
          <w:sz w:val="23"/>
          <w:szCs w:val="23"/>
          <w:u w:val="single"/>
          <w:lang w:val="ga" w:eastAsia="hi-IN"/>
        </w:rPr>
        <w:t>trí chrua-chóip amháin</w:t>
      </w:r>
      <w:r w:rsidRPr="00F8066C">
        <w:rPr>
          <w:rFonts w:asciiTheme="minorHAnsi" w:hAnsiTheme="minorHAnsi"/>
          <w:snapToGrid/>
          <w:sz w:val="23"/>
          <w:szCs w:val="23"/>
          <w:lang w:val="ga" w:eastAsia="hi-IN"/>
        </w:rPr>
        <w:t xml:space="preserve">, agus iad comhlánaithe go hiomlán agus na cáipéisí go léir a iarrtar in éineacht leo faoi </w:t>
      </w:r>
      <w:r w:rsidR="000336C8" w:rsidRPr="000336C8">
        <w:rPr>
          <w:rFonts w:ascii="Calibri" w:eastAsia="Times New Roman" w:hAnsi="Calibri" w:cs="Calibri"/>
          <w:b/>
          <w:bCs/>
          <w:color w:val="000000" w:themeColor="text1"/>
          <w:sz w:val="23"/>
          <w:szCs w:val="23"/>
          <w:u w:val="single"/>
          <w:lang w:val="ga-IE" w:eastAsia="en-IE"/>
        </w:rPr>
        <w:t xml:space="preserve">4:00pm, </w:t>
      </w:r>
      <w:r w:rsidR="00E85BE2" w:rsidRPr="00E85BE2">
        <w:rPr>
          <w:rFonts w:ascii="Calibri" w:hAnsi="Calibri" w:cs="Calibri"/>
          <w:b/>
          <w:sz w:val="23"/>
          <w:szCs w:val="23"/>
          <w:u w:val="single"/>
          <w:lang w:val="ga-IE" w:bidi="ar-SA"/>
        </w:rPr>
        <w:t xml:space="preserve">Dé hAoine, </w:t>
      </w:r>
      <w:r w:rsidR="00E373DA">
        <w:rPr>
          <w:rFonts w:ascii="Calibri" w:hAnsi="Calibri" w:cs="Calibri"/>
          <w:b/>
          <w:sz w:val="23"/>
          <w:szCs w:val="23"/>
          <w:u w:val="single"/>
          <w:lang w:val="ga-IE" w:bidi="ar-SA"/>
        </w:rPr>
        <w:t>11ú Samhain 2022</w:t>
      </w:r>
      <w:r w:rsidR="00F14E7D">
        <w:rPr>
          <w:rFonts w:asciiTheme="minorHAnsi" w:hAnsiTheme="minorHAnsi"/>
          <w:b/>
          <w:bCs/>
          <w:snapToGrid/>
          <w:sz w:val="23"/>
          <w:szCs w:val="23"/>
          <w:lang w:val="ga" w:eastAsia="hi-IN"/>
        </w:rPr>
        <w:t>.</w:t>
      </w:r>
      <w:r w:rsidRPr="00F8066C">
        <w:rPr>
          <w:rFonts w:asciiTheme="minorHAnsi" w:hAnsiTheme="minorHAnsi"/>
          <w:snapToGrid/>
          <w:sz w:val="23"/>
          <w:szCs w:val="23"/>
          <w:lang w:val="ga" w:eastAsia="hi-IN"/>
        </w:rPr>
        <w:t xml:space="preserve"> Fillfear gach </w:t>
      </w:r>
      <w:r w:rsidRPr="00F8066C">
        <w:rPr>
          <w:rFonts w:asciiTheme="minorHAnsi" w:hAnsiTheme="minorHAnsi"/>
          <w:b/>
          <w:bCs/>
          <w:snapToGrid/>
          <w:sz w:val="23"/>
          <w:szCs w:val="23"/>
          <w:u w:val="single"/>
          <w:lang w:val="ga" w:eastAsia="hi-IN"/>
        </w:rPr>
        <w:t>iarratas neamhiomlán</w:t>
      </w:r>
      <w:r w:rsidRPr="00F8066C">
        <w:rPr>
          <w:rFonts w:asciiTheme="minorHAnsi" w:hAnsiTheme="minorHAnsi"/>
          <w:snapToGrid/>
          <w:sz w:val="23"/>
          <w:szCs w:val="23"/>
          <w:lang w:val="ga" w:eastAsia="hi-IN"/>
        </w:rPr>
        <w:t xml:space="preserve"> mar </w:t>
      </w:r>
      <w:r w:rsidRPr="00F8066C">
        <w:rPr>
          <w:rFonts w:asciiTheme="minorHAnsi" w:hAnsiTheme="minorHAnsi"/>
          <w:b/>
          <w:bCs/>
          <w:snapToGrid/>
          <w:sz w:val="23"/>
          <w:szCs w:val="23"/>
          <w:u w:val="single"/>
          <w:lang w:val="ga" w:eastAsia="hi-IN"/>
        </w:rPr>
        <w:t>neamhbhailí</w:t>
      </w:r>
      <w:r w:rsidRPr="00F8066C">
        <w:rPr>
          <w:rFonts w:asciiTheme="minorHAnsi" w:hAnsiTheme="minorHAnsi"/>
          <w:snapToGrid/>
          <w:sz w:val="23"/>
          <w:szCs w:val="23"/>
          <w:lang w:val="ga" w:eastAsia="hi-IN"/>
        </w:rPr>
        <w:t xml:space="preserve"> tar éis an dáta deiridh agus ní chuirfear san áireamh sa chomórtas é.</w:t>
      </w:r>
    </w:p>
    <w:p w:rsidR="00F6689D" w:rsidRPr="00F8066C" w:rsidRDefault="00F6689D" w:rsidP="00F6689D">
      <w:pPr>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Ní mór an t-eolas go léir a chur ar fáil ar an bhfoirm iarratais fhoirmiúil amháin. </w:t>
      </w:r>
      <w:r w:rsidRPr="00F8066C">
        <w:rPr>
          <w:rFonts w:asciiTheme="minorHAnsi" w:hAnsiTheme="minorHAnsi"/>
          <w:b/>
          <w:bCs/>
          <w:snapToGrid/>
          <w:sz w:val="23"/>
          <w:szCs w:val="23"/>
          <w:lang w:val="ga" w:eastAsia="hi-IN"/>
        </w:rPr>
        <w:t>Ní dhéanfar</w:t>
      </w:r>
      <w:r w:rsidRPr="00F8066C">
        <w:rPr>
          <w:rFonts w:asciiTheme="minorHAnsi" w:hAnsiTheme="minorHAnsi"/>
          <w:snapToGrid/>
          <w:sz w:val="23"/>
          <w:szCs w:val="23"/>
          <w:lang w:val="ga" w:eastAsia="hi-IN"/>
        </w:rPr>
        <w:t xml:space="preserve"> eolas breise trí Curriculum Vitae a mheas.  </w:t>
      </w:r>
    </w:p>
    <w:p w:rsidR="00F6689D" w:rsidRPr="00F8066C" w:rsidRDefault="00F6689D" w:rsidP="00F6689D">
      <w:pPr>
        <w:ind w:left="360"/>
        <w:jc w:val="both"/>
        <w:rPr>
          <w:rFonts w:asciiTheme="minorHAnsi" w:hAnsiTheme="minorHAnsi"/>
          <w:snapToGrid/>
          <w:sz w:val="23"/>
          <w:szCs w:val="23"/>
          <w:lang w:eastAsia="hi-IN"/>
        </w:rPr>
      </w:pPr>
    </w:p>
    <w:p w:rsidR="00F8066C" w:rsidRPr="00F8066C" w:rsidRDefault="00F6689D" w:rsidP="00F8066C">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Déan cinnte go bhfuil d’fhoirm comhlánaithe i </w:t>
      </w:r>
      <w:r w:rsidRPr="00F8066C">
        <w:rPr>
          <w:rFonts w:asciiTheme="minorHAnsi" w:hAnsiTheme="minorHAnsi"/>
          <w:b/>
          <w:bCs/>
          <w:snapToGrid/>
          <w:sz w:val="23"/>
          <w:szCs w:val="23"/>
          <w:u w:val="single"/>
          <w:lang w:val="ga" w:eastAsia="hi-IN"/>
        </w:rPr>
        <w:t>bhformáid chlóscríofa</w:t>
      </w:r>
      <w:r w:rsidRPr="00F8066C">
        <w:rPr>
          <w:rFonts w:asciiTheme="minorHAnsi" w:hAnsiTheme="minorHAnsi"/>
          <w:snapToGrid/>
          <w:sz w:val="23"/>
          <w:szCs w:val="23"/>
          <w:lang w:val="ga" w:eastAsia="hi-IN"/>
        </w:rPr>
        <w:t xml:space="preserve"> agus go bhfuil gach ceist freagartha go hiomlán agat.  </w:t>
      </w:r>
    </w:p>
    <w:p w:rsidR="00F8066C" w:rsidRPr="00F8066C" w:rsidRDefault="00F8066C" w:rsidP="00F8066C">
      <w:pPr>
        <w:pStyle w:val="ListParagraph"/>
        <w:rPr>
          <w:rFonts w:ascii="Calibri" w:eastAsia="Times New Roman" w:hAnsi="Calibri" w:cs="Calibri"/>
          <w:b/>
          <w:bCs/>
          <w:color w:val="00B050"/>
          <w:sz w:val="23"/>
          <w:szCs w:val="23"/>
          <w:u w:val="single"/>
          <w:lang w:val="ga-IE" w:eastAsia="en-IE"/>
        </w:rPr>
      </w:pPr>
    </w:p>
    <w:p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u w:val="single"/>
          <w:lang w:val="ga-IE" w:eastAsia="en-IE"/>
        </w:rPr>
        <w:t>Iarratais Ríomhphost: </w:t>
      </w:r>
      <w:r w:rsidRPr="000336C8">
        <w:rPr>
          <w:rFonts w:ascii="Calibri" w:eastAsia="Times New Roman" w:hAnsi="Calibri" w:cs="Calibri"/>
          <w:b/>
          <w:bCs/>
          <w:color w:val="000000" w:themeColor="text1"/>
          <w:sz w:val="23"/>
          <w:szCs w:val="23"/>
          <w:lang w:val="ga-IE" w:eastAsia="en-IE"/>
        </w:rPr>
        <w:t>  Ní mór an fhoirm iarratais chomhlánaithe, mar aon le cóipeanna scanta de Cháilíochtaí Oideachais ábhartha agus Ceadúnas Tiomána a sheoladh isteach trí ríomhphost chuig </w:t>
      </w:r>
      <w:r w:rsidR="00616A08">
        <w:rPr>
          <w:rFonts w:ascii="Calibri" w:eastAsia="Times New Roman" w:hAnsi="Calibri" w:cs="Calibri"/>
          <w:b/>
          <w:bCs/>
          <w:color w:val="000000" w:themeColor="text1"/>
          <w:sz w:val="23"/>
          <w:szCs w:val="23"/>
          <w:u w:val="single"/>
          <w:lang w:val="ga-IE" w:eastAsia="en-IE"/>
        </w:rPr>
        <w:fldChar w:fldCharType="begin"/>
      </w:r>
      <w:r w:rsidR="00616A08">
        <w:rPr>
          <w:rFonts w:ascii="Calibri" w:eastAsia="Times New Roman" w:hAnsi="Calibri" w:cs="Calibri"/>
          <w:b/>
          <w:bCs/>
          <w:color w:val="000000" w:themeColor="text1"/>
          <w:sz w:val="23"/>
          <w:szCs w:val="23"/>
          <w:u w:val="single"/>
          <w:lang w:val="ga-IE" w:eastAsia="en-IE"/>
        </w:rPr>
        <w:instrText xml:space="preserve"> HYPERLINK "mailto:hr</w:instrText>
      </w:r>
      <w:r w:rsidR="00616A08" w:rsidRPr="000336C8">
        <w:rPr>
          <w:rFonts w:ascii="Calibri" w:eastAsia="Times New Roman" w:hAnsi="Calibri" w:cs="Calibri"/>
          <w:b/>
          <w:bCs/>
          <w:color w:val="000000" w:themeColor="text1"/>
          <w:sz w:val="23"/>
          <w:szCs w:val="23"/>
          <w:u w:val="single"/>
          <w:lang w:val="ga-IE" w:eastAsia="en-IE"/>
        </w:rPr>
        <w:instrText>@galwaycity.ie</w:instrText>
      </w:r>
      <w:r w:rsidR="00616A08">
        <w:rPr>
          <w:rFonts w:ascii="Calibri" w:eastAsia="Times New Roman" w:hAnsi="Calibri" w:cs="Calibri"/>
          <w:b/>
          <w:bCs/>
          <w:color w:val="000000" w:themeColor="text1"/>
          <w:sz w:val="23"/>
          <w:szCs w:val="23"/>
          <w:u w:val="single"/>
          <w:lang w:val="ga-IE" w:eastAsia="en-IE"/>
        </w:rPr>
        <w:instrText xml:space="preserve">" </w:instrText>
      </w:r>
      <w:r w:rsidR="00616A08">
        <w:rPr>
          <w:rFonts w:ascii="Calibri" w:eastAsia="Times New Roman" w:hAnsi="Calibri" w:cs="Calibri"/>
          <w:b/>
          <w:bCs/>
          <w:color w:val="000000" w:themeColor="text1"/>
          <w:sz w:val="23"/>
          <w:szCs w:val="23"/>
          <w:u w:val="single"/>
          <w:lang w:val="ga-IE" w:eastAsia="en-IE"/>
        </w:rPr>
        <w:fldChar w:fldCharType="separate"/>
      </w:r>
      <w:r w:rsidR="00616A08" w:rsidRPr="00706008">
        <w:rPr>
          <w:rStyle w:val="Hyperlink"/>
          <w:rFonts w:ascii="Calibri" w:eastAsia="Times New Roman" w:hAnsi="Calibri" w:cs="Calibri"/>
          <w:b/>
          <w:bCs/>
          <w:sz w:val="23"/>
          <w:szCs w:val="23"/>
          <w:lang w:val="ga-IE" w:eastAsia="en-IE"/>
        </w:rPr>
        <w:t>hr@galwaycity.ie</w:t>
      </w:r>
      <w:r w:rsidR="00616A08">
        <w:rPr>
          <w:rFonts w:ascii="Calibri" w:eastAsia="Times New Roman" w:hAnsi="Calibri" w:cs="Calibri"/>
          <w:b/>
          <w:bCs/>
          <w:color w:val="000000" w:themeColor="text1"/>
          <w:sz w:val="23"/>
          <w:szCs w:val="23"/>
          <w:u w:val="single"/>
          <w:lang w:val="ga-IE" w:eastAsia="en-IE"/>
        </w:rPr>
        <w:fldChar w:fldCharType="end"/>
      </w:r>
      <w:r w:rsidRPr="000336C8">
        <w:rPr>
          <w:rFonts w:ascii="Calibri" w:eastAsia="Times New Roman" w:hAnsi="Calibri" w:cs="Calibri"/>
          <w:b/>
          <w:bCs/>
          <w:color w:val="000000" w:themeColor="text1"/>
          <w:sz w:val="23"/>
          <w:szCs w:val="23"/>
          <w:lang w:val="ga-IE" w:eastAsia="en-IE"/>
        </w:rPr>
        <w:t>  faoi </w:t>
      </w:r>
      <w:r w:rsidRPr="000336C8">
        <w:rPr>
          <w:rFonts w:ascii="Calibri" w:eastAsia="Times New Roman" w:hAnsi="Calibri" w:cs="Calibri"/>
          <w:b/>
          <w:bCs/>
          <w:color w:val="000000" w:themeColor="text1"/>
          <w:sz w:val="23"/>
          <w:szCs w:val="23"/>
          <w:u w:val="single"/>
          <w:lang w:val="ga-IE" w:eastAsia="en-IE"/>
        </w:rPr>
        <w:t xml:space="preserve">4:00pm, </w:t>
      </w:r>
      <w:r w:rsidR="00E85BE2" w:rsidRPr="00E85BE2">
        <w:rPr>
          <w:rFonts w:ascii="Calibri" w:hAnsi="Calibri" w:cs="Calibri"/>
          <w:b/>
          <w:sz w:val="23"/>
          <w:szCs w:val="23"/>
          <w:u w:val="single"/>
          <w:lang w:val="ga-IE" w:bidi="ar-SA"/>
        </w:rPr>
        <w:t xml:space="preserve">Dé hAoine, </w:t>
      </w:r>
      <w:r w:rsidR="00F14E7D">
        <w:rPr>
          <w:rFonts w:ascii="Calibri" w:hAnsi="Calibri" w:cs="Calibri"/>
          <w:b/>
          <w:sz w:val="23"/>
          <w:szCs w:val="23"/>
          <w:u w:val="single"/>
          <w:lang w:val="ga-IE" w:bidi="ar-SA"/>
        </w:rPr>
        <w:t>11ú Samhain 2022</w:t>
      </w:r>
      <w:r w:rsidRPr="000336C8">
        <w:rPr>
          <w:rFonts w:ascii="Calibri" w:eastAsia="Times New Roman" w:hAnsi="Calibri" w:cs="Calibri"/>
          <w:b/>
          <w:bCs/>
          <w:color w:val="000000" w:themeColor="text1"/>
          <w:sz w:val="23"/>
          <w:szCs w:val="23"/>
          <w:u w:val="single"/>
          <w:lang w:val="ga-IE" w:eastAsia="en-IE"/>
        </w:rPr>
        <w:t>.</w:t>
      </w:r>
      <w:r w:rsidRPr="000336C8">
        <w:rPr>
          <w:rFonts w:ascii="Calibri" w:eastAsia="Times New Roman" w:hAnsi="Calibri" w:cs="Calibri"/>
          <w:b/>
          <w:bCs/>
          <w:color w:val="000000" w:themeColor="text1"/>
          <w:sz w:val="23"/>
          <w:szCs w:val="23"/>
          <w:lang w:val="ga-IE" w:eastAsia="en-IE"/>
        </w:rPr>
        <w:t xml:space="preserve">  Cinntigh le do thoil go bhfuil </w:t>
      </w:r>
      <w:r w:rsidRPr="00E85BE2">
        <w:rPr>
          <w:rFonts w:ascii="Calibri" w:eastAsia="Times New Roman" w:hAnsi="Calibri" w:cs="Calibri"/>
          <w:b/>
          <w:bCs/>
          <w:color w:val="000000" w:themeColor="text1"/>
          <w:sz w:val="23"/>
          <w:szCs w:val="23"/>
          <w:lang w:val="ga-IE" w:eastAsia="en-IE"/>
        </w:rPr>
        <w:t>"</w:t>
      </w:r>
      <w:r w:rsidR="00E85BE2" w:rsidRPr="00E85BE2">
        <w:rPr>
          <w:rFonts w:ascii="Calibri" w:hAnsi="Calibri" w:cs="Calibri"/>
          <w:b/>
          <w:sz w:val="23"/>
          <w:szCs w:val="23"/>
          <w:lang w:val="ga-IE" w:bidi="ar-SA"/>
        </w:rPr>
        <w:t>Oifigeach Foirne Sinsearach -</w:t>
      </w:r>
      <w:r w:rsidR="00E85BE2">
        <w:rPr>
          <w:rFonts w:asciiTheme="minorHAnsi" w:hAnsiTheme="minorHAnsi" w:cs="Times New Roman"/>
          <w:b/>
          <w:iCs/>
          <w:snapToGrid/>
          <w:color w:val="000000" w:themeColor="text1"/>
          <w:sz w:val="23"/>
          <w:szCs w:val="23"/>
          <w:lang w:val="en-US" w:eastAsia="hi-IN"/>
        </w:rPr>
        <w:t xml:space="preserve"> </w:t>
      </w:r>
      <w:proofErr w:type="spellStart"/>
      <w:r w:rsidR="00E85BE2">
        <w:rPr>
          <w:rFonts w:asciiTheme="minorHAnsi" w:hAnsiTheme="minorHAnsi" w:cs="Times New Roman"/>
          <w:b/>
          <w:iCs/>
          <w:snapToGrid/>
          <w:color w:val="000000" w:themeColor="text1"/>
          <w:sz w:val="23"/>
          <w:szCs w:val="23"/>
          <w:lang w:val="en-US" w:eastAsia="hi-IN"/>
        </w:rPr>
        <w:t>Foirm</w:t>
      </w:r>
      <w:proofErr w:type="spellEnd"/>
      <w:r w:rsidR="00E85BE2">
        <w:rPr>
          <w:rFonts w:asciiTheme="minorHAnsi" w:hAnsiTheme="minorHAnsi" w:cs="Times New Roman"/>
          <w:b/>
          <w:iCs/>
          <w:snapToGrid/>
          <w:color w:val="000000" w:themeColor="text1"/>
          <w:sz w:val="23"/>
          <w:szCs w:val="23"/>
          <w:lang w:val="en-US" w:eastAsia="hi-IN"/>
        </w:rPr>
        <w:t xml:space="preserve"> </w:t>
      </w:r>
      <w:proofErr w:type="spellStart"/>
      <w:r w:rsidR="00E85BE2">
        <w:rPr>
          <w:rFonts w:asciiTheme="minorHAnsi" w:hAnsiTheme="minorHAnsi" w:cs="Times New Roman"/>
          <w:b/>
          <w:iCs/>
          <w:snapToGrid/>
          <w:color w:val="000000" w:themeColor="text1"/>
          <w:sz w:val="23"/>
          <w:szCs w:val="23"/>
          <w:lang w:val="en-US" w:eastAsia="hi-IN"/>
        </w:rPr>
        <w:t>Iarratais</w:t>
      </w:r>
      <w:proofErr w:type="spellEnd"/>
      <w:r w:rsidRPr="00E85BE2">
        <w:rPr>
          <w:rFonts w:ascii="Calibri" w:eastAsia="Times New Roman" w:hAnsi="Calibri" w:cs="Calibri"/>
          <w:b/>
          <w:bCs/>
          <w:color w:val="000000" w:themeColor="text1"/>
          <w:sz w:val="23"/>
          <w:szCs w:val="23"/>
          <w:lang w:val="ga-IE" w:eastAsia="en-IE"/>
        </w:rPr>
        <w:t xml:space="preserve">” </w:t>
      </w:r>
      <w:r w:rsidRPr="000336C8">
        <w:rPr>
          <w:rFonts w:ascii="Calibri" w:eastAsia="Times New Roman" w:hAnsi="Calibri" w:cs="Calibri"/>
          <w:b/>
          <w:bCs/>
          <w:color w:val="000000" w:themeColor="text1"/>
          <w:sz w:val="23"/>
          <w:szCs w:val="23"/>
          <w:lang w:val="ga-IE" w:eastAsia="en-IE"/>
        </w:rPr>
        <w:t>léirithe sa mbosca ábhair</w:t>
      </w:r>
      <w:r w:rsidR="00E85BE2">
        <w:rPr>
          <w:rFonts w:ascii="Calibri" w:eastAsia="Times New Roman" w:hAnsi="Calibri" w:cs="Calibri"/>
          <w:b/>
          <w:bCs/>
          <w:color w:val="000000" w:themeColor="text1"/>
          <w:sz w:val="23"/>
          <w:szCs w:val="23"/>
          <w:lang w:val="ga-IE" w:eastAsia="en-IE"/>
        </w:rPr>
        <w:t>.</w:t>
      </w:r>
      <w:r w:rsidRPr="000336C8">
        <w:rPr>
          <w:rFonts w:eastAsia="Times New Roman" w:cs="Times New Roman"/>
          <w:color w:val="000000" w:themeColor="text1"/>
          <w:sz w:val="23"/>
          <w:szCs w:val="23"/>
          <w:lang w:val="ga-IE" w:eastAsia="en-IE"/>
        </w:rPr>
        <w:t>     </w:t>
      </w:r>
    </w:p>
    <w:p w:rsidR="00F8066C" w:rsidRPr="000336C8" w:rsidRDefault="00F8066C" w:rsidP="00F8066C">
      <w:pPr>
        <w:pStyle w:val="ListParagraph"/>
        <w:rPr>
          <w:rFonts w:ascii="Calibri" w:eastAsia="Times New Roman" w:hAnsi="Calibri" w:cs="Calibri"/>
          <w:b/>
          <w:bCs/>
          <w:color w:val="000000" w:themeColor="text1"/>
          <w:sz w:val="23"/>
          <w:szCs w:val="23"/>
          <w:u w:val="single"/>
          <w:lang w:val="ga-IE" w:eastAsia="en-IE"/>
        </w:rPr>
      </w:pPr>
    </w:p>
    <w:p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u w:val="single"/>
          <w:lang w:val="ga-IE" w:eastAsia="en-IE"/>
        </w:rPr>
        <w:t>Iarratais Poist/Seachadta: </w:t>
      </w:r>
      <w:r w:rsidRPr="000336C8">
        <w:rPr>
          <w:rFonts w:ascii="Calibri" w:eastAsia="Times New Roman" w:hAnsi="Calibri" w:cs="Calibri"/>
          <w:b/>
          <w:bCs/>
          <w:color w:val="000000" w:themeColor="text1"/>
          <w:sz w:val="23"/>
          <w:szCs w:val="23"/>
          <w:lang w:val="ga-IE" w:eastAsia="en-IE"/>
        </w:rPr>
        <w:t>  Is féidir an fhoirm iarratais chomhlánaithe a sheoladh isteach tríd an bpost / a sheachadadh agus caithfidh 4 chóip a bheith ann i.e. 1 chóip bhunaidh &amp; 3 chóip den fhoirm iarratais, mar aon le 4 chóip de Cháilíochtaí Oideachais ábhartha agus Ceadúnas Tiomána agus ní mór í a chur isteach faoi </w:t>
      </w:r>
      <w:r w:rsidRPr="000336C8">
        <w:rPr>
          <w:rFonts w:ascii="Calibri" w:eastAsia="Times New Roman" w:hAnsi="Calibri" w:cs="Calibri"/>
          <w:b/>
          <w:bCs/>
          <w:color w:val="000000" w:themeColor="text1"/>
          <w:sz w:val="23"/>
          <w:szCs w:val="23"/>
          <w:u w:val="single"/>
          <w:lang w:val="ga-IE" w:eastAsia="en-IE"/>
        </w:rPr>
        <w:t xml:space="preserve">4.00 pm, </w:t>
      </w:r>
      <w:r w:rsidR="00E85BE2" w:rsidRPr="00E85BE2">
        <w:rPr>
          <w:rFonts w:ascii="Calibri" w:hAnsi="Calibri" w:cs="Calibri"/>
          <w:b/>
          <w:sz w:val="23"/>
          <w:szCs w:val="23"/>
          <w:u w:val="single"/>
          <w:lang w:val="ga-IE" w:bidi="ar-SA"/>
        </w:rPr>
        <w:t xml:space="preserve">Dé hAoine, </w:t>
      </w:r>
      <w:r w:rsidR="00F14E7D">
        <w:rPr>
          <w:rFonts w:ascii="Calibri" w:hAnsi="Calibri" w:cs="Calibri"/>
          <w:b/>
          <w:sz w:val="23"/>
          <w:szCs w:val="23"/>
          <w:u w:val="single"/>
          <w:lang w:val="ga-IE" w:bidi="ar-SA"/>
        </w:rPr>
        <w:t>11ú Samhain 2022</w:t>
      </w:r>
      <w:r w:rsidRPr="000336C8">
        <w:rPr>
          <w:rFonts w:ascii="Calibri" w:eastAsia="Times New Roman" w:hAnsi="Calibri" w:cs="Calibri"/>
          <w:b/>
          <w:bCs/>
          <w:color w:val="000000" w:themeColor="text1"/>
          <w:sz w:val="23"/>
          <w:szCs w:val="23"/>
          <w:u w:val="single"/>
          <w:lang w:val="ga-IE" w:eastAsia="en-IE"/>
        </w:rPr>
        <w:t>. </w:t>
      </w:r>
      <w:r w:rsidRPr="000336C8">
        <w:rPr>
          <w:rFonts w:eastAsia="Times New Roman" w:cs="Times New Roman"/>
          <w:color w:val="000000" w:themeColor="text1"/>
          <w:sz w:val="23"/>
          <w:szCs w:val="23"/>
          <w:lang w:val="ga-IE" w:eastAsia="en-IE"/>
        </w:rPr>
        <w:t>      </w:t>
      </w:r>
    </w:p>
    <w:p w:rsidR="00F8066C" w:rsidRPr="000336C8" w:rsidRDefault="00F8066C" w:rsidP="00F8066C">
      <w:pPr>
        <w:pStyle w:val="ListParagraph"/>
        <w:rPr>
          <w:rFonts w:ascii="Calibri" w:eastAsia="Times New Roman" w:hAnsi="Calibri" w:cs="Calibri"/>
          <w:b/>
          <w:bCs/>
          <w:color w:val="000000" w:themeColor="text1"/>
          <w:sz w:val="23"/>
          <w:szCs w:val="23"/>
          <w:lang w:val="ga-IE" w:eastAsia="en-IE"/>
        </w:rPr>
      </w:pPr>
    </w:p>
    <w:p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lang w:val="ga-IE" w:eastAsia="en-IE"/>
        </w:rPr>
        <w:t xml:space="preserve">Teastóidh teastais bhunaidh roimh aon choinne.  </w:t>
      </w:r>
      <w:r w:rsidRPr="000336C8">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0336C8">
        <w:rPr>
          <w:rFonts w:eastAsia="Times New Roman" w:cs="Times New Roman"/>
          <w:color w:val="000000" w:themeColor="text1"/>
          <w:sz w:val="23"/>
          <w:szCs w:val="23"/>
          <w:lang w:val="ga-IE" w:eastAsia="en-IE"/>
        </w:rPr>
        <w:t>      </w:t>
      </w:r>
    </w:p>
    <w:p w:rsidR="00F6689D" w:rsidRPr="00F8066C" w:rsidRDefault="00F6689D" w:rsidP="00F6689D">
      <w:pPr>
        <w:ind w:left="720"/>
        <w:contextualSpacing/>
        <w:rPr>
          <w:rFonts w:asciiTheme="minorHAnsi" w:hAnsiTheme="minorHAnsi" w:cs="Mangal"/>
          <w:snapToGrid/>
          <w:sz w:val="23"/>
          <w:szCs w:val="23"/>
          <w:u w:val="single"/>
          <w:lang w:eastAsia="hi-IN"/>
        </w:rPr>
      </w:pPr>
    </w:p>
    <w:p w:rsidR="00F6689D" w:rsidRPr="00F8066C" w:rsidRDefault="00F6689D" w:rsidP="00F6689D">
      <w:pPr>
        <w:numPr>
          <w:ilvl w:val="0"/>
          <w:numId w:val="1"/>
        </w:numPr>
        <w:jc w:val="both"/>
        <w:rPr>
          <w:rFonts w:asciiTheme="minorHAnsi" w:hAnsiTheme="minorHAnsi"/>
          <w:snapToGrid/>
          <w:sz w:val="23"/>
          <w:szCs w:val="23"/>
          <w:u w:val="single"/>
          <w:lang w:eastAsia="hi-IN"/>
        </w:rPr>
      </w:pPr>
      <w:r w:rsidRPr="00F8066C">
        <w:rPr>
          <w:rFonts w:asciiTheme="minorHAnsi" w:hAnsiTheme="minorHAnsi"/>
          <w:snapToGrid/>
          <w:sz w:val="23"/>
          <w:szCs w:val="23"/>
          <w:u w:val="single"/>
          <w:lang w:val="ga" w:eastAsia="hi-IN"/>
        </w:rPr>
        <w:t xml:space="preserve"> </w:t>
      </w:r>
      <w:r w:rsidRPr="00F8066C">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F8066C">
        <w:rPr>
          <w:rFonts w:asciiTheme="minorHAnsi" w:hAnsiTheme="minorHAnsi"/>
          <w:snapToGrid/>
          <w:sz w:val="23"/>
          <w:szCs w:val="23"/>
          <w:u w:val="single"/>
          <w:lang w:val="ga" w:eastAsia="hi-IN"/>
        </w:rPr>
        <w:t xml:space="preserve">   </w:t>
      </w:r>
    </w:p>
    <w:p w:rsidR="00F6689D" w:rsidRPr="00F8066C" w:rsidRDefault="00F6689D" w:rsidP="00F6689D">
      <w:pPr>
        <w:jc w:val="both"/>
        <w:rPr>
          <w:rFonts w:asciiTheme="minorHAnsi" w:hAnsiTheme="minorHAnsi"/>
          <w:snapToGrid/>
          <w:sz w:val="23"/>
          <w:szCs w:val="23"/>
          <w:u w:val="single"/>
          <w:lang w:eastAsia="hi-IN"/>
        </w:rPr>
      </w:pPr>
    </w:p>
    <w:p w:rsidR="00F6689D" w:rsidRPr="00F8066C" w:rsidRDefault="00F6689D" w:rsidP="00F6689D">
      <w:pPr>
        <w:numPr>
          <w:ilvl w:val="0"/>
          <w:numId w:val="1"/>
        </w:numPr>
        <w:spacing w:line="200" w:lineRule="atLeast"/>
        <w:jc w:val="both"/>
        <w:rPr>
          <w:rFonts w:asciiTheme="minorHAnsi" w:hAnsiTheme="minorHAnsi"/>
          <w:b/>
          <w:snapToGrid/>
          <w:sz w:val="23"/>
          <w:szCs w:val="23"/>
          <w:lang w:eastAsia="hi-IN"/>
        </w:rPr>
      </w:pPr>
      <w:r w:rsidRPr="00F8066C">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Ba cheart d’iarrthóirí dóthain ama a cheadú chun cinntiú nach mbíonn seachadadh </w:t>
      </w:r>
      <w:r w:rsidRPr="00F8066C">
        <w:rPr>
          <w:rFonts w:asciiTheme="minorHAnsi" w:hAnsiTheme="minorHAnsi"/>
          <w:snapToGrid/>
          <w:sz w:val="23"/>
          <w:szCs w:val="23"/>
          <w:u w:val="single"/>
          <w:lang w:val="ga" w:eastAsia="hi-IN"/>
        </w:rPr>
        <w:t>níos deireanaí</w:t>
      </w:r>
      <w:r w:rsidRPr="00F8066C">
        <w:rPr>
          <w:rFonts w:asciiTheme="minorHAnsi" w:hAnsiTheme="minorHAnsi"/>
          <w:snapToGrid/>
          <w:sz w:val="23"/>
          <w:szCs w:val="23"/>
          <w:lang w:val="ga" w:eastAsia="hi-IN"/>
        </w:rPr>
        <w:t xml:space="preserve"> ná an t-am deireanach um ghlacadh.  Fágtar faoin iarratasóir déanamh cinnte </w:t>
      </w:r>
      <w:r w:rsidRPr="00F8066C">
        <w:rPr>
          <w:rFonts w:asciiTheme="minorHAnsi" w:hAnsiTheme="minorHAnsi"/>
          <w:b/>
          <w:bCs/>
          <w:snapToGrid/>
          <w:sz w:val="23"/>
          <w:szCs w:val="23"/>
          <w:u w:val="single"/>
          <w:lang w:val="ga" w:eastAsia="hi-IN"/>
        </w:rPr>
        <w:t>go bhfaightear</w:t>
      </w:r>
      <w:r w:rsidRPr="00F8066C">
        <w:rPr>
          <w:rFonts w:asciiTheme="minorHAnsi" w:hAnsiTheme="minorHAnsi"/>
          <w:snapToGrid/>
          <w:sz w:val="23"/>
          <w:szCs w:val="23"/>
          <w:lang w:val="ga" w:eastAsia="hi-IN"/>
        </w:rPr>
        <w:t xml:space="preserve"> an fhoirm iarratais, ina hiomlán, in am ag an Rannóg Acmhainní Daonna, Comhairle Cathrach na Gaillimhe.  </w:t>
      </w:r>
    </w:p>
    <w:p w:rsidR="00F6689D" w:rsidRPr="00F8066C" w:rsidRDefault="00F6689D" w:rsidP="00F6689D">
      <w:pPr>
        <w:ind w:left="360"/>
        <w:jc w:val="both"/>
        <w:rPr>
          <w:rFonts w:asciiTheme="minorHAnsi" w:hAnsiTheme="minorHAnsi"/>
          <w:snapToGrid/>
          <w:sz w:val="23"/>
          <w:szCs w:val="23"/>
          <w:lang w:eastAsia="hi-IN"/>
        </w:rPr>
      </w:pPr>
    </w:p>
    <w:p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F6689D" w:rsidRPr="00F8066C" w:rsidRDefault="00F6689D" w:rsidP="00F6689D">
      <w:pPr>
        <w:jc w:val="both"/>
        <w:rPr>
          <w:rFonts w:asciiTheme="minorHAnsi" w:hAnsiTheme="minorHAnsi"/>
          <w:snapToGrid/>
          <w:sz w:val="23"/>
          <w:szCs w:val="23"/>
          <w:lang w:eastAsia="hi-IN"/>
        </w:rPr>
      </w:pPr>
    </w:p>
    <w:p w:rsidR="00B308C9" w:rsidRPr="00765A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rsidR="00765A6C" w:rsidRDefault="00765A6C" w:rsidP="00765A6C">
      <w:pPr>
        <w:pStyle w:val="ListParagraph"/>
        <w:rPr>
          <w:rFonts w:asciiTheme="minorHAnsi" w:hAnsiTheme="minorHAnsi"/>
          <w:snapToGrid/>
          <w:sz w:val="23"/>
          <w:szCs w:val="23"/>
          <w:lang w:eastAsia="hi-IN"/>
        </w:rPr>
      </w:pPr>
    </w:p>
    <w:p w:rsidR="00765A6C" w:rsidRPr="00F8066C" w:rsidRDefault="00765A6C" w:rsidP="00F6558D">
      <w:pPr>
        <w:ind w:left="720"/>
        <w:jc w:val="both"/>
        <w:rPr>
          <w:rFonts w:asciiTheme="minorHAnsi" w:hAnsiTheme="minorHAnsi"/>
          <w:snapToGrid/>
          <w:sz w:val="23"/>
          <w:szCs w:val="23"/>
          <w:lang w:eastAsia="hi-IN"/>
        </w:rPr>
      </w:pPr>
      <w:bookmarkStart w:id="0" w:name="_GoBack"/>
      <w:bookmarkEnd w:id="0"/>
    </w:p>
    <w:tbl>
      <w:tblPr>
        <w:tblStyle w:val="TableGrid"/>
        <w:tblpPr w:leftFromText="180" w:rightFromText="180" w:vertAnchor="text" w:horzAnchor="margin" w:tblpXSpec="right" w:tblpY="233"/>
        <w:tblOverlap w:val="never"/>
        <w:tblW w:w="0" w:type="auto"/>
        <w:tblLook w:val="04A0" w:firstRow="1" w:lastRow="0" w:firstColumn="1" w:lastColumn="0" w:noHBand="0" w:noVBand="1"/>
      </w:tblPr>
      <w:tblGrid>
        <w:gridCol w:w="6946"/>
      </w:tblGrid>
      <w:tr w:rsidR="00DD0617" w:rsidRPr="00326344" w:rsidTr="00DD0617">
        <w:tc>
          <w:tcPr>
            <w:tcW w:w="6946" w:type="dxa"/>
          </w:tcPr>
          <w:p w:rsidR="00DD0617" w:rsidRPr="00326344" w:rsidRDefault="00DD0617" w:rsidP="00DD0617">
            <w:pPr>
              <w:pStyle w:val="BlockText"/>
              <w:spacing w:line="360" w:lineRule="auto"/>
              <w:ind w:left="0" w:right="-765"/>
              <w:rPr>
                <w:rFonts w:asciiTheme="minorHAnsi" w:hAnsiTheme="minorHAnsi" w:cstheme="minorHAnsi"/>
                <w:b/>
                <w:color w:val="C00000"/>
              </w:rPr>
            </w:pPr>
          </w:p>
          <w:p w:rsidR="00DD0617" w:rsidRPr="00397A4D" w:rsidRDefault="00DD0617" w:rsidP="00DD0617">
            <w:pPr>
              <w:pStyle w:val="BlockText"/>
              <w:spacing w:line="360" w:lineRule="auto"/>
              <w:ind w:left="0" w:right="-765"/>
              <w:rPr>
                <w:rFonts w:asciiTheme="minorHAnsi" w:hAnsiTheme="minorHAnsi" w:cstheme="minorHAnsi"/>
                <w:b/>
                <w:color w:val="C0504D"/>
              </w:rPr>
            </w:pPr>
            <w:r w:rsidRPr="00397A4D">
              <w:rPr>
                <w:rFonts w:asciiTheme="minorHAnsi" w:hAnsiTheme="minorHAnsi" w:cstheme="minorHAnsi"/>
                <w:b/>
                <w:color w:val="C0504D"/>
                <w:lang w:val="ga"/>
              </w:rPr>
              <w:t>Le haghaidh Úsáid Oifigiúil Amháin: Uimhir Thagartha: _</w:t>
            </w:r>
            <w:r w:rsidR="00C249B0">
              <w:rPr>
                <w:rFonts w:asciiTheme="minorHAnsi" w:hAnsiTheme="minorHAnsi" w:cstheme="minorHAnsi"/>
                <w:b/>
                <w:color w:val="C0504D"/>
                <w:lang w:val="ga"/>
              </w:rPr>
              <w:t>____</w:t>
            </w:r>
            <w:r w:rsidRPr="00397A4D">
              <w:rPr>
                <w:rFonts w:asciiTheme="minorHAnsi" w:hAnsiTheme="minorHAnsi" w:cstheme="minorHAnsi"/>
                <w:b/>
                <w:color w:val="C0504D"/>
                <w:lang w:val="ga"/>
              </w:rPr>
              <w:t>__</w:t>
            </w:r>
          </w:p>
          <w:p w:rsidR="00DD0617" w:rsidRPr="00326344" w:rsidRDefault="00DD0617" w:rsidP="00DD0617">
            <w:pPr>
              <w:pStyle w:val="BlockText"/>
              <w:spacing w:line="360" w:lineRule="auto"/>
              <w:ind w:left="0" w:right="-765"/>
              <w:rPr>
                <w:rFonts w:asciiTheme="minorHAnsi" w:hAnsiTheme="minorHAnsi" w:cstheme="minorHAnsi"/>
                <w:b/>
                <w:color w:val="C00000"/>
              </w:rPr>
            </w:pPr>
          </w:p>
        </w:tc>
      </w:tr>
    </w:tbl>
    <w:p w:rsidR="00DD0617" w:rsidRDefault="00DD0617">
      <w:pPr>
        <w:pStyle w:val="NoSpacing"/>
        <w:rPr>
          <w:rFonts w:asciiTheme="minorHAnsi" w:hAnsiTheme="minorHAnsi" w:cstheme="minorBidi"/>
          <w:b/>
          <w:sz w:val="36"/>
          <w:szCs w:val="24"/>
          <w:lang w:val="en-IE" w:bidi="ar-SA"/>
        </w:rPr>
      </w:pPr>
      <w:r>
        <w:rPr>
          <w:rFonts w:ascii="Arial Unicode MS" w:cstheme="minorBidi"/>
          <w:noProof/>
          <w:szCs w:val="24"/>
          <w:lang w:bidi="ar-SA"/>
        </w:rPr>
        <w:t xml:space="preserve"> </w:t>
      </w:r>
      <w:r w:rsidR="00F91379">
        <w:rPr>
          <w:rFonts w:ascii="Arial Unicode MS" w:cstheme="minorBidi"/>
          <w:noProof/>
          <w:szCs w:val="24"/>
          <w:lang w:bidi="ar-SA"/>
        </w:rPr>
        <w:drawing>
          <wp:inline distT="0" distB="0" distL="0" distR="0">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p>
    <w:p w:rsidR="00DD0617" w:rsidRDefault="006B067E" w:rsidP="00DD0617">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sidR="00DD0617">
        <w:rPr>
          <w:rFonts w:asciiTheme="minorHAnsi" w:hAnsiTheme="minorHAnsi" w:cstheme="minorBidi"/>
          <w:b/>
          <w:sz w:val="36"/>
          <w:szCs w:val="24"/>
          <w:lang w:val="en-US" w:bidi="ar-SA"/>
        </w:rPr>
        <w:tab/>
      </w:r>
      <w:r w:rsidR="00DD0617">
        <w:rPr>
          <w:rFonts w:asciiTheme="minorHAnsi" w:hAnsiTheme="minorHAnsi" w:cstheme="minorBidi"/>
          <w:b/>
          <w:sz w:val="36"/>
          <w:szCs w:val="24"/>
          <w:lang w:val="en-US" w:bidi="ar-SA"/>
        </w:rPr>
        <w:tab/>
      </w:r>
      <w:r w:rsidR="00DD0617">
        <w:rPr>
          <w:rFonts w:asciiTheme="minorHAnsi" w:hAnsiTheme="minorHAnsi" w:cstheme="minorBidi"/>
          <w:b/>
          <w:sz w:val="36"/>
          <w:szCs w:val="24"/>
          <w:lang w:val="en-US" w:bidi="ar-SA"/>
        </w:rPr>
        <w:tab/>
      </w:r>
      <w:r w:rsidR="00DD0617">
        <w:rPr>
          <w:rFonts w:asciiTheme="minorHAnsi" w:hAnsiTheme="minorHAnsi" w:cstheme="minorBidi"/>
          <w:b/>
          <w:sz w:val="36"/>
          <w:szCs w:val="24"/>
          <w:lang w:val="en-US" w:bidi="ar-SA"/>
        </w:rPr>
        <w:tab/>
      </w:r>
      <w:r w:rsidR="00DD0617">
        <w:rPr>
          <w:rFonts w:asciiTheme="minorHAnsi" w:hAnsiTheme="minorHAnsi" w:cstheme="minorBidi"/>
          <w:b/>
          <w:sz w:val="36"/>
          <w:szCs w:val="24"/>
          <w:lang w:val="ga-IE" w:bidi="ar-SA"/>
        </w:rPr>
        <w:t>Galway City Council</w:t>
      </w:r>
    </w:p>
    <w:p w:rsidR="00B308C9" w:rsidRDefault="006B067E" w:rsidP="00DD0617">
      <w:pPr>
        <w:pStyle w:val="NoSpacing"/>
        <w:jc w:val="center"/>
        <w:rPr>
          <w:rFonts w:asciiTheme="minorHAnsi" w:hAnsiTheme="minorHAnsi" w:cstheme="minorBidi"/>
          <w:b/>
          <w:sz w:val="36"/>
          <w:szCs w:val="24"/>
          <w:lang w:val="en-US" w:bidi="ar-SA"/>
        </w:rPr>
      </w:pPr>
      <w:r>
        <w:rPr>
          <w:rFonts w:asciiTheme="minorHAnsi" w:hAnsiTheme="minorHAnsi" w:cstheme="minorBidi"/>
          <w:b/>
          <w:sz w:val="36"/>
          <w:szCs w:val="24"/>
          <w:lang w:val="ga-IE" w:bidi="ar-SA"/>
        </w:rPr>
        <w:t>Comhairle Cathrach na Gaillimhe</w:t>
      </w:r>
    </w:p>
    <w:p w:rsidR="00B308C9" w:rsidRPr="00397A4D" w:rsidRDefault="006B067E">
      <w:pPr>
        <w:ind w:left="-567" w:right="-765"/>
        <w:jc w:val="center"/>
        <w:rPr>
          <w:rFonts w:asciiTheme="minorHAnsi" w:hAnsiTheme="minorHAnsi" w:cstheme="minorBidi"/>
          <w:color w:val="C0504D"/>
          <w:sz w:val="40"/>
          <w:szCs w:val="40"/>
          <w:lang w:val="en-US" w:bidi="ar-SA"/>
        </w:rPr>
      </w:pPr>
      <w:r w:rsidRPr="00397A4D">
        <w:rPr>
          <w:rFonts w:asciiTheme="minorHAnsi" w:hAnsiTheme="minorHAnsi" w:cstheme="minorBidi"/>
          <w:b/>
          <w:color w:val="C0504D"/>
          <w:sz w:val="40"/>
          <w:szCs w:val="40"/>
          <w:lang w:val="ga-IE" w:bidi="ar-SA"/>
        </w:rPr>
        <w:t xml:space="preserve">FOIRM IARRATAIS </w:t>
      </w:r>
    </w:p>
    <w:p w:rsidR="00B308C9" w:rsidRPr="00397A4D" w:rsidRDefault="00E85BE2">
      <w:pPr>
        <w:ind w:left="-567" w:right="-765"/>
        <w:jc w:val="center"/>
        <w:rPr>
          <w:rFonts w:ascii="Calibri" w:hAnsi="Calibri" w:cs="Calibri"/>
          <w:b/>
          <w:color w:val="C0504D"/>
          <w:sz w:val="40"/>
          <w:szCs w:val="40"/>
          <w:lang w:val="ga-IE" w:bidi="ar-SA"/>
        </w:rPr>
      </w:pPr>
      <w:r w:rsidRPr="00397A4D">
        <w:rPr>
          <w:rFonts w:ascii="Calibri" w:hAnsi="Calibri" w:cs="Calibri"/>
          <w:b/>
          <w:color w:val="C0504D"/>
          <w:sz w:val="40"/>
          <w:szCs w:val="40"/>
          <w:lang w:val="ga-IE" w:bidi="ar-SA"/>
        </w:rPr>
        <w:t>Oifigeach Foirne Sinsearach</w:t>
      </w:r>
    </w:p>
    <w:p w:rsidR="003E32A8" w:rsidRPr="00397A4D" w:rsidRDefault="003E32A8" w:rsidP="003E32A8">
      <w:pPr>
        <w:ind w:left="-567" w:right="-765"/>
        <w:jc w:val="center"/>
        <w:rPr>
          <w:rFonts w:asciiTheme="minorHAnsi" w:hAnsiTheme="minorHAnsi" w:cstheme="minorBidi"/>
          <w:b/>
          <w:color w:val="C0504D"/>
          <w:sz w:val="32"/>
          <w:szCs w:val="40"/>
          <w:lang w:val="ga-IE" w:bidi="ar-SA"/>
        </w:rPr>
      </w:pPr>
      <w:r w:rsidRPr="00397A4D">
        <w:rPr>
          <w:rFonts w:asciiTheme="minorHAnsi" w:hAnsiTheme="minorHAnsi" w:cstheme="minorBidi"/>
          <w:b/>
          <w:color w:val="C0504D"/>
          <w:sz w:val="32"/>
          <w:szCs w:val="40"/>
          <w:lang w:val="ga-IE" w:bidi="ar-SA"/>
        </w:rPr>
        <w:t>Roinn 1</w:t>
      </w:r>
    </w:p>
    <w:p w:rsidR="00B308C9" w:rsidRDefault="006B067E">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rsidR="00B308C9" w:rsidRDefault="00B308C9">
            <w:pPr>
              <w:rPr>
                <w:rFonts w:asciiTheme="minorHAnsi" w:eastAsia="Times New Roman" w:hAnsiTheme="minorHAnsi" w:cstheme="minorBidi"/>
                <w:sz w:val="32"/>
                <w:lang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rsidR="00B308C9" w:rsidRDefault="00B308C9">
            <w:pPr>
              <w:rPr>
                <w:rFonts w:asciiTheme="minorHAnsi" w:eastAsia="Times New Roman" w:hAnsiTheme="minorHAnsi" w:cstheme="minorBidi"/>
                <w:sz w:val="32"/>
                <w:lang w:val="ga-IE" w:bidi="ar-SA"/>
              </w:rPr>
            </w:pPr>
          </w:p>
        </w:tc>
      </w:tr>
      <w:tr w:rsidR="00B308C9">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r w:rsidR="00B308C9">
        <w:trPr>
          <w:cantSplit/>
          <w:trHeight w:val="350"/>
        </w:trPr>
        <w:tc>
          <w:tcPr>
            <w:tcW w:w="4260" w:type="dxa"/>
            <w:tcBorders>
              <w:top w:val="single" w:sz="6" w:space="0" w:color="auto"/>
              <w:left w:val="single" w:sz="6" w:space="0" w:color="auto"/>
              <w:bottom w:val="single" w:sz="6" w:space="0" w:color="auto"/>
              <w:right w:val="single" w:sz="6" w:space="0" w:color="auto"/>
            </w:tcBorders>
          </w:tcPr>
          <w:p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rsidR="00B308C9" w:rsidRDefault="00B308C9">
            <w:pPr>
              <w:rPr>
                <w:rFonts w:asciiTheme="minorHAnsi" w:eastAsia="Times New Roman" w:hAnsiTheme="minorHAnsi" w:cstheme="minorBidi"/>
                <w:b/>
                <w:sz w:val="32"/>
                <w:lang w:val="ga-IE" w:bidi="ar-SA"/>
              </w:rPr>
            </w:pPr>
          </w:p>
        </w:tc>
      </w:tr>
    </w:tbl>
    <w:p w:rsidR="00B308C9" w:rsidRDefault="00B308C9">
      <w:pPr>
        <w:pStyle w:val="NoSpacing"/>
        <w:rPr>
          <w:rFonts w:asciiTheme="minorHAnsi" w:eastAsia="Times New Roman" w:hAnsiTheme="minorHAnsi" w:cstheme="minorBidi"/>
          <w:b/>
          <w:sz w:val="36"/>
          <w:szCs w:val="24"/>
          <w:lang w:bidi="ar-SA"/>
        </w:rPr>
      </w:pPr>
    </w:p>
    <w:p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rsidTr="006B067E">
        <w:tc>
          <w:tcPr>
            <w:tcW w:w="9356" w:type="dxa"/>
          </w:tcPr>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rsidR="00B308C9" w:rsidRDefault="00B308C9">
      <w:pPr>
        <w:pStyle w:val="BlockText"/>
        <w:spacing w:line="360" w:lineRule="auto"/>
        <w:ind w:left="-567" w:right="-765"/>
        <w:rPr>
          <w:rFonts w:eastAsia="Times New Roman" w:cstheme="minorBidi"/>
          <w:b/>
          <w:sz w:val="22"/>
          <w:lang w:bidi="ar-SA"/>
        </w:rPr>
      </w:pPr>
    </w:p>
    <w:p w:rsidR="00B308C9" w:rsidRDefault="00B308C9">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t>TEISTIMÉIREACHTAÍ:</w:t>
      </w: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rsidR="00F6689D" w:rsidRDefault="00F6689D" w:rsidP="00F6689D">
      <w:pPr>
        <w:pStyle w:val="BlockText"/>
        <w:ind w:left="-567" w:right="-143"/>
        <w:rPr>
          <w:rFonts w:asciiTheme="minorHAnsi" w:eastAsia="Times New Roman" w:hAnsiTheme="minorHAnsi" w:cstheme="minorBidi"/>
          <w:lang w:bidi="ar-SA"/>
        </w:rPr>
      </w:pPr>
    </w:p>
    <w:p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rsidTr="00761CD9">
        <w:tc>
          <w:tcPr>
            <w:tcW w:w="4928"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rsidR="00F6689D" w:rsidRPr="006B067E" w:rsidRDefault="00F6689D" w:rsidP="00761CD9">
            <w:pPr>
              <w:pStyle w:val="BlockText"/>
              <w:ind w:left="0" w:right="-143"/>
              <w:rPr>
                <w:rFonts w:asciiTheme="minorHAnsi" w:eastAsia="Times New Roman" w:hAnsiTheme="minorHAnsi" w:cstheme="minorBidi"/>
                <w:sz w:val="22"/>
                <w:lang w:bidi="ar-SA"/>
              </w:rPr>
            </w:pPr>
          </w:p>
          <w:p w:rsidR="00F6689D" w:rsidRPr="006B067E" w:rsidRDefault="00F6689D" w:rsidP="00761CD9">
            <w:pPr>
              <w:pStyle w:val="BlockText"/>
              <w:ind w:left="0" w:right="-143"/>
              <w:rPr>
                <w:rFonts w:asciiTheme="minorHAnsi" w:eastAsia="Times New Roman" w:hAnsiTheme="minorHAnsi" w:cstheme="minorBidi"/>
                <w:sz w:val="22"/>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rsidTr="00761CD9">
        <w:tc>
          <w:tcPr>
            <w:tcW w:w="9855" w:type="dxa"/>
          </w:tcPr>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pPr>
        <w:pStyle w:val="NoSpacing"/>
        <w:rPr>
          <w:rFonts w:ascii="Century Gothic" w:eastAsia="Times New Roman" w:hAnsi="Century Gothic" w:cstheme="minorBidi"/>
          <w:color w:val="FF0000"/>
          <w:szCs w:val="24"/>
          <w:lang w:val="en-US" w:bidi="ar-SA"/>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Default="00F6689D" w:rsidP="00F6689D">
      <w:pPr>
        <w:spacing w:after="120"/>
        <w:ind w:right="-17"/>
        <w:jc w:val="center"/>
        <w:rPr>
          <w:rFonts w:asciiTheme="minorHAnsi" w:hAnsiTheme="minorHAnsi" w:cs="Mangal"/>
          <w:b/>
          <w:bCs/>
          <w:snapToGrid/>
          <w:sz w:val="40"/>
          <w:szCs w:val="40"/>
          <w:lang w:val="ga" w:eastAsia="hi-IN"/>
        </w:rPr>
      </w:pPr>
    </w:p>
    <w:p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rsidR="00F6689D" w:rsidRDefault="00F6689D">
      <w:pPr>
        <w:pStyle w:val="NoSpacing"/>
        <w:rPr>
          <w:rFonts w:ascii="Century Gothic" w:eastAsia="Times New Roman" w:hAnsi="Century Gothic" w:cstheme="minorBidi"/>
          <w:color w:val="FF0000"/>
          <w:szCs w:val="24"/>
          <w:lang w:val="en-US" w:bidi="ar-SA"/>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DD0617" w:rsidRPr="00326344" w:rsidTr="009454E4">
        <w:tc>
          <w:tcPr>
            <w:tcW w:w="6946" w:type="dxa"/>
          </w:tcPr>
          <w:p w:rsidR="00DD0617" w:rsidRPr="00326344" w:rsidRDefault="00DD0617" w:rsidP="009454E4">
            <w:pPr>
              <w:pStyle w:val="BlockText"/>
              <w:spacing w:line="360" w:lineRule="auto"/>
              <w:ind w:left="0" w:right="-765"/>
              <w:rPr>
                <w:rFonts w:asciiTheme="minorHAnsi" w:hAnsiTheme="minorHAnsi" w:cstheme="minorHAnsi"/>
                <w:b/>
                <w:color w:val="C00000"/>
              </w:rPr>
            </w:pPr>
          </w:p>
          <w:p w:rsidR="00DD0617" w:rsidRPr="00397A4D" w:rsidRDefault="00DD0617" w:rsidP="009454E4">
            <w:pPr>
              <w:pStyle w:val="BlockText"/>
              <w:spacing w:line="360" w:lineRule="auto"/>
              <w:ind w:left="0" w:right="-765"/>
              <w:rPr>
                <w:rFonts w:asciiTheme="minorHAnsi" w:hAnsiTheme="minorHAnsi" w:cstheme="minorHAnsi"/>
                <w:b/>
                <w:color w:val="C0504D"/>
              </w:rPr>
            </w:pPr>
            <w:r w:rsidRPr="00397A4D">
              <w:rPr>
                <w:rFonts w:asciiTheme="minorHAnsi" w:hAnsiTheme="minorHAnsi" w:cstheme="minorHAnsi"/>
                <w:b/>
                <w:color w:val="C0504D"/>
                <w:lang w:val="ga"/>
              </w:rPr>
              <w:t>Le haghaidh Úsáid Oifigiúil Amháin: Uimhir Thagartha: ___</w:t>
            </w:r>
            <w:r w:rsidR="00A072DE" w:rsidRPr="00397A4D">
              <w:rPr>
                <w:rFonts w:asciiTheme="minorHAnsi" w:hAnsiTheme="minorHAnsi" w:cstheme="minorHAnsi"/>
                <w:b/>
                <w:color w:val="C0504D"/>
                <w:lang w:val="ga"/>
              </w:rPr>
              <w:t>____</w:t>
            </w:r>
          </w:p>
          <w:p w:rsidR="00DD0617" w:rsidRPr="00326344" w:rsidRDefault="00DD0617" w:rsidP="009454E4">
            <w:pPr>
              <w:pStyle w:val="BlockText"/>
              <w:spacing w:line="360" w:lineRule="auto"/>
              <w:ind w:left="0" w:right="-765"/>
              <w:rPr>
                <w:rFonts w:asciiTheme="minorHAnsi" w:hAnsiTheme="minorHAnsi" w:cstheme="minorHAnsi"/>
                <w:b/>
                <w:color w:val="C00000"/>
              </w:rPr>
            </w:pPr>
          </w:p>
        </w:tc>
      </w:tr>
    </w:tbl>
    <w:p w:rsidR="00F6689D" w:rsidRDefault="00F6689D">
      <w:pPr>
        <w:pStyle w:val="NoSpacing"/>
        <w:rPr>
          <w:rFonts w:ascii="Century Gothic" w:eastAsia="Times New Roman" w:hAnsi="Century Gothic" w:cstheme="minorBidi"/>
          <w:color w:val="FF0000"/>
          <w:szCs w:val="24"/>
          <w:lang w:val="en-US" w:bidi="ar-SA"/>
        </w:rPr>
      </w:pPr>
    </w:p>
    <w:p w:rsidR="00DD0617" w:rsidRDefault="00F91379" w:rsidP="00DD0617">
      <w:pPr>
        <w:pStyle w:val="NoSpacing"/>
        <w:jc w:val="both"/>
        <w:rPr>
          <w:rFonts w:ascii="Century Gothic" w:hAnsi="Century Gothic" w:cstheme="minorBidi"/>
          <w:color w:val="FF0000"/>
          <w:szCs w:val="24"/>
          <w:lang w:val="en-US" w:bidi="ar-SA"/>
        </w:rPr>
      </w:pPr>
      <w:r>
        <w:rPr>
          <w:rFonts w:ascii="Arial Unicode MS" w:cstheme="minorBidi"/>
          <w:noProof/>
          <w:szCs w:val="24"/>
          <w:lang w:bidi="ar-SA"/>
        </w:rPr>
        <w:drawing>
          <wp:inline distT="0" distB="0" distL="0" distR="0">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p>
    <w:p w:rsidR="00B308C9" w:rsidRDefault="006B067E" w:rsidP="00DD0617">
      <w:pPr>
        <w:pStyle w:val="NoSpacing"/>
        <w:ind w:left="2880" w:firstLine="720"/>
        <w:jc w:val="both"/>
        <w:rPr>
          <w:rFonts w:asciiTheme="minorHAnsi" w:hAnsiTheme="minorHAnsi" w:cstheme="minorBidi"/>
          <w:b/>
          <w:sz w:val="36"/>
          <w:szCs w:val="24"/>
          <w:lang w:val="en-IE" w:bidi="ar-SA"/>
        </w:rPr>
      </w:pPr>
      <w:r>
        <w:rPr>
          <w:rFonts w:asciiTheme="minorHAnsi" w:hAnsiTheme="minorHAnsi" w:cstheme="minorBidi"/>
          <w:b/>
          <w:sz w:val="36"/>
          <w:szCs w:val="24"/>
          <w:lang w:val="ga-IE" w:bidi="ar-SA"/>
        </w:rPr>
        <w:t>Galway City Council</w:t>
      </w:r>
    </w:p>
    <w:p w:rsidR="00B308C9" w:rsidRDefault="006B067E" w:rsidP="00DD0617">
      <w:pPr>
        <w:pStyle w:val="NoSpacing"/>
        <w:jc w:val="both"/>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rsidR="003E32A8" w:rsidRPr="00397A4D" w:rsidRDefault="006B067E" w:rsidP="003E32A8">
      <w:pPr>
        <w:tabs>
          <w:tab w:val="left" w:pos="5792"/>
        </w:tabs>
        <w:ind w:left="-567" w:right="-765"/>
        <w:jc w:val="center"/>
        <w:rPr>
          <w:rFonts w:asciiTheme="minorHAnsi" w:hAnsiTheme="minorHAnsi" w:cstheme="minorBidi"/>
          <w:b/>
          <w:color w:val="C0504D"/>
          <w:sz w:val="40"/>
          <w:szCs w:val="40"/>
          <w:lang w:val="ga-IE" w:bidi="ar-SA"/>
        </w:rPr>
      </w:pPr>
      <w:r w:rsidRPr="00397A4D">
        <w:rPr>
          <w:rFonts w:asciiTheme="minorHAnsi" w:hAnsiTheme="minorHAnsi" w:cstheme="minorBidi"/>
          <w:b/>
          <w:color w:val="C0504D"/>
          <w:sz w:val="40"/>
          <w:szCs w:val="40"/>
          <w:lang w:val="ga-IE" w:bidi="ar-SA"/>
        </w:rPr>
        <w:t>FOIRM IARRATAIS</w:t>
      </w:r>
    </w:p>
    <w:p w:rsidR="00E85BE2" w:rsidRPr="00397A4D" w:rsidRDefault="00E85BE2" w:rsidP="003E32A8">
      <w:pPr>
        <w:tabs>
          <w:tab w:val="left" w:pos="5792"/>
        </w:tabs>
        <w:ind w:left="-567" w:right="-765"/>
        <w:jc w:val="center"/>
        <w:rPr>
          <w:rFonts w:ascii="Calibri" w:hAnsi="Calibri" w:cs="Calibri"/>
          <w:b/>
          <w:color w:val="C0504D"/>
          <w:sz w:val="40"/>
          <w:szCs w:val="40"/>
          <w:lang w:bidi="ar-SA"/>
        </w:rPr>
      </w:pPr>
      <w:r w:rsidRPr="00397A4D">
        <w:rPr>
          <w:rFonts w:ascii="Calibri" w:hAnsi="Calibri" w:cs="Calibri"/>
          <w:b/>
          <w:color w:val="C0504D"/>
          <w:sz w:val="40"/>
          <w:szCs w:val="40"/>
          <w:lang w:val="ga-IE" w:bidi="ar-SA"/>
        </w:rPr>
        <w:t>Oifigeach Foirne Sinsearach</w:t>
      </w:r>
    </w:p>
    <w:p w:rsidR="003E32A8" w:rsidRPr="00397A4D" w:rsidRDefault="003E32A8" w:rsidP="003E32A8">
      <w:pPr>
        <w:tabs>
          <w:tab w:val="left" w:pos="5792"/>
        </w:tabs>
        <w:ind w:left="-567" w:right="-765"/>
        <w:jc w:val="center"/>
        <w:rPr>
          <w:rFonts w:asciiTheme="minorHAnsi" w:hAnsiTheme="minorHAnsi" w:cstheme="minorBidi"/>
          <w:color w:val="C0504D"/>
          <w:sz w:val="40"/>
          <w:szCs w:val="40"/>
          <w:lang w:val="en-US" w:bidi="ar-SA"/>
        </w:rPr>
      </w:pPr>
      <w:r w:rsidRPr="00397A4D">
        <w:rPr>
          <w:rFonts w:asciiTheme="minorHAnsi" w:hAnsiTheme="minorHAnsi" w:cstheme="minorBidi"/>
          <w:b/>
          <w:color w:val="C0504D"/>
          <w:sz w:val="40"/>
          <w:szCs w:val="40"/>
          <w:lang w:val="ga-IE" w:bidi="ar-SA"/>
        </w:rPr>
        <w:t>Roinn 2</w:t>
      </w:r>
    </w:p>
    <w:p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trPr>
          <w:trHeight w:val="11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trPr>
          <w:trHeight w:val="11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b/>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r>
    </w:tbl>
    <w:p w:rsidR="00B308C9" w:rsidRDefault="00B308C9">
      <w:pPr>
        <w:pStyle w:val="BlockText"/>
        <w:spacing w:line="360" w:lineRule="auto"/>
        <w:ind w:right="-765"/>
        <w:rPr>
          <w:rFonts w:asciiTheme="minorHAnsi" w:eastAsia="Times New Roman" w:hAnsiTheme="minorHAnsi" w:cstheme="minorBidi"/>
          <w:b/>
          <w:sz w:val="22"/>
          <w:lang w:bidi="ar-SA"/>
        </w:rPr>
      </w:pPr>
    </w:p>
    <w:p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trPr>
          <w:trHeight w:val="233"/>
        </w:trPr>
        <w:tc>
          <w:tcPr>
            <w:tcW w:w="1701" w:type="dxa"/>
            <w:gridSpan w:val="2"/>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trPr>
          <w:trHeight w:val="232"/>
        </w:trPr>
        <w:tc>
          <w:tcPr>
            <w:tcW w:w="596"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18"/>
                <w:lang w:bidi="ar-SA"/>
              </w:rPr>
            </w:pPr>
          </w:p>
        </w:tc>
      </w:tr>
      <w:tr w:rsidR="00B308C9">
        <w:trPr>
          <w:trHeight w:val="2258"/>
        </w:trPr>
        <w:tc>
          <w:tcPr>
            <w:tcW w:w="1701" w:type="dxa"/>
            <w:gridSpan w:val="2"/>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p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rsidR="00B308C9" w:rsidRDefault="00B308C9">
            <w:pPr>
              <w:pStyle w:val="BlockText"/>
              <w:snapToGrid w:val="0"/>
              <w:ind w:left="0" w:right="-765"/>
              <w:rPr>
                <w:rFonts w:asciiTheme="minorHAnsi" w:eastAsia="Times New Roman" w:hAnsiTheme="minorHAnsi" w:cstheme="minorBidi"/>
                <w:sz w:val="20"/>
                <w:lang w:bidi="ar-SA"/>
              </w:rPr>
            </w:pPr>
          </w:p>
        </w:tc>
      </w:tr>
    </w:tbl>
    <w:p w:rsidR="00B308C9" w:rsidRDefault="00B308C9">
      <w:pPr>
        <w:rPr>
          <w:rFonts w:eastAsia="Times New Roman" w:cstheme="minorBidi"/>
          <w:lang w:bidi="ar-SA"/>
        </w:rPr>
      </w:pPr>
    </w:p>
    <w:p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tc>
          <w:tcPr>
            <w:tcW w:w="10632" w:type="dxa"/>
          </w:tcPr>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bidi="ar-SA"/>
              </w:rPr>
            </w:pPr>
          </w:p>
          <w:p w:rsidR="00B308C9" w:rsidRDefault="00B308C9">
            <w:pPr>
              <w:rPr>
                <w:rFonts w:asciiTheme="minorHAnsi" w:eastAsia="Times New Roman" w:hAnsiTheme="minorHAnsi" w:cstheme="minorBidi"/>
                <w:b/>
                <w:u w:val="single"/>
                <w:lang w:val="ga-IE" w:bidi="ar-SA"/>
              </w:rPr>
            </w:pPr>
          </w:p>
        </w:tc>
      </w:tr>
    </w:tbl>
    <w:p w:rsidR="00B308C9" w:rsidRDefault="00B308C9" w:rsidP="00E85BE2">
      <w:pPr>
        <w:pStyle w:val="BlockText"/>
        <w:spacing w:line="360" w:lineRule="auto"/>
        <w:ind w:left="0" w:right="-765"/>
        <w:rPr>
          <w:rFonts w:eastAsia="Times New Roman" w:cstheme="minorBidi"/>
          <w:b/>
          <w:sz w:val="22"/>
          <w:lang w:bidi="ar-SA"/>
        </w:rPr>
      </w:pPr>
    </w:p>
    <w:p w:rsidR="00B308C9" w:rsidRDefault="00B308C9" w:rsidP="00E85BE2">
      <w:pPr>
        <w:pStyle w:val="BlockText"/>
        <w:spacing w:line="360" w:lineRule="auto"/>
        <w:ind w:left="-567" w:right="-765"/>
        <w:rPr>
          <w:rFonts w:asciiTheme="minorHAnsi" w:eastAsia="Times New Roman" w:hAnsiTheme="minorHAnsi" w:cstheme="minorBidi"/>
          <w:b/>
          <w:sz w:val="28"/>
          <w:u w:val="single"/>
          <w:lang w:bidi="ar-SA"/>
        </w:rPr>
      </w:pPr>
    </w:p>
    <w:p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t>CÚLRA FOSTAÍOCHTA:</w:t>
      </w:r>
    </w:p>
    <w:p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F91379" w:rsidRDefault="00F91379">
      <w:pPr>
        <w:pStyle w:val="BlockText"/>
        <w:spacing w:line="360" w:lineRule="auto"/>
        <w:ind w:right="-765" w:firstLine="284"/>
        <w:rPr>
          <w:rFonts w:eastAsia="Times New Roman" w:cstheme="minorBidi"/>
          <w:b/>
          <w:sz w:val="22"/>
          <w:u w:val="single"/>
          <w:lang w:bidi="ar-SA"/>
        </w:rPr>
      </w:pPr>
    </w:p>
    <w:p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rsidTr="006B067E">
        <w:tc>
          <w:tcPr>
            <w:tcW w:w="2835"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rsidTr="006B067E">
        <w:tc>
          <w:tcPr>
            <w:tcW w:w="10348" w:type="dxa"/>
            <w:gridSpan w:val="4"/>
          </w:tcPr>
          <w:p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rsidR="00B308C9" w:rsidRDefault="00B308C9">
      <w:pPr>
        <w:pStyle w:val="BlockText"/>
        <w:spacing w:line="360" w:lineRule="auto"/>
        <w:ind w:right="-765" w:firstLine="284"/>
        <w:rPr>
          <w:rFonts w:eastAsia="Times New Roman"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6689D" w:rsidRDefault="00F6689D">
      <w:pPr>
        <w:pStyle w:val="BlockText"/>
        <w:ind w:left="-567" w:right="-1"/>
        <w:rPr>
          <w:rFonts w:asciiTheme="minorHAnsi" w:eastAsia="Times New Roman" w:hAnsiTheme="minorHAnsi" w:cstheme="minorBidi"/>
          <w:b/>
          <w:sz w:val="22"/>
          <w:lang w:bidi="ar-SA"/>
        </w:rPr>
      </w:pPr>
    </w:p>
    <w:p w:rsidR="00F8066C" w:rsidRPr="000336C8" w:rsidRDefault="00F8066C" w:rsidP="00F8066C">
      <w:pPr>
        <w:spacing w:line="330" w:lineRule="atLeast"/>
        <w:rPr>
          <w:rFonts w:ascii="Calibri" w:eastAsia="Times New Roman" w:hAnsi="Calibri" w:cs="Calibri"/>
          <w:b/>
          <w:bCs/>
          <w:color w:val="000000" w:themeColor="text1"/>
          <w:u w:val="single"/>
          <w:lang w:val="ga-IE" w:eastAsia="en-IE"/>
        </w:rPr>
      </w:pPr>
      <w:r w:rsidRPr="000336C8">
        <w:rPr>
          <w:rFonts w:ascii="Calibri" w:eastAsia="Times New Roman" w:hAnsi="Calibri" w:cs="Calibri"/>
          <w:b/>
          <w:bCs/>
          <w:color w:val="000000" w:themeColor="text1"/>
          <w:u w:val="single"/>
          <w:lang w:val="ga-IE" w:eastAsia="en-IE"/>
        </w:rPr>
        <w:lastRenderedPageBreak/>
        <w:t>TAITHÍ: RAON &amp; DOIMHNEACHT</w:t>
      </w:r>
    </w:p>
    <w:p w:rsidR="00F8066C" w:rsidRPr="000336C8" w:rsidRDefault="00F8066C" w:rsidP="00F8066C">
      <w:pPr>
        <w:spacing w:line="330" w:lineRule="atLeast"/>
        <w:rPr>
          <w:rFonts w:eastAsia="Times New Roman" w:cs="Times New Roman"/>
          <w:color w:val="000000" w:themeColor="text1"/>
          <w:lang w:val="ga-IE" w:eastAsia="en-IE"/>
        </w:rPr>
      </w:pPr>
    </w:p>
    <w:p w:rsidR="00F8066C" w:rsidRPr="000336C8" w:rsidRDefault="00A96B93" w:rsidP="00F8066C">
      <w:pPr>
        <w:spacing w:line="330" w:lineRule="atLeast"/>
        <w:jc w:val="both"/>
        <w:rPr>
          <w:rFonts w:ascii="Calibri" w:eastAsia="Times New Roman" w:hAnsi="Calibri" w:cs="Calibri"/>
          <w:b/>
          <w:bCs/>
          <w:color w:val="000000" w:themeColor="text1"/>
          <w:lang w:val="ga-IE" w:eastAsia="en-IE"/>
        </w:rPr>
      </w:pPr>
      <w:r>
        <w:rPr>
          <w:rFonts w:ascii="Calibri" w:eastAsia="Times New Roman" w:hAnsi="Calibri" w:cs="Calibri"/>
          <w:b/>
          <w:bCs/>
          <w:color w:val="000000" w:themeColor="text1"/>
          <w:u w:val="single"/>
          <w:lang w:val="ga-IE" w:eastAsia="en-IE"/>
        </w:rPr>
        <w:t>Ar Leathanach 6</w:t>
      </w:r>
      <w:r>
        <w:rPr>
          <w:rFonts w:ascii="Calibri" w:eastAsia="Times New Roman" w:hAnsi="Calibri" w:cs="Calibri"/>
          <w:b/>
          <w:bCs/>
          <w:color w:val="000000" w:themeColor="text1"/>
          <w:u w:val="single"/>
          <w:lang w:val="en-IE" w:eastAsia="en-IE"/>
        </w:rPr>
        <w:t xml:space="preserve"> &amp; 7 </w:t>
      </w:r>
      <w:r w:rsidR="00F8066C" w:rsidRPr="000336C8">
        <w:rPr>
          <w:rFonts w:ascii="Calibri" w:eastAsia="Times New Roman" w:hAnsi="Calibri" w:cs="Calibri"/>
          <w:b/>
          <w:bCs/>
          <w:color w:val="000000" w:themeColor="text1"/>
          <w:u w:val="single"/>
          <w:lang w:val="ga-IE" w:eastAsia="en-IE"/>
        </w:rPr>
        <w:t>den Leabhrán Eolais, </w:t>
      </w:r>
      <w:r w:rsidR="00F8066C" w:rsidRPr="000336C8">
        <w:rPr>
          <w:rFonts w:ascii="Calibri" w:eastAsia="Times New Roman" w:hAnsi="Calibri" w:cs="Calibri"/>
          <w:b/>
          <w:bCs/>
          <w:color w:val="000000" w:themeColor="text1"/>
          <w:lang w:val="ga-IE" w:eastAsia="en-IE"/>
        </w:rPr>
        <w:t xml:space="preserve">tugtar mionsonraí ar na príomh-inniúlachtaí maidir le post mar </w:t>
      </w:r>
      <w:r w:rsidR="00E817FF" w:rsidRPr="00E817FF">
        <w:rPr>
          <w:rFonts w:ascii="Calibri" w:hAnsi="Calibri" w:cs="Calibri"/>
          <w:b/>
          <w:lang w:val="ga-IE" w:bidi="ar-SA"/>
        </w:rPr>
        <w:t>Oifigeach Foirne Sinsearach</w:t>
      </w:r>
      <w:r w:rsidR="00E817FF" w:rsidRPr="00E817FF">
        <w:rPr>
          <w:rFonts w:ascii="Calibri" w:eastAsia="Times New Roman" w:hAnsi="Calibri" w:cs="Calibri"/>
          <w:b/>
          <w:bCs/>
          <w:lang w:val="ga-IE" w:eastAsia="en-IE"/>
        </w:rPr>
        <w:t xml:space="preserve"> </w:t>
      </w:r>
      <w:r w:rsidR="00F8066C" w:rsidRPr="000336C8">
        <w:rPr>
          <w:rFonts w:ascii="Calibri" w:eastAsia="Times New Roman" w:hAnsi="Calibri" w:cs="Calibri"/>
          <w:b/>
          <w:bCs/>
          <w:color w:val="000000" w:themeColor="text1"/>
          <w:lang w:val="ga-IE" w:eastAsia="en-IE"/>
        </w:rPr>
        <w:t xml:space="preserve">I gcás gach ceann de na </w:t>
      </w:r>
      <w:r w:rsidR="00F8066C" w:rsidRPr="000336C8">
        <w:rPr>
          <w:rFonts w:ascii="Calibri" w:eastAsia="Times New Roman" w:hAnsi="Calibri" w:cs="Calibri"/>
          <w:b/>
          <w:bCs/>
          <w:color w:val="000000" w:themeColor="text1"/>
          <w:u w:val="single"/>
          <w:lang w:val="ga-IE" w:eastAsia="en-IE"/>
        </w:rPr>
        <w:t>hinniúlachtaí</w:t>
      </w:r>
      <w:r w:rsidR="00F8066C" w:rsidRPr="000336C8">
        <w:rPr>
          <w:rFonts w:ascii="Calibri" w:eastAsia="Times New Roman" w:hAnsi="Calibri" w:cs="Calibri"/>
          <w:b/>
          <w:bCs/>
          <w:color w:val="000000" w:themeColor="text1"/>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rsidR="00F8066C" w:rsidRDefault="00F8066C" w:rsidP="00F8066C">
      <w:pPr>
        <w:spacing w:line="330" w:lineRule="atLeast"/>
        <w:jc w:val="both"/>
        <w:rPr>
          <w:rFonts w:eastAsia="Times New Roman" w:cs="Times New Roman"/>
          <w:color w:val="000000" w:themeColor="text1"/>
          <w:lang w:val="ga-IE" w:eastAsia="en-I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tblGrid>
      <w:tr w:rsidR="00A96B93" w:rsidRPr="00D67F07" w:rsidTr="00A96B93">
        <w:tc>
          <w:tcPr>
            <w:tcW w:w="7088" w:type="dxa"/>
          </w:tcPr>
          <w:p w:rsidR="00A96B93" w:rsidRPr="00A96B93" w:rsidRDefault="00A96B93" w:rsidP="00A96B93">
            <w:pPr>
              <w:pStyle w:val="BodyText"/>
              <w:numPr>
                <w:ilvl w:val="0"/>
                <w:numId w:val="4"/>
              </w:numPr>
              <w:rPr>
                <w:rFonts w:asciiTheme="minorHAnsi" w:hAnsiTheme="minorHAnsi" w:cstheme="minorHAnsi"/>
                <w:b/>
                <w:szCs w:val="24"/>
              </w:rPr>
            </w:pPr>
            <w:r>
              <w:rPr>
                <w:rFonts w:asciiTheme="minorHAnsi" w:hAnsiTheme="minorHAnsi" w:cstheme="minorHAnsi"/>
                <w:b/>
                <w:szCs w:val="24"/>
              </w:rPr>
              <w:t xml:space="preserve">Ag </w:t>
            </w:r>
            <w:proofErr w:type="spellStart"/>
            <w:r>
              <w:rPr>
                <w:rFonts w:asciiTheme="minorHAnsi" w:hAnsiTheme="minorHAnsi" w:cstheme="minorHAnsi"/>
                <w:b/>
                <w:szCs w:val="24"/>
              </w:rPr>
              <w:t>Treorú</w:t>
            </w:r>
            <w:proofErr w:type="spellEnd"/>
            <w:r>
              <w:rPr>
                <w:rFonts w:asciiTheme="minorHAnsi" w:hAnsiTheme="minorHAnsi" w:cstheme="minorHAnsi"/>
                <w:b/>
                <w:szCs w:val="24"/>
              </w:rPr>
              <w:t xml:space="preserve"> &amp; ag </w:t>
            </w:r>
            <w:proofErr w:type="spellStart"/>
            <w:r>
              <w:rPr>
                <w:rFonts w:asciiTheme="minorHAnsi" w:hAnsiTheme="minorHAnsi" w:cstheme="minorHAnsi"/>
                <w:b/>
                <w:szCs w:val="24"/>
              </w:rPr>
              <w:t>I</w:t>
            </w:r>
            <w:r w:rsidRPr="00A96B93">
              <w:rPr>
                <w:rFonts w:asciiTheme="minorHAnsi" w:hAnsiTheme="minorHAnsi" w:cstheme="minorHAnsi"/>
                <w:b/>
                <w:szCs w:val="24"/>
              </w:rPr>
              <w:t>nspreagadh</w:t>
            </w:r>
            <w:proofErr w:type="spellEnd"/>
          </w:p>
        </w:tc>
      </w:tr>
      <w:tr w:rsidR="00A96B93" w:rsidRPr="00D67F07" w:rsidTr="00A96B93">
        <w:tc>
          <w:tcPr>
            <w:tcW w:w="7088" w:type="dxa"/>
          </w:tcPr>
          <w:p w:rsidR="00A96B93" w:rsidRPr="00A96B93" w:rsidRDefault="00A96B93" w:rsidP="00A96B93">
            <w:pPr>
              <w:pStyle w:val="BodyText"/>
              <w:numPr>
                <w:ilvl w:val="0"/>
                <w:numId w:val="4"/>
              </w:numPr>
              <w:rPr>
                <w:rFonts w:asciiTheme="minorHAnsi" w:hAnsiTheme="minorHAnsi" w:cstheme="minorHAnsi"/>
                <w:b/>
                <w:szCs w:val="24"/>
              </w:rPr>
            </w:pPr>
            <w:proofErr w:type="spellStart"/>
            <w:r w:rsidRPr="00A96B93">
              <w:rPr>
                <w:rFonts w:asciiTheme="minorHAnsi" w:hAnsiTheme="minorHAnsi" w:cstheme="minorHAnsi"/>
                <w:b/>
                <w:szCs w:val="24"/>
              </w:rPr>
              <w:t>Fadhbréiteach</w:t>
            </w:r>
            <w:proofErr w:type="spellEnd"/>
            <w:r w:rsidRPr="00A96B93">
              <w:rPr>
                <w:rFonts w:asciiTheme="minorHAnsi" w:hAnsiTheme="minorHAnsi" w:cstheme="minorHAnsi"/>
                <w:b/>
                <w:szCs w:val="24"/>
              </w:rPr>
              <w:t xml:space="preserve"> &amp; </w:t>
            </w:r>
            <w:proofErr w:type="spellStart"/>
            <w:r w:rsidRPr="00A96B93">
              <w:rPr>
                <w:rFonts w:asciiTheme="minorHAnsi" w:hAnsiTheme="minorHAnsi" w:cstheme="minorHAnsi"/>
                <w:b/>
                <w:szCs w:val="24"/>
              </w:rPr>
              <w:t>Cinnteoireacht</w:t>
            </w:r>
            <w:proofErr w:type="spellEnd"/>
          </w:p>
        </w:tc>
      </w:tr>
      <w:tr w:rsidR="00A96B93" w:rsidRPr="00D67F07" w:rsidTr="00A96B93">
        <w:tc>
          <w:tcPr>
            <w:tcW w:w="7088" w:type="dxa"/>
          </w:tcPr>
          <w:p w:rsidR="00A96B93" w:rsidRPr="00A96B93" w:rsidRDefault="00A96B93" w:rsidP="00A96B93">
            <w:pPr>
              <w:pStyle w:val="BodyText"/>
              <w:numPr>
                <w:ilvl w:val="0"/>
                <w:numId w:val="4"/>
              </w:numPr>
              <w:rPr>
                <w:rFonts w:asciiTheme="minorHAnsi" w:hAnsiTheme="minorHAnsi" w:cstheme="minorHAnsi"/>
                <w:b/>
                <w:szCs w:val="24"/>
              </w:rPr>
            </w:pPr>
            <w:proofErr w:type="spellStart"/>
            <w:r w:rsidRPr="00A96B93">
              <w:rPr>
                <w:rFonts w:asciiTheme="minorHAnsi" w:hAnsiTheme="minorHAnsi" w:cstheme="minorHAnsi"/>
                <w:b/>
                <w:szCs w:val="24"/>
              </w:rPr>
              <w:t>Acmhainní</w:t>
            </w:r>
            <w:proofErr w:type="spellEnd"/>
            <w:r w:rsidRPr="00A96B93">
              <w:rPr>
                <w:rFonts w:asciiTheme="minorHAnsi" w:hAnsiTheme="minorHAnsi" w:cstheme="minorHAnsi"/>
                <w:b/>
                <w:szCs w:val="24"/>
              </w:rPr>
              <w:t xml:space="preserve"> a </w:t>
            </w:r>
            <w:proofErr w:type="spellStart"/>
            <w:r w:rsidRPr="00A96B93">
              <w:rPr>
                <w:rFonts w:asciiTheme="minorHAnsi" w:hAnsiTheme="minorHAnsi" w:cstheme="minorHAnsi"/>
                <w:b/>
                <w:szCs w:val="24"/>
              </w:rPr>
              <w:t>Bhainistiú</w:t>
            </w:r>
            <w:proofErr w:type="spellEnd"/>
            <w:r w:rsidRPr="00A96B93">
              <w:rPr>
                <w:rFonts w:asciiTheme="minorHAnsi" w:hAnsiTheme="minorHAnsi" w:cstheme="minorHAnsi"/>
                <w:b/>
                <w:szCs w:val="24"/>
              </w:rPr>
              <w:t xml:space="preserve"> </w:t>
            </w:r>
          </w:p>
        </w:tc>
      </w:tr>
    </w:tbl>
    <w:p w:rsidR="00A96B93" w:rsidRPr="000336C8" w:rsidRDefault="00A96B93" w:rsidP="00F8066C">
      <w:pPr>
        <w:spacing w:line="330" w:lineRule="atLeast"/>
        <w:jc w:val="both"/>
        <w:rPr>
          <w:rFonts w:eastAsia="Times New Roman" w:cs="Times New Roman"/>
          <w:color w:val="000000" w:themeColor="text1"/>
          <w:lang w:val="ga-IE" w:eastAsia="en-IE"/>
        </w:rPr>
      </w:pPr>
    </w:p>
    <w:p w:rsidR="00F8066C" w:rsidRPr="000336C8" w:rsidRDefault="00F8066C" w:rsidP="00F8066C">
      <w:pPr>
        <w:spacing w:line="330" w:lineRule="atLeast"/>
        <w:jc w:val="center"/>
        <w:rPr>
          <w:rFonts w:eastAsia="Times New Roman" w:cs="Times New Roman"/>
          <w:color w:val="000000" w:themeColor="text1"/>
          <w:lang w:val="ga-IE" w:eastAsia="en-IE"/>
        </w:rPr>
      </w:pPr>
      <w:r w:rsidRPr="000336C8">
        <w:rPr>
          <w:rFonts w:ascii="Calibri" w:eastAsia="Times New Roman" w:hAnsi="Calibri" w:cs="Calibri"/>
          <w:b/>
          <w:bCs/>
          <w:color w:val="000000" w:themeColor="text1"/>
          <w:u w:val="single"/>
          <w:lang w:val="ga-IE" w:eastAsia="en-IE"/>
        </w:rPr>
        <w:t>Bíodh gach sampla teoranta go 250 focal, le do thoil. D’fhéadfá a bheith ar an ngearrliosta ar an bhfaisnéis a sholáthraíonn tú.</w:t>
      </w:r>
    </w:p>
    <w:p w:rsidR="00F6689D" w:rsidRPr="000336C8" w:rsidRDefault="00F6689D" w:rsidP="00F6689D">
      <w:pPr>
        <w:pStyle w:val="BlockText"/>
        <w:spacing w:line="360" w:lineRule="auto"/>
        <w:ind w:left="0" w:right="-765"/>
        <w:jc w:val="center"/>
        <w:rPr>
          <w:rFonts w:asciiTheme="minorHAnsi" w:hAnsiTheme="minorHAnsi"/>
          <w:b/>
          <w:color w:val="000000" w:themeColor="text1"/>
          <w:sz w:val="22"/>
          <w:u w:val="single"/>
        </w:rPr>
      </w:pPr>
    </w:p>
    <w:p w:rsidR="00F8066C" w:rsidRPr="000336C8" w:rsidRDefault="00A96B93" w:rsidP="00A96B93">
      <w:pPr>
        <w:pStyle w:val="BlockText"/>
        <w:numPr>
          <w:ilvl w:val="0"/>
          <w:numId w:val="3"/>
        </w:numPr>
        <w:spacing w:line="360" w:lineRule="auto"/>
        <w:ind w:right="-142"/>
        <w:rPr>
          <w:rFonts w:asciiTheme="minorHAnsi" w:hAnsiTheme="minorHAnsi"/>
          <w:b/>
          <w:color w:val="000000" w:themeColor="text1"/>
          <w:sz w:val="22"/>
          <w:szCs w:val="22"/>
        </w:rPr>
      </w:pPr>
      <w:r>
        <w:rPr>
          <w:rFonts w:asciiTheme="minorHAnsi" w:hAnsiTheme="minorHAnsi" w:cstheme="minorHAnsi"/>
          <w:b/>
        </w:rPr>
        <w:t xml:space="preserve">Ag </w:t>
      </w:r>
      <w:proofErr w:type="spellStart"/>
      <w:r>
        <w:rPr>
          <w:rFonts w:asciiTheme="minorHAnsi" w:hAnsiTheme="minorHAnsi" w:cstheme="minorHAnsi"/>
          <w:b/>
        </w:rPr>
        <w:t>Treorú</w:t>
      </w:r>
      <w:proofErr w:type="spellEnd"/>
      <w:r>
        <w:rPr>
          <w:rFonts w:asciiTheme="minorHAnsi" w:hAnsiTheme="minorHAnsi" w:cstheme="minorHAnsi"/>
          <w:b/>
        </w:rPr>
        <w:t xml:space="preserve"> &amp; ag </w:t>
      </w:r>
      <w:proofErr w:type="spellStart"/>
      <w:r>
        <w:rPr>
          <w:rFonts w:asciiTheme="minorHAnsi" w:hAnsiTheme="minorHAnsi" w:cstheme="minorHAnsi"/>
          <w:b/>
        </w:rPr>
        <w:t>I</w:t>
      </w:r>
      <w:r w:rsidRPr="00A96B93">
        <w:rPr>
          <w:rFonts w:asciiTheme="minorHAnsi" w:hAnsiTheme="minorHAnsi" w:cstheme="minorHAnsi"/>
          <w:b/>
        </w:rPr>
        <w:t>nspreagadh</w:t>
      </w:r>
      <w:proofErr w:type="spellEnd"/>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Default="00F6689D" w:rsidP="00761CD9">
            <w:pPr>
              <w:pStyle w:val="BlockText"/>
              <w:ind w:left="0" w:right="-1"/>
              <w:rPr>
                <w:rFonts w:ascii="Book Antiqua" w:hAnsi="Book Antiqua"/>
                <w:b/>
                <w:color w:val="00B050"/>
                <w:sz w:val="22"/>
              </w:rPr>
            </w:pPr>
          </w:p>
          <w:p w:rsidR="00A96B93" w:rsidRPr="00F8066C" w:rsidRDefault="00A96B93"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6689D" w:rsidRDefault="00F6689D" w:rsidP="00F6689D">
      <w:pPr>
        <w:pStyle w:val="BlockText"/>
        <w:ind w:left="0" w:right="-1"/>
        <w:rPr>
          <w:rFonts w:ascii="Book Antiqua" w:hAnsi="Book Antiqua"/>
          <w:b/>
          <w:color w:val="00B050"/>
          <w:sz w:val="22"/>
        </w:rPr>
      </w:pPr>
    </w:p>
    <w:p w:rsidR="000336C8" w:rsidRPr="00F8066C" w:rsidRDefault="000336C8"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8066C" w:rsidRPr="000336C8" w:rsidRDefault="00A96B93" w:rsidP="00A96B93">
      <w:pPr>
        <w:pStyle w:val="BlockText"/>
        <w:numPr>
          <w:ilvl w:val="0"/>
          <w:numId w:val="3"/>
        </w:numPr>
        <w:spacing w:line="360" w:lineRule="auto"/>
        <w:ind w:right="-142"/>
        <w:rPr>
          <w:rFonts w:asciiTheme="minorHAnsi" w:hAnsiTheme="minorHAnsi"/>
          <w:b/>
          <w:color w:val="000000" w:themeColor="text1"/>
          <w:sz w:val="22"/>
          <w:szCs w:val="22"/>
        </w:rPr>
      </w:pPr>
      <w:proofErr w:type="spellStart"/>
      <w:r w:rsidRPr="00A96B93">
        <w:rPr>
          <w:rFonts w:asciiTheme="minorHAnsi" w:hAnsiTheme="minorHAnsi" w:cstheme="minorHAnsi"/>
          <w:b/>
        </w:rPr>
        <w:lastRenderedPageBreak/>
        <w:t>Fadhbréiteach</w:t>
      </w:r>
      <w:proofErr w:type="spellEnd"/>
      <w:r w:rsidRPr="00A96B93">
        <w:rPr>
          <w:rFonts w:asciiTheme="minorHAnsi" w:hAnsiTheme="minorHAnsi" w:cstheme="minorHAnsi"/>
          <w:b/>
        </w:rPr>
        <w:t xml:space="preserve"> &amp; </w:t>
      </w:r>
      <w:proofErr w:type="spellStart"/>
      <w:r w:rsidRPr="00A96B93">
        <w:rPr>
          <w:rFonts w:asciiTheme="minorHAnsi" w:hAnsiTheme="minorHAnsi" w:cstheme="minorHAnsi"/>
          <w:b/>
        </w:rPr>
        <w:t>Cinnteoireacht</w:t>
      </w:r>
      <w:proofErr w:type="spellEnd"/>
    </w:p>
    <w:tbl>
      <w:tblPr>
        <w:tblStyle w:val="TableGrid"/>
        <w:tblW w:w="0" w:type="auto"/>
        <w:tblLook w:val="04A0" w:firstRow="1" w:lastRow="0" w:firstColumn="1" w:lastColumn="0" w:noHBand="0" w:noVBand="1"/>
      </w:tblPr>
      <w:tblGrid>
        <w:gridCol w:w="9629"/>
      </w:tblGrid>
      <w:tr w:rsidR="00F6689D" w:rsidRPr="00F8066C" w:rsidTr="00761CD9">
        <w:tc>
          <w:tcPr>
            <w:tcW w:w="9629" w:type="dxa"/>
          </w:tcPr>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p w:rsidR="00F6689D" w:rsidRPr="00F8066C" w:rsidRDefault="00F6689D" w:rsidP="00761CD9">
            <w:pPr>
              <w:pStyle w:val="BlockText"/>
              <w:ind w:left="0" w:right="-1"/>
              <w:rPr>
                <w:rFonts w:asciiTheme="minorHAnsi" w:hAnsiTheme="minorHAnsi" w:cstheme="minorHAnsi"/>
                <w:b/>
                <w:color w:val="00B050"/>
                <w:sz w:val="22"/>
              </w:rPr>
            </w:pPr>
          </w:p>
        </w:tc>
      </w:tr>
    </w:tbl>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6689D" w:rsidRPr="00F8066C" w:rsidRDefault="00F6689D" w:rsidP="00F6689D">
      <w:pPr>
        <w:pStyle w:val="BlockText"/>
        <w:ind w:left="0" w:right="-1"/>
        <w:rPr>
          <w:rFonts w:asciiTheme="minorHAnsi" w:hAnsiTheme="minorHAnsi" w:cstheme="minorHAnsi"/>
          <w:b/>
          <w:color w:val="00B050"/>
          <w:sz w:val="22"/>
        </w:rPr>
      </w:pPr>
    </w:p>
    <w:p w:rsidR="00F8066C" w:rsidRPr="000336C8" w:rsidRDefault="00A96B93" w:rsidP="00A96B93">
      <w:pPr>
        <w:pStyle w:val="BlockText"/>
        <w:numPr>
          <w:ilvl w:val="0"/>
          <w:numId w:val="3"/>
        </w:numPr>
        <w:spacing w:line="360" w:lineRule="auto"/>
        <w:ind w:right="-142"/>
        <w:rPr>
          <w:rFonts w:asciiTheme="minorHAnsi" w:hAnsiTheme="minorHAnsi"/>
          <w:b/>
          <w:color w:val="000000" w:themeColor="text1"/>
          <w:sz w:val="22"/>
          <w:szCs w:val="22"/>
        </w:rPr>
      </w:pPr>
      <w:proofErr w:type="spellStart"/>
      <w:r w:rsidRPr="00A96B93">
        <w:rPr>
          <w:rFonts w:asciiTheme="minorHAnsi" w:hAnsiTheme="minorHAnsi" w:cstheme="minorHAnsi"/>
          <w:b/>
        </w:rPr>
        <w:t>Acmhainní</w:t>
      </w:r>
      <w:proofErr w:type="spellEnd"/>
      <w:r w:rsidRPr="00A96B93">
        <w:rPr>
          <w:rFonts w:asciiTheme="minorHAnsi" w:hAnsiTheme="minorHAnsi" w:cstheme="minorHAnsi"/>
          <w:b/>
        </w:rPr>
        <w:t xml:space="preserve"> a </w:t>
      </w:r>
      <w:proofErr w:type="spellStart"/>
      <w:r w:rsidRPr="00A96B93">
        <w:rPr>
          <w:rFonts w:asciiTheme="minorHAnsi" w:hAnsiTheme="minorHAnsi" w:cstheme="minorHAnsi"/>
          <w:b/>
        </w:rPr>
        <w:t>Bhainistiú</w:t>
      </w:r>
      <w:proofErr w:type="spellEnd"/>
    </w:p>
    <w:tbl>
      <w:tblPr>
        <w:tblStyle w:val="TableGrid"/>
        <w:tblW w:w="0" w:type="auto"/>
        <w:tblLook w:val="04A0" w:firstRow="1" w:lastRow="0" w:firstColumn="1" w:lastColumn="0" w:noHBand="0" w:noVBand="1"/>
      </w:tblPr>
      <w:tblGrid>
        <w:gridCol w:w="9629"/>
      </w:tblGrid>
      <w:tr w:rsidR="00F8066C" w:rsidRPr="00F8066C" w:rsidTr="00761CD9">
        <w:tc>
          <w:tcPr>
            <w:tcW w:w="9629" w:type="dxa"/>
          </w:tcPr>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p w:rsidR="00F6689D" w:rsidRPr="00F8066C" w:rsidRDefault="00F6689D" w:rsidP="00761CD9">
            <w:pPr>
              <w:pStyle w:val="BlockText"/>
              <w:ind w:left="0" w:right="-1"/>
              <w:rPr>
                <w:rFonts w:ascii="Book Antiqua" w:hAnsi="Book Antiqua"/>
                <w:b/>
                <w:color w:val="00B050"/>
                <w:sz w:val="22"/>
              </w:rPr>
            </w:pPr>
          </w:p>
        </w:tc>
      </w:tr>
    </w:tbl>
    <w:p w:rsidR="00F6689D" w:rsidRPr="00F8066C" w:rsidRDefault="00F6689D"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6689D" w:rsidRPr="00F8066C" w:rsidRDefault="00F6689D" w:rsidP="00F6689D">
      <w:pPr>
        <w:pStyle w:val="BlockText"/>
        <w:ind w:left="0" w:right="-1"/>
        <w:rPr>
          <w:rFonts w:ascii="Book Antiqua" w:hAnsi="Book Antiqua"/>
          <w:b/>
          <w:color w:val="00B050"/>
          <w:sz w:val="22"/>
        </w:rPr>
      </w:pPr>
    </w:p>
    <w:p w:rsidR="00F6689D" w:rsidRDefault="00F6689D">
      <w:pPr>
        <w:pStyle w:val="BlockText"/>
        <w:ind w:left="-567" w:right="-1"/>
        <w:rPr>
          <w:rFonts w:asciiTheme="minorHAnsi" w:eastAsia="Times New Roman" w:hAnsiTheme="minorHAnsi" w:cstheme="minorBidi"/>
          <w:b/>
          <w:sz w:val="22"/>
          <w:lang w:bidi="ar-SA"/>
        </w:rPr>
      </w:pPr>
    </w:p>
    <w:p w:rsidR="00B308C9" w:rsidRDefault="00B308C9">
      <w:pPr>
        <w:pStyle w:val="BlockText"/>
        <w:ind w:left="-567" w:right="-1"/>
        <w:rPr>
          <w:rFonts w:asciiTheme="minorHAnsi" w:eastAsia="Times New Roman" w:hAnsiTheme="minorHAnsi" w:cstheme="minorBidi"/>
          <w:b/>
          <w:sz w:val="22"/>
          <w:lang w:bidi="ar-SA"/>
        </w:rPr>
      </w:pPr>
    </w:p>
    <w:p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t>Luaigh aon taithí agus/nó aon ghnóthachtálacha ar leith atá agat a mheasann tú a bheadh fiúntach don iarratas ar an bpost seo:</w:t>
      </w:r>
    </w:p>
    <w:p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rsidTr="006B067E">
        <w:tc>
          <w:tcPr>
            <w:tcW w:w="9464" w:type="dxa"/>
          </w:tcPr>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p w:rsidR="00B308C9" w:rsidRPr="006B067E" w:rsidRDefault="00B308C9" w:rsidP="006B067E">
            <w:pPr>
              <w:pStyle w:val="BlockText"/>
              <w:ind w:left="0" w:right="-1"/>
              <w:rPr>
                <w:rFonts w:asciiTheme="minorBidi" w:eastAsia="Times New Roman" w:hAnsiTheme="minorBidi" w:cstheme="minorBidi"/>
                <w:b/>
                <w:sz w:val="22"/>
                <w:lang w:bidi="ar-SA"/>
              </w:rPr>
            </w:pPr>
          </w:p>
        </w:tc>
      </w:tr>
    </w:tbl>
    <w:p w:rsidR="00B308C9" w:rsidRDefault="00B308C9">
      <w:pPr>
        <w:pStyle w:val="BlockText"/>
        <w:ind w:left="-567" w:right="-1"/>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B308C9">
      <w:pPr>
        <w:pStyle w:val="BlockText"/>
        <w:spacing w:line="360" w:lineRule="auto"/>
        <w:ind w:left="-567" w:right="-765"/>
        <w:rPr>
          <w:rFonts w:eastAsia="Times New Roman" w:cstheme="minorBidi"/>
          <w:b/>
          <w:sz w:val="22"/>
          <w:lang w:bidi="ar-SA"/>
        </w:rPr>
      </w:pPr>
    </w:p>
    <w:p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rsidTr="006B067E">
        <w:tc>
          <w:tcPr>
            <w:tcW w:w="9498" w:type="dxa"/>
          </w:tcPr>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rsidR="00B308C9" w:rsidRDefault="00B308C9">
      <w:pPr>
        <w:pStyle w:val="BlockText"/>
        <w:spacing w:line="360" w:lineRule="auto"/>
        <w:ind w:left="-709" w:right="-1"/>
        <w:rPr>
          <w:rFonts w:eastAsia="Times New Roman" w:cstheme="minorBidi"/>
          <w:b/>
          <w:sz w:val="22"/>
          <w:lang w:bidi="ar-SA"/>
        </w:rPr>
      </w:pPr>
    </w:p>
    <w:p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p w:rsidR="00616A08" w:rsidRDefault="00616A08">
      <w:pPr>
        <w:pStyle w:val="BlockText"/>
        <w:spacing w:line="360" w:lineRule="auto"/>
        <w:ind w:left="0" w:right="-765"/>
        <w:jc w:val="left"/>
        <w:rPr>
          <w:rFonts w:asciiTheme="minorHAnsi" w:eastAsia="Times New Roman" w:hAnsiTheme="minorHAnsi" w:cstheme="minorBidi"/>
          <w:b/>
          <w:sz w:val="40"/>
          <w:u w:val="single"/>
          <w:lang w:bidi="ar-SA"/>
        </w:rPr>
      </w:pPr>
    </w:p>
    <w:p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rsidR="00B308C9" w:rsidRDefault="006B067E" w:rsidP="00F8066C">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sidRPr="00397A4D">
        <w:rPr>
          <w:rFonts w:asciiTheme="minorHAnsi" w:hAnsiTheme="minorHAnsi" w:cstheme="minorBidi"/>
          <w:b/>
          <w:color w:val="C0504D"/>
          <w:sz w:val="22"/>
          <w:u w:val="single"/>
          <w:lang w:val="ga-IE" w:bidi="ar-SA"/>
        </w:rPr>
        <w:t>Féach an Seicliosta atá ceangailte</w:t>
      </w:r>
      <w:r>
        <w:rPr>
          <w:rFonts w:asciiTheme="minorHAnsi" w:hAnsiTheme="minorHAnsi" w:cstheme="minorBidi"/>
          <w:b/>
          <w:color w:val="C0504D"/>
          <w:sz w:val="22"/>
          <w:u w:val="single"/>
          <w:lang w:val="ga-IE" w:bidi="ar-SA"/>
        </w:rPr>
        <w:t>.</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F8066C" w:rsidRPr="00A96B93">
        <w:rPr>
          <w:rFonts w:asciiTheme="minorHAnsi" w:hAnsiTheme="minorHAnsi" w:cstheme="minorBidi"/>
          <w:b/>
          <w:sz w:val="22"/>
          <w:lang w:val="ga-IE" w:bidi="ar-SA"/>
        </w:rPr>
        <w:t xml:space="preserve">4:00pm, </w:t>
      </w:r>
      <w:r w:rsidR="00A96B93" w:rsidRPr="00A96B93">
        <w:rPr>
          <w:rFonts w:ascii="Calibri" w:hAnsi="Calibri" w:cs="Calibri"/>
          <w:b/>
          <w:sz w:val="22"/>
          <w:szCs w:val="22"/>
          <w:lang w:val="ga-IE" w:bidi="ar-SA"/>
        </w:rPr>
        <w:t xml:space="preserve">Dé hAoine, </w:t>
      </w:r>
      <w:r w:rsidR="00F14E7D">
        <w:rPr>
          <w:rFonts w:ascii="Calibri" w:hAnsi="Calibri" w:cs="Calibri"/>
          <w:b/>
          <w:sz w:val="22"/>
          <w:szCs w:val="22"/>
          <w:lang w:val="ga-IE" w:bidi="ar-SA"/>
        </w:rPr>
        <w:t>11ú Samhain</w:t>
      </w:r>
      <w:r w:rsidR="00F8066C" w:rsidRPr="00F8066C">
        <w:rPr>
          <w:rFonts w:asciiTheme="minorHAnsi" w:hAnsiTheme="minorHAnsi" w:cstheme="minorBidi"/>
          <w:b/>
          <w:sz w:val="22"/>
          <w:lang w:val="ga-IE" w:bidi="ar-SA"/>
        </w:rPr>
        <w:t xml:space="preserve"> 202</w:t>
      </w:r>
      <w:r w:rsidR="00F14E7D">
        <w:rPr>
          <w:rFonts w:asciiTheme="minorHAnsi" w:hAnsiTheme="minorHAnsi" w:cstheme="minorBidi"/>
          <w:b/>
          <w:sz w:val="22"/>
          <w:lang w:val="ga-IE" w:bidi="ar-SA"/>
        </w:rPr>
        <w:t>2</w:t>
      </w:r>
      <w:r w:rsidR="00F8066C">
        <w:rPr>
          <w:rFonts w:asciiTheme="minorHAnsi" w:hAnsiTheme="minorHAnsi" w:cstheme="minorBidi"/>
          <w:b/>
          <w:sz w:val="22"/>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rsidR="00B308C9" w:rsidRDefault="00B308C9">
      <w:pPr>
        <w:pStyle w:val="BlockText"/>
        <w:spacing w:line="360" w:lineRule="auto"/>
        <w:ind w:left="0" w:right="-143"/>
        <w:rPr>
          <w:rFonts w:asciiTheme="minorHAnsi" w:eastAsia="Times New Roman" w:hAnsiTheme="minorHAnsi" w:cstheme="minorBidi"/>
          <w:b/>
          <w:sz w:val="18"/>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rsidR="00B308C9" w:rsidRDefault="00B308C9">
      <w:pPr>
        <w:pStyle w:val="BlockText"/>
        <w:spacing w:line="360" w:lineRule="auto"/>
        <w:ind w:right="-143"/>
        <w:rPr>
          <w:rFonts w:asciiTheme="minorHAnsi" w:eastAsia="Times New Roman" w:hAnsiTheme="minorHAnsi" w:cstheme="minorBidi"/>
          <w:b/>
          <w:sz w:val="18"/>
          <w:lang w:bidi="ar-SA"/>
        </w:rPr>
      </w:pPr>
    </w:p>
    <w:p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rsidR="00B308C9" w:rsidRDefault="00B308C9">
      <w:pPr>
        <w:ind w:left="-131"/>
        <w:jc w:val="both"/>
        <w:rPr>
          <w:rFonts w:asciiTheme="minorHAnsi" w:eastAsia="Times New Roman" w:hAnsiTheme="minorHAnsi" w:cstheme="minorBidi"/>
          <w:lang w:bidi="ar-SA"/>
        </w:rPr>
      </w:pPr>
    </w:p>
    <w:p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Beidh an t-iarratas neamhbhailí mura mbeidh an fhoirm sínithe.</w:t>
      </w:r>
      <w:r>
        <w:rPr>
          <w:rFonts w:asciiTheme="minorHAnsi" w:hAnsiTheme="minorHAnsi" w:cstheme="minorBidi"/>
          <w:lang w:bidi="ar-SA"/>
        </w:rPr>
        <w:t xml:space="preserve"> </w:t>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Síniú an Iarratasóra: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rsidR="00B308C9" w:rsidRDefault="00B308C9">
      <w:pPr>
        <w:pStyle w:val="BlockText"/>
        <w:spacing w:line="360" w:lineRule="auto"/>
        <w:ind w:right="-765"/>
        <w:jc w:val="center"/>
        <w:rPr>
          <w:rFonts w:asciiTheme="minorHAnsi" w:eastAsia="Times New Roman" w:hAnsiTheme="minorHAnsi" w:cstheme="minorBidi"/>
          <w:b/>
          <w:sz w:val="22"/>
          <w:lang w:bidi="ar-SA"/>
        </w:rPr>
      </w:pPr>
    </w:p>
    <w:p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0"/>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451" w:rsidRDefault="000D1451">
      <w:pPr>
        <w:rPr>
          <w:rFonts w:eastAsia="Times New Roman" w:cstheme="minorBidi"/>
          <w:lang w:bidi="ar-SA"/>
        </w:rPr>
      </w:pPr>
      <w:r>
        <w:rPr>
          <w:rFonts w:eastAsia="Times New Roman" w:cstheme="minorBidi"/>
          <w:lang w:bidi="ar-SA"/>
        </w:rPr>
        <w:separator/>
      </w:r>
    </w:p>
  </w:endnote>
  <w:endnote w:type="continuationSeparator" w:id="0">
    <w:p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F6558D">
      <w:rPr>
        <w:rFonts w:eastAsia="Times New Roman" w:cstheme="minorBidi"/>
        <w:noProof/>
        <w:szCs w:val="24"/>
        <w:lang w:bidi="ar-SA"/>
      </w:rPr>
      <w:t>14</w:t>
    </w:r>
    <w:r>
      <w:rPr>
        <w:rFonts w:eastAsia="Times New Roman" w:cstheme="minorBidi"/>
        <w:szCs w:val="24"/>
        <w:lang w:bidi="ar-SA"/>
      </w:rPr>
      <w:fldChar w:fldCharType="end"/>
    </w:r>
  </w:p>
  <w:p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451" w:rsidRDefault="000D1451">
      <w:pPr>
        <w:rPr>
          <w:rFonts w:eastAsia="Times New Roman" w:cstheme="minorBidi"/>
          <w:lang w:bidi="ar-SA"/>
        </w:rPr>
      </w:pPr>
      <w:r>
        <w:rPr>
          <w:rFonts w:eastAsia="Times New Roman" w:cstheme="minorBidi"/>
          <w:lang w:bidi="ar-SA"/>
        </w:rPr>
        <w:separator/>
      </w:r>
    </w:p>
  </w:footnote>
  <w:footnote w:type="continuationSeparator" w:id="0">
    <w:p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76E8"/>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51CDD"/>
    <w:rsid w:val="00167F0E"/>
    <w:rsid w:val="00167F5B"/>
    <w:rsid w:val="00170156"/>
    <w:rsid w:val="00193648"/>
    <w:rsid w:val="00197733"/>
    <w:rsid w:val="001A17AC"/>
    <w:rsid w:val="001B555E"/>
    <w:rsid w:val="001C5012"/>
    <w:rsid w:val="001C5CD8"/>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D2E22"/>
    <w:rsid w:val="002E367D"/>
    <w:rsid w:val="002E7708"/>
    <w:rsid w:val="0030217D"/>
    <w:rsid w:val="00303E3D"/>
    <w:rsid w:val="003234FC"/>
    <w:rsid w:val="003335BD"/>
    <w:rsid w:val="00333BA1"/>
    <w:rsid w:val="003400BF"/>
    <w:rsid w:val="00341D82"/>
    <w:rsid w:val="00397A4D"/>
    <w:rsid w:val="003A1B8C"/>
    <w:rsid w:val="003B04BE"/>
    <w:rsid w:val="003B72E1"/>
    <w:rsid w:val="003C1D41"/>
    <w:rsid w:val="003E03BC"/>
    <w:rsid w:val="003E32A8"/>
    <w:rsid w:val="003E5F02"/>
    <w:rsid w:val="00410579"/>
    <w:rsid w:val="00414A72"/>
    <w:rsid w:val="00456120"/>
    <w:rsid w:val="004613BB"/>
    <w:rsid w:val="0048156B"/>
    <w:rsid w:val="00482D08"/>
    <w:rsid w:val="00482D73"/>
    <w:rsid w:val="00493E57"/>
    <w:rsid w:val="00496A6F"/>
    <w:rsid w:val="004C408B"/>
    <w:rsid w:val="004C5F18"/>
    <w:rsid w:val="00506EC8"/>
    <w:rsid w:val="00525BB3"/>
    <w:rsid w:val="00526647"/>
    <w:rsid w:val="0057421B"/>
    <w:rsid w:val="0058351E"/>
    <w:rsid w:val="005D62E5"/>
    <w:rsid w:val="005E393E"/>
    <w:rsid w:val="00600DCB"/>
    <w:rsid w:val="00606D18"/>
    <w:rsid w:val="00614605"/>
    <w:rsid w:val="00616A08"/>
    <w:rsid w:val="006372AA"/>
    <w:rsid w:val="00637AEC"/>
    <w:rsid w:val="00644A03"/>
    <w:rsid w:val="0065343F"/>
    <w:rsid w:val="006A126C"/>
    <w:rsid w:val="006B067E"/>
    <w:rsid w:val="006C510B"/>
    <w:rsid w:val="006E18E2"/>
    <w:rsid w:val="00704672"/>
    <w:rsid w:val="007070A4"/>
    <w:rsid w:val="00722FA2"/>
    <w:rsid w:val="00730B51"/>
    <w:rsid w:val="007470B0"/>
    <w:rsid w:val="007521AC"/>
    <w:rsid w:val="00765A6C"/>
    <w:rsid w:val="00767D00"/>
    <w:rsid w:val="0078484C"/>
    <w:rsid w:val="00797CAB"/>
    <w:rsid w:val="007A4921"/>
    <w:rsid w:val="007D7BB3"/>
    <w:rsid w:val="007F7F39"/>
    <w:rsid w:val="00810DC0"/>
    <w:rsid w:val="008179B1"/>
    <w:rsid w:val="008305F2"/>
    <w:rsid w:val="00864984"/>
    <w:rsid w:val="008651B3"/>
    <w:rsid w:val="00873925"/>
    <w:rsid w:val="00876491"/>
    <w:rsid w:val="00887792"/>
    <w:rsid w:val="00895CB3"/>
    <w:rsid w:val="008A46DD"/>
    <w:rsid w:val="008A4F36"/>
    <w:rsid w:val="008C0EFA"/>
    <w:rsid w:val="008D74A2"/>
    <w:rsid w:val="008E3B41"/>
    <w:rsid w:val="008E3F00"/>
    <w:rsid w:val="0091339D"/>
    <w:rsid w:val="00914F68"/>
    <w:rsid w:val="009221B6"/>
    <w:rsid w:val="00922E0D"/>
    <w:rsid w:val="0093691A"/>
    <w:rsid w:val="009637A8"/>
    <w:rsid w:val="00980945"/>
    <w:rsid w:val="00983F13"/>
    <w:rsid w:val="009A1CB8"/>
    <w:rsid w:val="009B135F"/>
    <w:rsid w:val="009C417D"/>
    <w:rsid w:val="009C6D6C"/>
    <w:rsid w:val="009E4B39"/>
    <w:rsid w:val="00A072DE"/>
    <w:rsid w:val="00A1743A"/>
    <w:rsid w:val="00A20672"/>
    <w:rsid w:val="00A247D1"/>
    <w:rsid w:val="00A25E83"/>
    <w:rsid w:val="00A51730"/>
    <w:rsid w:val="00A56BC2"/>
    <w:rsid w:val="00A61E89"/>
    <w:rsid w:val="00A80D43"/>
    <w:rsid w:val="00A96B93"/>
    <w:rsid w:val="00A9760F"/>
    <w:rsid w:val="00AD00CA"/>
    <w:rsid w:val="00AD412B"/>
    <w:rsid w:val="00B15517"/>
    <w:rsid w:val="00B22779"/>
    <w:rsid w:val="00B23B16"/>
    <w:rsid w:val="00B308C9"/>
    <w:rsid w:val="00B563BD"/>
    <w:rsid w:val="00B56C48"/>
    <w:rsid w:val="00B63D0E"/>
    <w:rsid w:val="00B64D03"/>
    <w:rsid w:val="00B728E5"/>
    <w:rsid w:val="00B72CC3"/>
    <w:rsid w:val="00B77D14"/>
    <w:rsid w:val="00B926DF"/>
    <w:rsid w:val="00B92C16"/>
    <w:rsid w:val="00B93BBD"/>
    <w:rsid w:val="00BA332C"/>
    <w:rsid w:val="00BA37DC"/>
    <w:rsid w:val="00BA7E1D"/>
    <w:rsid w:val="00BD1D61"/>
    <w:rsid w:val="00BD296A"/>
    <w:rsid w:val="00BD3CC4"/>
    <w:rsid w:val="00BD4889"/>
    <w:rsid w:val="00BD5675"/>
    <w:rsid w:val="00BF71EC"/>
    <w:rsid w:val="00C249B0"/>
    <w:rsid w:val="00C32902"/>
    <w:rsid w:val="00C66C05"/>
    <w:rsid w:val="00C8395C"/>
    <w:rsid w:val="00CA336B"/>
    <w:rsid w:val="00CC41F9"/>
    <w:rsid w:val="00D02588"/>
    <w:rsid w:val="00D04093"/>
    <w:rsid w:val="00D178BD"/>
    <w:rsid w:val="00D17D5F"/>
    <w:rsid w:val="00D26D34"/>
    <w:rsid w:val="00D27AEB"/>
    <w:rsid w:val="00D350D3"/>
    <w:rsid w:val="00D55C24"/>
    <w:rsid w:val="00D722DF"/>
    <w:rsid w:val="00D73D7E"/>
    <w:rsid w:val="00D827C2"/>
    <w:rsid w:val="00DC0809"/>
    <w:rsid w:val="00DD0617"/>
    <w:rsid w:val="00DE2021"/>
    <w:rsid w:val="00E00E55"/>
    <w:rsid w:val="00E32475"/>
    <w:rsid w:val="00E33DFF"/>
    <w:rsid w:val="00E34F3D"/>
    <w:rsid w:val="00E373DA"/>
    <w:rsid w:val="00E554E4"/>
    <w:rsid w:val="00E600BE"/>
    <w:rsid w:val="00E642CC"/>
    <w:rsid w:val="00E737D1"/>
    <w:rsid w:val="00E817FF"/>
    <w:rsid w:val="00E83BA1"/>
    <w:rsid w:val="00E85BE2"/>
    <w:rsid w:val="00ED3469"/>
    <w:rsid w:val="00F10257"/>
    <w:rsid w:val="00F123E3"/>
    <w:rsid w:val="00F14E7D"/>
    <w:rsid w:val="00F57B99"/>
    <w:rsid w:val="00F63820"/>
    <w:rsid w:val="00F6558D"/>
    <w:rsid w:val="00F6689D"/>
    <w:rsid w:val="00F70FB1"/>
    <w:rsid w:val="00F8066C"/>
    <w:rsid w:val="00F90242"/>
    <w:rsid w:val="00F90F1C"/>
    <w:rsid w:val="00F91379"/>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uiPriority w:val="99"/>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uiPriority w:val="99"/>
    <w:locked/>
    <w:rsid w:val="00B308C9"/>
    <w:rPr>
      <w:rFonts w:ascii="Comic Sans MS" w:hAnsi="Comic Sans MS" w:cs="Times New Roman"/>
      <w:sz w:val="20"/>
      <w:szCs w:val="20"/>
      <w:lang w:val="en-IE"/>
    </w:rPr>
  </w:style>
  <w:style w:type="paragraph" w:styleId="ListParagraph">
    <w:name w:val="List Paragraph"/>
    <w:basedOn w:val="Normal"/>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14</Pages>
  <Words>1547</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15</cp:revision>
  <cp:lastPrinted>2018-08-01T08:36:00Z</cp:lastPrinted>
  <dcterms:created xsi:type="dcterms:W3CDTF">2020-09-28T08:53:00Z</dcterms:created>
  <dcterms:modified xsi:type="dcterms:W3CDTF">2022-10-25T14:13:00Z</dcterms:modified>
</cp:coreProperties>
</file>