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DEB" w:rsidRDefault="00B95DEB" w:rsidP="00B95DE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B95DEB" w:rsidRDefault="00B95DEB" w:rsidP="00B95DEB">
      <w:pPr>
        <w:pStyle w:val="BlockText"/>
        <w:spacing w:line="360" w:lineRule="auto"/>
        <w:ind w:right="-765"/>
        <w:jc w:val="center"/>
        <w:rPr>
          <w:b/>
          <w:sz w:val="40"/>
        </w:rPr>
      </w:pPr>
    </w:p>
    <w:p w:rsidR="00B95DEB" w:rsidRPr="00F90F1C" w:rsidRDefault="00B95DEB" w:rsidP="00B95DEB">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5DEB" w:rsidRPr="00F90F1C" w:rsidRDefault="00B95DEB" w:rsidP="00B95DEB">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Pr>
          <w:rFonts w:asciiTheme="minorHAnsi" w:hAnsiTheme="minorHAnsi"/>
          <w:b/>
          <w:sz w:val="48"/>
          <w:szCs w:val="48"/>
          <w:lang w:val="en-IE"/>
        </w:rPr>
        <w:t xml:space="preserve"> </w:t>
      </w:r>
      <w:r w:rsidRPr="00F90F1C">
        <w:rPr>
          <w:rFonts w:asciiTheme="minorHAnsi" w:hAnsiTheme="minorHAnsi"/>
          <w:b/>
          <w:sz w:val="48"/>
          <w:szCs w:val="48"/>
          <w:lang w:val="en-IE"/>
        </w:rPr>
        <w:t>Cathrach</w:t>
      </w:r>
      <w:r>
        <w:rPr>
          <w:rFonts w:asciiTheme="minorHAnsi" w:hAnsiTheme="minorHAnsi"/>
          <w:b/>
          <w:sz w:val="48"/>
          <w:szCs w:val="48"/>
          <w:lang w:val="en-IE"/>
        </w:rPr>
        <w:t xml:space="preserve"> </w:t>
      </w:r>
      <w:r w:rsidRPr="00F90F1C">
        <w:rPr>
          <w:rFonts w:asciiTheme="minorHAnsi" w:hAnsiTheme="minorHAnsi"/>
          <w:b/>
          <w:sz w:val="48"/>
          <w:szCs w:val="48"/>
          <w:lang w:val="en-IE"/>
        </w:rPr>
        <w:t>na</w:t>
      </w:r>
      <w:r>
        <w:rPr>
          <w:rFonts w:asciiTheme="minorHAnsi" w:hAnsiTheme="minorHAnsi"/>
          <w:b/>
          <w:sz w:val="48"/>
          <w:szCs w:val="48"/>
          <w:lang w:val="en-IE"/>
        </w:rPr>
        <w:t xml:space="preserve"> </w:t>
      </w:r>
      <w:r w:rsidRPr="00F90F1C">
        <w:rPr>
          <w:rFonts w:asciiTheme="minorHAnsi" w:hAnsiTheme="minorHAnsi"/>
          <w:b/>
          <w:sz w:val="48"/>
          <w:szCs w:val="48"/>
          <w:lang w:val="en-IE"/>
        </w:rPr>
        <w:t>Gaillimhe</w:t>
      </w:r>
    </w:p>
    <w:p w:rsidR="00B95DEB" w:rsidRPr="00E66D0C" w:rsidRDefault="00B95DEB" w:rsidP="00B95DEB">
      <w:pPr>
        <w:pStyle w:val="NoSpacing"/>
        <w:rPr>
          <w:rFonts w:asciiTheme="minorHAnsi" w:hAnsiTheme="minorHAnsi"/>
          <w:b/>
          <w:sz w:val="28"/>
          <w:szCs w:val="28"/>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B95DEB" w:rsidRPr="00E66D0C" w:rsidRDefault="00B95DEB" w:rsidP="00B95DEB">
      <w:pPr>
        <w:pStyle w:val="BlockText"/>
        <w:spacing w:line="360" w:lineRule="auto"/>
        <w:ind w:right="-765"/>
        <w:jc w:val="center"/>
        <w:rPr>
          <w:rFonts w:asciiTheme="minorHAnsi" w:hAnsiTheme="minorHAnsi"/>
          <w:b/>
          <w:sz w:val="28"/>
          <w:szCs w:val="28"/>
          <w:u w:val="single"/>
        </w:rPr>
      </w:pPr>
    </w:p>
    <w:p w:rsidR="00E66D0C" w:rsidRDefault="00B95DEB" w:rsidP="00B95DEB">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INFORMATION</w:t>
      </w:r>
      <w:r w:rsidRPr="004E7A8C">
        <w:rPr>
          <w:rFonts w:asciiTheme="minorHAnsi" w:hAnsiTheme="minorHAnsi" w:cs="Times New Roman"/>
          <w:b/>
          <w:sz w:val="48"/>
          <w:szCs w:val="48"/>
        </w:rPr>
        <w:t xml:space="preserve"> BOOKLET</w:t>
      </w:r>
    </w:p>
    <w:p w:rsidR="00B95DEB" w:rsidRPr="006B3240" w:rsidRDefault="00E66D0C" w:rsidP="006B3240">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00B95DEB" w:rsidRPr="004E7A8C">
        <w:rPr>
          <w:rFonts w:asciiTheme="minorHAnsi" w:hAnsiTheme="minorHAnsi" w:cs="Times New Roman"/>
          <w:b/>
          <w:sz w:val="48"/>
          <w:szCs w:val="48"/>
        </w:rPr>
        <w:t xml:space="preserve"> </w:t>
      </w:r>
    </w:p>
    <w:p w:rsidR="0014485F" w:rsidRDefault="002F4AC4" w:rsidP="0014485F">
      <w:pPr>
        <w:ind w:left="-567" w:right="-765"/>
        <w:jc w:val="center"/>
        <w:rPr>
          <w:rFonts w:asciiTheme="minorHAnsi" w:hAnsiTheme="minorHAnsi"/>
          <w:b/>
          <w:color w:val="C00000"/>
          <w:sz w:val="48"/>
          <w:szCs w:val="48"/>
          <w:lang w:val="en-US"/>
        </w:rPr>
      </w:pPr>
      <w:r>
        <w:rPr>
          <w:rFonts w:asciiTheme="minorHAnsi" w:hAnsiTheme="minorHAnsi"/>
          <w:b/>
          <w:color w:val="C00000"/>
          <w:sz w:val="48"/>
          <w:szCs w:val="48"/>
          <w:lang w:val="en-US"/>
        </w:rPr>
        <w:t>ADMINISTRATIVE OFFICER</w:t>
      </w:r>
    </w:p>
    <w:p w:rsidR="0014485F" w:rsidRDefault="0014485F" w:rsidP="0014485F">
      <w:pPr>
        <w:ind w:left="-567" w:right="-765"/>
        <w:jc w:val="center"/>
        <w:rPr>
          <w:rFonts w:asciiTheme="minorHAnsi" w:hAnsiTheme="minorHAnsi"/>
          <w:b/>
          <w:color w:val="C00000"/>
          <w:sz w:val="48"/>
          <w:szCs w:val="48"/>
          <w:lang w:val="en-US"/>
        </w:rPr>
      </w:pPr>
    </w:p>
    <w:p w:rsidR="00AB7CF5" w:rsidRDefault="00AB7CF5" w:rsidP="00AB7CF5">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AB7CF5" w:rsidRDefault="00AB7CF5" w:rsidP="00AB7CF5">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rsidR="00AB7CF5" w:rsidRDefault="00AB7CF5" w:rsidP="00AB7CF5">
      <w:pPr>
        <w:ind w:left="720" w:right="-327"/>
        <w:jc w:val="both"/>
        <w:rPr>
          <w:rFonts w:asciiTheme="minorHAnsi" w:hAnsiTheme="minorHAnsi" w:cs="Times New Roman"/>
          <w:b/>
          <w:sz w:val="28"/>
          <w:szCs w:val="28"/>
        </w:rPr>
      </w:pPr>
    </w:p>
    <w:p w:rsidR="00AB7CF5" w:rsidRPr="00F62E7F" w:rsidRDefault="00AB7CF5" w:rsidP="00AB7CF5">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AB7CF5" w:rsidRPr="00F62E7F" w:rsidRDefault="00AB7CF5" w:rsidP="00AB7CF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AB7CF5" w:rsidRPr="00F62E7F" w:rsidRDefault="00AB7CF5" w:rsidP="00AB7CF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AB7CF5" w:rsidRPr="00F62E7F" w:rsidRDefault="00AB7CF5" w:rsidP="00AB7CF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AB7CF5" w:rsidRPr="00F62E7F" w:rsidRDefault="00AB7CF5" w:rsidP="00AB7CF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AB7CF5" w:rsidRPr="00F62E7F" w:rsidRDefault="00AB7CF5" w:rsidP="00AB7CF5">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AB7CF5" w:rsidRPr="00F62E7F" w:rsidRDefault="00AB7CF5" w:rsidP="00AB7CF5">
      <w:pPr>
        <w:ind w:right="-327"/>
        <w:jc w:val="both"/>
        <w:rPr>
          <w:rFonts w:asciiTheme="minorHAnsi" w:hAnsiTheme="minorHAnsi" w:cs="Times New Roman"/>
          <w:sz w:val="28"/>
          <w:szCs w:val="28"/>
        </w:rPr>
      </w:pPr>
    </w:p>
    <w:p w:rsidR="00AB7CF5" w:rsidRPr="00F62E7F" w:rsidRDefault="00AB7CF5" w:rsidP="00AB7CF5">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PDF or WORD </w:t>
      </w:r>
      <w:r w:rsidRPr="00F92F30">
        <w:rPr>
          <w:rFonts w:asciiTheme="minorHAnsi" w:hAnsiTheme="minorHAnsi" w:cs="Times New Roman"/>
          <w:b/>
          <w:iCs/>
          <w:sz w:val="28"/>
          <w:szCs w:val="28"/>
          <w:lang w:val="en-US"/>
        </w:rPr>
        <w:t>document (not individual</w:t>
      </w:r>
      <w:r>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Administrative Officer -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AB7CF5" w:rsidRPr="00F62E7F" w:rsidRDefault="00AB7CF5" w:rsidP="00AB7CF5">
      <w:pPr>
        <w:tabs>
          <w:tab w:val="left" w:pos="748"/>
          <w:tab w:val="left" w:pos="3927"/>
        </w:tabs>
        <w:ind w:right="-327"/>
        <w:jc w:val="both"/>
        <w:rPr>
          <w:rFonts w:asciiTheme="minorHAnsi" w:hAnsiTheme="minorHAnsi" w:cs="Times New Roman"/>
          <w:iCs/>
          <w:sz w:val="28"/>
          <w:szCs w:val="28"/>
          <w:lang w:val="en-US"/>
        </w:rPr>
      </w:pPr>
    </w:p>
    <w:p w:rsidR="00AB7CF5" w:rsidRDefault="00AB7CF5" w:rsidP="00AB7CF5">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AB7CF5" w:rsidRPr="00F62E7F" w:rsidRDefault="00AB7CF5" w:rsidP="00AB7CF5">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AB7CF5" w:rsidRDefault="00AB7CF5" w:rsidP="00AB7CF5">
      <w:pPr>
        <w:tabs>
          <w:tab w:val="left" w:pos="748"/>
          <w:tab w:val="left" w:pos="3927"/>
        </w:tabs>
        <w:ind w:right="-327"/>
        <w:jc w:val="both"/>
        <w:rPr>
          <w:rFonts w:asciiTheme="minorHAnsi" w:hAnsiTheme="minorHAnsi" w:cs="Times New Roman"/>
          <w:b/>
          <w:iCs/>
          <w:color w:val="FF0000"/>
          <w:sz w:val="28"/>
          <w:szCs w:val="28"/>
          <w:lang w:val="en-US"/>
        </w:rPr>
      </w:pPr>
      <w:r w:rsidRPr="00F62E7F">
        <w:rPr>
          <w:rFonts w:asciiTheme="minorHAnsi" w:hAnsiTheme="minorHAnsi" w:cs="Times New Roman"/>
          <w:b/>
          <w:iCs/>
          <w:color w:val="C00000"/>
          <w:sz w:val="28"/>
          <w:szCs w:val="28"/>
          <w:lang w:val="en-US"/>
        </w:rPr>
        <w:tab/>
      </w:r>
      <w:r w:rsidRPr="00A61075">
        <w:rPr>
          <w:rFonts w:asciiTheme="minorHAnsi" w:hAnsiTheme="minorHAnsi" w:cs="Times New Roman"/>
          <w:b/>
          <w:iCs/>
          <w:color w:val="FF0000"/>
          <w:sz w:val="28"/>
          <w:szCs w:val="28"/>
          <w:lang w:val="en-US"/>
        </w:rPr>
        <w:t>4.00 P.M. Monday, 23</w:t>
      </w:r>
      <w:r w:rsidRPr="00A61075">
        <w:rPr>
          <w:rFonts w:asciiTheme="minorHAnsi" w:hAnsiTheme="minorHAnsi" w:cs="Times New Roman"/>
          <w:b/>
          <w:iCs/>
          <w:color w:val="FF0000"/>
          <w:sz w:val="28"/>
          <w:szCs w:val="28"/>
          <w:vertAlign w:val="superscript"/>
          <w:lang w:val="en-US"/>
        </w:rPr>
        <w:t>rd</w:t>
      </w:r>
      <w:r w:rsidRPr="00A61075">
        <w:rPr>
          <w:rFonts w:asciiTheme="minorHAnsi" w:hAnsiTheme="minorHAnsi" w:cs="Times New Roman"/>
          <w:b/>
          <w:iCs/>
          <w:color w:val="FF0000"/>
          <w:sz w:val="28"/>
          <w:szCs w:val="28"/>
          <w:lang w:val="en-US"/>
        </w:rPr>
        <w:t xml:space="preserve"> May 2022</w:t>
      </w:r>
    </w:p>
    <w:p w:rsidR="00B95DEB" w:rsidRPr="00482D73" w:rsidRDefault="00B95DEB" w:rsidP="00B95DEB">
      <w:pPr>
        <w:widowControl/>
        <w:suppressAutoHyphens w:val="0"/>
        <w:spacing w:after="200" w:line="276" w:lineRule="auto"/>
        <w:rPr>
          <w:rFonts w:asciiTheme="minorHAnsi" w:hAnsiTheme="minorHAnsi"/>
          <w:b/>
          <w:bCs/>
          <w:sz w:val="16"/>
          <w:szCs w:val="16"/>
        </w:rPr>
      </w:pPr>
    </w:p>
    <w:p w:rsidR="00B95DEB" w:rsidRDefault="00B95DEB" w:rsidP="00B95DEB">
      <w:pPr>
        <w:pStyle w:val="BodyText"/>
        <w:jc w:val="both"/>
        <w:rPr>
          <w:rFonts w:asciiTheme="minorHAnsi" w:hAnsiTheme="minorHAnsi"/>
          <w:sz w:val="22"/>
          <w:szCs w:val="22"/>
        </w:rPr>
      </w:pPr>
    </w:p>
    <w:p w:rsidR="002F4AC4" w:rsidRDefault="002F4AC4" w:rsidP="00B95DEB">
      <w:pPr>
        <w:pStyle w:val="BodyText"/>
        <w:jc w:val="both"/>
        <w:rPr>
          <w:rFonts w:asciiTheme="minorHAnsi" w:hAnsiTheme="minorHAnsi"/>
          <w:sz w:val="22"/>
          <w:szCs w:val="22"/>
        </w:rPr>
      </w:pPr>
    </w:p>
    <w:p w:rsidR="002F4AC4" w:rsidRDefault="002F4AC4" w:rsidP="00B95DEB">
      <w:pPr>
        <w:pStyle w:val="BodyText"/>
        <w:jc w:val="both"/>
        <w:rPr>
          <w:rFonts w:asciiTheme="minorHAnsi" w:hAnsiTheme="minorHAnsi"/>
          <w:sz w:val="22"/>
          <w:szCs w:val="22"/>
        </w:rPr>
      </w:pPr>
    </w:p>
    <w:p w:rsidR="002F4AC4" w:rsidRDefault="002F4AC4" w:rsidP="00B95DEB">
      <w:pPr>
        <w:pStyle w:val="BodyText"/>
        <w:jc w:val="both"/>
        <w:rPr>
          <w:rFonts w:asciiTheme="minorHAnsi" w:hAnsiTheme="minorHAnsi"/>
          <w:sz w:val="22"/>
          <w:szCs w:val="22"/>
        </w:rPr>
      </w:pPr>
    </w:p>
    <w:p w:rsidR="002F4AC4" w:rsidRDefault="002F4AC4" w:rsidP="00B95DEB">
      <w:pPr>
        <w:pStyle w:val="BodyText"/>
        <w:jc w:val="both"/>
        <w:rPr>
          <w:rFonts w:asciiTheme="minorHAnsi" w:hAnsiTheme="minorHAnsi"/>
          <w:sz w:val="22"/>
          <w:szCs w:val="22"/>
        </w:rPr>
      </w:pPr>
    </w:p>
    <w:p w:rsidR="002F4AC4" w:rsidRPr="00482D73" w:rsidRDefault="002F4AC4" w:rsidP="00B95DEB">
      <w:pPr>
        <w:pStyle w:val="BodyText"/>
        <w:jc w:val="both"/>
        <w:rPr>
          <w:rFonts w:asciiTheme="minorHAnsi" w:hAnsiTheme="minorHAnsi"/>
          <w:sz w:val="22"/>
          <w:szCs w:val="22"/>
        </w:rPr>
      </w:pPr>
    </w:p>
    <w:p w:rsidR="00AB7CF5" w:rsidRPr="00267917" w:rsidRDefault="00B95DEB" w:rsidP="00AB7CF5">
      <w:pPr>
        <w:rPr>
          <w:rFonts w:asciiTheme="minorHAnsi" w:hAnsiTheme="minorHAnsi"/>
          <w:b/>
          <w:sz w:val="23"/>
          <w:szCs w:val="23"/>
          <w:u w:val="single"/>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5DEB" w:rsidRPr="00482D73" w:rsidRDefault="00B95DEB" w:rsidP="00B95DEB">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5DEB" w:rsidRPr="00482D73" w:rsidRDefault="00B95DEB" w:rsidP="00B95DEB">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00AB7CF5" w:rsidRPr="00267917">
        <w:rPr>
          <w:rFonts w:asciiTheme="minorHAnsi" w:hAnsiTheme="minorHAnsi"/>
          <w:b/>
          <w:sz w:val="23"/>
          <w:szCs w:val="23"/>
          <w:u w:val="single"/>
        </w:rPr>
        <w:t xml:space="preserve">Please check the following points before sending this form:  </w:t>
      </w:r>
    </w:p>
    <w:p w:rsidR="00AB7CF5" w:rsidRPr="00267917" w:rsidRDefault="00AB7CF5" w:rsidP="00AB7CF5">
      <w:pPr>
        <w:jc w:val="both"/>
        <w:rPr>
          <w:rFonts w:asciiTheme="minorHAnsi" w:hAnsiTheme="minorHAnsi"/>
          <w:sz w:val="23"/>
          <w:szCs w:val="23"/>
        </w:rPr>
      </w:pPr>
    </w:p>
    <w:p w:rsidR="00AB7CF5" w:rsidRPr="00267917" w:rsidRDefault="00AB7CF5" w:rsidP="00AB7CF5">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 </w:t>
      </w:r>
      <w:r w:rsidRPr="00087273">
        <w:rPr>
          <w:rFonts w:asciiTheme="minorHAnsi" w:hAnsiTheme="minorHAnsi"/>
          <w:b/>
          <w:sz w:val="23"/>
          <w:szCs w:val="23"/>
          <w:u w:val="single"/>
        </w:rPr>
        <w:t>4.00 P.M. Monday 23</w:t>
      </w:r>
      <w:r w:rsidRPr="00087273">
        <w:rPr>
          <w:rFonts w:asciiTheme="minorHAnsi" w:hAnsiTheme="minorHAnsi"/>
          <w:b/>
          <w:sz w:val="23"/>
          <w:szCs w:val="23"/>
          <w:u w:val="single"/>
          <w:vertAlign w:val="superscript"/>
        </w:rPr>
        <w:t>rd</w:t>
      </w:r>
      <w:r w:rsidRPr="00087273">
        <w:rPr>
          <w:rFonts w:asciiTheme="minorHAnsi" w:hAnsiTheme="minorHAnsi"/>
          <w:b/>
          <w:sz w:val="23"/>
          <w:szCs w:val="23"/>
          <w:u w:val="single"/>
        </w:rPr>
        <w:t xml:space="preserve"> May 2022</w:t>
      </w:r>
      <w:r>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AB7CF5" w:rsidRPr="00267917" w:rsidRDefault="00AB7CF5" w:rsidP="00AB7CF5">
      <w:pPr>
        <w:jc w:val="both"/>
        <w:rPr>
          <w:rFonts w:asciiTheme="minorHAnsi" w:hAnsiTheme="minorHAnsi"/>
          <w:sz w:val="23"/>
          <w:szCs w:val="23"/>
        </w:rPr>
      </w:pPr>
    </w:p>
    <w:p w:rsidR="00AB7CF5" w:rsidRPr="00267917" w:rsidRDefault="00AB7CF5" w:rsidP="00AB7CF5">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AB7CF5" w:rsidRPr="00267917" w:rsidRDefault="00AB7CF5" w:rsidP="00AB7CF5">
      <w:pPr>
        <w:ind w:left="360"/>
        <w:jc w:val="both"/>
        <w:rPr>
          <w:rFonts w:asciiTheme="minorHAnsi" w:hAnsiTheme="minorHAnsi"/>
          <w:sz w:val="23"/>
          <w:szCs w:val="23"/>
        </w:rPr>
      </w:pPr>
    </w:p>
    <w:p w:rsidR="00AB7CF5" w:rsidRPr="00267917" w:rsidRDefault="00AB7CF5" w:rsidP="00AB7CF5">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AB7CF5" w:rsidRPr="00267917" w:rsidRDefault="00AB7CF5" w:rsidP="00AB7CF5">
      <w:pPr>
        <w:pStyle w:val="ListParagraph"/>
        <w:rPr>
          <w:rFonts w:asciiTheme="minorHAnsi" w:hAnsiTheme="minorHAnsi"/>
          <w:sz w:val="23"/>
          <w:szCs w:val="23"/>
        </w:rPr>
      </w:pPr>
    </w:p>
    <w:p w:rsidR="00AB7CF5" w:rsidRPr="00553C47" w:rsidRDefault="00AB7CF5" w:rsidP="00AB7CF5">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 xml:space="preserve">ONE </w:t>
      </w:r>
      <w:r w:rsidRPr="00A61075">
        <w:rPr>
          <w:rFonts w:asciiTheme="minorHAnsi" w:hAnsiTheme="minorHAnsi" w:cstheme="minorHAnsi"/>
          <w:b/>
          <w:sz w:val="23"/>
          <w:szCs w:val="23"/>
          <w:u w:val="single"/>
        </w:rPr>
        <w:t>SINGLE PDF or WORD</w:t>
      </w:r>
      <w:r>
        <w:rPr>
          <w:rFonts w:asciiTheme="minorHAnsi" w:hAnsiTheme="minorHAnsi" w:cstheme="minorHAnsi"/>
          <w:sz w:val="23"/>
          <w:szCs w:val="23"/>
        </w:rPr>
        <w:t xml:space="preserve"> document (not individually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Pr="00087273">
        <w:rPr>
          <w:rFonts w:asciiTheme="minorHAnsi" w:hAnsiTheme="minorHAnsi"/>
          <w:b/>
          <w:sz w:val="23"/>
          <w:szCs w:val="23"/>
          <w:u w:val="single"/>
        </w:rPr>
        <w:t>4.00 P.M. Monday 23</w:t>
      </w:r>
      <w:r w:rsidRPr="00087273">
        <w:rPr>
          <w:rFonts w:asciiTheme="minorHAnsi" w:hAnsiTheme="minorHAnsi"/>
          <w:b/>
          <w:sz w:val="23"/>
          <w:szCs w:val="23"/>
          <w:u w:val="single"/>
          <w:vertAlign w:val="superscript"/>
        </w:rPr>
        <w:t>rd</w:t>
      </w:r>
      <w:r w:rsidRPr="00087273">
        <w:rPr>
          <w:rFonts w:asciiTheme="minorHAnsi" w:hAnsiTheme="minorHAnsi"/>
          <w:b/>
          <w:sz w:val="23"/>
          <w:szCs w:val="23"/>
          <w:u w:val="single"/>
        </w:rPr>
        <w:t xml:space="preserve"> May 2022</w:t>
      </w:r>
      <w:r w:rsidRPr="00CB02F5">
        <w:rPr>
          <w:rFonts w:asciiTheme="minorHAnsi" w:hAnsiTheme="minorHAnsi" w:cstheme="minorHAnsi"/>
          <w:b/>
          <w:sz w:val="23"/>
          <w:szCs w:val="23"/>
        </w:rPr>
        <w:t xml:space="preserve">. </w:t>
      </w:r>
      <w:r w:rsidRPr="00267917">
        <w:rPr>
          <w:rFonts w:asciiTheme="minorHAnsi" w:hAnsiTheme="minorHAnsi" w:cstheme="minorHAnsi"/>
          <w:b/>
          <w:color w:val="C00000"/>
          <w:sz w:val="23"/>
          <w:szCs w:val="23"/>
        </w:rPr>
        <w:t>Please ensure subject bar of email states “</w:t>
      </w:r>
      <w:r>
        <w:rPr>
          <w:rFonts w:asciiTheme="minorHAnsi" w:hAnsiTheme="minorHAnsi" w:cstheme="minorHAnsi"/>
          <w:b/>
          <w:color w:val="C00000"/>
          <w:sz w:val="23"/>
          <w:szCs w:val="23"/>
        </w:rPr>
        <w:t>Administrative Officer</w:t>
      </w:r>
      <w:r w:rsidRPr="00267917">
        <w:rPr>
          <w:rFonts w:asciiTheme="minorHAnsi" w:hAnsiTheme="minorHAnsi" w:cstheme="minorHAnsi"/>
          <w:b/>
          <w:color w:val="C00000"/>
          <w:sz w:val="23"/>
          <w:szCs w:val="23"/>
        </w:rPr>
        <w:t xml:space="preserve"> Application Form”</w:t>
      </w:r>
    </w:p>
    <w:p w:rsidR="00AB7CF5" w:rsidRPr="00553C47" w:rsidRDefault="00AB7CF5" w:rsidP="00AB7CF5">
      <w:pPr>
        <w:ind w:left="360"/>
        <w:rPr>
          <w:rFonts w:asciiTheme="minorHAnsi" w:hAnsiTheme="minorHAnsi" w:cstheme="minorHAnsi"/>
          <w:sz w:val="23"/>
          <w:szCs w:val="23"/>
        </w:rPr>
      </w:pPr>
    </w:p>
    <w:p w:rsidR="00AB7CF5" w:rsidRDefault="00AB7CF5" w:rsidP="00AB7CF5">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Pr="00087273">
        <w:rPr>
          <w:rFonts w:asciiTheme="minorHAnsi" w:hAnsiTheme="minorHAnsi"/>
          <w:b/>
          <w:sz w:val="23"/>
          <w:szCs w:val="23"/>
          <w:u w:val="single"/>
        </w:rPr>
        <w:t>4.00 P.M. Monday 23</w:t>
      </w:r>
      <w:r w:rsidRPr="00087273">
        <w:rPr>
          <w:rFonts w:asciiTheme="minorHAnsi" w:hAnsiTheme="minorHAnsi"/>
          <w:b/>
          <w:sz w:val="23"/>
          <w:szCs w:val="23"/>
          <w:u w:val="single"/>
          <w:vertAlign w:val="superscript"/>
        </w:rPr>
        <w:t>rd</w:t>
      </w:r>
      <w:r w:rsidRPr="00087273">
        <w:rPr>
          <w:rFonts w:asciiTheme="minorHAnsi" w:hAnsiTheme="minorHAnsi"/>
          <w:b/>
          <w:sz w:val="23"/>
          <w:szCs w:val="23"/>
          <w:u w:val="single"/>
        </w:rPr>
        <w:t xml:space="preserve"> May 2022</w:t>
      </w:r>
      <w:r>
        <w:rPr>
          <w:rFonts w:asciiTheme="minorHAnsi" w:hAnsiTheme="minorHAnsi"/>
          <w:b/>
          <w:sz w:val="23"/>
          <w:szCs w:val="23"/>
          <w:u w:val="single"/>
        </w:rPr>
        <w:t>.</w:t>
      </w:r>
    </w:p>
    <w:p w:rsidR="00AB7CF5" w:rsidRPr="00C00215" w:rsidRDefault="00AB7CF5" w:rsidP="00AB7CF5">
      <w:pPr>
        <w:jc w:val="both"/>
        <w:rPr>
          <w:rFonts w:asciiTheme="minorHAnsi" w:hAnsiTheme="minorHAnsi" w:cstheme="minorHAnsi"/>
          <w:sz w:val="23"/>
          <w:szCs w:val="23"/>
        </w:rPr>
      </w:pPr>
    </w:p>
    <w:p w:rsidR="00AB7CF5" w:rsidRPr="00267917" w:rsidRDefault="00AB7CF5" w:rsidP="00AB7CF5">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rsidR="00AB7CF5" w:rsidRPr="00267917" w:rsidRDefault="00AB7CF5" w:rsidP="00AB7CF5">
      <w:pPr>
        <w:pStyle w:val="ListParagraph"/>
        <w:rPr>
          <w:rFonts w:asciiTheme="minorHAnsi" w:hAnsiTheme="minorHAnsi"/>
          <w:b/>
          <w:sz w:val="23"/>
          <w:szCs w:val="23"/>
          <w:u w:val="single"/>
        </w:rPr>
      </w:pPr>
    </w:p>
    <w:p w:rsidR="00AB7CF5" w:rsidRPr="00267917" w:rsidRDefault="00AB7CF5" w:rsidP="00AB7CF5">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AB7CF5" w:rsidRPr="00267917" w:rsidRDefault="00AB7CF5" w:rsidP="00AB7CF5">
      <w:pPr>
        <w:pStyle w:val="ListParagraph"/>
        <w:rPr>
          <w:rFonts w:asciiTheme="minorHAnsi" w:hAnsiTheme="minorHAnsi"/>
          <w:sz w:val="23"/>
          <w:szCs w:val="23"/>
        </w:rPr>
      </w:pPr>
    </w:p>
    <w:p w:rsidR="00AB7CF5" w:rsidRPr="00267917" w:rsidRDefault="00AB7CF5" w:rsidP="00AB7CF5">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AB7CF5" w:rsidRPr="00267917" w:rsidRDefault="00AB7CF5" w:rsidP="00AB7CF5">
      <w:pPr>
        <w:ind w:left="360"/>
        <w:jc w:val="both"/>
        <w:rPr>
          <w:rFonts w:asciiTheme="minorHAnsi" w:hAnsiTheme="minorHAnsi"/>
          <w:sz w:val="23"/>
          <w:szCs w:val="23"/>
        </w:rPr>
      </w:pPr>
    </w:p>
    <w:p w:rsidR="00AB7CF5" w:rsidRPr="00267917" w:rsidRDefault="00AB7CF5" w:rsidP="00AB7CF5">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AB7CF5" w:rsidRPr="00267917" w:rsidRDefault="00AB7CF5" w:rsidP="00AB7CF5">
      <w:pPr>
        <w:jc w:val="both"/>
        <w:rPr>
          <w:rFonts w:asciiTheme="minorHAnsi" w:hAnsiTheme="minorHAnsi"/>
          <w:sz w:val="23"/>
          <w:szCs w:val="23"/>
        </w:rPr>
      </w:pPr>
    </w:p>
    <w:p w:rsidR="00AB7CF5" w:rsidRPr="00267917" w:rsidRDefault="00AB7CF5" w:rsidP="00AB7CF5">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AB7CF5" w:rsidRPr="00267917" w:rsidRDefault="00AB7CF5" w:rsidP="00AB7CF5">
      <w:pPr>
        <w:pStyle w:val="ListParagraph"/>
        <w:rPr>
          <w:rFonts w:asciiTheme="minorHAnsi" w:hAnsiTheme="minorHAnsi"/>
          <w:sz w:val="23"/>
          <w:szCs w:val="23"/>
        </w:rPr>
      </w:pPr>
    </w:p>
    <w:p w:rsidR="00556105" w:rsidRPr="00AB7CF5" w:rsidRDefault="00AB7CF5" w:rsidP="004C6EE2">
      <w:pPr>
        <w:numPr>
          <w:ilvl w:val="0"/>
          <w:numId w:val="1"/>
        </w:numPr>
        <w:jc w:val="both"/>
        <w:rPr>
          <w:rFonts w:asciiTheme="minorHAnsi" w:hAnsiTheme="minorHAnsi"/>
          <w:sz w:val="23"/>
          <w:szCs w:val="23"/>
        </w:rPr>
      </w:pPr>
      <w:r w:rsidRPr="00AB7CF5">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w:t>
      </w:r>
      <w:r w:rsidRPr="00AB7CF5">
        <w:rPr>
          <w:rFonts w:asciiTheme="minorHAnsi" w:hAnsiTheme="minorHAnsi"/>
          <w:sz w:val="23"/>
          <w:szCs w:val="23"/>
        </w:rPr>
        <w:t>t</w:t>
      </w:r>
      <w:r w:rsidRPr="00AB7CF5">
        <w:rPr>
          <w:rFonts w:asciiTheme="minorHAnsi" w:hAnsiTheme="minorHAnsi"/>
          <w:sz w:val="23"/>
          <w:szCs w:val="23"/>
        </w:rPr>
        <w:t>y to make contact with An Post regarding any delays rests with the applicant.</w:t>
      </w:r>
    </w:p>
    <w:p w:rsidR="00B1192F" w:rsidRPr="00B1192F" w:rsidRDefault="00B1192F" w:rsidP="00B1192F">
      <w:pPr>
        <w:pStyle w:val="BlockText"/>
        <w:spacing w:line="360" w:lineRule="auto"/>
        <w:ind w:left="0" w:right="-765"/>
        <w:jc w:val="left"/>
        <w:rPr>
          <w:rFonts w:asciiTheme="minorHAnsi" w:hAnsiTheme="minorHAnsi"/>
          <w:b/>
          <w:i/>
          <w:color w:val="C00000"/>
          <w:sz w:val="32"/>
          <w:szCs w:val="32"/>
        </w:rPr>
      </w:pPr>
      <w:r w:rsidRPr="00B1192F">
        <w:rPr>
          <w:rFonts w:asciiTheme="minorHAnsi" w:hAnsiTheme="minorHAnsi"/>
          <w:b/>
          <w:i/>
          <w:color w:val="C00000"/>
          <w:sz w:val="32"/>
          <w:szCs w:val="32"/>
        </w:rPr>
        <w:t>_____________________________________________________________</w:t>
      </w:r>
    </w:p>
    <w:p w:rsidR="00B1192F" w:rsidRPr="00B1192F" w:rsidRDefault="00B81C97" w:rsidP="00B81C97">
      <w:pPr>
        <w:pStyle w:val="BlockText"/>
        <w:spacing w:line="360" w:lineRule="auto"/>
        <w:ind w:right="-765"/>
        <w:jc w:val="center"/>
        <w:rPr>
          <w:rFonts w:asciiTheme="minorHAnsi" w:hAnsiTheme="minorHAnsi"/>
          <w:b/>
          <w:i/>
          <w:color w:val="C00000"/>
        </w:rPr>
      </w:pPr>
      <w:r>
        <w:rPr>
          <w:rFonts w:asciiTheme="minorHAnsi" w:hAnsiTheme="minorHAnsi"/>
          <w:b/>
          <w:color w:val="C00000"/>
          <w:sz w:val="32"/>
          <w:szCs w:val="32"/>
        </w:rPr>
        <w:t>Position of</w:t>
      </w:r>
      <w:r w:rsidR="00B1192F" w:rsidRPr="00B1192F">
        <w:rPr>
          <w:rFonts w:asciiTheme="minorHAnsi" w:hAnsiTheme="minorHAnsi"/>
          <w:b/>
          <w:color w:val="C00000"/>
          <w:sz w:val="32"/>
          <w:szCs w:val="32"/>
        </w:rPr>
        <w:t xml:space="preserve"> </w:t>
      </w:r>
      <w:r w:rsidRPr="00B81C97">
        <w:rPr>
          <w:rFonts w:asciiTheme="minorHAnsi" w:hAnsiTheme="minorHAnsi"/>
          <w:b/>
          <w:color w:val="C00000"/>
          <w:sz w:val="32"/>
          <w:szCs w:val="32"/>
        </w:rPr>
        <w:t xml:space="preserve">Administrative Officer </w:t>
      </w:r>
      <w:r w:rsidR="00B1192F" w:rsidRPr="00B1192F">
        <w:rPr>
          <w:rFonts w:asciiTheme="minorHAnsi" w:hAnsiTheme="minorHAnsi"/>
          <w:b/>
          <w:i/>
          <w:color w:val="C00000"/>
        </w:rPr>
        <w:t>_______________________________________________________________________________</w:t>
      </w:r>
    </w:p>
    <w:p w:rsidR="002F4AC4" w:rsidRDefault="002F4AC4" w:rsidP="00264764">
      <w:pPr>
        <w:jc w:val="both"/>
        <w:rPr>
          <w:rFonts w:asciiTheme="minorHAnsi" w:hAnsiTheme="minorHAnsi"/>
          <w:szCs w:val="22"/>
        </w:rPr>
      </w:pPr>
      <w:r>
        <w:rPr>
          <w:rFonts w:asciiTheme="minorHAnsi" w:hAnsiTheme="minorHAnsi"/>
          <w:szCs w:val="22"/>
        </w:rPr>
        <w:t xml:space="preserve">The role of the </w:t>
      </w:r>
      <w:r w:rsidRPr="00773335">
        <w:rPr>
          <w:rFonts w:asciiTheme="minorHAnsi" w:hAnsiTheme="minorHAnsi"/>
          <w:szCs w:val="22"/>
        </w:rPr>
        <w:t>Administrative Officer is to be responsible for the efficient management, direction and deployment of resources of the department and function to which the office holder is assigned, within defined parameters relevant to the position in accordance with the Local Authority's vision and objectives.</w:t>
      </w:r>
    </w:p>
    <w:p w:rsidR="00264764" w:rsidRPr="00773335" w:rsidRDefault="00264764" w:rsidP="00264764">
      <w:pPr>
        <w:jc w:val="both"/>
        <w:rPr>
          <w:rFonts w:asciiTheme="minorHAnsi" w:hAnsiTheme="minorHAnsi"/>
          <w:b/>
          <w:bCs/>
          <w:sz w:val="18"/>
          <w:szCs w:val="16"/>
        </w:rPr>
      </w:pPr>
    </w:p>
    <w:p w:rsidR="002F4AC4" w:rsidRPr="00773335" w:rsidRDefault="002F4AC4" w:rsidP="002F4AC4">
      <w:pPr>
        <w:rPr>
          <w:rFonts w:asciiTheme="minorHAnsi" w:hAnsiTheme="minorHAnsi"/>
          <w:b/>
          <w:bCs/>
          <w:szCs w:val="22"/>
        </w:rPr>
      </w:pPr>
      <w:r w:rsidRPr="00773335">
        <w:rPr>
          <w:rFonts w:asciiTheme="minorHAnsi" w:hAnsiTheme="minorHAnsi"/>
          <w:b/>
          <w:bCs/>
          <w:szCs w:val="22"/>
        </w:rPr>
        <w:t>Job Description:</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right="105"/>
        <w:rPr>
          <w:rFonts w:asciiTheme="minorHAnsi" w:hAnsiTheme="minorHAnsi"/>
        </w:rPr>
      </w:pPr>
      <w:r w:rsidRPr="00773335">
        <w:rPr>
          <w:rFonts w:asciiTheme="minorHAnsi" w:hAnsiTheme="minorHAnsi"/>
          <w:szCs w:val="22"/>
        </w:rPr>
        <w:t xml:space="preserve">The Administrative Officer is a management position in Galway City Council with responsibilities </w:t>
      </w:r>
      <w:r w:rsidRPr="00264764">
        <w:rPr>
          <w:rFonts w:asciiTheme="minorHAnsi" w:hAnsiTheme="minorHAnsi"/>
        </w:rPr>
        <w:t>in the following areas:</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right="105"/>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To determine the nature, level and pattern of demand for the service in the function and to recommend both service level and strategic policy priorities to senior management;</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To implement the agreed strategies to meet and to expand or improve the range, quantity or quality of existing services and to recommend changes in strategies as required;</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To develop and maintain relationships with external agencies in accordance with policy and to ensure the agreements to co-ordinate work programmes are implemented;</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To achieve and maintain the productive association between elected representatives and the executive delivery of the service;</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To achieve and maintain similar co-operation with local development agencies in accordance with evolving policy on the integration of local government and local &amp; community development;</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To identify and agree work programmes, targets and deadlines and ensure their subsequent implementation;</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To manage performance and to supervise multi-disciplinary staff up to the position/grade of Senior Staff Officer and analogous grades and to ensure the training and development of such staff;</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To build effective teams, develop motivation and commitment and maintain sound employee relations and morale as relevant, in accordance with good employment practice and relevant legislation;</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p>
    <w:p w:rsidR="0026476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To deputise for the Senior Executive Officer as required;</w:t>
      </w:r>
    </w:p>
    <w:p w:rsidR="00264764" w:rsidRPr="00264764" w:rsidRDefault="00264764" w:rsidP="00264764">
      <w:p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 xml:space="preserve">To implement the systems necessary and co-ordinate the resources to support service delivery. This includes systems to manage finance and budgets and ensure value for money, to provide information on the pattern of demand and activity and to schedule work programmes; </w:t>
      </w:r>
    </w:p>
    <w:p w:rsidR="002F4AC4" w:rsidRPr="00264764" w:rsidRDefault="002F4AC4" w:rsidP="002F4AC4">
      <w:pPr>
        <w:tabs>
          <w:tab w:val="left" w:pos="0"/>
          <w:tab w:val="left" w:pos="2160"/>
          <w:tab w:val="left" w:pos="2880"/>
          <w:tab w:val="left" w:pos="3600"/>
          <w:tab w:val="left" w:pos="4320"/>
          <w:tab w:val="left" w:pos="5040"/>
          <w:tab w:val="left" w:pos="5760"/>
          <w:tab w:val="left" w:pos="6480"/>
          <w:tab w:val="left" w:pos="7200"/>
          <w:tab w:val="left" w:pos="7920"/>
          <w:tab w:val="left" w:pos="8640"/>
        </w:tabs>
        <w:ind w:right="105"/>
        <w:jc w:val="both"/>
        <w:rPr>
          <w:rFonts w:asciiTheme="minorHAnsi" w:hAnsiTheme="minorHAnsi"/>
        </w:rPr>
      </w:pPr>
    </w:p>
    <w:p w:rsidR="002F4AC4" w:rsidRPr="00264764" w:rsidRDefault="002F4AC4" w:rsidP="00264764">
      <w:pPr>
        <w:numPr>
          <w:ilvl w:val="0"/>
          <w:numId w:val="14"/>
        </w:numPr>
        <w:tabs>
          <w:tab w:val="left" w:pos="0"/>
          <w:tab w:val="left" w:pos="2160"/>
          <w:tab w:val="left" w:pos="2880"/>
          <w:tab w:val="left" w:pos="3600"/>
          <w:tab w:val="left" w:pos="4320"/>
          <w:tab w:val="left" w:pos="5040"/>
          <w:tab w:val="left" w:pos="5760"/>
          <w:tab w:val="left" w:pos="6480"/>
          <w:tab w:val="left" w:pos="7200"/>
          <w:tab w:val="left" w:pos="7920"/>
          <w:tab w:val="left" w:pos="8640"/>
        </w:tabs>
        <w:ind w:left="284" w:right="105" w:hanging="284"/>
        <w:jc w:val="both"/>
        <w:rPr>
          <w:rFonts w:asciiTheme="minorHAnsi" w:hAnsiTheme="minorHAnsi"/>
        </w:rPr>
      </w:pPr>
      <w:r w:rsidRPr="00264764">
        <w:rPr>
          <w:rFonts w:asciiTheme="minorHAnsi" w:hAnsiTheme="minorHAnsi"/>
        </w:rPr>
        <w:t xml:space="preserve">To undertake any other duties of a similar level and responsibilities as may be required from time to time.  </w:t>
      </w:r>
    </w:p>
    <w:p w:rsidR="00B1192F" w:rsidRPr="00264764" w:rsidRDefault="00B1192F" w:rsidP="00B1192F">
      <w:pPr>
        <w:pStyle w:val="NoSpacing"/>
        <w:ind w:firstLine="60"/>
        <w:jc w:val="both"/>
        <w:rPr>
          <w:rFonts w:asciiTheme="minorHAnsi" w:hAnsiTheme="minorHAnsi" w:cstheme="minorHAnsi"/>
          <w:szCs w:val="24"/>
          <w:lang w:val="en-IE"/>
        </w:rPr>
      </w:pPr>
    </w:p>
    <w:p w:rsidR="00B1192F" w:rsidRPr="00264764" w:rsidRDefault="00B1192F" w:rsidP="00264764">
      <w:pPr>
        <w:ind w:firstLine="720"/>
        <w:jc w:val="both"/>
        <w:rPr>
          <w:rFonts w:asciiTheme="minorHAnsi" w:hAnsiTheme="minorHAnsi"/>
          <w:b/>
          <w:kern w:val="2"/>
        </w:rPr>
      </w:pPr>
      <w:r w:rsidRPr="00264764">
        <w:rPr>
          <w:rFonts w:asciiTheme="minorHAnsi" w:hAnsiTheme="minorHAnsi"/>
          <w:b/>
          <w:i/>
          <w:color w:val="C00000"/>
          <w:u w:val="double"/>
        </w:rPr>
        <w:t>____________________________________________________________________</w:t>
      </w:r>
    </w:p>
    <w:p w:rsidR="00B1192F" w:rsidRPr="00264764" w:rsidRDefault="00B1192F" w:rsidP="002F4AC4">
      <w:pPr>
        <w:pStyle w:val="BodyText"/>
        <w:jc w:val="center"/>
        <w:rPr>
          <w:rFonts w:asciiTheme="minorHAnsi" w:hAnsiTheme="minorHAnsi" w:cstheme="minorHAnsi"/>
          <w:b/>
          <w:i/>
          <w:color w:val="C00000"/>
          <w:szCs w:val="24"/>
        </w:rPr>
      </w:pPr>
      <w:r w:rsidRPr="00264764">
        <w:rPr>
          <w:rFonts w:asciiTheme="minorHAnsi" w:hAnsiTheme="minorHAnsi"/>
          <w:b/>
          <w:i/>
          <w:color w:val="C00000"/>
          <w:sz w:val="32"/>
          <w:szCs w:val="32"/>
        </w:rPr>
        <w:t>Qualifications for the post of Administrative</w:t>
      </w:r>
      <w:r w:rsidRPr="00264764">
        <w:rPr>
          <w:rFonts w:asciiTheme="minorHAnsi" w:hAnsiTheme="minorHAnsi" w:cstheme="minorHAnsi"/>
          <w:b/>
          <w:i/>
          <w:color w:val="C00000"/>
          <w:sz w:val="32"/>
          <w:szCs w:val="32"/>
        </w:rPr>
        <w:t xml:space="preserve"> Officer </w:t>
      </w:r>
      <w:r w:rsidRPr="00264764">
        <w:rPr>
          <w:rFonts w:asciiTheme="minorHAnsi" w:hAnsiTheme="minorHAnsi"/>
          <w:b/>
          <w:i/>
          <w:color w:val="C00000"/>
          <w:szCs w:val="24"/>
          <w:u w:val="double"/>
        </w:rPr>
        <w:t>____________________________________________________________________</w:t>
      </w:r>
    </w:p>
    <w:p w:rsidR="00B1192F" w:rsidRPr="00264764" w:rsidRDefault="00B1192F" w:rsidP="00264764">
      <w:pPr>
        <w:widowControl/>
        <w:numPr>
          <w:ilvl w:val="0"/>
          <w:numId w:val="6"/>
        </w:numPr>
        <w:suppressAutoHyphens w:val="0"/>
        <w:jc w:val="both"/>
        <w:rPr>
          <w:rFonts w:asciiTheme="minorHAnsi" w:hAnsiTheme="minorHAnsi"/>
          <w:b/>
        </w:rPr>
      </w:pPr>
      <w:r w:rsidRPr="00264764">
        <w:rPr>
          <w:rFonts w:asciiTheme="minorHAnsi" w:hAnsiTheme="minorHAnsi"/>
          <w:b/>
          <w:u w:val="single"/>
        </w:rPr>
        <w:t>Character</w:t>
      </w:r>
      <w:r w:rsidRPr="00264764">
        <w:rPr>
          <w:rFonts w:asciiTheme="minorHAnsi" w:hAnsiTheme="minorHAnsi"/>
          <w:b/>
        </w:rPr>
        <w:t xml:space="preserve">: </w:t>
      </w:r>
    </w:p>
    <w:p w:rsidR="00B1192F" w:rsidRPr="00264764" w:rsidRDefault="00B1192F" w:rsidP="00B1192F">
      <w:pPr>
        <w:ind w:left="720"/>
        <w:jc w:val="both"/>
        <w:rPr>
          <w:rFonts w:asciiTheme="minorHAnsi" w:hAnsiTheme="minorHAnsi"/>
        </w:rPr>
      </w:pPr>
      <w:r w:rsidRPr="00264764">
        <w:rPr>
          <w:rFonts w:asciiTheme="minorHAnsi" w:hAnsiTheme="minorHAnsi"/>
        </w:rPr>
        <w:t>Candidates shall be of good character</w:t>
      </w:r>
    </w:p>
    <w:p w:rsidR="00B1192F" w:rsidRPr="00264764" w:rsidRDefault="00B1192F" w:rsidP="00B1192F">
      <w:pPr>
        <w:ind w:left="720"/>
        <w:jc w:val="both"/>
        <w:rPr>
          <w:rFonts w:asciiTheme="minorHAnsi" w:hAnsiTheme="minorHAnsi"/>
        </w:rPr>
      </w:pPr>
    </w:p>
    <w:p w:rsidR="00B1192F" w:rsidRPr="00264764" w:rsidRDefault="00B1192F" w:rsidP="00264764">
      <w:pPr>
        <w:pStyle w:val="BodyText"/>
        <w:numPr>
          <w:ilvl w:val="0"/>
          <w:numId w:val="6"/>
        </w:numPr>
        <w:spacing w:after="0"/>
        <w:jc w:val="both"/>
        <w:rPr>
          <w:rFonts w:asciiTheme="minorHAnsi" w:hAnsiTheme="minorHAnsi" w:cs="Aparajita"/>
          <w:b/>
          <w:szCs w:val="24"/>
        </w:rPr>
      </w:pPr>
      <w:r w:rsidRPr="00264764">
        <w:rPr>
          <w:rFonts w:asciiTheme="minorHAnsi" w:hAnsiTheme="minorHAnsi" w:cs="Aparajita"/>
          <w:b/>
          <w:szCs w:val="24"/>
          <w:u w:val="single"/>
        </w:rPr>
        <w:t>Health</w:t>
      </w:r>
      <w:r w:rsidRPr="00264764">
        <w:rPr>
          <w:rFonts w:asciiTheme="minorHAnsi" w:hAnsiTheme="minorHAnsi" w:cs="Aparajita"/>
          <w:b/>
          <w:szCs w:val="24"/>
        </w:rPr>
        <w:t xml:space="preserve">: </w:t>
      </w:r>
    </w:p>
    <w:p w:rsidR="00B1192F" w:rsidRPr="00264764" w:rsidRDefault="00B1192F" w:rsidP="00B1192F">
      <w:pPr>
        <w:pStyle w:val="ListParagraph"/>
        <w:jc w:val="both"/>
        <w:rPr>
          <w:rFonts w:asciiTheme="minorHAnsi" w:hAnsiTheme="minorHAnsi"/>
          <w:szCs w:val="24"/>
        </w:rPr>
      </w:pPr>
      <w:r w:rsidRPr="00264764">
        <w:rPr>
          <w:rFonts w:asciiTheme="minorHAnsi" w:hAnsiTheme="minorHAnsi"/>
          <w:szCs w:val="24"/>
        </w:rPr>
        <w:t xml:space="preserve">Each candidate must be in a state of health such as would indicate a reasonable prospect of ability to render regular and efficient service.  Selected candidates may be required to undergo an initial medical examination, and any further medical examinations required during their employment as an </w:t>
      </w:r>
      <w:r w:rsidR="002F4AC4" w:rsidRPr="00264764">
        <w:rPr>
          <w:rFonts w:asciiTheme="minorHAnsi" w:hAnsiTheme="minorHAnsi" w:cstheme="minorHAnsi"/>
          <w:szCs w:val="24"/>
        </w:rPr>
        <w:t>Administrative Officer</w:t>
      </w:r>
      <w:r w:rsidRPr="00264764">
        <w:rPr>
          <w:rFonts w:asciiTheme="minorHAnsi" w:hAnsiTheme="minorHAnsi" w:cstheme="minorHAnsi"/>
          <w:szCs w:val="24"/>
        </w:rPr>
        <w:t xml:space="preserve"> </w:t>
      </w:r>
      <w:r w:rsidRPr="00264764">
        <w:rPr>
          <w:rFonts w:asciiTheme="minorHAnsi" w:hAnsiTheme="minorHAnsi"/>
          <w:szCs w:val="24"/>
        </w:rPr>
        <w:t xml:space="preserve">by a qualified medical practitioner to be nominated by the Local Authority.  </w:t>
      </w:r>
    </w:p>
    <w:p w:rsidR="00264764" w:rsidRPr="00264764" w:rsidRDefault="00264764" w:rsidP="00B1192F">
      <w:pPr>
        <w:pStyle w:val="ListParagraph"/>
        <w:jc w:val="both"/>
        <w:rPr>
          <w:rFonts w:asciiTheme="minorHAnsi" w:hAnsiTheme="minorHAnsi"/>
          <w:szCs w:val="24"/>
        </w:rPr>
      </w:pPr>
    </w:p>
    <w:p w:rsidR="00264764" w:rsidRPr="00264764" w:rsidRDefault="00264764" w:rsidP="00264764">
      <w:pPr>
        <w:pStyle w:val="ListParagraph"/>
        <w:widowControl/>
        <w:numPr>
          <w:ilvl w:val="0"/>
          <w:numId w:val="6"/>
        </w:numPr>
        <w:suppressAutoHyphens w:val="0"/>
        <w:jc w:val="both"/>
        <w:rPr>
          <w:rFonts w:eastAsiaTheme="minorHAnsi" w:cs="Calibri"/>
          <w:b/>
          <w:bCs/>
          <w:kern w:val="0"/>
          <w:szCs w:val="24"/>
          <w:lang w:eastAsia="en-US" w:bidi="ar-SA"/>
        </w:rPr>
      </w:pPr>
      <w:r w:rsidRPr="00264764">
        <w:rPr>
          <w:b/>
          <w:bCs/>
          <w:szCs w:val="24"/>
          <w:u w:val="single"/>
        </w:rPr>
        <w:t>Citizenship</w:t>
      </w:r>
      <w:r w:rsidRPr="00264764">
        <w:rPr>
          <w:b/>
          <w:bCs/>
          <w:szCs w:val="24"/>
        </w:rPr>
        <w:t xml:space="preserve">: </w:t>
      </w:r>
    </w:p>
    <w:p w:rsidR="00264764" w:rsidRPr="00264764" w:rsidRDefault="00264764" w:rsidP="00264764">
      <w:pPr>
        <w:ind w:left="720"/>
        <w:jc w:val="both"/>
        <w:rPr>
          <w:b/>
          <w:bCs/>
        </w:rPr>
      </w:pPr>
    </w:p>
    <w:p w:rsidR="00264764" w:rsidRPr="00264764" w:rsidRDefault="00264764" w:rsidP="00264764">
      <w:pPr>
        <w:spacing w:line="276" w:lineRule="auto"/>
        <w:ind w:left="3134" w:hanging="2414"/>
        <w:rPr>
          <w:rFonts w:asciiTheme="minorHAnsi" w:hAnsiTheme="minorHAnsi" w:cstheme="minorHAnsi"/>
        </w:rPr>
      </w:pPr>
      <w:r w:rsidRPr="00264764">
        <w:rPr>
          <w:rFonts w:asciiTheme="minorHAnsi" w:hAnsiTheme="minorHAnsi" w:cstheme="minorHAnsi"/>
        </w:rPr>
        <w:t>Candidates must, by the date of any job offer, be:</w:t>
      </w:r>
    </w:p>
    <w:p w:rsidR="00264764" w:rsidRPr="00264764" w:rsidRDefault="00264764" w:rsidP="00264764">
      <w:pPr>
        <w:pStyle w:val="Default"/>
        <w:numPr>
          <w:ilvl w:val="0"/>
          <w:numId w:val="16"/>
        </w:numPr>
        <w:spacing w:line="276" w:lineRule="auto"/>
        <w:rPr>
          <w:rFonts w:asciiTheme="minorHAnsi" w:hAnsiTheme="minorHAnsi" w:cstheme="minorHAnsi"/>
        </w:rPr>
      </w:pPr>
      <w:r w:rsidRPr="00264764">
        <w:rPr>
          <w:rFonts w:asciiTheme="minorHAnsi" w:hAnsiTheme="minorHAnsi" w:cstheme="minorHAnsi"/>
        </w:rPr>
        <w:t>A citizen of the European Economic Area (EEA). The EEA consists of the Member States of the European Union, Iceland, Liechtenstein and Norway; or</w:t>
      </w:r>
    </w:p>
    <w:p w:rsidR="00264764" w:rsidRPr="00264764" w:rsidRDefault="00264764" w:rsidP="00264764">
      <w:pPr>
        <w:pStyle w:val="Default"/>
        <w:numPr>
          <w:ilvl w:val="0"/>
          <w:numId w:val="16"/>
        </w:numPr>
        <w:spacing w:line="276" w:lineRule="auto"/>
        <w:rPr>
          <w:rFonts w:asciiTheme="minorHAnsi" w:hAnsiTheme="minorHAnsi" w:cstheme="minorHAnsi"/>
        </w:rPr>
      </w:pPr>
      <w:r w:rsidRPr="00264764">
        <w:rPr>
          <w:rFonts w:asciiTheme="minorHAnsi" w:hAnsiTheme="minorHAnsi" w:cstheme="minorHAnsi"/>
        </w:rPr>
        <w:t>A citizen of the United Kingdom (UK); or</w:t>
      </w:r>
    </w:p>
    <w:p w:rsidR="00264764" w:rsidRPr="00264764" w:rsidRDefault="00264764" w:rsidP="00264764">
      <w:pPr>
        <w:pStyle w:val="Default"/>
        <w:numPr>
          <w:ilvl w:val="0"/>
          <w:numId w:val="16"/>
        </w:numPr>
        <w:spacing w:line="276" w:lineRule="auto"/>
        <w:rPr>
          <w:rFonts w:asciiTheme="minorHAnsi" w:hAnsiTheme="minorHAnsi" w:cstheme="minorHAnsi"/>
        </w:rPr>
      </w:pPr>
      <w:r w:rsidRPr="00264764">
        <w:rPr>
          <w:rFonts w:asciiTheme="minorHAnsi" w:hAnsiTheme="minorHAnsi" w:cstheme="minorHAnsi"/>
        </w:rPr>
        <w:t>A citizen of Switzerland pursuant to the agreement between the EU and Switzerland on the free movement of persons; or</w:t>
      </w:r>
    </w:p>
    <w:p w:rsidR="00264764" w:rsidRPr="00264764" w:rsidRDefault="00264764" w:rsidP="00264764">
      <w:pPr>
        <w:pStyle w:val="Default"/>
        <w:numPr>
          <w:ilvl w:val="0"/>
          <w:numId w:val="16"/>
        </w:numPr>
        <w:spacing w:line="276" w:lineRule="auto"/>
        <w:rPr>
          <w:rFonts w:asciiTheme="minorHAnsi" w:hAnsiTheme="minorHAnsi" w:cstheme="minorHAnsi"/>
        </w:rPr>
      </w:pPr>
      <w:r w:rsidRPr="00264764">
        <w:rPr>
          <w:rFonts w:asciiTheme="minorHAnsi" w:hAnsiTheme="minorHAnsi" w:cstheme="minorHAnsi"/>
        </w:rPr>
        <w:t>A non-EEA citizen who is a spouse or child of an EEA or UK or Swiss citizen and has a stamp 4 visa; or</w:t>
      </w:r>
    </w:p>
    <w:p w:rsidR="00264764" w:rsidRPr="00264764" w:rsidRDefault="00264764" w:rsidP="00264764">
      <w:pPr>
        <w:pStyle w:val="Default"/>
        <w:numPr>
          <w:ilvl w:val="0"/>
          <w:numId w:val="16"/>
        </w:numPr>
        <w:spacing w:line="276" w:lineRule="auto"/>
        <w:rPr>
          <w:rFonts w:asciiTheme="minorHAnsi" w:hAnsiTheme="minorHAnsi" w:cstheme="minorHAnsi"/>
        </w:rPr>
      </w:pPr>
      <w:r w:rsidRPr="00264764">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rsidR="00264764" w:rsidRPr="00264764" w:rsidRDefault="00264764" w:rsidP="00264764">
      <w:pPr>
        <w:pStyle w:val="Default"/>
        <w:numPr>
          <w:ilvl w:val="0"/>
          <w:numId w:val="16"/>
        </w:numPr>
        <w:spacing w:line="276" w:lineRule="auto"/>
        <w:rPr>
          <w:rFonts w:asciiTheme="minorHAnsi" w:hAnsiTheme="minorHAnsi" w:cstheme="minorHAnsi"/>
        </w:rPr>
      </w:pPr>
      <w:r w:rsidRPr="00264764">
        <w:rPr>
          <w:rFonts w:asciiTheme="minorHAnsi" w:hAnsiTheme="minorHAnsi" w:cstheme="minorHAnsi"/>
          <w:lang w:val="en"/>
        </w:rPr>
        <w:t>A non-EEA citizen who is a parent of a dependent child who is a citizen of, and resident in, an EEA member state or the UK or Switzerland and has a stamp 4 visa</w:t>
      </w:r>
    </w:p>
    <w:p w:rsidR="00B1192F" w:rsidRPr="00264764" w:rsidRDefault="00B1192F" w:rsidP="00B1192F">
      <w:pPr>
        <w:pStyle w:val="BodyTextIndent"/>
        <w:ind w:left="720"/>
        <w:rPr>
          <w:rFonts w:asciiTheme="minorHAnsi" w:hAnsiTheme="minorHAnsi"/>
          <w:szCs w:val="24"/>
        </w:rPr>
      </w:pPr>
    </w:p>
    <w:p w:rsidR="00264764" w:rsidRPr="00264764" w:rsidRDefault="00B1192F" w:rsidP="00264764">
      <w:pPr>
        <w:pStyle w:val="ListParagraph"/>
        <w:numPr>
          <w:ilvl w:val="0"/>
          <w:numId w:val="6"/>
        </w:numPr>
        <w:jc w:val="both"/>
        <w:rPr>
          <w:rFonts w:asciiTheme="minorHAnsi" w:hAnsiTheme="minorHAnsi"/>
          <w:b/>
          <w:szCs w:val="24"/>
          <w:u w:val="single"/>
        </w:rPr>
      </w:pPr>
      <w:r w:rsidRPr="00264764">
        <w:rPr>
          <w:rFonts w:asciiTheme="minorHAnsi" w:hAnsiTheme="minorHAnsi"/>
          <w:b/>
          <w:szCs w:val="24"/>
          <w:u w:val="single"/>
        </w:rPr>
        <w:t>Education, Training, Experience, Etc.:</w:t>
      </w:r>
    </w:p>
    <w:p w:rsidR="00264764" w:rsidRPr="00264764" w:rsidRDefault="00264764" w:rsidP="00264764">
      <w:pPr>
        <w:pStyle w:val="NoSpacing"/>
        <w:ind w:firstLine="720"/>
        <w:jc w:val="both"/>
        <w:rPr>
          <w:rFonts w:asciiTheme="minorHAnsi" w:hAnsiTheme="minorHAnsi"/>
          <w:b/>
          <w:szCs w:val="24"/>
          <w:u w:val="single"/>
        </w:rPr>
      </w:pPr>
    </w:p>
    <w:p w:rsidR="00264764" w:rsidRPr="00264764" w:rsidRDefault="00264764" w:rsidP="00264764">
      <w:pPr>
        <w:pStyle w:val="NoSpacing"/>
        <w:ind w:firstLine="720"/>
        <w:jc w:val="both"/>
        <w:rPr>
          <w:rFonts w:asciiTheme="minorHAnsi" w:hAnsiTheme="minorHAnsi"/>
          <w:b/>
          <w:szCs w:val="24"/>
          <w:u w:val="single"/>
        </w:rPr>
      </w:pPr>
      <w:r w:rsidRPr="00264764">
        <w:rPr>
          <w:rFonts w:asciiTheme="minorHAnsi" w:hAnsiTheme="minorHAnsi"/>
          <w:b/>
          <w:szCs w:val="24"/>
          <w:u w:val="single"/>
        </w:rPr>
        <w:t>Panel A - Confined to Local Authority S</w:t>
      </w:r>
      <w:r w:rsidRPr="00264764">
        <w:rPr>
          <w:rFonts w:asciiTheme="minorHAnsi" w:hAnsiTheme="minorHAnsi"/>
          <w:b/>
          <w:szCs w:val="24"/>
          <w:u w:val="single"/>
        </w:rPr>
        <w:t>ector</w:t>
      </w:r>
    </w:p>
    <w:p w:rsidR="00264764" w:rsidRPr="00264764" w:rsidRDefault="00264764" w:rsidP="00264764">
      <w:pPr>
        <w:pStyle w:val="NoSpacing"/>
        <w:ind w:firstLine="720"/>
        <w:jc w:val="both"/>
        <w:rPr>
          <w:rFonts w:asciiTheme="minorHAnsi" w:hAnsiTheme="minorHAnsi"/>
          <w:b/>
          <w:szCs w:val="24"/>
        </w:rPr>
      </w:pPr>
      <w:r w:rsidRPr="00264764">
        <w:rPr>
          <w:rFonts w:asciiTheme="minorHAnsi" w:hAnsiTheme="minorHAnsi"/>
          <w:b/>
          <w:szCs w:val="24"/>
        </w:rPr>
        <w:t xml:space="preserve">Each candidate </w:t>
      </w:r>
      <w:r w:rsidRPr="00264764">
        <w:rPr>
          <w:rFonts w:asciiTheme="minorHAnsi" w:hAnsiTheme="minorHAnsi"/>
          <w:b/>
          <w:szCs w:val="24"/>
          <w:u w:val="single"/>
        </w:rPr>
        <w:t>must</w:t>
      </w:r>
      <w:r w:rsidRPr="00264764">
        <w:rPr>
          <w:rFonts w:asciiTheme="minorHAnsi" w:hAnsiTheme="minorHAnsi"/>
          <w:b/>
          <w:szCs w:val="24"/>
        </w:rPr>
        <w:t>, on the latest date for receipt of completed application forms;</w:t>
      </w:r>
    </w:p>
    <w:p w:rsidR="00264764" w:rsidRPr="00264764" w:rsidRDefault="00264764" w:rsidP="00264764">
      <w:pPr>
        <w:pStyle w:val="NoSpacing"/>
        <w:ind w:firstLine="720"/>
        <w:jc w:val="both"/>
        <w:rPr>
          <w:rFonts w:asciiTheme="minorHAnsi" w:hAnsiTheme="minorHAnsi"/>
          <w:szCs w:val="24"/>
        </w:rPr>
      </w:pPr>
      <w:r w:rsidRPr="00264764">
        <w:rPr>
          <w:rFonts w:asciiTheme="minorHAnsi" w:hAnsiTheme="minorHAnsi"/>
          <w:b/>
          <w:szCs w:val="24"/>
        </w:rPr>
        <w:t>(a)</w:t>
      </w:r>
      <w:r w:rsidRPr="00264764">
        <w:rPr>
          <w:rFonts w:asciiTheme="minorHAnsi" w:hAnsiTheme="minorHAnsi"/>
          <w:szCs w:val="24"/>
        </w:rPr>
        <w:t xml:space="preserve"> be a serving employee in a Local Authority or Regional Assembly and have at least 2 years’</w:t>
      </w:r>
    </w:p>
    <w:p w:rsidR="00264764" w:rsidRPr="00264764" w:rsidRDefault="00264764" w:rsidP="00264764">
      <w:pPr>
        <w:pStyle w:val="NoSpacing"/>
        <w:ind w:firstLine="720"/>
        <w:jc w:val="both"/>
        <w:rPr>
          <w:rFonts w:asciiTheme="minorHAnsi" w:hAnsiTheme="minorHAnsi"/>
          <w:szCs w:val="24"/>
        </w:rPr>
      </w:pPr>
      <w:r w:rsidRPr="00264764">
        <w:rPr>
          <w:rFonts w:asciiTheme="minorHAnsi" w:hAnsiTheme="minorHAnsi"/>
          <w:szCs w:val="24"/>
        </w:rPr>
        <w:t>satisfactory experience in a post of Clerical Officer or analogous grade.</w:t>
      </w:r>
    </w:p>
    <w:p w:rsidR="00264764" w:rsidRPr="00264764" w:rsidRDefault="00264764" w:rsidP="00264764">
      <w:pPr>
        <w:pStyle w:val="NoSpacing"/>
        <w:jc w:val="both"/>
        <w:rPr>
          <w:rFonts w:asciiTheme="minorHAnsi" w:hAnsiTheme="minorHAnsi"/>
          <w:szCs w:val="24"/>
        </w:rPr>
      </w:pPr>
    </w:p>
    <w:p w:rsidR="00264764" w:rsidRPr="00264764" w:rsidRDefault="00264764" w:rsidP="00264764">
      <w:pPr>
        <w:pStyle w:val="NoSpacing"/>
        <w:ind w:firstLine="720"/>
        <w:jc w:val="both"/>
        <w:rPr>
          <w:rFonts w:asciiTheme="minorHAnsi" w:hAnsiTheme="minorHAnsi"/>
          <w:szCs w:val="24"/>
        </w:rPr>
      </w:pPr>
      <w:r w:rsidRPr="00264764">
        <w:rPr>
          <w:rFonts w:asciiTheme="minorHAnsi" w:hAnsiTheme="minorHAnsi"/>
          <w:b/>
          <w:szCs w:val="24"/>
        </w:rPr>
        <w:t>(b)</w:t>
      </w:r>
      <w:r w:rsidRPr="00264764">
        <w:rPr>
          <w:rFonts w:asciiTheme="minorHAnsi" w:hAnsiTheme="minorHAnsi"/>
          <w:szCs w:val="24"/>
        </w:rPr>
        <w:t xml:space="preserve"> possess a satisfactory knowledge of the functions and duties of local authorities; and</w:t>
      </w:r>
    </w:p>
    <w:p w:rsidR="00264764" w:rsidRPr="00264764" w:rsidRDefault="00264764" w:rsidP="00264764">
      <w:pPr>
        <w:pStyle w:val="NoSpacing"/>
        <w:jc w:val="both"/>
        <w:rPr>
          <w:rFonts w:asciiTheme="minorHAnsi" w:hAnsiTheme="minorHAnsi"/>
          <w:szCs w:val="24"/>
        </w:rPr>
      </w:pPr>
    </w:p>
    <w:p w:rsidR="00264764" w:rsidRPr="00264764" w:rsidRDefault="00264764" w:rsidP="00264764">
      <w:pPr>
        <w:pStyle w:val="NoSpacing"/>
        <w:ind w:firstLine="720"/>
        <w:jc w:val="both"/>
        <w:rPr>
          <w:rFonts w:asciiTheme="minorHAnsi" w:hAnsiTheme="minorHAnsi"/>
          <w:szCs w:val="24"/>
        </w:rPr>
      </w:pPr>
      <w:r w:rsidRPr="00264764">
        <w:rPr>
          <w:rFonts w:asciiTheme="minorHAnsi" w:hAnsiTheme="minorHAnsi"/>
          <w:b/>
          <w:szCs w:val="24"/>
        </w:rPr>
        <w:t>(c)</w:t>
      </w:r>
      <w:r w:rsidRPr="00264764">
        <w:rPr>
          <w:rFonts w:asciiTheme="minorHAnsi" w:hAnsiTheme="minorHAnsi"/>
          <w:szCs w:val="24"/>
        </w:rPr>
        <w:t xml:space="preserve"> have a satisfactory knowledge or experience of office organisation.</w:t>
      </w:r>
    </w:p>
    <w:p w:rsidR="00264764" w:rsidRPr="00264764" w:rsidRDefault="00264764" w:rsidP="00264764">
      <w:pPr>
        <w:pStyle w:val="NoSpacing"/>
        <w:jc w:val="both"/>
        <w:rPr>
          <w:rFonts w:asciiTheme="minorHAnsi" w:hAnsiTheme="minorHAnsi"/>
          <w:szCs w:val="24"/>
        </w:rPr>
      </w:pPr>
    </w:p>
    <w:p w:rsidR="00264764" w:rsidRPr="00264764" w:rsidRDefault="00264764" w:rsidP="00264764">
      <w:pPr>
        <w:pStyle w:val="NoSpacing"/>
        <w:ind w:firstLine="720"/>
        <w:jc w:val="both"/>
        <w:rPr>
          <w:rFonts w:asciiTheme="minorHAnsi" w:hAnsiTheme="minorHAnsi"/>
          <w:b/>
          <w:szCs w:val="24"/>
          <w:u w:val="single"/>
        </w:rPr>
      </w:pPr>
      <w:r w:rsidRPr="00264764">
        <w:rPr>
          <w:rFonts w:asciiTheme="minorHAnsi" w:hAnsiTheme="minorHAnsi"/>
          <w:b/>
          <w:szCs w:val="24"/>
          <w:u w:val="single"/>
        </w:rPr>
        <w:t>Panel B - Open</w:t>
      </w:r>
    </w:p>
    <w:p w:rsidR="00264764" w:rsidRPr="00264764" w:rsidRDefault="00264764" w:rsidP="00264764">
      <w:pPr>
        <w:pStyle w:val="NoSpacing"/>
        <w:ind w:firstLine="720"/>
        <w:jc w:val="both"/>
        <w:rPr>
          <w:rFonts w:asciiTheme="minorHAnsi" w:hAnsiTheme="minorHAnsi"/>
          <w:b/>
          <w:szCs w:val="24"/>
        </w:rPr>
      </w:pPr>
      <w:r w:rsidRPr="00264764">
        <w:rPr>
          <w:rFonts w:asciiTheme="minorHAnsi" w:hAnsiTheme="minorHAnsi"/>
          <w:b/>
          <w:szCs w:val="24"/>
        </w:rPr>
        <w:t>Each candidate must, on the latest date for receipt of completed Application Forms:</w:t>
      </w:r>
    </w:p>
    <w:p w:rsidR="00264764" w:rsidRPr="00264764" w:rsidRDefault="00264764" w:rsidP="00264764">
      <w:pPr>
        <w:pStyle w:val="NoSpacing"/>
        <w:ind w:left="720"/>
        <w:jc w:val="both"/>
        <w:rPr>
          <w:rFonts w:asciiTheme="minorHAnsi" w:hAnsiTheme="minorHAnsi"/>
          <w:szCs w:val="24"/>
        </w:rPr>
      </w:pPr>
      <w:r w:rsidRPr="00264764">
        <w:rPr>
          <w:rFonts w:asciiTheme="minorHAnsi" w:hAnsiTheme="minorHAnsi"/>
          <w:b/>
          <w:szCs w:val="24"/>
        </w:rPr>
        <w:t>(1) (a)</w:t>
      </w:r>
      <w:r w:rsidRPr="00264764">
        <w:rPr>
          <w:rFonts w:asciiTheme="minorHAnsi" w:hAnsiTheme="minorHAnsi"/>
          <w:szCs w:val="24"/>
        </w:rPr>
        <w:t xml:space="preserve"> Have obtained at least Grade D (or a pass), in Higher or Ordinary level, in five subjects (or four subjects if Irish is included) from the approved list of subjects in the Department of</w:t>
      </w:r>
    </w:p>
    <w:p w:rsidR="00264764" w:rsidRPr="00264764" w:rsidRDefault="00264764" w:rsidP="00264764">
      <w:pPr>
        <w:pStyle w:val="NoSpacing"/>
        <w:ind w:left="720" w:firstLine="720"/>
        <w:jc w:val="both"/>
        <w:rPr>
          <w:rFonts w:asciiTheme="minorHAnsi" w:hAnsiTheme="minorHAnsi"/>
          <w:szCs w:val="24"/>
        </w:rPr>
      </w:pPr>
      <w:r w:rsidRPr="00264764">
        <w:rPr>
          <w:rFonts w:asciiTheme="minorHAnsi" w:hAnsiTheme="minorHAnsi"/>
          <w:szCs w:val="24"/>
        </w:rPr>
        <w:t>Education Established Leaving Certificate Examination or Leaving Certificate Vocational</w:t>
      </w:r>
    </w:p>
    <w:p w:rsidR="00264764" w:rsidRPr="00264764" w:rsidRDefault="00264764" w:rsidP="00264764">
      <w:pPr>
        <w:pStyle w:val="NoSpacing"/>
        <w:ind w:left="720"/>
        <w:jc w:val="both"/>
        <w:rPr>
          <w:rFonts w:asciiTheme="minorHAnsi" w:hAnsiTheme="minorHAnsi"/>
          <w:szCs w:val="24"/>
        </w:rPr>
      </w:pPr>
      <w:r w:rsidRPr="00264764">
        <w:rPr>
          <w:rFonts w:asciiTheme="minorHAnsi" w:hAnsiTheme="minorHAnsi"/>
          <w:szCs w:val="24"/>
        </w:rPr>
        <w:t>Programme including Irish and/or English and one of the following: Mathematics,</w:t>
      </w:r>
    </w:p>
    <w:p w:rsidR="00264764" w:rsidRPr="00264764" w:rsidRDefault="00264764" w:rsidP="00264764">
      <w:pPr>
        <w:pStyle w:val="NoSpacing"/>
        <w:ind w:left="720"/>
        <w:jc w:val="both"/>
        <w:rPr>
          <w:rFonts w:asciiTheme="minorHAnsi" w:hAnsiTheme="minorHAnsi"/>
          <w:szCs w:val="24"/>
        </w:rPr>
      </w:pPr>
      <w:r w:rsidRPr="00264764">
        <w:rPr>
          <w:rFonts w:asciiTheme="minorHAnsi" w:hAnsiTheme="minorHAnsi"/>
          <w:szCs w:val="24"/>
        </w:rPr>
        <w:t xml:space="preserve">Accounting, Business Organisation or Economics, </w:t>
      </w:r>
      <w:r w:rsidRPr="00264764">
        <w:rPr>
          <w:rFonts w:asciiTheme="minorHAnsi" w:hAnsiTheme="minorHAnsi"/>
          <w:b/>
          <w:szCs w:val="24"/>
        </w:rPr>
        <w:t>and</w:t>
      </w:r>
    </w:p>
    <w:p w:rsidR="00264764" w:rsidRPr="00264764" w:rsidRDefault="00264764" w:rsidP="00264764">
      <w:pPr>
        <w:pStyle w:val="NoSpacing"/>
        <w:ind w:left="720"/>
        <w:jc w:val="both"/>
        <w:rPr>
          <w:rFonts w:asciiTheme="minorHAnsi" w:hAnsiTheme="minorHAnsi"/>
          <w:szCs w:val="24"/>
        </w:rPr>
      </w:pPr>
    </w:p>
    <w:p w:rsidR="00264764" w:rsidRPr="00264764" w:rsidRDefault="00264764" w:rsidP="00264764">
      <w:pPr>
        <w:pStyle w:val="NoSpacing"/>
        <w:ind w:left="720"/>
        <w:jc w:val="both"/>
        <w:rPr>
          <w:rFonts w:asciiTheme="minorHAnsi" w:hAnsiTheme="minorHAnsi"/>
          <w:szCs w:val="24"/>
        </w:rPr>
      </w:pPr>
      <w:r w:rsidRPr="00264764">
        <w:rPr>
          <w:rFonts w:asciiTheme="minorHAnsi" w:hAnsiTheme="minorHAnsi"/>
          <w:b/>
          <w:szCs w:val="24"/>
        </w:rPr>
        <w:t>(b)</w:t>
      </w:r>
      <w:r w:rsidRPr="00264764">
        <w:rPr>
          <w:rFonts w:asciiTheme="minorHAnsi" w:hAnsiTheme="minorHAnsi"/>
          <w:szCs w:val="24"/>
        </w:rPr>
        <w:t xml:space="preserve"> Have obtained at least Grade C (or Honours) in Higher Level (or Honours) papers in three</w:t>
      </w:r>
    </w:p>
    <w:p w:rsidR="00264764" w:rsidRPr="00264764" w:rsidRDefault="00264764" w:rsidP="00264764">
      <w:pPr>
        <w:pStyle w:val="NoSpacing"/>
        <w:ind w:left="720"/>
        <w:jc w:val="both"/>
        <w:rPr>
          <w:rFonts w:asciiTheme="minorHAnsi" w:hAnsiTheme="minorHAnsi"/>
          <w:szCs w:val="24"/>
        </w:rPr>
      </w:pPr>
      <w:r w:rsidRPr="00264764">
        <w:rPr>
          <w:rFonts w:asciiTheme="minorHAnsi" w:hAnsiTheme="minorHAnsi"/>
          <w:szCs w:val="24"/>
        </w:rPr>
        <w:t>subjects in that examination (or two subjects if Irish and/or one of the following is included:</w:t>
      </w:r>
    </w:p>
    <w:p w:rsidR="00264764" w:rsidRPr="00264764" w:rsidRDefault="00264764" w:rsidP="00264764">
      <w:pPr>
        <w:pStyle w:val="NoSpacing"/>
        <w:ind w:left="720"/>
        <w:jc w:val="both"/>
        <w:rPr>
          <w:rFonts w:asciiTheme="minorHAnsi" w:hAnsiTheme="minorHAnsi"/>
          <w:szCs w:val="24"/>
        </w:rPr>
      </w:pPr>
      <w:r w:rsidRPr="00264764">
        <w:rPr>
          <w:rFonts w:asciiTheme="minorHAnsi" w:hAnsiTheme="minorHAnsi"/>
          <w:szCs w:val="24"/>
        </w:rPr>
        <w:t xml:space="preserve">Mathematics, Accounting, Business Organisation or Economics), </w:t>
      </w:r>
      <w:r w:rsidRPr="00264764">
        <w:rPr>
          <w:rFonts w:asciiTheme="minorHAnsi" w:hAnsiTheme="minorHAnsi"/>
          <w:b/>
          <w:szCs w:val="24"/>
        </w:rPr>
        <w:t>or</w:t>
      </w:r>
    </w:p>
    <w:p w:rsidR="00264764" w:rsidRPr="00264764" w:rsidRDefault="00264764" w:rsidP="00264764">
      <w:pPr>
        <w:pStyle w:val="NoSpacing"/>
        <w:ind w:left="720"/>
        <w:jc w:val="both"/>
        <w:rPr>
          <w:rFonts w:asciiTheme="minorHAnsi" w:hAnsiTheme="minorHAnsi"/>
          <w:szCs w:val="24"/>
        </w:rPr>
      </w:pPr>
    </w:p>
    <w:p w:rsidR="00264764" w:rsidRPr="00264764" w:rsidRDefault="00264764" w:rsidP="00264764">
      <w:pPr>
        <w:pStyle w:val="NoSpacing"/>
        <w:ind w:left="720"/>
        <w:jc w:val="both"/>
        <w:rPr>
          <w:rFonts w:asciiTheme="minorHAnsi" w:hAnsiTheme="minorHAnsi"/>
          <w:szCs w:val="24"/>
        </w:rPr>
      </w:pPr>
      <w:r w:rsidRPr="00264764">
        <w:rPr>
          <w:rFonts w:asciiTheme="minorHAnsi" w:hAnsiTheme="minorHAnsi"/>
          <w:b/>
          <w:szCs w:val="24"/>
        </w:rPr>
        <w:t>(2)</w:t>
      </w:r>
      <w:r w:rsidRPr="00264764">
        <w:rPr>
          <w:rFonts w:asciiTheme="minorHAnsi" w:hAnsiTheme="minorHAnsi"/>
          <w:szCs w:val="24"/>
        </w:rPr>
        <w:t xml:space="preserve"> Have obtained a comparable standard in an equivalent examination </w:t>
      </w:r>
      <w:r w:rsidRPr="00264764">
        <w:rPr>
          <w:rFonts w:asciiTheme="minorHAnsi" w:hAnsiTheme="minorHAnsi"/>
          <w:b/>
          <w:szCs w:val="24"/>
        </w:rPr>
        <w:t>or,</w:t>
      </w:r>
    </w:p>
    <w:p w:rsidR="00264764" w:rsidRPr="00264764" w:rsidRDefault="00264764" w:rsidP="00264764">
      <w:pPr>
        <w:pStyle w:val="NoSpacing"/>
        <w:jc w:val="both"/>
        <w:rPr>
          <w:rFonts w:asciiTheme="minorHAnsi" w:hAnsiTheme="minorHAnsi"/>
          <w:szCs w:val="24"/>
        </w:rPr>
      </w:pPr>
    </w:p>
    <w:p w:rsidR="00264764" w:rsidRPr="00264764" w:rsidRDefault="00264764" w:rsidP="00264764">
      <w:pPr>
        <w:pStyle w:val="NoSpacing"/>
        <w:ind w:firstLine="720"/>
        <w:jc w:val="both"/>
        <w:rPr>
          <w:rFonts w:asciiTheme="minorHAnsi" w:hAnsiTheme="minorHAnsi"/>
          <w:szCs w:val="24"/>
        </w:rPr>
      </w:pPr>
      <w:r w:rsidRPr="00264764">
        <w:rPr>
          <w:rFonts w:asciiTheme="minorHAnsi" w:hAnsiTheme="minorHAnsi"/>
          <w:b/>
          <w:szCs w:val="24"/>
        </w:rPr>
        <w:t>(3)</w:t>
      </w:r>
      <w:r w:rsidRPr="00264764">
        <w:rPr>
          <w:rFonts w:asciiTheme="minorHAnsi" w:hAnsiTheme="minorHAnsi"/>
          <w:szCs w:val="24"/>
        </w:rPr>
        <w:t xml:space="preserve"> Hold a third level qualification of at least degree standard.</w:t>
      </w:r>
    </w:p>
    <w:p w:rsidR="00264764" w:rsidRPr="00264764" w:rsidRDefault="00264764" w:rsidP="00264764">
      <w:pPr>
        <w:pStyle w:val="NoSpacing"/>
        <w:jc w:val="both"/>
        <w:rPr>
          <w:rFonts w:asciiTheme="minorHAnsi" w:hAnsiTheme="minorHAnsi"/>
          <w:szCs w:val="24"/>
        </w:rPr>
      </w:pPr>
    </w:p>
    <w:p w:rsidR="00264764" w:rsidRPr="00264764" w:rsidRDefault="00264764" w:rsidP="00264764">
      <w:pPr>
        <w:pStyle w:val="NoSpacing"/>
        <w:jc w:val="both"/>
        <w:rPr>
          <w:rFonts w:asciiTheme="minorHAnsi" w:hAnsiTheme="minorHAnsi"/>
          <w:b/>
          <w:szCs w:val="24"/>
        </w:rPr>
      </w:pPr>
      <w:bookmarkStart w:id="0" w:name="_GoBack"/>
      <w:bookmarkEnd w:id="0"/>
    </w:p>
    <w:p w:rsidR="00264764" w:rsidRPr="00264764" w:rsidRDefault="00264764" w:rsidP="00264764">
      <w:pPr>
        <w:pStyle w:val="NoSpacing"/>
        <w:ind w:firstLine="720"/>
        <w:jc w:val="both"/>
        <w:rPr>
          <w:rFonts w:asciiTheme="minorHAnsi" w:hAnsiTheme="minorHAnsi"/>
          <w:b/>
          <w:szCs w:val="24"/>
        </w:rPr>
      </w:pPr>
      <w:r w:rsidRPr="00264764">
        <w:rPr>
          <w:rFonts w:asciiTheme="minorHAnsi" w:hAnsiTheme="minorHAnsi"/>
          <w:b/>
          <w:szCs w:val="24"/>
          <w:u w:val="single"/>
        </w:rPr>
        <w:t>Panel C - Confined to employees of Galway City Council</w:t>
      </w:r>
    </w:p>
    <w:p w:rsidR="00264764" w:rsidRPr="00264764" w:rsidRDefault="00264764" w:rsidP="00264764">
      <w:pPr>
        <w:pStyle w:val="NoSpacing"/>
        <w:ind w:left="720"/>
        <w:jc w:val="both"/>
        <w:rPr>
          <w:rFonts w:asciiTheme="minorHAnsi" w:hAnsiTheme="minorHAnsi"/>
          <w:b/>
          <w:szCs w:val="24"/>
        </w:rPr>
      </w:pPr>
      <w:r w:rsidRPr="00264764">
        <w:rPr>
          <w:rFonts w:asciiTheme="minorHAnsi" w:hAnsiTheme="minorHAnsi"/>
          <w:b/>
          <w:szCs w:val="24"/>
        </w:rPr>
        <w:t>Each candidate must, on the latest date for receipt of completed application forms;</w:t>
      </w:r>
    </w:p>
    <w:p w:rsidR="00264764" w:rsidRPr="00264764" w:rsidRDefault="00264764" w:rsidP="00264764">
      <w:pPr>
        <w:pStyle w:val="NoSpacing"/>
        <w:ind w:left="720"/>
        <w:jc w:val="both"/>
        <w:rPr>
          <w:rFonts w:asciiTheme="minorHAnsi" w:hAnsiTheme="minorHAnsi"/>
          <w:szCs w:val="24"/>
        </w:rPr>
      </w:pPr>
      <w:r w:rsidRPr="00264764">
        <w:rPr>
          <w:rFonts w:asciiTheme="minorHAnsi" w:hAnsiTheme="minorHAnsi"/>
          <w:b/>
          <w:szCs w:val="24"/>
        </w:rPr>
        <w:t>(a)</w:t>
      </w:r>
      <w:r w:rsidRPr="00264764">
        <w:rPr>
          <w:rFonts w:asciiTheme="minorHAnsi" w:hAnsiTheme="minorHAnsi"/>
          <w:szCs w:val="24"/>
        </w:rPr>
        <w:t xml:space="preserve"> be a serving employee of Galway City Council and have at least two years satisfactory</w:t>
      </w:r>
    </w:p>
    <w:p w:rsidR="00264764" w:rsidRPr="00264764" w:rsidRDefault="00264764" w:rsidP="00264764">
      <w:pPr>
        <w:pStyle w:val="NoSpacing"/>
        <w:ind w:left="720"/>
        <w:jc w:val="both"/>
        <w:rPr>
          <w:rFonts w:asciiTheme="minorHAnsi" w:hAnsiTheme="minorHAnsi"/>
          <w:szCs w:val="24"/>
        </w:rPr>
      </w:pPr>
      <w:r w:rsidRPr="00264764">
        <w:rPr>
          <w:rFonts w:asciiTheme="minorHAnsi" w:hAnsiTheme="minorHAnsi"/>
          <w:szCs w:val="24"/>
        </w:rPr>
        <w:t>experience in a post of Clerical Officer or analogous post</w:t>
      </w:r>
    </w:p>
    <w:p w:rsidR="00264764" w:rsidRPr="00264764" w:rsidRDefault="00264764" w:rsidP="00264764">
      <w:pPr>
        <w:pStyle w:val="NoSpacing"/>
        <w:ind w:left="720"/>
        <w:jc w:val="both"/>
        <w:rPr>
          <w:rFonts w:asciiTheme="minorHAnsi" w:hAnsiTheme="minorHAnsi"/>
          <w:szCs w:val="24"/>
        </w:rPr>
      </w:pPr>
    </w:p>
    <w:p w:rsidR="00264764" w:rsidRPr="00264764" w:rsidRDefault="00264764" w:rsidP="00264764">
      <w:pPr>
        <w:pStyle w:val="NoSpacing"/>
        <w:ind w:left="720"/>
        <w:jc w:val="both"/>
        <w:rPr>
          <w:rFonts w:asciiTheme="minorHAnsi" w:hAnsiTheme="minorHAnsi"/>
          <w:szCs w:val="24"/>
        </w:rPr>
      </w:pPr>
      <w:r w:rsidRPr="00264764">
        <w:rPr>
          <w:rFonts w:asciiTheme="minorHAnsi" w:hAnsiTheme="minorHAnsi"/>
          <w:b/>
          <w:szCs w:val="24"/>
        </w:rPr>
        <w:t>(b)</w:t>
      </w:r>
      <w:r w:rsidRPr="00264764">
        <w:rPr>
          <w:rFonts w:asciiTheme="minorHAnsi" w:hAnsiTheme="minorHAnsi"/>
          <w:szCs w:val="24"/>
        </w:rPr>
        <w:t xml:space="preserve"> possess a satisfactory knowledge of the functions and duties of local authorities; and</w:t>
      </w:r>
    </w:p>
    <w:p w:rsidR="00264764" w:rsidRPr="00264764" w:rsidRDefault="00264764" w:rsidP="00264764">
      <w:pPr>
        <w:pStyle w:val="NoSpacing"/>
        <w:ind w:left="720"/>
        <w:jc w:val="both"/>
        <w:rPr>
          <w:rFonts w:asciiTheme="minorHAnsi" w:hAnsiTheme="minorHAnsi"/>
          <w:szCs w:val="24"/>
        </w:rPr>
      </w:pPr>
    </w:p>
    <w:p w:rsidR="00264764" w:rsidRPr="00264764" w:rsidRDefault="00264764" w:rsidP="00264764">
      <w:pPr>
        <w:pStyle w:val="NoSpacing"/>
        <w:ind w:left="720"/>
        <w:jc w:val="both"/>
        <w:rPr>
          <w:rFonts w:asciiTheme="minorHAnsi" w:hAnsiTheme="minorHAnsi"/>
          <w:szCs w:val="24"/>
        </w:rPr>
      </w:pPr>
      <w:r w:rsidRPr="00264764">
        <w:rPr>
          <w:rFonts w:asciiTheme="minorHAnsi" w:hAnsiTheme="minorHAnsi"/>
          <w:b/>
          <w:szCs w:val="24"/>
        </w:rPr>
        <w:t>(c)</w:t>
      </w:r>
      <w:r w:rsidRPr="00264764">
        <w:rPr>
          <w:rFonts w:asciiTheme="minorHAnsi" w:hAnsiTheme="minorHAnsi"/>
          <w:szCs w:val="24"/>
        </w:rPr>
        <w:t xml:space="preserve"> have a satisfactory knowledge or experience of office organisation.</w:t>
      </w:r>
    </w:p>
    <w:p w:rsidR="00AB7CF5" w:rsidRDefault="00AB7CF5" w:rsidP="002F4AC4">
      <w:pPr>
        <w:widowControl/>
        <w:suppressAutoHyphens w:val="0"/>
        <w:autoSpaceDE w:val="0"/>
        <w:autoSpaceDN w:val="0"/>
        <w:adjustRightInd w:val="0"/>
        <w:ind w:left="720"/>
        <w:rPr>
          <w:rFonts w:ascii="Calibri" w:eastAsiaTheme="minorHAnsi" w:hAnsi="Calibri" w:cs="Calibri"/>
          <w:kern w:val="0"/>
          <w:lang w:val="en-IE" w:eastAsia="en-US" w:bidi="ar-SA"/>
        </w:rPr>
      </w:pPr>
    </w:p>
    <w:p w:rsidR="00AB7CF5" w:rsidRDefault="00AB7CF5" w:rsidP="002F4AC4">
      <w:pPr>
        <w:widowControl/>
        <w:suppressAutoHyphens w:val="0"/>
        <w:autoSpaceDE w:val="0"/>
        <w:autoSpaceDN w:val="0"/>
        <w:adjustRightInd w:val="0"/>
        <w:ind w:left="720"/>
        <w:rPr>
          <w:rFonts w:ascii="Calibri" w:eastAsiaTheme="minorHAnsi" w:hAnsi="Calibri" w:cs="Calibri"/>
          <w:kern w:val="0"/>
          <w:lang w:val="en-IE" w:eastAsia="en-US" w:bidi="ar-SA"/>
        </w:rPr>
      </w:pPr>
    </w:p>
    <w:p w:rsidR="00AB7CF5" w:rsidRPr="002F4AC4" w:rsidRDefault="00AB7CF5" w:rsidP="002F4AC4">
      <w:pPr>
        <w:widowControl/>
        <w:suppressAutoHyphens w:val="0"/>
        <w:autoSpaceDE w:val="0"/>
        <w:autoSpaceDN w:val="0"/>
        <w:adjustRightInd w:val="0"/>
        <w:ind w:left="720"/>
        <w:rPr>
          <w:rFonts w:ascii="Calibri" w:eastAsiaTheme="minorHAnsi" w:hAnsi="Calibri" w:cs="Calibri"/>
          <w:kern w:val="0"/>
          <w:lang w:val="en-IE" w:eastAsia="en-US" w:bidi="ar-SA"/>
        </w:rPr>
      </w:pPr>
    </w:p>
    <w:p w:rsidR="002F4AC4" w:rsidRPr="002F4AC4" w:rsidRDefault="002F4AC4" w:rsidP="002F4AC4">
      <w:pPr>
        <w:widowControl/>
        <w:suppressAutoHyphens w:val="0"/>
        <w:autoSpaceDE w:val="0"/>
        <w:autoSpaceDN w:val="0"/>
        <w:adjustRightInd w:val="0"/>
        <w:rPr>
          <w:rFonts w:ascii="Calibri" w:eastAsiaTheme="minorHAnsi" w:hAnsi="Calibri" w:cs="Calibri"/>
          <w:kern w:val="0"/>
          <w:lang w:val="en-IE" w:eastAsia="en-US" w:bidi="ar-SA"/>
        </w:rPr>
      </w:pPr>
    </w:p>
    <w:p w:rsidR="002F4AC4" w:rsidRPr="002F4AC4" w:rsidRDefault="002F4AC4" w:rsidP="002F4AC4">
      <w:pPr>
        <w:widowControl/>
        <w:suppressAutoHyphens w:val="0"/>
        <w:autoSpaceDE w:val="0"/>
        <w:autoSpaceDN w:val="0"/>
        <w:adjustRightInd w:val="0"/>
        <w:rPr>
          <w:rFonts w:ascii="Calibri" w:eastAsiaTheme="minorHAnsi" w:hAnsi="Calibri" w:cs="Calibri"/>
          <w:b/>
          <w:kern w:val="0"/>
          <w:lang w:val="en-IE" w:eastAsia="en-US" w:bidi="ar-SA"/>
        </w:rPr>
      </w:pPr>
      <w:r w:rsidRPr="002F4AC4">
        <w:rPr>
          <w:rFonts w:ascii="Calibri" w:eastAsiaTheme="minorHAnsi" w:hAnsi="Calibri" w:cs="Calibri"/>
          <w:b/>
          <w:kern w:val="0"/>
          <w:lang w:val="en-IE" w:eastAsia="en-US" w:bidi="ar-SA"/>
        </w:rPr>
        <w:t xml:space="preserve">• It is desirable that candidate’s hold a full unendorsed Category B Driving Licence. </w:t>
      </w:r>
    </w:p>
    <w:p w:rsidR="00B1192F" w:rsidRPr="002F4AC4" w:rsidRDefault="00B1192F" w:rsidP="002F4AC4">
      <w:pPr>
        <w:rPr>
          <w:rFonts w:ascii="Book Antiqua" w:hAnsi="Book Antiqua" w:cs="Arial"/>
        </w:rPr>
      </w:pPr>
    </w:p>
    <w:p w:rsidR="00B1192F" w:rsidRPr="002F4AC4" w:rsidRDefault="00B1192F" w:rsidP="00B1192F">
      <w:pPr>
        <w:pStyle w:val="NoSpacing"/>
        <w:rPr>
          <w:rFonts w:asciiTheme="minorHAnsi" w:hAnsiTheme="minorHAnsi" w:cstheme="minorHAnsi"/>
          <w:b/>
          <w:szCs w:val="24"/>
        </w:rPr>
      </w:pPr>
    </w:p>
    <w:p w:rsidR="002F4AC4" w:rsidRPr="002F4AC4" w:rsidRDefault="002F4AC4" w:rsidP="002F4AC4">
      <w:pPr>
        <w:jc w:val="both"/>
        <w:rPr>
          <w:rFonts w:asciiTheme="minorHAnsi" w:hAnsiTheme="minorHAnsi"/>
          <w:b/>
        </w:rPr>
      </w:pPr>
      <w:r w:rsidRPr="002F4AC4">
        <w:rPr>
          <w:rFonts w:asciiTheme="minorHAnsi" w:hAnsiTheme="minorHAnsi" w:cs="Arial"/>
          <w:b/>
          <w:color w:val="000000"/>
        </w:rPr>
        <w:t xml:space="preserve">Each candidate must include on the application form details of all qualifications obtained by them.  </w:t>
      </w:r>
      <w:r w:rsidRPr="002F4AC4">
        <w:rPr>
          <w:rFonts w:asciiTheme="minorHAnsi" w:hAnsiTheme="minorHAnsi"/>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B1192F" w:rsidRPr="002F4AC4" w:rsidRDefault="00B1192F" w:rsidP="00264764">
      <w:pPr>
        <w:pStyle w:val="BodyText"/>
        <w:numPr>
          <w:ilvl w:val="0"/>
          <w:numId w:val="11"/>
        </w:numPr>
        <w:spacing w:after="0"/>
        <w:rPr>
          <w:rFonts w:ascii="Book Antiqua" w:hAnsi="Book Antiqua"/>
          <w:b/>
          <w:szCs w:val="24"/>
          <w:lang w:val="ga-IE"/>
        </w:rPr>
      </w:pPr>
      <w:r w:rsidRPr="002F4AC4">
        <w:rPr>
          <w:rFonts w:ascii="Book Antiqua" w:hAnsi="Book Antiqua"/>
          <w:szCs w:val="24"/>
        </w:rPr>
        <w:br w:type="page"/>
      </w:r>
    </w:p>
    <w:p w:rsidR="00B1192F" w:rsidRDefault="00B1192F" w:rsidP="00B1192F">
      <w:pPr>
        <w:pStyle w:val="BodyText"/>
        <w:jc w:val="center"/>
        <w:rPr>
          <w:rFonts w:asciiTheme="minorHAnsi" w:hAnsiTheme="minorHAnsi" w:cstheme="minorHAnsi"/>
          <w:b/>
          <w:sz w:val="32"/>
          <w:szCs w:val="32"/>
          <w:u w:val="single"/>
        </w:rPr>
      </w:pPr>
      <w:r w:rsidRPr="005E1483">
        <w:rPr>
          <w:rFonts w:asciiTheme="minorHAnsi" w:hAnsiTheme="minorHAnsi"/>
          <w:b/>
          <w:sz w:val="32"/>
          <w:szCs w:val="32"/>
          <w:u w:val="single"/>
        </w:rPr>
        <w:t xml:space="preserve">Competencies for the Post of </w:t>
      </w:r>
      <w:r w:rsidRPr="005E1483">
        <w:rPr>
          <w:rFonts w:asciiTheme="minorHAnsi" w:hAnsiTheme="minorHAnsi" w:cstheme="minorHAnsi"/>
          <w:b/>
          <w:sz w:val="32"/>
          <w:szCs w:val="32"/>
          <w:u w:val="single"/>
        </w:rPr>
        <w:t xml:space="preserve">Administrative Officer </w:t>
      </w:r>
    </w:p>
    <w:p w:rsidR="00B1192F" w:rsidRPr="00191722" w:rsidRDefault="00B1192F" w:rsidP="00B1192F">
      <w:pPr>
        <w:pStyle w:val="BodyText"/>
        <w:jc w:val="both"/>
        <w:rPr>
          <w:rFonts w:asciiTheme="minorHAnsi" w:hAnsiTheme="minorHAnsi"/>
          <w:szCs w:val="24"/>
        </w:rPr>
      </w:pPr>
      <w:r w:rsidRPr="00191722">
        <w:rPr>
          <w:rFonts w:asciiTheme="minorHAnsi" w:hAnsiTheme="minorHAnsi"/>
          <w:sz w:val="22"/>
          <w:szCs w:val="22"/>
        </w:rPr>
        <w:t>Key Competencies for the post include the following and candidates will be expected to demonstrate sufficient evidence within their application form of competence under each of these.  Please take particular note of these when completing the application form as any short-listing or interview processes will be based on the information provided by the candidates:</w:t>
      </w:r>
    </w:p>
    <w:tbl>
      <w:tblPr>
        <w:tblStyle w:val="TableGrid"/>
        <w:tblW w:w="0" w:type="auto"/>
        <w:tblLook w:val="04A0" w:firstRow="1" w:lastRow="0" w:firstColumn="1" w:lastColumn="0" w:noHBand="0" w:noVBand="1"/>
      </w:tblPr>
      <w:tblGrid>
        <w:gridCol w:w="3256"/>
        <w:gridCol w:w="6373"/>
      </w:tblGrid>
      <w:tr w:rsidR="00B1192F" w:rsidRPr="00191722" w:rsidTr="00C613AB">
        <w:tc>
          <w:tcPr>
            <w:tcW w:w="3256" w:type="dxa"/>
            <w:shd w:val="clear" w:color="auto" w:fill="D9D9D9" w:themeFill="background1" w:themeFillShade="D9"/>
          </w:tcPr>
          <w:p w:rsidR="00B1192F" w:rsidRPr="00191722" w:rsidRDefault="00B1192F" w:rsidP="00C613AB">
            <w:pPr>
              <w:pStyle w:val="BodyText"/>
              <w:rPr>
                <w:rFonts w:asciiTheme="minorHAnsi" w:hAnsiTheme="minorHAnsi"/>
                <w:b/>
                <w:szCs w:val="24"/>
              </w:rPr>
            </w:pPr>
            <w:r>
              <w:rPr>
                <w:rFonts w:asciiTheme="minorHAnsi" w:hAnsiTheme="minorHAnsi"/>
                <w:b/>
                <w:szCs w:val="24"/>
              </w:rPr>
              <w:t xml:space="preserve">Strategic Management &amp; Change </w:t>
            </w:r>
          </w:p>
        </w:tc>
        <w:tc>
          <w:tcPr>
            <w:tcW w:w="6373" w:type="dxa"/>
            <w:shd w:val="clear" w:color="auto" w:fill="auto"/>
          </w:tcPr>
          <w:p w:rsidR="00B1192F" w:rsidRPr="00AB6352" w:rsidRDefault="00B1192F" w:rsidP="00264764">
            <w:pPr>
              <w:pStyle w:val="ListParagraph"/>
              <w:numPr>
                <w:ilvl w:val="0"/>
                <w:numId w:val="10"/>
              </w:numPr>
              <w:jc w:val="both"/>
              <w:rPr>
                <w:rFonts w:asciiTheme="minorHAnsi" w:hAnsiTheme="minorHAnsi" w:cstheme="minorHAnsi"/>
              </w:rPr>
            </w:pPr>
            <w:r w:rsidRPr="00AB6352">
              <w:rPr>
                <w:rFonts w:asciiTheme="minorHAnsi" w:hAnsiTheme="minorHAnsi" w:cstheme="minorHAnsi"/>
              </w:rPr>
              <w:t>Ability to think and act strategically to ensure functional responsibility is properly aligned with corporate policies and strategies</w:t>
            </w:r>
            <w:r>
              <w:rPr>
                <w:rFonts w:asciiTheme="minorHAnsi" w:hAnsiTheme="minorHAnsi" w:cstheme="minorHAnsi"/>
              </w:rPr>
              <w:t>;</w:t>
            </w:r>
          </w:p>
          <w:p w:rsidR="00B1192F" w:rsidRPr="00AB6352" w:rsidRDefault="00B1192F" w:rsidP="00264764">
            <w:pPr>
              <w:pStyle w:val="ListParagraph"/>
              <w:widowControl/>
              <w:numPr>
                <w:ilvl w:val="0"/>
                <w:numId w:val="10"/>
              </w:numPr>
              <w:suppressAutoHyphens w:val="0"/>
              <w:spacing w:line="276" w:lineRule="auto"/>
              <w:jc w:val="both"/>
              <w:rPr>
                <w:rFonts w:asciiTheme="minorHAnsi" w:hAnsiTheme="minorHAnsi" w:cstheme="minorHAnsi"/>
              </w:rPr>
            </w:pPr>
            <w:r w:rsidRPr="00AB6352">
              <w:rPr>
                <w:rFonts w:asciiTheme="minorHAnsi" w:hAnsiTheme="minorHAnsi" w:cstheme="minorHAnsi"/>
              </w:rPr>
              <w:t>Clear understanding of political reality and context of the local authority</w:t>
            </w:r>
            <w:r>
              <w:rPr>
                <w:rFonts w:asciiTheme="minorHAnsi" w:hAnsiTheme="minorHAnsi" w:cstheme="minorHAnsi"/>
              </w:rPr>
              <w:t>;</w:t>
            </w:r>
          </w:p>
          <w:p w:rsidR="00B1192F" w:rsidRPr="00AB6352" w:rsidRDefault="00B1192F" w:rsidP="00264764">
            <w:pPr>
              <w:pStyle w:val="ListParagraph"/>
              <w:widowControl/>
              <w:numPr>
                <w:ilvl w:val="0"/>
                <w:numId w:val="10"/>
              </w:numPr>
              <w:suppressAutoHyphens w:val="0"/>
              <w:spacing w:line="276" w:lineRule="auto"/>
              <w:jc w:val="both"/>
              <w:rPr>
                <w:rFonts w:asciiTheme="minorHAnsi" w:hAnsiTheme="minorHAnsi" w:cstheme="minorHAnsi"/>
              </w:rPr>
            </w:pPr>
            <w:r w:rsidRPr="00AB6352">
              <w:rPr>
                <w:rFonts w:asciiTheme="minorHAnsi" w:hAnsiTheme="minorHAnsi" w:cstheme="minorHAnsi"/>
              </w:rPr>
              <w:t>Embeds good governance practices into day to day activities, practices and processes</w:t>
            </w:r>
            <w:r>
              <w:rPr>
                <w:rFonts w:asciiTheme="minorHAnsi" w:hAnsiTheme="minorHAnsi" w:cstheme="minorHAnsi"/>
              </w:rPr>
              <w:t>;</w:t>
            </w:r>
          </w:p>
          <w:p w:rsidR="00B1192F" w:rsidRPr="00AB6352" w:rsidRDefault="00B1192F" w:rsidP="00264764">
            <w:pPr>
              <w:pStyle w:val="ListParagraph"/>
              <w:widowControl/>
              <w:numPr>
                <w:ilvl w:val="0"/>
                <w:numId w:val="10"/>
              </w:numPr>
              <w:suppressAutoHyphens w:val="0"/>
              <w:spacing w:line="276" w:lineRule="auto"/>
              <w:jc w:val="both"/>
              <w:rPr>
                <w:rFonts w:asciiTheme="minorHAnsi" w:hAnsiTheme="minorHAnsi" w:cstheme="minorHAnsi"/>
              </w:rPr>
            </w:pPr>
            <w:r w:rsidRPr="00AB6352">
              <w:rPr>
                <w:rFonts w:asciiTheme="minorHAnsi" w:hAnsiTheme="minorHAnsi" w:cstheme="minorHAnsi"/>
              </w:rPr>
              <w:t>Develops and maintains positive and productive professional relationships both internally and externally to the local authority</w:t>
            </w:r>
            <w:r>
              <w:rPr>
                <w:rFonts w:asciiTheme="minorHAnsi" w:hAnsiTheme="minorHAnsi" w:cstheme="minorHAnsi"/>
              </w:rPr>
              <w:t>;</w:t>
            </w:r>
          </w:p>
          <w:p w:rsidR="00B1192F" w:rsidRPr="00AB6352" w:rsidRDefault="00B1192F" w:rsidP="00264764">
            <w:pPr>
              <w:pStyle w:val="ListParagraph"/>
              <w:widowControl/>
              <w:numPr>
                <w:ilvl w:val="0"/>
                <w:numId w:val="10"/>
              </w:numPr>
              <w:suppressAutoHyphens w:val="0"/>
              <w:spacing w:line="276" w:lineRule="auto"/>
              <w:jc w:val="both"/>
              <w:rPr>
                <w:rFonts w:ascii="Book Antiqua" w:hAnsi="Book Antiqua"/>
              </w:rPr>
            </w:pPr>
            <w:r w:rsidRPr="00AB6352">
              <w:rPr>
                <w:rFonts w:asciiTheme="minorHAnsi" w:hAnsiTheme="minorHAnsi" w:cstheme="minorHAnsi"/>
              </w:rPr>
              <w:t>Effectively manages change, foster a culture of creativity in employees and overcomes resistance to change</w:t>
            </w:r>
            <w:r>
              <w:rPr>
                <w:rFonts w:asciiTheme="minorHAnsi" w:hAnsiTheme="minorHAnsi" w:cstheme="minorHAnsi"/>
              </w:rPr>
              <w:t>.</w:t>
            </w:r>
          </w:p>
          <w:p w:rsidR="00B1192F" w:rsidRPr="00191722" w:rsidRDefault="00B1192F" w:rsidP="00C613AB">
            <w:pPr>
              <w:pStyle w:val="NoSpacing"/>
              <w:jc w:val="both"/>
              <w:rPr>
                <w:rFonts w:asciiTheme="minorHAnsi" w:hAnsiTheme="minorHAnsi" w:cstheme="minorHAnsi"/>
                <w:sz w:val="22"/>
                <w:szCs w:val="22"/>
              </w:rPr>
            </w:pPr>
          </w:p>
        </w:tc>
      </w:tr>
      <w:tr w:rsidR="00B1192F" w:rsidRPr="00191722" w:rsidTr="00C613AB">
        <w:tc>
          <w:tcPr>
            <w:tcW w:w="3256" w:type="dxa"/>
            <w:shd w:val="clear" w:color="auto" w:fill="D9D9D9" w:themeFill="background1" w:themeFillShade="D9"/>
          </w:tcPr>
          <w:p w:rsidR="00B1192F" w:rsidRPr="00191722" w:rsidRDefault="00B1192F" w:rsidP="00C613AB">
            <w:pPr>
              <w:pStyle w:val="BodyText"/>
              <w:rPr>
                <w:rFonts w:asciiTheme="minorHAnsi" w:hAnsiTheme="minorHAnsi"/>
                <w:b/>
                <w:szCs w:val="24"/>
              </w:rPr>
            </w:pPr>
            <w:r>
              <w:rPr>
                <w:rFonts w:asciiTheme="minorHAnsi" w:hAnsiTheme="minorHAnsi"/>
                <w:b/>
                <w:szCs w:val="24"/>
              </w:rPr>
              <w:t xml:space="preserve">Delivering Results </w:t>
            </w:r>
          </w:p>
        </w:tc>
        <w:tc>
          <w:tcPr>
            <w:tcW w:w="6373" w:type="dxa"/>
            <w:shd w:val="clear" w:color="auto" w:fill="auto"/>
          </w:tcPr>
          <w:p w:rsidR="00B1192F" w:rsidRPr="008804A0" w:rsidRDefault="00B1192F" w:rsidP="00264764">
            <w:pPr>
              <w:pStyle w:val="ListParagraph"/>
              <w:widowControl/>
              <w:numPr>
                <w:ilvl w:val="0"/>
                <w:numId w:val="12"/>
              </w:numPr>
              <w:suppressAutoHyphens w:val="0"/>
              <w:spacing w:line="276" w:lineRule="auto"/>
              <w:jc w:val="both"/>
              <w:rPr>
                <w:rFonts w:asciiTheme="minorHAnsi" w:hAnsiTheme="minorHAnsi" w:cstheme="minorHAnsi"/>
              </w:rPr>
            </w:pPr>
            <w:r w:rsidRPr="008804A0">
              <w:rPr>
                <w:rFonts w:asciiTheme="minorHAnsi" w:hAnsiTheme="minorHAnsi" w:cstheme="minorHAnsi"/>
              </w:rPr>
              <w:t>Acts decisively and makes timely, informed and effective decisions;</w:t>
            </w:r>
          </w:p>
          <w:p w:rsidR="00B1192F" w:rsidRPr="00C0486A" w:rsidRDefault="00B1192F" w:rsidP="00264764">
            <w:pPr>
              <w:pStyle w:val="ListParagraph"/>
              <w:widowControl/>
              <w:numPr>
                <w:ilvl w:val="0"/>
                <w:numId w:val="7"/>
              </w:numPr>
              <w:suppressAutoHyphens w:val="0"/>
              <w:spacing w:line="276" w:lineRule="auto"/>
              <w:jc w:val="both"/>
              <w:rPr>
                <w:rFonts w:asciiTheme="minorHAnsi" w:hAnsiTheme="minorHAnsi" w:cstheme="minorHAnsi"/>
              </w:rPr>
            </w:pPr>
            <w:r w:rsidRPr="00C0486A">
              <w:rPr>
                <w:rFonts w:asciiTheme="minorHAnsi" w:hAnsiTheme="minorHAnsi" w:cstheme="minorHAnsi"/>
              </w:rPr>
              <w:t>Pinpoints critical information and address issues logically</w:t>
            </w:r>
            <w:r>
              <w:rPr>
                <w:rFonts w:asciiTheme="minorHAnsi" w:hAnsiTheme="minorHAnsi" w:cstheme="minorHAnsi"/>
              </w:rPr>
              <w:t>;</w:t>
            </w:r>
          </w:p>
          <w:p w:rsidR="00B1192F" w:rsidRPr="00C0486A" w:rsidRDefault="00B1192F" w:rsidP="00264764">
            <w:pPr>
              <w:pStyle w:val="ListParagraph"/>
              <w:widowControl/>
              <w:numPr>
                <w:ilvl w:val="0"/>
                <w:numId w:val="7"/>
              </w:numPr>
              <w:suppressAutoHyphens w:val="0"/>
              <w:spacing w:line="276" w:lineRule="auto"/>
              <w:jc w:val="both"/>
              <w:rPr>
                <w:rFonts w:asciiTheme="minorHAnsi" w:hAnsiTheme="minorHAnsi" w:cstheme="minorHAnsi"/>
              </w:rPr>
            </w:pPr>
            <w:r w:rsidRPr="00C0486A">
              <w:rPr>
                <w:rFonts w:asciiTheme="minorHAnsi" w:hAnsiTheme="minorHAnsi" w:cstheme="minorHAnsi"/>
              </w:rPr>
              <w:t>Develops operational and team plans having regard to corporate priorities, operational objectives and available resources</w:t>
            </w:r>
            <w:r>
              <w:rPr>
                <w:rFonts w:asciiTheme="minorHAnsi" w:hAnsiTheme="minorHAnsi" w:cstheme="minorHAnsi"/>
              </w:rPr>
              <w:t>;</w:t>
            </w:r>
          </w:p>
          <w:p w:rsidR="00B1192F" w:rsidRPr="00C0486A" w:rsidRDefault="00B1192F" w:rsidP="00264764">
            <w:pPr>
              <w:pStyle w:val="ListParagraph"/>
              <w:widowControl/>
              <w:numPr>
                <w:ilvl w:val="0"/>
                <w:numId w:val="7"/>
              </w:numPr>
              <w:suppressAutoHyphens w:val="0"/>
              <w:spacing w:line="276" w:lineRule="auto"/>
              <w:jc w:val="both"/>
              <w:rPr>
                <w:rFonts w:asciiTheme="minorHAnsi" w:hAnsiTheme="minorHAnsi" w:cstheme="minorHAnsi"/>
              </w:rPr>
            </w:pPr>
            <w:r w:rsidRPr="00C0486A">
              <w:rPr>
                <w:rFonts w:asciiTheme="minorHAnsi" w:hAnsiTheme="minorHAnsi" w:cstheme="minorHAnsi"/>
              </w:rPr>
              <w:t>Establishes high quality service and customer care standards</w:t>
            </w:r>
            <w:r>
              <w:rPr>
                <w:rFonts w:asciiTheme="minorHAnsi" w:hAnsiTheme="minorHAnsi" w:cstheme="minorHAnsi"/>
              </w:rPr>
              <w:t>;</w:t>
            </w:r>
          </w:p>
          <w:p w:rsidR="00B1192F" w:rsidRPr="00C0486A" w:rsidRDefault="00B1192F" w:rsidP="00264764">
            <w:pPr>
              <w:pStyle w:val="ListParagraph"/>
              <w:widowControl/>
              <w:numPr>
                <w:ilvl w:val="0"/>
                <w:numId w:val="7"/>
              </w:numPr>
              <w:suppressAutoHyphens w:val="0"/>
              <w:spacing w:line="276" w:lineRule="auto"/>
              <w:jc w:val="both"/>
              <w:rPr>
                <w:rFonts w:asciiTheme="minorHAnsi" w:hAnsiTheme="minorHAnsi" w:cstheme="minorHAnsi"/>
              </w:rPr>
            </w:pPr>
            <w:r w:rsidRPr="00C0486A">
              <w:rPr>
                <w:rFonts w:asciiTheme="minorHAnsi" w:hAnsiTheme="minorHAnsi" w:cstheme="minorHAnsi"/>
              </w:rPr>
              <w:t>Allocates resources effectively to deliver on operational plans</w:t>
            </w:r>
            <w:r>
              <w:rPr>
                <w:rFonts w:asciiTheme="minorHAnsi" w:hAnsiTheme="minorHAnsi" w:cstheme="minorHAnsi"/>
              </w:rPr>
              <w:t>;</w:t>
            </w:r>
          </w:p>
          <w:p w:rsidR="00B1192F" w:rsidRPr="00C0486A" w:rsidRDefault="00B1192F" w:rsidP="00264764">
            <w:pPr>
              <w:pStyle w:val="ListParagraph"/>
              <w:widowControl/>
              <w:numPr>
                <w:ilvl w:val="0"/>
                <w:numId w:val="7"/>
              </w:numPr>
              <w:suppressAutoHyphens w:val="0"/>
              <w:spacing w:line="276" w:lineRule="auto"/>
              <w:jc w:val="both"/>
              <w:rPr>
                <w:rFonts w:asciiTheme="minorHAnsi" w:hAnsiTheme="minorHAnsi" w:cstheme="minorHAnsi"/>
              </w:rPr>
            </w:pPr>
            <w:r w:rsidRPr="00C0486A">
              <w:rPr>
                <w:rFonts w:asciiTheme="minorHAnsi" w:hAnsiTheme="minorHAnsi" w:cstheme="minorHAnsi"/>
              </w:rPr>
              <w:t>Identifies and achieves efficiencies</w:t>
            </w:r>
            <w:r>
              <w:rPr>
                <w:rFonts w:asciiTheme="minorHAnsi" w:hAnsiTheme="minorHAnsi" w:cstheme="minorHAnsi"/>
              </w:rPr>
              <w:t>;</w:t>
            </w:r>
          </w:p>
          <w:p w:rsidR="00B1192F" w:rsidRPr="00C0486A" w:rsidRDefault="00B1192F" w:rsidP="00264764">
            <w:pPr>
              <w:pStyle w:val="ListParagraph"/>
              <w:widowControl/>
              <w:numPr>
                <w:ilvl w:val="0"/>
                <w:numId w:val="7"/>
              </w:numPr>
              <w:suppressAutoHyphens w:val="0"/>
              <w:spacing w:line="276" w:lineRule="auto"/>
              <w:jc w:val="both"/>
              <w:rPr>
                <w:rFonts w:asciiTheme="minorHAnsi" w:hAnsiTheme="minorHAnsi" w:cstheme="minorHAnsi"/>
              </w:rPr>
            </w:pPr>
            <w:r w:rsidRPr="00C0486A">
              <w:rPr>
                <w:rFonts w:asciiTheme="minorHAnsi" w:hAnsiTheme="minorHAnsi" w:cstheme="minorHAnsi"/>
              </w:rPr>
              <w:t>Ensures compliance with legislation, regulation and procedures</w:t>
            </w:r>
            <w:r>
              <w:rPr>
                <w:rFonts w:asciiTheme="minorHAnsi" w:hAnsiTheme="minorHAnsi" w:cstheme="minorHAnsi"/>
              </w:rPr>
              <w:t>.</w:t>
            </w:r>
          </w:p>
          <w:p w:rsidR="00B1192F" w:rsidRPr="00191722" w:rsidRDefault="00B1192F" w:rsidP="00C613AB">
            <w:pPr>
              <w:pStyle w:val="NoSpacing"/>
              <w:ind w:left="420"/>
              <w:jc w:val="both"/>
            </w:pPr>
          </w:p>
        </w:tc>
      </w:tr>
      <w:tr w:rsidR="00B1192F" w:rsidRPr="00191722" w:rsidTr="00C613AB">
        <w:tc>
          <w:tcPr>
            <w:tcW w:w="3256" w:type="dxa"/>
            <w:shd w:val="clear" w:color="auto" w:fill="D9D9D9" w:themeFill="background1" w:themeFillShade="D9"/>
          </w:tcPr>
          <w:p w:rsidR="00B1192F" w:rsidRPr="00191722" w:rsidRDefault="00B1192F" w:rsidP="00C613AB">
            <w:pPr>
              <w:pStyle w:val="BodyText"/>
              <w:rPr>
                <w:rFonts w:asciiTheme="minorHAnsi" w:hAnsiTheme="minorHAnsi"/>
                <w:b/>
                <w:szCs w:val="24"/>
              </w:rPr>
            </w:pPr>
            <w:r>
              <w:rPr>
                <w:rFonts w:asciiTheme="minorHAnsi" w:hAnsiTheme="minorHAnsi"/>
                <w:b/>
                <w:szCs w:val="24"/>
              </w:rPr>
              <w:t xml:space="preserve">Performance Through People </w:t>
            </w:r>
          </w:p>
        </w:tc>
        <w:tc>
          <w:tcPr>
            <w:tcW w:w="6373" w:type="dxa"/>
          </w:tcPr>
          <w:p w:rsidR="00B1192F" w:rsidRPr="00C0486A" w:rsidRDefault="00B1192F" w:rsidP="00264764">
            <w:pPr>
              <w:pStyle w:val="ListParagraph"/>
              <w:widowControl/>
              <w:numPr>
                <w:ilvl w:val="0"/>
                <w:numId w:val="8"/>
              </w:numPr>
              <w:suppressAutoHyphens w:val="0"/>
              <w:spacing w:line="276" w:lineRule="auto"/>
              <w:jc w:val="both"/>
              <w:rPr>
                <w:rFonts w:asciiTheme="minorHAnsi" w:hAnsiTheme="minorHAnsi" w:cstheme="minorHAnsi"/>
              </w:rPr>
            </w:pPr>
            <w:r w:rsidRPr="00C0486A">
              <w:rPr>
                <w:rFonts w:asciiTheme="minorHAnsi" w:hAnsiTheme="minorHAnsi" w:cstheme="minorHAnsi"/>
              </w:rPr>
              <w:t>Effectively manages performance of individuals and teams to achieve operational plan targets and objectives</w:t>
            </w:r>
            <w:r>
              <w:rPr>
                <w:rFonts w:asciiTheme="minorHAnsi" w:hAnsiTheme="minorHAnsi" w:cstheme="minorHAnsi"/>
              </w:rPr>
              <w:t>;</w:t>
            </w:r>
          </w:p>
          <w:p w:rsidR="00B1192F" w:rsidRPr="00C0486A" w:rsidRDefault="00B1192F" w:rsidP="00264764">
            <w:pPr>
              <w:pStyle w:val="ListParagraph"/>
              <w:widowControl/>
              <w:numPr>
                <w:ilvl w:val="0"/>
                <w:numId w:val="8"/>
              </w:numPr>
              <w:suppressAutoHyphens w:val="0"/>
              <w:spacing w:line="276" w:lineRule="auto"/>
              <w:jc w:val="both"/>
              <w:rPr>
                <w:rFonts w:asciiTheme="minorHAnsi" w:hAnsiTheme="minorHAnsi" w:cstheme="minorHAnsi"/>
              </w:rPr>
            </w:pPr>
            <w:r w:rsidRPr="00C0486A">
              <w:rPr>
                <w:rFonts w:asciiTheme="minorHAnsi" w:hAnsiTheme="minorHAnsi" w:cstheme="minorHAnsi"/>
              </w:rPr>
              <w:t>Leads by example to motivate staff in the delivery of high quality outcomes and customer service</w:t>
            </w:r>
            <w:r>
              <w:rPr>
                <w:rFonts w:asciiTheme="minorHAnsi" w:hAnsiTheme="minorHAnsi" w:cstheme="minorHAnsi"/>
              </w:rPr>
              <w:t>;</w:t>
            </w:r>
          </w:p>
          <w:p w:rsidR="00B1192F" w:rsidRPr="00C0486A" w:rsidRDefault="00B1192F" w:rsidP="00264764">
            <w:pPr>
              <w:pStyle w:val="ListParagraph"/>
              <w:widowControl/>
              <w:numPr>
                <w:ilvl w:val="0"/>
                <w:numId w:val="8"/>
              </w:numPr>
              <w:suppressAutoHyphens w:val="0"/>
              <w:spacing w:line="276" w:lineRule="auto"/>
              <w:jc w:val="both"/>
              <w:rPr>
                <w:rFonts w:asciiTheme="minorHAnsi" w:hAnsiTheme="minorHAnsi" w:cstheme="minorHAnsi"/>
              </w:rPr>
            </w:pPr>
            <w:r w:rsidRPr="00C0486A">
              <w:rPr>
                <w:rFonts w:asciiTheme="minorHAnsi" w:hAnsiTheme="minorHAnsi" w:cstheme="minorHAnsi"/>
              </w:rPr>
              <w:t>Develops staff potential</w:t>
            </w:r>
            <w:r>
              <w:rPr>
                <w:rFonts w:asciiTheme="minorHAnsi" w:hAnsiTheme="minorHAnsi" w:cstheme="minorHAnsi"/>
              </w:rPr>
              <w:t>;</w:t>
            </w:r>
          </w:p>
          <w:p w:rsidR="00B1192F" w:rsidRPr="00C0486A" w:rsidRDefault="00B1192F" w:rsidP="00264764">
            <w:pPr>
              <w:pStyle w:val="ListParagraph"/>
              <w:widowControl/>
              <w:numPr>
                <w:ilvl w:val="0"/>
                <w:numId w:val="8"/>
              </w:numPr>
              <w:suppressAutoHyphens w:val="0"/>
              <w:spacing w:line="276" w:lineRule="auto"/>
              <w:jc w:val="both"/>
              <w:rPr>
                <w:rFonts w:asciiTheme="minorHAnsi" w:hAnsiTheme="minorHAnsi" w:cstheme="minorHAnsi"/>
              </w:rPr>
            </w:pPr>
            <w:r w:rsidRPr="00C0486A">
              <w:rPr>
                <w:rFonts w:asciiTheme="minorHAnsi" w:hAnsiTheme="minorHAnsi" w:cstheme="minorHAnsi"/>
              </w:rPr>
              <w:t>Manages underperformance or conflict</w:t>
            </w:r>
            <w:r>
              <w:rPr>
                <w:rFonts w:asciiTheme="minorHAnsi" w:hAnsiTheme="minorHAnsi" w:cstheme="minorHAnsi"/>
              </w:rPr>
              <w:t>;</w:t>
            </w:r>
          </w:p>
          <w:p w:rsidR="00B1192F" w:rsidRPr="00C0486A" w:rsidRDefault="00B1192F" w:rsidP="00264764">
            <w:pPr>
              <w:pStyle w:val="ListParagraph"/>
              <w:widowControl/>
              <w:numPr>
                <w:ilvl w:val="0"/>
                <w:numId w:val="8"/>
              </w:numPr>
              <w:suppressAutoHyphens w:val="0"/>
              <w:spacing w:line="276" w:lineRule="auto"/>
              <w:jc w:val="both"/>
              <w:rPr>
                <w:rFonts w:asciiTheme="minorHAnsi" w:hAnsiTheme="minorHAnsi" w:cstheme="minorHAnsi"/>
              </w:rPr>
            </w:pPr>
            <w:r w:rsidRPr="00C0486A">
              <w:rPr>
                <w:rFonts w:asciiTheme="minorHAnsi" w:hAnsiTheme="minorHAnsi" w:cstheme="minorHAnsi"/>
              </w:rPr>
              <w:t>Understands effective communications at all levels within the organisation</w:t>
            </w:r>
            <w:r>
              <w:rPr>
                <w:rFonts w:asciiTheme="minorHAnsi" w:hAnsiTheme="minorHAnsi" w:cstheme="minorHAnsi"/>
              </w:rPr>
              <w:t>;</w:t>
            </w:r>
          </w:p>
          <w:p w:rsidR="00B1192F" w:rsidRPr="00C0486A" w:rsidRDefault="00B1192F" w:rsidP="00264764">
            <w:pPr>
              <w:pStyle w:val="ListParagraph"/>
              <w:widowControl/>
              <w:numPr>
                <w:ilvl w:val="0"/>
                <w:numId w:val="8"/>
              </w:numPr>
              <w:suppressAutoHyphens w:val="0"/>
              <w:spacing w:line="276" w:lineRule="auto"/>
              <w:jc w:val="both"/>
              <w:rPr>
                <w:rFonts w:asciiTheme="minorHAnsi" w:hAnsiTheme="minorHAnsi" w:cstheme="minorHAnsi"/>
              </w:rPr>
            </w:pPr>
            <w:r w:rsidRPr="00C0486A">
              <w:rPr>
                <w:rFonts w:asciiTheme="minorHAnsi" w:hAnsiTheme="minorHAnsi" w:cstheme="minorHAnsi"/>
              </w:rPr>
              <w:t>Actively listen to others</w:t>
            </w:r>
            <w:r>
              <w:rPr>
                <w:rFonts w:asciiTheme="minorHAnsi" w:hAnsiTheme="minorHAnsi" w:cstheme="minorHAnsi"/>
              </w:rPr>
              <w:t>;</w:t>
            </w:r>
          </w:p>
          <w:p w:rsidR="00B1192F" w:rsidRPr="00C0486A" w:rsidRDefault="00B1192F" w:rsidP="00264764">
            <w:pPr>
              <w:pStyle w:val="ListParagraph"/>
              <w:widowControl/>
              <w:numPr>
                <w:ilvl w:val="0"/>
                <w:numId w:val="8"/>
              </w:numPr>
              <w:suppressAutoHyphens w:val="0"/>
              <w:spacing w:line="276" w:lineRule="auto"/>
              <w:jc w:val="both"/>
              <w:rPr>
                <w:rFonts w:asciiTheme="minorHAnsi" w:hAnsiTheme="minorHAnsi" w:cstheme="minorHAnsi"/>
              </w:rPr>
            </w:pPr>
            <w:r w:rsidRPr="00C0486A">
              <w:rPr>
                <w:rFonts w:asciiTheme="minorHAnsi" w:hAnsiTheme="minorHAnsi" w:cstheme="minorHAnsi"/>
              </w:rPr>
              <w:t>Demonstrates high level of verbal and written communication skills</w:t>
            </w:r>
            <w:r>
              <w:rPr>
                <w:rFonts w:asciiTheme="minorHAnsi" w:hAnsiTheme="minorHAnsi" w:cstheme="minorHAnsi"/>
              </w:rPr>
              <w:t>;</w:t>
            </w:r>
          </w:p>
          <w:p w:rsidR="00B1192F" w:rsidRPr="00F64D44" w:rsidRDefault="00B1192F" w:rsidP="00264764">
            <w:pPr>
              <w:pStyle w:val="ListParagraph"/>
              <w:widowControl/>
              <w:numPr>
                <w:ilvl w:val="0"/>
                <w:numId w:val="8"/>
              </w:numPr>
              <w:suppressAutoHyphens w:val="0"/>
              <w:spacing w:line="276" w:lineRule="auto"/>
              <w:jc w:val="both"/>
              <w:rPr>
                <w:rFonts w:ascii="Book Antiqua" w:hAnsi="Book Antiqua"/>
              </w:rPr>
            </w:pPr>
            <w:r w:rsidRPr="00C0486A">
              <w:rPr>
                <w:rFonts w:asciiTheme="minorHAnsi" w:hAnsiTheme="minorHAnsi" w:cstheme="minorHAnsi"/>
              </w:rPr>
              <w:t>Ability to foster and maintain productive working relationships within the organisation and with relevant stakeholders externally.</w:t>
            </w:r>
          </w:p>
          <w:p w:rsidR="00B1192F" w:rsidRPr="00191722" w:rsidRDefault="00B1192F" w:rsidP="00C613AB">
            <w:pPr>
              <w:pStyle w:val="NoSpacing"/>
              <w:ind w:left="420"/>
              <w:jc w:val="both"/>
              <w:rPr>
                <w:rFonts w:asciiTheme="minorHAnsi" w:hAnsiTheme="minorHAnsi" w:cstheme="minorHAnsi"/>
              </w:rPr>
            </w:pPr>
          </w:p>
        </w:tc>
      </w:tr>
      <w:tr w:rsidR="00B1192F" w:rsidRPr="00191722" w:rsidTr="00C613AB">
        <w:tc>
          <w:tcPr>
            <w:tcW w:w="3256" w:type="dxa"/>
            <w:shd w:val="clear" w:color="auto" w:fill="D9D9D9" w:themeFill="background1" w:themeFillShade="D9"/>
          </w:tcPr>
          <w:p w:rsidR="00B1192F" w:rsidRPr="00191722" w:rsidRDefault="00B1192F" w:rsidP="00C613AB">
            <w:pPr>
              <w:pStyle w:val="BodyText"/>
              <w:rPr>
                <w:rFonts w:asciiTheme="minorHAnsi" w:hAnsiTheme="minorHAnsi"/>
                <w:b/>
                <w:szCs w:val="24"/>
              </w:rPr>
            </w:pPr>
            <w:r w:rsidRPr="00191722">
              <w:rPr>
                <w:rFonts w:asciiTheme="minorHAnsi" w:hAnsiTheme="minorHAnsi"/>
                <w:b/>
                <w:szCs w:val="24"/>
              </w:rPr>
              <w:t>Personal Effectiveness</w:t>
            </w:r>
          </w:p>
        </w:tc>
        <w:tc>
          <w:tcPr>
            <w:tcW w:w="6373" w:type="dxa"/>
          </w:tcPr>
          <w:p w:rsidR="00B1192F" w:rsidRPr="00E638E8" w:rsidRDefault="00B1192F" w:rsidP="00264764">
            <w:pPr>
              <w:pStyle w:val="ListParagraph"/>
              <w:widowControl/>
              <w:numPr>
                <w:ilvl w:val="0"/>
                <w:numId w:val="13"/>
              </w:numPr>
              <w:suppressAutoHyphens w:val="0"/>
              <w:spacing w:line="276" w:lineRule="auto"/>
              <w:jc w:val="both"/>
              <w:rPr>
                <w:rFonts w:asciiTheme="minorHAnsi" w:hAnsiTheme="minorHAnsi" w:cstheme="minorHAnsi"/>
              </w:rPr>
            </w:pPr>
            <w:r w:rsidRPr="00E638E8">
              <w:rPr>
                <w:rFonts w:asciiTheme="minorHAnsi" w:hAnsiTheme="minorHAnsi" w:cstheme="minorHAnsi"/>
              </w:rPr>
              <w:t>Initiative and creativity;</w:t>
            </w:r>
          </w:p>
          <w:p w:rsidR="00B1192F" w:rsidRPr="00AB6352" w:rsidRDefault="00B1192F" w:rsidP="00264764">
            <w:pPr>
              <w:pStyle w:val="ListParagraph"/>
              <w:widowControl/>
              <w:numPr>
                <w:ilvl w:val="0"/>
                <w:numId w:val="9"/>
              </w:numPr>
              <w:suppressAutoHyphens w:val="0"/>
              <w:spacing w:line="276" w:lineRule="auto"/>
              <w:jc w:val="both"/>
              <w:rPr>
                <w:rFonts w:asciiTheme="minorHAnsi" w:hAnsiTheme="minorHAnsi" w:cstheme="minorHAnsi"/>
              </w:rPr>
            </w:pPr>
            <w:r w:rsidRPr="00AB6352">
              <w:rPr>
                <w:rFonts w:asciiTheme="minorHAnsi" w:hAnsiTheme="minorHAnsi" w:cstheme="minorHAnsi"/>
              </w:rPr>
              <w:t>Enthusiasm and positivity about the role</w:t>
            </w:r>
            <w:r>
              <w:rPr>
                <w:rFonts w:asciiTheme="minorHAnsi" w:hAnsiTheme="minorHAnsi" w:cstheme="minorHAnsi"/>
              </w:rPr>
              <w:t>;</w:t>
            </w:r>
          </w:p>
          <w:p w:rsidR="00B1192F" w:rsidRPr="00AB6352" w:rsidRDefault="00B1192F" w:rsidP="00264764">
            <w:pPr>
              <w:pStyle w:val="ListParagraph"/>
              <w:widowControl/>
              <w:numPr>
                <w:ilvl w:val="0"/>
                <w:numId w:val="9"/>
              </w:numPr>
              <w:suppressAutoHyphens w:val="0"/>
              <w:spacing w:line="276" w:lineRule="auto"/>
              <w:jc w:val="both"/>
              <w:rPr>
                <w:rFonts w:asciiTheme="minorHAnsi" w:hAnsiTheme="minorHAnsi" w:cstheme="minorHAnsi"/>
              </w:rPr>
            </w:pPr>
            <w:r w:rsidRPr="00AB6352">
              <w:rPr>
                <w:rFonts w:asciiTheme="minorHAnsi" w:hAnsiTheme="minorHAnsi" w:cstheme="minorHAnsi"/>
              </w:rPr>
              <w:t>Resilience and Personal Well-Being</w:t>
            </w:r>
            <w:r>
              <w:rPr>
                <w:rFonts w:asciiTheme="minorHAnsi" w:hAnsiTheme="minorHAnsi" w:cstheme="minorHAnsi"/>
              </w:rPr>
              <w:t>;</w:t>
            </w:r>
          </w:p>
          <w:p w:rsidR="00B1192F" w:rsidRPr="00AB6352" w:rsidRDefault="00B1192F" w:rsidP="00264764">
            <w:pPr>
              <w:pStyle w:val="ListParagraph"/>
              <w:widowControl/>
              <w:numPr>
                <w:ilvl w:val="0"/>
                <w:numId w:val="9"/>
              </w:numPr>
              <w:suppressAutoHyphens w:val="0"/>
              <w:spacing w:line="276" w:lineRule="auto"/>
              <w:jc w:val="both"/>
              <w:rPr>
                <w:rFonts w:asciiTheme="minorHAnsi" w:hAnsiTheme="minorHAnsi" w:cstheme="minorHAnsi"/>
              </w:rPr>
            </w:pPr>
            <w:r w:rsidRPr="00AB6352">
              <w:rPr>
                <w:rFonts w:asciiTheme="minorHAnsi" w:hAnsiTheme="minorHAnsi" w:cstheme="minorHAnsi"/>
              </w:rPr>
              <w:t>Personal Motivation</w:t>
            </w:r>
            <w:r>
              <w:rPr>
                <w:rFonts w:asciiTheme="minorHAnsi" w:hAnsiTheme="minorHAnsi" w:cstheme="minorHAnsi"/>
              </w:rPr>
              <w:t>;</w:t>
            </w:r>
          </w:p>
          <w:p w:rsidR="00B1192F" w:rsidRPr="00AB6352" w:rsidRDefault="00B1192F" w:rsidP="00264764">
            <w:pPr>
              <w:pStyle w:val="ListParagraph"/>
              <w:widowControl/>
              <w:numPr>
                <w:ilvl w:val="0"/>
                <w:numId w:val="9"/>
              </w:numPr>
              <w:suppressAutoHyphens w:val="0"/>
              <w:spacing w:line="276" w:lineRule="auto"/>
              <w:jc w:val="both"/>
              <w:rPr>
                <w:rFonts w:asciiTheme="minorHAnsi" w:hAnsiTheme="minorHAnsi" w:cstheme="minorHAnsi"/>
              </w:rPr>
            </w:pPr>
            <w:r w:rsidRPr="00AB6352">
              <w:rPr>
                <w:rFonts w:asciiTheme="minorHAnsi" w:hAnsiTheme="minorHAnsi" w:cstheme="minorHAnsi"/>
              </w:rPr>
              <w:t>Understands the importance of corporate governance</w:t>
            </w:r>
            <w:r>
              <w:rPr>
                <w:rFonts w:asciiTheme="minorHAnsi" w:hAnsiTheme="minorHAnsi" w:cstheme="minorHAnsi"/>
              </w:rPr>
              <w:t>;</w:t>
            </w:r>
          </w:p>
          <w:p w:rsidR="00B1192F" w:rsidRPr="00AB6352" w:rsidRDefault="00B1192F" w:rsidP="00264764">
            <w:pPr>
              <w:pStyle w:val="ListParagraph"/>
              <w:widowControl/>
              <w:numPr>
                <w:ilvl w:val="0"/>
                <w:numId w:val="9"/>
              </w:numPr>
              <w:suppressAutoHyphens w:val="0"/>
              <w:spacing w:line="276" w:lineRule="auto"/>
              <w:jc w:val="both"/>
              <w:rPr>
                <w:rFonts w:asciiTheme="minorHAnsi" w:hAnsiTheme="minorHAnsi" w:cstheme="minorHAnsi"/>
              </w:rPr>
            </w:pPr>
            <w:r w:rsidRPr="00AB6352">
              <w:rPr>
                <w:rFonts w:asciiTheme="minorHAnsi" w:hAnsiTheme="minorHAnsi" w:cstheme="minorHAnsi"/>
              </w:rPr>
              <w:t>Commitment to integrity &amp; good public service values</w:t>
            </w:r>
            <w:r>
              <w:rPr>
                <w:rFonts w:asciiTheme="minorHAnsi" w:hAnsiTheme="minorHAnsi" w:cstheme="minorHAnsi"/>
              </w:rPr>
              <w:t>;</w:t>
            </w:r>
          </w:p>
          <w:p w:rsidR="00B1192F" w:rsidRPr="00AB6352" w:rsidRDefault="00B1192F" w:rsidP="00264764">
            <w:pPr>
              <w:pStyle w:val="ListParagraph"/>
              <w:widowControl/>
              <w:numPr>
                <w:ilvl w:val="0"/>
                <w:numId w:val="9"/>
              </w:numPr>
              <w:suppressAutoHyphens w:val="0"/>
              <w:spacing w:line="276" w:lineRule="auto"/>
              <w:jc w:val="both"/>
              <w:rPr>
                <w:rFonts w:asciiTheme="minorHAnsi" w:hAnsiTheme="minorHAnsi" w:cstheme="minorHAnsi"/>
              </w:rPr>
            </w:pPr>
            <w:r w:rsidRPr="00AB6352">
              <w:rPr>
                <w:rFonts w:asciiTheme="minorHAnsi" w:hAnsiTheme="minorHAnsi" w:cstheme="minorHAnsi"/>
              </w:rPr>
              <w:t xml:space="preserve">Understanding the structures and environment within which the local authority sector operates and the role of an </w:t>
            </w:r>
            <w:r w:rsidR="002F4AC4">
              <w:rPr>
                <w:rFonts w:asciiTheme="minorHAnsi" w:hAnsiTheme="minorHAnsi" w:cstheme="minorHAnsi"/>
                <w:szCs w:val="24"/>
              </w:rPr>
              <w:t xml:space="preserve">Administrative Officer </w:t>
            </w:r>
            <w:r w:rsidRPr="00AB6352">
              <w:rPr>
                <w:rFonts w:asciiTheme="minorHAnsi" w:hAnsiTheme="minorHAnsi" w:cstheme="minorHAnsi"/>
              </w:rPr>
              <w:t>in this context</w:t>
            </w:r>
            <w:r>
              <w:rPr>
                <w:rFonts w:asciiTheme="minorHAnsi" w:hAnsiTheme="minorHAnsi" w:cstheme="minorHAnsi"/>
              </w:rPr>
              <w:t>;</w:t>
            </w:r>
          </w:p>
          <w:p w:rsidR="00B1192F" w:rsidRPr="00AB6352" w:rsidRDefault="00B1192F" w:rsidP="00264764">
            <w:pPr>
              <w:pStyle w:val="ListParagraph"/>
              <w:widowControl/>
              <w:numPr>
                <w:ilvl w:val="0"/>
                <w:numId w:val="9"/>
              </w:numPr>
              <w:suppressAutoHyphens w:val="0"/>
              <w:spacing w:line="276" w:lineRule="auto"/>
              <w:jc w:val="both"/>
              <w:rPr>
                <w:rFonts w:asciiTheme="minorHAnsi" w:hAnsiTheme="minorHAnsi" w:cstheme="minorHAnsi"/>
              </w:rPr>
            </w:pPr>
            <w:r w:rsidRPr="00AB6352">
              <w:rPr>
                <w:rFonts w:asciiTheme="minorHAnsi" w:hAnsiTheme="minorHAnsi" w:cstheme="minorHAnsi"/>
              </w:rPr>
              <w:t>Political awareness</w:t>
            </w:r>
            <w:r>
              <w:rPr>
                <w:rFonts w:asciiTheme="minorHAnsi" w:hAnsiTheme="minorHAnsi" w:cstheme="minorHAnsi"/>
              </w:rPr>
              <w:t>.</w:t>
            </w:r>
          </w:p>
          <w:p w:rsidR="00B1192F" w:rsidRPr="00191722" w:rsidRDefault="00B1192F" w:rsidP="00C613AB">
            <w:pPr>
              <w:pStyle w:val="NoSpacing"/>
              <w:ind w:left="420"/>
              <w:jc w:val="both"/>
              <w:rPr>
                <w:rFonts w:asciiTheme="minorHAnsi" w:hAnsiTheme="minorHAnsi" w:cstheme="minorHAnsi"/>
              </w:rPr>
            </w:pPr>
          </w:p>
        </w:tc>
      </w:tr>
    </w:tbl>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E638E8" w:rsidRDefault="00E638E8"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D44F0E" w:rsidRDefault="00D44F0E" w:rsidP="00B95DEB">
      <w:pPr>
        <w:pStyle w:val="BodyText"/>
        <w:rPr>
          <w:rFonts w:asciiTheme="minorHAnsi" w:hAnsiTheme="minorHAnsi"/>
          <w:b/>
          <w:i/>
          <w:color w:val="C00000"/>
          <w:sz w:val="28"/>
          <w:szCs w:val="28"/>
          <w:u w:val="double"/>
        </w:rPr>
      </w:pPr>
    </w:p>
    <w:p w:rsidR="008804A0" w:rsidRDefault="008804A0" w:rsidP="00B95DEB">
      <w:pPr>
        <w:pStyle w:val="BodyText"/>
        <w:rPr>
          <w:rFonts w:asciiTheme="minorHAnsi" w:hAnsiTheme="minorHAnsi"/>
          <w:b/>
          <w:i/>
          <w:color w:val="C00000"/>
          <w:sz w:val="28"/>
          <w:szCs w:val="28"/>
          <w:u w:val="double"/>
        </w:rPr>
      </w:pPr>
    </w:p>
    <w:p w:rsidR="00B95DEB" w:rsidRPr="00B1192F" w:rsidRDefault="00B95DEB" w:rsidP="00B95DEB">
      <w:pPr>
        <w:pStyle w:val="BodyText"/>
        <w:rPr>
          <w:rFonts w:asciiTheme="minorHAnsi" w:hAnsiTheme="minorHAnsi"/>
          <w:b/>
          <w:i/>
          <w:color w:val="C00000"/>
          <w:sz w:val="28"/>
          <w:szCs w:val="28"/>
          <w:u w:val="double"/>
        </w:rPr>
      </w:pPr>
      <w:r w:rsidRPr="00B1192F">
        <w:rPr>
          <w:rFonts w:asciiTheme="minorHAnsi" w:hAnsiTheme="minorHAnsi"/>
          <w:b/>
          <w:i/>
          <w:color w:val="C00000"/>
          <w:sz w:val="28"/>
          <w:szCs w:val="28"/>
          <w:u w:val="double"/>
        </w:rPr>
        <w:t>___________________________________________________________________</w:t>
      </w:r>
    </w:p>
    <w:p w:rsidR="00B95DEB" w:rsidRPr="00B1192F" w:rsidRDefault="00B95DEB" w:rsidP="00B95DEB">
      <w:pPr>
        <w:pStyle w:val="BodyText"/>
        <w:jc w:val="center"/>
        <w:rPr>
          <w:rFonts w:asciiTheme="minorHAnsi" w:hAnsiTheme="minorHAnsi"/>
          <w:b/>
          <w:i/>
          <w:color w:val="C00000"/>
          <w:sz w:val="28"/>
          <w:szCs w:val="28"/>
        </w:rPr>
      </w:pPr>
      <w:r w:rsidRPr="00B1192F">
        <w:rPr>
          <w:rFonts w:asciiTheme="minorHAnsi" w:hAnsiTheme="minorHAnsi"/>
          <w:b/>
          <w:i/>
          <w:color w:val="C00000"/>
          <w:sz w:val="28"/>
          <w:szCs w:val="28"/>
        </w:rPr>
        <w:t>PRINCIPAL CONDITIONS OF SERVICE</w:t>
      </w:r>
    </w:p>
    <w:p w:rsidR="00B95DEB" w:rsidRPr="00B1192F" w:rsidRDefault="00B95DEB" w:rsidP="00B95DEB">
      <w:pPr>
        <w:rPr>
          <w:rFonts w:asciiTheme="minorHAnsi" w:hAnsiTheme="minorHAnsi"/>
          <w:color w:val="C00000"/>
        </w:rPr>
      </w:pPr>
      <w:r w:rsidRPr="00B1192F">
        <w:rPr>
          <w:rFonts w:asciiTheme="minorHAnsi" w:hAnsiTheme="minorHAnsi"/>
          <w:b/>
          <w:i/>
          <w:color w:val="C00000"/>
          <w:sz w:val="28"/>
          <w:szCs w:val="28"/>
          <w:u w:val="double"/>
        </w:rPr>
        <w:t>____________________________________________________________________</w:t>
      </w:r>
    </w:p>
    <w:p w:rsidR="00B95DEB" w:rsidRDefault="00B95DEB" w:rsidP="00B95DEB">
      <w:pPr>
        <w:ind w:left="2160" w:hanging="2160"/>
        <w:jc w:val="both"/>
        <w:rPr>
          <w:rFonts w:asciiTheme="minorHAnsi" w:hAnsiTheme="minorHAnsi"/>
          <w:b/>
          <w:bCs/>
          <w:u w:val="single"/>
        </w:rPr>
      </w:pPr>
    </w:p>
    <w:p w:rsidR="00B95DEB" w:rsidRDefault="00B95DEB" w:rsidP="00B95DEB">
      <w:pPr>
        <w:ind w:left="2160" w:hanging="2160"/>
        <w:jc w:val="both"/>
        <w:rPr>
          <w:rFonts w:asciiTheme="minorHAnsi" w:hAnsiTheme="minorHAnsi"/>
          <w:b/>
          <w:bCs/>
          <w:u w:val="single"/>
        </w:rPr>
      </w:pPr>
      <w:r>
        <w:rPr>
          <w:rFonts w:asciiTheme="minorHAnsi" w:hAnsiTheme="minorHAnsi"/>
          <w:b/>
          <w:bCs/>
          <w:u w:val="single"/>
        </w:rPr>
        <w:t xml:space="preserve">Type of Post </w:t>
      </w:r>
    </w:p>
    <w:p w:rsidR="00B95DEB" w:rsidRDefault="00B95DEB" w:rsidP="00B95DEB">
      <w:pPr>
        <w:jc w:val="both"/>
        <w:rPr>
          <w:rFonts w:asciiTheme="minorHAnsi" w:hAnsiTheme="minorHAnsi"/>
          <w:bCs/>
        </w:rPr>
      </w:pPr>
      <w:r w:rsidRPr="00292D8D">
        <w:rPr>
          <w:rFonts w:asciiTheme="minorHAnsi" w:hAnsiTheme="minorHAnsi"/>
          <w:bCs/>
        </w:rPr>
        <w:t>A panel will be formed from which future relevant permanent and temporary posts will be filled during the lifetime of the pan</w:t>
      </w:r>
      <w:r w:rsidR="00DB5C33">
        <w:rPr>
          <w:rFonts w:asciiTheme="minorHAnsi" w:hAnsiTheme="minorHAnsi"/>
          <w:bCs/>
        </w:rPr>
        <w:t xml:space="preserve">el.  The post will be </w:t>
      </w:r>
      <w:r w:rsidRPr="00292D8D">
        <w:rPr>
          <w:rFonts w:asciiTheme="minorHAnsi" w:hAnsiTheme="minorHAnsi"/>
          <w:bCs/>
        </w:rPr>
        <w:t>permanent</w:t>
      </w:r>
      <w:r w:rsidR="00DB5C33">
        <w:rPr>
          <w:rFonts w:asciiTheme="minorHAnsi" w:hAnsiTheme="minorHAnsi"/>
          <w:bCs/>
        </w:rPr>
        <w:t xml:space="preserve"> / temporary</w:t>
      </w:r>
      <w:r w:rsidRPr="00292D8D">
        <w:rPr>
          <w:rFonts w:asciiTheme="minorHAnsi" w:hAnsiTheme="minorHAnsi"/>
          <w:bCs/>
        </w:rPr>
        <w:t>, wholetime and pensionable</w:t>
      </w:r>
      <w:r w:rsidR="00692BF8">
        <w:rPr>
          <w:rFonts w:asciiTheme="minorHAnsi" w:hAnsiTheme="minorHAnsi"/>
          <w:bCs/>
        </w:rPr>
        <w:t xml:space="preserve">.  </w:t>
      </w:r>
      <w:r w:rsidR="00692BF8" w:rsidRPr="00EE6A7C">
        <w:rPr>
          <w:rFonts w:asciiTheme="minorHAnsi" w:hAnsiTheme="minorHAnsi"/>
          <w:bCs/>
        </w:rPr>
        <w:t>Any such panel formed, will be one year in duration.</w:t>
      </w:r>
    </w:p>
    <w:p w:rsidR="00D9311F" w:rsidRDefault="00D9311F" w:rsidP="00B95DEB">
      <w:pPr>
        <w:jc w:val="both"/>
        <w:rPr>
          <w:rFonts w:asciiTheme="minorHAnsi" w:hAnsiTheme="minorHAnsi"/>
          <w:bCs/>
        </w:rPr>
      </w:pPr>
    </w:p>
    <w:p w:rsidR="00D9311F" w:rsidRPr="00A93945" w:rsidRDefault="00D9311F" w:rsidP="00D9311F">
      <w:pPr>
        <w:jc w:val="both"/>
        <w:rPr>
          <w:rFonts w:asciiTheme="minorHAnsi" w:hAnsiTheme="minorHAnsi"/>
          <w:b/>
          <w:bCs/>
          <w:u w:val="single"/>
        </w:rPr>
      </w:pPr>
      <w:r w:rsidRPr="00A93945">
        <w:rPr>
          <w:rFonts w:asciiTheme="minorHAnsi" w:hAnsiTheme="minorHAnsi"/>
          <w:b/>
          <w:bCs/>
          <w:u w:val="single"/>
        </w:rPr>
        <w:t>Panel Formation</w:t>
      </w:r>
    </w:p>
    <w:p w:rsidR="00D9311F" w:rsidRPr="00A93945" w:rsidRDefault="00D9311F" w:rsidP="00D9311F">
      <w:pPr>
        <w:jc w:val="both"/>
        <w:rPr>
          <w:rFonts w:asciiTheme="minorHAnsi" w:hAnsiTheme="minorHAnsi"/>
          <w:bCs/>
        </w:rPr>
      </w:pPr>
      <w:r w:rsidRPr="00A93945">
        <w:rPr>
          <w:rFonts w:asciiTheme="minorHAnsi" w:hAnsiTheme="minorHAnsi"/>
          <w:bCs/>
        </w:rPr>
        <w:t>Recruitment to Clerical Administrative Grades IV to Grade VII will now be on the following basis:</w:t>
      </w:r>
      <w:r w:rsidRPr="00A93945">
        <w:rPr>
          <w:rFonts w:asciiTheme="minorHAnsi" w:hAnsiTheme="minorHAnsi"/>
          <w:bCs/>
        </w:rPr>
        <w:br/>
      </w:r>
      <w:r w:rsidRPr="0043190E">
        <w:rPr>
          <w:rFonts w:asciiTheme="minorHAnsi" w:hAnsiTheme="minorHAnsi"/>
          <w:b/>
          <w:bCs/>
        </w:rPr>
        <w:t>A.</w:t>
      </w:r>
      <w:r w:rsidRPr="00A93945">
        <w:rPr>
          <w:rFonts w:asciiTheme="minorHAnsi" w:hAnsiTheme="minorHAnsi"/>
          <w:bCs/>
        </w:rPr>
        <w:tab/>
        <w:t xml:space="preserve">50% confined to employees of the sector, </w:t>
      </w:r>
    </w:p>
    <w:p w:rsidR="00D9311F" w:rsidRPr="00A93945" w:rsidRDefault="00D9311F" w:rsidP="00D9311F">
      <w:pPr>
        <w:jc w:val="both"/>
        <w:rPr>
          <w:rFonts w:asciiTheme="minorHAnsi" w:hAnsiTheme="minorHAnsi"/>
          <w:bCs/>
        </w:rPr>
      </w:pPr>
      <w:r w:rsidRPr="0043190E">
        <w:rPr>
          <w:rFonts w:asciiTheme="minorHAnsi" w:hAnsiTheme="minorHAnsi"/>
          <w:b/>
          <w:bCs/>
        </w:rPr>
        <w:t>B.</w:t>
      </w:r>
      <w:r w:rsidRPr="00A93945">
        <w:rPr>
          <w:rFonts w:asciiTheme="minorHAnsi" w:hAnsiTheme="minorHAnsi"/>
          <w:bCs/>
        </w:rPr>
        <w:tab/>
        <w:t>30% open</w:t>
      </w:r>
    </w:p>
    <w:p w:rsidR="00D9311F" w:rsidRPr="00A93945" w:rsidRDefault="00D9311F" w:rsidP="00D9311F">
      <w:pPr>
        <w:jc w:val="both"/>
        <w:rPr>
          <w:rFonts w:asciiTheme="minorHAnsi" w:hAnsiTheme="minorHAnsi"/>
          <w:bCs/>
        </w:rPr>
      </w:pPr>
      <w:r w:rsidRPr="0043190E">
        <w:rPr>
          <w:rFonts w:asciiTheme="minorHAnsi" w:hAnsiTheme="minorHAnsi"/>
          <w:b/>
          <w:bCs/>
        </w:rPr>
        <w:t>C</w:t>
      </w:r>
      <w:r w:rsidRPr="00A93945">
        <w:rPr>
          <w:rFonts w:asciiTheme="minorHAnsi" w:hAnsiTheme="minorHAnsi"/>
          <w:bCs/>
        </w:rPr>
        <w:t>.</w:t>
      </w:r>
      <w:r w:rsidRPr="00A93945">
        <w:rPr>
          <w:rFonts w:asciiTheme="minorHAnsi" w:hAnsiTheme="minorHAnsi"/>
          <w:bCs/>
        </w:rPr>
        <w:tab/>
        <w:t xml:space="preserve">20% confined to employees of Galway City Council </w:t>
      </w:r>
    </w:p>
    <w:p w:rsidR="00D9311F" w:rsidRPr="00A93945" w:rsidRDefault="00D9311F" w:rsidP="00D9311F">
      <w:pPr>
        <w:jc w:val="both"/>
        <w:rPr>
          <w:rFonts w:asciiTheme="minorHAnsi" w:hAnsiTheme="minorHAnsi"/>
          <w:bCs/>
        </w:rPr>
      </w:pPr>
    </w:p>
    <w:p w:rsidR="00D9311F" w:rsidRPr="00A93945" w:rsidRDefault="00D9311F" w:rsidP="00D9311F">
      <w:pPr>
        <w:jc w:val="both"/>
        <w:rPr>
          <w:rFonts w:ascii="Calibri" w:hAnsi="Calibri" w:cs="Calibri"/>
        </w:rPr>
      </w:pPr>
      <w:r w:rsidRPr="00A93945">
        <w:rPr>
          <w:rFonts w:ascii="Calibri" w:hAnsi="Calibri" w:cs="Calibri"/>
        </w:rPr>
        <w:t xml:space="preserve">Panel A (Confined to the Local Authority Sector) will comprise of successful applicants, in order of merit, from within the Local Authority Sector only, i.e. candidates serving in a Local Authority or Regional Assembly (where applicable). </w:t>
      </w:r>
    </w:p>
    <w:p w:rsidR="00D9311F" w:rsidRPr="00A93945" w:rsidRDefault="00D9311F" w:rsidP="00D9311F">
      <w:pPr>
        <w:jc w:val="both"/>
        <w:rPr>
          <w:rFonts w:ascii="Calibri" w:hAnsi="Calibri" w:cs="Calibri"/>
        </w:rPr>
      </w:pPr>
    </w:p>
    <w:p w:rsidR="00D9311F" w:rsidRPr="00A93945" w:rsidRDefault="00D9311F" w:rsidP="00D9311F">
      <w:pPr>
        <w:jc w:val="both"/>
        <w:rPr>
          <w:rFonts w:ascii="Calibri" w:hAnsi="Calibri" w:cs="Calibri"/>
        </w:rPr>
      </w:pPr>
      <w:r w:rsidRPr="00A93945">
        <w:rPr>
          <w:rFonts w:ascii="Calibri" w:hAnsi="Calibri" w:cs="Calibri"/>
        </w:rPr>
        <w:t xml:space="preserve">Panel B (Open Competition) will comprise of all successful applicants in order of merit and may include candidates serving in a Local Authority, Regional Assembly and external candidates. </w:t>
      </w:r>
    </w:p>
    <w:p w:rsidR="00D9311F" w:rsidRPr="00A93945" w:rsidRDefault="00D9311F" w:rsidP="00D9311F">
      <w:pPr>
        <w:jc w:val="both"/>
        <w:rPr>
          <w:rFonts w:ascii="Calibri" w:hAnsi="Calibri" w:cs="Calibri"/>
        </w:rPr>
      </w:pPr>
    </w:p>
    <w:p w:rsidR="00D9311F" w:rsidRPr="00A93945" w:rsidRDefault="00D9311F" w:rsidP="00D9311F">
      <w:pPr>
        <w:jc w:val="both"/>
        <w:rPr>
          <w:rFonts w:ascii="Calibri" w:hAnsi="Calibri" w:cs="Calibri"/>
          <w:bCs/>
        </w:rPr>
      </w:pPr>
      <w:r w:rsidRPr="00A93945">
        <w:rPr>
          <w:rFonts w:ascii="Calibri" w:hAnsi="Calibri" w:cs="Calibri"/>
        </w:rPr>
        <w:t xml:space="preserve">Panel C (Confined to Galway City Council Council) will comprise of successful applicants, in order of merit, from within Galway City Council only. </w:t>
      </w:r>
      <w:r w:rsidRPr="00A93945">
        <w:rPr>
          <w:rFonts w:ascii="Calibri" w:hAnsi="Calibri" w:cs="Calibri"/>
          <w:bCs/>
        </w:rPr>
        <w:t xml:space="preserve"> </w:t>
      </w:r>
    </w:p>
    <w:p w:rsidR="00D9311F" w:rsidRPr="00A93945" w:rsidRDefault="00D9311F" w:rsidP="00D9311F">
      <w:pPr>
        <w:jc w:val="both"/>
        <w:rPr>
          <w:rFonts w:asciiTheme="minorHAnsi" w:hAnsiTheme="minorHAnsi"/>
          <w:bCs/>
        </w:rPr>
      </w:pPr>
    </w:p>
    <w:p w:rsidR="00D9311F" w:rsidRPr="00A93945" w:rsidRDefault="00D9311F" w:rsidP="00D9311F">
      <w:pPr>
        <w:jc w:val="both"/>
        <w:rPr>
          <w:rFonts w:asciiTheme="minorHAnsi" w:hAnsiTheme="minorHAnsi"/>
          <w:bCs/>
        </w:rPr>
      </w:pPr>
      <w:r w:rsidRPr="00A93945">
        <w:rPr>
          <w:rFonts w:asciiTheme="minorHAnsi" w:hAnsiTheme="minorHAnsi"/>
          <w:bCs/>
        </w:rPr>
        <w:t>The advertising process for filling of posts according to these procedures is on the basis of:</w:t>
      </w:r>
    </w:p>
    <w:p w:rsidR="00D9311F" w:rsidRPr="00A93945" w:rsidRDefault="00D9311F" w:rsidP="00264764">
      <w:pPr>
        <w:pStyle w:val="ListParagraph"/>
        <w:numPr>
          <w:ilvl w:val="0"/>
          <w:numId w:val="15"/>
        </w:numPr>
        <w:jc w:val="both"/>
        <w:rPr>
          <w:rFonts w:asciiTheme="minorHAnsi" w:hAnsiTheme="minorHAnsi"/>
          <w:bCs/>
        </w:rPr>
      </w:pPr>
      <w:r w:rsidRPr="00A93945">
        <w:rPr>
          <w:rFonts w:asciiTheme="minorHAnsi" w:hAnsiTheme="minorHAnsi"/>
          <w:bCs/>
        </w:rPr>
        <w:t xml:space="preserve">Advertising one competition and </w:t>
      </w:r>
    </w:p>
    <w:p w:rsidR="00D9311F" w:rsidRPr="00D9311F" w:rsidRDefault="00D9311F" w:rsidP="00264764">
      <w:pPr>
        <w:pStyle w:val="ListParagraph"/>
        <w:numPr>
          <w:ilvl w:val="0"/>
          <w:numId w:val="15"/>
        </w:numPr>
        <w:jc w:val="both"/>
        <w:rPr>
          <w:rFonts w:asciiTheme="minorHAnsi" w:hAnsiTheme="minorHAnsi"/>
          <w:bCs/>
        </w:rPr>
      </w:pPr>
      <w:r w:rsidRPr="00A93945">
        <w:rPr>
          <w:rFonts w:asciiTheme="minorHAnsi" w:hAnsiTheme="minorHAnsi"/>
          <w:bCs/>
        </w:rPr>
        <w:t xml:space="preserve">Forming three separate panels to meet the requirements of the ratio of posts to be confined to the local government sector, open and confined to the local authority as indicated above. </w:t>
      </w:r>
    </w:p>
    <w:p w:rsidR="00B95DEB" w:rsidRDefault="00B95DEB" w:rsidP="00B95DEB">
      <w:pPr>
        <w:jc w:val="both"/>
        <w:rPr>
          <w:rFonts w:asciiTheme="minorHAnsi" w:hAnsiTheme="minorHAnsi"/>
          <w:b/>
          <w:bCs/>
          <w:u w:val="single"/>
        </w:rPr>
      </w:pPr>
    </w:p>
    <w:p w:rsidR="00B95DEB" w:rsidRPr="00CA336B" w:rsidRDefault="00B95DEB" w:rsidP="00B95DEB">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rsidR="00B95DEB" w:rsidRPr="00A20672" w:rsidRDefault="00B95DEB" w:rsidP="00B95DEB">
      <w:pPr>
        <w:jc w:val="both"/>
        <w:rPr>
          <w:rFonts w:asciiTheme="minorHAnsi" w:hAnsiTheme="minorHAnsi"/>
          <w:b/>
          <w:bCs/>
        </w:rPr>
      </w:pPr>
      <w:r w:rsidRPr="00654495">
        <w:rPr>
          <w:rFonts w:asciiTheme="minorHAnsi" w:hAnsiTheme="minorHAnsi"/>
          <w:b/>
          <w:bCs/>
        </w:rPr>
        <w:t>€</w:t>
      </w:r>
      <w:r w:rsidR="00A85D52" w:rsidRPr="00A85D52">
        <w:rPr>
          <w:rFonts w:asciiTheme="minorHAnsi" w:hAnsiTheme="minorHAnsi"/>
          <w:b/>
          <w:bCs/>
        </w:rPr>
        <w:t>51,</w:t>
      </w:r>
      <w:r w:rsidR="00AB7CF5">
        <w:rPr>
          <w:rFonts w:asciiTheme="minorHAnsi" w:hAnsiTheme="minorHAnsi"/>
          <w:b/>
          <w:bCs/>
        </w:rPr>
        <w:t>853</w:t>
      </w:r>
      <w:r w:rsidR="00A85D52">
        <w:rPr>
          <w:rFonts w:asciiTheme="minorHAnsi" w:hAnsiTheme="minorHAnsi"/>
          <w:b/>
          <w:bCs/>
        </w:rPr>
        <w:t xml:space="preserve"> </w:t>
      </w:r>
      <w:r w:rsidRPr="00654495">
        <w:rPr>
          <w:rFonts w:asciiTheme="minorHAnsi" w:hAnsiTheme="minorHAnsi"/>
          <w:b/>
          <w:bCs/>
        </w:rPr>
        <w:t>- €</w:t>
      </w:r>
      <w:r w:rsidR="00A85D52" w:rsidRPr="00A85D52">
        <w:rPr>
          <w:rFonts w:asciiTheme="minorHAnsi" w:hAnsiTheme="minorHAnsi"/>
          <w:b/>
          <w:bCs/>
        </w:rPr>
        <w:t>62,</w:t>
      </w:r>
      <w:r w:rsidR="00AB7CF5">
        <w:rPr>
          <w:rFonts w:asciiTheme="minorHAnsi" w:hAnsiTheme="minorHAnsi"/>
          <w:b/>
          <w:bCs/>
        </w:rPr>
        <w:t>894</w:t>
      </w:r>
      <w:r w:rsidR="00A85D52">
        <w:rPr>
          <w:rFonts w:asciiTheme="minorHAnsi" w:hAnsiTheme="minorHAnsi"/>
          <w:b/>
          <w:bCs/>
        </w:rPr>
        <w:t xml:space="preserve"> </w:t>
      </w:r>
      <w:r w:rsidRPr="00654495">
        <w:rPr>
          <w:rFonts w:asciiTheme="minorHAnsi" w:hAnsiTheme="minorHAnsi"/>
          <w:b/>
          <w:bCs/>
        </w:rPr>
        <w:t>with 2 LSIs €</w:t>
      </w:r>
      <w:r w:rsidR="00AB7CF5">
        <w:rPr>
          <w:rFonts w:asciiTheme="minorHAnsi" w:hAnsiTheme="minorHAnsi"/>
          <w:b/>
          <w:bCs/>
        </w:rPr>
        <w:t>65,147</w:t>
      </w:r>
      <w:r w:rsidR="00A85D52">
        <w:rPr>
          <w:rFonts w:asciiTheme="minorHAnsi" w:hAnsiTheme="minorHAnsi"/>
          <w:b/>
          <w:bCs/>
        </w:rPr>
        <w:t xml:space="preserve"> </w:t>
      </w:r>
      <w:r w:rsidR="004B7471">
        <w:rPr>
          <w:rFonts w:asciiTheme="minorHAnsi" w:hAnsiTheme="minorHAnsi"/>
          <w:b/>
          <w:bCs/>
        </w:rPr>
        <w:t xml:space="preserve">&amp; </w:t>
      </w:r>
      <w:r w:rsidRPr="00654495">
        <w:rPr>
          <w:rFonts w:asciiTheme="minorHAnsi" w:hAnsiTheme="minorHAnsi"/>
          <w:b/>
          <w:bCs/>
        </w:rPr>
        <w:t>€</w:t>
      </w:r>
      <w:r w:rsidR="00AB7CF5">
        <w:rPr>
          <w:rFonts w:asciiTheme="minorHAnsi" w:hAnsiTheme="minorHAnsi"/>
          <w:b/>
          <w:bCs/>
        </w:rPr>
        <w:t>67,410</w:t>
      </w:r>
      <w:r w:rsidR="00A85D52" w:rsidRPr="00A85D52">
        <w:rPr>
          <w:rFonts w:asciiTheme="minorHAnsi" w:hAnsiTheme="minorHAnsi"/>
          <w:b/>
          <w:bCs/>
        </w:rPr>
        <w:t xml:space="preserve"> </w:t>
      </w:r>
      <w:r w:rsidRPr="00654495">
        <w:rPr>
          <w:rFonts w:asciiTheme="minorHAnsi" w:hAnsiTheme="minorHAnsi"/>
          <w:b/>
          <w:bCs/>
        </w:rPr>
        <w:t xml:space="preserve">(Circular </w:t>
      </w:r>
      <w:r w:rsidR="00AB0827" w:rsidRPr="00654495">
        <w:rPr>
          <w:rFonts w:asciiTheme="minorHAnsi" w:hAnsiTheme="minorHAnsi"/>
          <w:b/>
          <w:bCs/>
        </w:rPr>
        <w:t xml:space="preserve">EL </w:t>
      </w:r>
      <w:r w:rsidR="00A85D52" w:rsidRPr="00A85D52">
        <w:rPr>
          <w:rFonts w:asciiTheme="minorHAnsi" w:hAnsiTheme="minorHAnsi"/>
          <w:b/>
          <w:bCs/>
        </w:rPr>
        <w:t>0</w:t>
      </w:r>
      <w:r w:rsidR="00AB7CF5">
        <w:rPr>
          <w:rFonts w:asciiTheme="minorHAnsi" w:hAnsiTheme="minorHAnsi"/>
          <w:b/>
          <w:bCs/>
        </w:rPr>
        <w:t>1</w:t>
      </w:r>
      <w:r w:rsidR="00A85D52" w:rsidRPr="00A85D52">
        <w:rPr>
          <w:rFonts w:asciiTheme="minorHAnsi" w:hAnsiTheme="minorHAnsi"/>
          <w:b/>
          <w:bCs/>
        </w:rPr>
        <w:t>/202</w:t>
      </w:r>
      <w:r w:rsidR="00AB7CF5">
        <w:rPr>
          <w:rFonts w:asciiTheme="minorHAnsi" w:hAnsiTheme="minorHAnsi"/>
          <w:b/>
          <w:bCs/>
        </w:rPr>
        <w:t>2</w:t>
      </w:r>
      <w:r w:rsidRPr="00654495">
        <w:rPr>
          <w:rFonts w:asciiTheme="minorHAnsi" w:hAnsiTheme="minorHAnsi"/>
          <w:b/>
          <w:bCs/>
        </w:rPr>
        <w:t>)</w:t>
      </w:r>
    </w:p>
    <w:p w:rsidR="00B95DEB" w:rsidRDefault="00B95DEB" w:rsidP="00B95DEB">
      <w:pPr>
        <w:jc w:val="both"/>
        <w:rPr>
          <w:rFonts w:asciiTheme="minorHAnsi" w:hAnsiTheme="minorHAnsi"/>
        </w:rPr>
      </w:pPr>
    </w:p>
    <w:p w:rsidR="00654495" w:rsidRPr="000B6A7E" w:rsidRDefault="00654495" w:rsidP="00654495">
      <w:pPr>
        <w:jc w:val="both"/>
        <w:rPr>
          <w:rFonts w:asciiTheme="minorHAnsi" w:hAnsiTheme="minorHAnsi" w:cs="Book Antiqua"/>
          <w:bCs/>
        </w:rPr>
      </w:pPr>
      <w:r w:rsidRPr="000B6A7E">
        <w:rPr>
          <w:rFonts w:asciiTheme="minorHAnsi" w:hAnsiTheme="minorHAnsi" w:cs="Book Antiqua"/>
          <w:b/>
          <w:bCs/>
          <w:u w:val="single"/>
        </w:rPr>
        <w:t>IMPORTANT NOTE:  Candidates should note that the starting salary is not subject to negotiation</w:t>
      </w:r>
      <w:r w:rsidRPr="000B6A7E">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w:t>
      </w:r>
      <w:r w:rsidR="00A85D52">
        <w:rPr>
          <w:rFonts w:asciiTheme="minorHAnsi" w:hAnsiTheme="minorHAnsi" w:cs="Book Antiqua"/>
          <w:bCs/>
        </w:rPr>
        <w:t>t the minimum point i.e. €51,</w:t>
      </w:r>
      <w:r w:rsidR="00AB7CF5">
        <w:rPr>
          <w:rFonts w:asciiTheme="minorHAnsi" w:hAnsiTheme="minorHAnsi" w:cs="Book Antiqua"/>
          <w:bCs/>
        </w:rPr>
        <w:t>853.</w:t>
      </w:r>
    </w:p>
    <w:p w:rsidR="00654495" w:rsidRPr="000B6A7E" w:rsidRDefault="00654495" w:rsidP="00654495">
      <w:pPr>
        <w:ind w:left="720"/>
        <w:jc w:val="both"/>
        <w:rPr>
          <w:rFonts w:asciiTheme="minorHAnsi" w:hAnsiTheme="minorHAnsi"/>
        </w:rPr>
      </w:pPr>
    </w:p>
    <w:p w:rsidR="00654495" w:rsidRDefault="00654495" w:rsidP="00654495">
      <w:pPr>
        <w:jc w:val="both"/>
        <w:rPr>
          <w:rFonts w:asciiTheme="minorHAnsi" w:hAnsiTheme="minorHAnsi" w:cs="Book Antiqua"/>
          <w:bCs/>
        </w:rPr>
      </w:pPr>
      <w:r w:rsidRPr="000B6A7E">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rsidR="00654495" w:rsidRPr="00A20672" w:rsidRDefault="00654495" w:rsidP="00B95DEB">
      <w:pPr>
        <w:jc w:val="both"/>
        <w:rPr>
          <w:rFonts w:asciiTheme="minorHAnsi" w:hAnsiTheme="minorHAnsi"/>
        </w:rPr>
      </w:pPr>
    </w:p>
    <w:p w:rsidR="00B95DEB" w:rsidRDefault="00B95DEB" w:rsidP="00B95DEB">
      <w:pPr>
        <w:jc w:val="both"/>
        <w:rPr>
          <w:rFonts w:asciiTheme="minorHAnsi" w:hAnsiTheme="minorHAnsi"/>
        </w:rPr>
      </w:pPr>
      <w:r w:rsidRPr="00A20672">
        <w:rPr>
          <w:rFonts w:asciiTheme="minorHAnsi" w:hAnsiTheme="minorHAnsi"/>
        </w:rPr>
        <w:t xml:space="preserve">The holder of the office shall pay to the local authority any fees or </w:t>
      </w:r>
      <w:r w:rsidR="00B52E27">
        <w:rPr>
          <w:rFonts w:asciiTheme="minorHAnsi" w:hAnsiTheme="minorHAnsi"/>
        </w:rPr>
        <w:t>other monies (other than their</w:t>
      </w:r>
      <w:r w:rsidRPr="00A20672">
        <w:rPr>
          <w:rFonts w:asciiTheme="minorHAnsi" w:hAnsiTheme="minorHAnsi"/>
        </w:rPr>
        <w:t xml:space="preserve"> inclusive salary) pa</w:t>
      </w:r>
      <w:r w:rsidR="00B52E27">
        <w:rPr>
          <w:rFonts w:asciiTheme="minorHAnsi" w:hAnsiTheme="minorHAnsi"/>
        </w:rPr>
        <w:t>yable to and received by them by virtue of their</w:t>
      </w:r>
      <w:r w:rsidRPr="00A20672">
        <w:rPr>
          <w:rFonts w:asciiTheme="minorHAnsi" w:hAnsiTheme="minorHAnsi"/>
        </w:rPr>
        <w:t xml:space="preserve"> office or in res</w:t>
      </w:r>
      <w:r w:rsidR="00B52E27">
        <w:rPr>
          <w:rFonts w:asciiTheme="minorHAnsi" w:hAnsiTheme="minorHAnsi"/>
        </w:rPr>
        <w:t>pect of services which they are</w:t>
      </w:r>
      <w:r w:rsidRPr="00A20672">
        <w:rPr>
          <w:rFonts w:asciiTheme="minorHAnsi" w:hAnsiTheme="minorHAnsi"/>
        </w:rPr>
        <w:t xml:space="preserve"> required by or under any enactment to perform.</w:t>
      </w:r>
    </w:p>
    <w:p w:rsidR="00D9311F" w:rsidRDefault="00D9311F" w:rsidP="00B95DEB">
      <w:pPr>
        <w:jc w:val="both"/>
        <w:rPr>
          <w:rFonts w:asciiTheme="minorHAnsi" w:hAnsiTheme="minorHAnsi"/>
        </w:rPr>
      </w:pPr>
    </w:p>
    <w:p w:rsidR="00D9311F" w:rsidRDefault="00D9311F" w:rsidP="00B95DEB">
      <w:pPr>
        <w:jc w:val="both"/>
        <w:rPr>
          <w:rFonts w:asciiTheme="minorHAnsi" w:hAnsiTheme="minorHAnsi"/>
        </w:rPr>
      </w:pPr>
    </w:p>
    <w:p w:rsidR="00D9311F" w:rsidRDefault="00D9311F" w:rsidP="00B95DEB">
      <w:pPr>
        <w:jc w:val="both"/>
        <w:rPr>
          <w:rFonts w:asciiTheme="minorHAnsi" w:hAnsiTheme="minorHAnsi"/>
        </w:rPr>
      </w:pPr>
    </w:p>
    <w:p w:rsidR="00D9311F" w:rsidRDefault="00D9311F" w:rsidP="00B95DEB">
      <w:pPr>
        <w:jc w:val="both"/>
        <w:rPr>
          <w:rFonts w:asciiTheme="minorHAnsi" w:hAnsiTheme="minorHAnsi"/>
        </w:rPr>
      </w:pPr>
    </w:p>
    <w:p w:rsidR="00D9311F" w:rsidRPr="00A20672" w:rsidRDefault="00D9311F" w:rsidP="00B95DEB">
      <w:pPr>
        <w:jc w:val="both"/>
        <w:rPr>
          <w:rFonts w:asciiTheme="minorHAnsi" w:hAnsiTheme="minorHAnsi"/>
        </w:rPr>
      </w:pPr>
    </w:p>
    <w:p w:rsidR="00B95DEB" w:rsidRPr="00CB2552" w:rsidRDefault="00B95DEB" w:rsidP="00B95DEB">
      <w:pPr>
        <w:tabs>
          <w:tab w:val="left" w:pos="990"/>
        </w:tabs>
        <w:jc w:val="both"/>
        <w:rPr>
          <w:rFonts w:ascii="Cambria" w:hAnsi="Cambria"/>
          <w:u w:val="single"/>
        </w:rPr>
      </w:pPr>
    </w:p>
    <w:p w:rsidR="00B95DEB" w:rsidRPr="00C66C05" w:rsidRDefault="00B95DEB" w:rsidP="00B95DEB">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B95DEB" w:rsidRPr="00C66C05" w:rsidRDefault="00B95DEB" w:rsidP="00264764">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B95DEB" w:rsidRPr="00C66C05" w:rsidRDefault="00B95DEB" w:rsidP="00264764">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 xml:space="preserve">such period shall be 12 months but, the Chief Executive may at </w:t>
      </w:r>
      <w:r w:rsidR="00B52E27">
        <w:rPr>
          <w:rFonts w:asciiTheme="minorHAnsi" w:hAnsiTheme="minorHAnsi"/>
        </w:rPr>
        <w:t>their</w:t>
      </w:r>
      <w:r w:rsidRPr="00C66C05">
        <w:rPr>
          <w:rFonts w:asciiTheme="minorHAnsi" w:hAnsiTheme="minorHAnsi"/>
        </w:rPr>
        <w:t xml:space="preserve"> discretion extend such period,</w:t>
      </w:r>
    </w:p>
    <w:p w:rsidR="00B95DEB" w:rsidRPr="00C66C05" w:rsidRDefault="00B95DEB" w:rsidP="00264764">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rsidR="00B95DEB" w:rsidRDefault="00B95DEB" w:rsidP="00B95DEB">
      <w:pPr>
        <w:jc w:val="both"/>
        <w:rPr>
          <w:rFonts w:asciiTheme="minorHAnsi" w:hAnsiTheme="minorHAnsi" w:cs="Book Antiqua"/>
          <w:b/>
          <w:bCs/>
        </w:rPr>
      </w:pPr>
    </w:p>
    <w:p w:rsidR="00B95DEB" w:rsidRPr="00243A59" w:rsidRDefault="009D54D2" w:rsidP="00B95DEB">
      <w:pPr>
        <w:tabs>
          <w:tab w:val="left" w:pos="540"/>
        </w:tabs>
        <w:jc w:val="both"/>
        <w:rPr>
          <w:rFonts w:asciiTheme="minorHAnsi" w:hAnsiTheme="minorHAnsi"/>
          <w:b/>
          <w:smallCaps/>
          <w:u w:val="single"/>
        </w:rPr>
      </w:pPr>
      <w:r>
        <w:rPr>
          <w:rFonts w:asciiTheme="minorHAnsi" w:hAnsiTheme="minorHAnsi"/>
          <w:b/>
          <w:smallCaps/>
          <w:u w:val="single"/>
        </w:rPr>
        <w:t>Hours of Duty</w:t>
      </w:r>
      <w:r w:rsidR="00CB1634">
        <w:rPr>
          <w:rFonts w:asciiTheme="minorHAnsi" w:hAnsiTheme="minorHAnsi"/>
          <w:b/>
          <w:smallCaps/>
          <w:u w:val="single"/>
        </w:rPr>
        <w:t>:</w:t>
      </w:r>
    </w:p>
    <w:p w:rsidR="00B95DEB" w:rsidRDefault="00B95DEB" w:rsidP="00B95DEB">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B95DEB" w:rsidRDefault="00B95DEB" w:rsidP="00B95DEB">
      <w:pPr>
        <w:tabs>
          <w:tab w:val="left" w:pos="540"/>
        </w:tabs>
        <w:jc w:val="both"/>
        <w:rPr>
          <w:rFonts w:asciiTheme="minorHAnsi" w:hAnsiTheme="minorHAnsi"/>
        </w:rPr>
      </w:pPr>
    </w:p>
    <w:p w:rsidR="00B95DEB" w:rsidRPr="00243A59" w:rsidRDefault="00B95DEB" w:rsidP="00264764">
      <w:pPr>
        <w:pStyle w:val="BodyTextIndent"/>
        <w:numPr>
          <w:ilvl w:val="0"/>
          <w:numId w:val="2"/>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B95DEB" w:rsidRDefault="00B95DEB" w:rsidP="00B95DEB">
      <w:pPr>
        <w:pStyle w:val="BodyTextIndent"/>
        <w:spacing w:after="0"/>
        <w:ind w:left="0"/>
        <w:jc w:val="both"/>
        <w:rPr>
          <w:rFonts w:asciiTheme="minorHAnsi" w:hAnsiTheme="minorHAnsi"/>
        </w:rPr>
      </w:pPr>
      <w:r w:rsidRPr="00A20672">
        <w:rPr>
          <w:rFonts w:asciiTheme="minorHAnsi" w:hAnsiTheme="minorHAnsi"/>
        </w:rPr>
        <w:t>The ann</w:t>
      </w:r>
      <w:r>
        <w:rPr>
          <w:rFonts w:asciiTheme="minorHAnsi" w:hAnsiTheme="minorHAnsi"/>
        </w:rPr>
        <w:t xml:space="preserve">ual leave entitlement will be 30 </w:t>
      </w:r>
      <w:r w:rsidRPr="00A20672">
        <w:rPr>
          <w:rFonts w:asciiTheme="minorHAnsi" w:hAnsiTheme="minorHAnsi"/>
        </w:rPr>
        <w:t>days per annum</w:t>
      </w:r>
      <w:r>
        <w:rPr>
          <w:rFonts w:asciiTheme="minorHAnsi" w:hAnsiTheme="minorHAnsi"/>
        </w:rPr>
        <w:t>.</w:t>
      </w:r>
    </w:p>
    <w:p w:rsidR="00264764" w:rsidRDefault="00264764" w:rsidP="00B95DEB">
      <w:pPr>
        <w:pStyle w:val="BodyTextIndent"/>
        <w:spacing w:after="0"/>
        <w:ind w:left="0"/>
        <w:jc w:val="both"/>
        <w:rPr>
          <w:rFonts w:asciiTheme="minorHAnsi" w:hAnsiTheme="minorHAnsi"/>
        </w:rPr>
      </w:pPr>
    </w:p>
    <w:p w:rsidR="00264764" w:rsidRDefault="00264764" w:rsidP="00264764">
      <w:pPr>
        <w:pStyle w:val="BodyTextIndent"/>
        <w:spacing w:after="0"/>
        <w:ind w:left="0"/>
        <w:jc w:val="both"/>
        <w:rPr>
          <w:rFonts w:asciiTheme="minorHAnsi" w:hAnsiTheme="minorHAnsi"/>
          <w:b/>
          <w:u w:val="single"/>
        </w:rPr>
      </w:pPr>
      <w:r w:rsidRPr="002A1B11">
        <w:rPr>
          <w:rFonts w:asciiTheme="minorHAnsi" w:hAnsiTheme="minorHAnsi"/>
          <w:b/>
          <w:u w:val="single"/>
        </w:rPr>
        <w:t>Residence:</w:t>
      </w:r>
    </w:p>
    <w:p w:rsidR="00264764" w:rsidRDefault="00264764" w:rsidP="00264764">
      <w:pPr>
        <w:pStyle w:val="BodyTextIndent"/>
        <w:spacing w:after="0"/>
        <w:ind w:left="0"/>
        <w:jc w:val="both"/>
        <w:rPr>
          <w:rFonts w:asciiTheme="minorHAnsi" w:hAnsiTheme="minorHAnsi"/>
        </w:rPr>
      </w:pPr>
      <w:r w:rsidRPr="002A1B11">
        <w:rPr>
          <w:rFonts w:asciiTheme="minorHAnsi" w:hAnsiTheme="minorHAnsi"/>
        </w:rPr>
        <w:t>Holder of the post shall reside in the district in which their duties are to be performed or withi</w:t>
      </w:r>
      <w:r>
        <w:rPr>
          <w:rFonts w:asciiTheme="minorHAnsi" w:hAnsiTheme="minorHAnsi"/>
        </w:rPr>
        <w:t>n a reasonable distance thereof</w:t>
      </w:r>
    </w:p>
    <w:p w:rsidR="00264764" w:rsidRDefault="00264764" w:rsidP="00264764">
      <w:pPr>
        <w:pStyle w:val="BodyTextIndent"/>
        <w:spacing w:after="0"/>
        <w:ind w:left="0"/>
        <w:jc w:val="both"/>
        <w:rPr>
          <w:rFonts w:asciiTheme="minorHAnsi" w:hAnsiTheme="minorHAnsi"/>
        </w:rPr>
      </w:pPr>
    </w:p>
    <w:p w:rsidR="00264764" w:rsidRDefault="00264764" w:rsidP="00264764">
      <w:pPr>
        <w:pStyle w:val="BodyTextIndent"/>
        <w:spacing w:after="0"/>
        <w:ind w:left="0"/>
        <w:jc w:val="both"/>
        <w:rPr>
          <w:rFonts w:asciiTheme="minorHAnsi" w:hAnsiTheme="minorHAnsi"/>
          <w:b/>
          <w:u w:val="single"/>
        </w:rPr>
      </w:pPr>
      <w:r w:rsidRPr="002A1B11">
        <w:rPr>
          <w:rFonts w:asciiTheme="minorHAnsi" w:hAnsiTheme="minorHAnsi"/>
          <w:b/>
          <w:u w:val="single"/>
        </w:rPr>
        <w:t>Outside Employment:</w:t>
      </w:r>
    </w:p>
    <w:p w:rsidR="00264764" w:rsidRDefault="00264764" w:rsidP="00264764">
      <w:pPr>
        <w:pStyle w:val="BodyTextIndent"/>
        <w:spacing w:after="0"/>
        <w:ind w:left="0"/>
        <w:jc w:val="both"/>
        <w:rPr>
          <w:rFonts w:asciiTheme="minorHAnsi" w:hAnsiTheme="minorHAnsi"/>
        </w:rPr>
      </w:pPr>
      <w:r w:rsidRPr="002A1B11">
        <w:rPr>
          <w:rFonts w:asciiTheme="minorHAnsi" w:hAnsiTheme="minorHAnsi"/>
        </w:rPr>
        <w:t xml:space="preserve">The position is whole-time and the employee may not engage in private practice or be connected with any outside business which would interfere with the performance of official duties. </w:t>
      </w:r>
    </w:p>
    <w:p w:rsidR="00B95DEB" w:rsidRDefault="00B95DEB" w:rsidP="00B95DEB">
      <w:pPr>
        <w:pStyle w:val="BodyTextIndent"/>
        <w:spacing w:after="0"/>
        <w:ind w:left="0"/>
        <w:jc w:val="both"/>
        <w:rPr>
          <w:rFonts w:asciiTheme="minorHAnsi" w:hAnsiTheme="minorHAnsi"/>
        </w:rPr>
      </w:pPr>
    </w:p>
    <w:p w:rsidR="00B81C97" w:rsidRPr="00CC41F9" w:rsidRDefault="00B81C97" w:rsidP="00264764">
      <w:pPr>
        <w:pStyle w:val="BodyTextIndent"/>
        <w:numPr>
          <w:ilvl w:val="0"/>
          <w:numId w:val="2"/>
        </w:numPr>
        <w:tabs>
          <w:tab w:val="clear" w:pos="1418"/>
          <w:tab w:val="num" w:pos="0"/>
        </w:tabs>
        <w:spacing w:after="0"/>
        <w:ind w:left="432"/>
        <w:jc w:val="both"/>
        <w:rPr>
          <w:rFonts w:asciiTheme="minorHAnsi" w:hAnsiTheme="minorHAnsi"/>
          <w:b/>
          <w:u w:val="single"/>
        </w:rPr>
      </w:pPr>
      <w:r w:rsidRPr="00CC41F9">
        <w:rPr>
          <w:rFonts w:asciiTheme="minorHAnsi" w:hAnsiTheme="minorHAnsi"/>
          <w:b/>
          <w:u w:val="single"/>
        </w:rPr>
        <w:t>Driving Licence:</w:t>
      </w:r>
    </w:p>
    <w:p w:rsidR="00B81C97" w:rsidRDefault="00B81C97" w:rsidP="00B81C97">
      <w:pPr>
        <w:jc w:val="both"/>
        <w:rPr>
          <w:rFonts w:asciiTheme="minorHAnsi" w:hAnsiTheme="minorHAnsi"/>
        </w:rPr>
      </w:pPr>
      <w:r>
        <w:rPr>
          <w:rFonts w:asciiTheme="minorHAnsi" w:hAnsiTheme="minorHAnsi"/>
        </w:rPr>
        <w:t xml:space="preserve">A full clean driving licence is desirable.  If applicable, the successful candidate will be required to provide their own transport. Expenses incurred in work related travel will be recompensed in line with departmental Circulars.  </w:t>
      </w:r>
    </w:p>
    <w:p w:rsidR="00BE459F" w:rsidRDefault="00BE459F" w:rsidP="00B95DEB">
      <w:pPr>
        <w:pStyle w:val="BodyTextIndent"/>
        <w:spacing w:after="0"/>
        <w:ind w:left="0"/>
        <w:jc w:val="both"/>
        <w:rPr>
          <w:rFonts w:asciiTheme="minorHAnsi" w:hAnsiTheme="minorHAnsi"/>
        </w:rPr>
      </w:pPr>
    </w:p>
    <w:p w:rsidR="00B95DEB" w:rsidRPr="00243A59" w:rsidRDefault="00B95DEB" w:rsidP="00B95DEB">
      <w:pPr>
        <w:jc w:val="both"/>
        <w:rPr>
          <w:rFonts w:asciiTheme="minorHAnsi" w:hAnsiTheme="minorHAnsi"/>
          <w:b/>
          <w:u w:val="single"/>
        </w:rPr>
      </w:pPr>
      <w:r w:rsidRPr="00243A59">
        <w:rPr>
          <w:rFonts w:asciiTheme="minorHAnsi" w:hAnsiTheme="minorHAnsi"/>
          <w:b/>
          <w:u w:val="single"/>
        </w:rPr>
        <w:t>Garda Vetting:</w:t>
      </w:r>
    </w:p>
    <w:p w:rsidR="000B2BA6" w:rsidRDefault="00B95DEB" w:rsidP="00264764">
      <w:pPr>
        <w:numPr>
          <w:ilvl w:val="0"/>
          <w:numId w:val="2"/>
        </w:numPr>
        <w:tabs>
          <w:tab w:val="clear" w:pos="1418"/>
          <w:tab w:val="num" w:pos="0"/>
        </w:tabs>
        <w:ind w:left="432"/>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AE6D5E" w:rsidRPr="007F21E7" w:rsidRDefault="00AE6D5E" w:rsidP="00264764">
      <w:pPr>
        <w:numPr>
          <w:ilvl w:val="0"/>
          <w:numId w:val="2"/>
        </w:numPr>
        <w:tabs>
          <w:tab w:val="clear" w:pos="1418"/>
          <w:tab w:val="num" w:pos="0"/>
        </w:tabs>
        <w:ind w:left="432"/>
        <w:jc w:val="both"/>
        <w:rPr>
          <w:rFonts w:asciiTheme="minorHAnsi" w:hAnsiTheme="minorHAnsi"/>
        </w:rPr>
      </w:pPr>
    </w:p>
    <w:p w:rsidR="00B95DEB" w:rsidRPr="00243A59" w:rsidRDefault="00B95DEB" w:rsidP="00B95DEB">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B95DEB" w:rsidRPr="00243A59" w:rsidRDefault="00B95DEB" w:rsidP="00B95DEB">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B95DEB" w:rsidRPr="00243A59" w:rsidRDefault="00B95DEB" w:rsidP="00B95DEB">
      <w:pPr>
        <w:ind w:right="-17"/>
        <w:jc w:val="both"/>
        <w:rPr>
          <w:rFonts w:asciiTheme="minorHAnsi" w:hAnsiTheme="minorHAnsi"/>
        </w:rPr>
      </w:pPr>
    </w:p>
    <w:p w:rsidR="00B95DEB" w:rsidRPr="00243A59" w:rsidRDefault="00B95DEB" w:rsidP="00B95DEB">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B95DEB" w:rsidRPr="00243A59" w:rsidRDefault="00B95DEB" w:rsidP="00B95DEB">
      <w:pPr>
        <w:ind w:right="-17"/>
        <w:jc w:val="both"/>
        <w:rPr>
          <w:rFonts w:asciiTheme="minorHAnsi" w:hAnsiTheme="minorHAnsi"/>
        </w:rPr>
      </w:pPr>
    </w:p>
    <w:p w:rsidR="00B95DEB" w:rsidRPr="00243A59" w:rsidRDefault="00B95DEB" w:rsidP="00B95DEB">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264764" w:rsidRDefault="00B95DEB" w:rsidP="00B95DEB">
      <w:pPr>
        <w:ind w:right="-17"/>
        <w:jc w:val="both"/>
        <w:rPr>
          <w:rFonts w:asciiTheme="minorHAnsi" w:hAnsiTheme="minorHAnsi"/>
        </w:rPr>
      </w:pPr>
      <w:r w:rsidRPr="00243A59">
        <w:rPr>
          <w:rFonts w:asciiTheme="minorHAnsi" w:hAnsiTheme="minorHAnsi"/>
        </w:rPr>
        <w:t xml:space="preserve">All persons who become pensionable officers of a local Authority are required, in respect of the Local Government (Spouses and Children’s Contributory Pension) Scheme, 1986, to contribute to the local authority at the rate of 1.5% of pensionable remuneration in accordance with the terms of the </w:t>
      </w:r>
    </w:p>
    <w:p w:rsidR="00B95DEB" w:rsidRDefault="00B95DEB" w:rsidP="00B95DEB">
      <w:pPr>
        <w:ind w:right="-17"/>
        <w:jc w:val="both"/>
        <w:rPr>
          <w:rFonts w:asciiTheme="minorHAnsi" w:hAnsiTheme="minorHAnsi"/>
        </w:rPr>
      </w:pPr>
      <w:r w:rsidRPr="00243A59">
        <w:rPr>
          <w:rFonts w:asciiTheme="minorHAnsi" w:hAnsiTheme="minorHAnsi"/>
        </w:rPr>
        <w:t>Scheme.</w:t>
      </w:r>
    </w:p>
    <w:p w:rsidR="00264764" w:rsidRPr="00243A59" w:rsidRDefault="00264764" w:rsidP="00B95DEB">
      <w:pPr>
        <w:ind w:right="-17"/>
        <w:jc w:val="both"/>
        <w:rPr>
          <w:rFonts w:asciiTheme="minorHAnsi" w:hAnsiTheme="minorHAnsi"/>
        </w:rPr>
      </w:pPr>
    </w:p>
    <w:p w:rsidR="00B95DEB" w:rsidRDefault="00B95DEB" w:rsidP="00B95DEB">
      <w:pPr>
        <w:ind w:left="720"/>
        <w:jc w:val="both"/>
        <w:rPr>
          <w:rFonts w:ascii="Book Antiqua" w:hAnsi="Book Antiqua"/>
        </w:rPr>
      </w:pPr>
    </w:p>
    <w:p w:rsidR="00B95DEB" w:rsidRPr="00243A59" w:rsidRDefault="00363B1D" w:rsidP="00B95DEB">
      <w:pPr>
        <w:ind w:right="-315"/>
        <w:jc w:val="both"/>
        <w:rPr>
          <w:rFonts w:asciiTheme="minorHAnsi" w:hAnsiTheme="minorHAnsi"/>
          <w:b/>
          <w:u w:val="single"/>
        </w:rPr>
      </w:pPr>
      <w:r>
        <w:rPr>
          <w:rFonts w:asciiTheme="minorHAnsi" w:hAnsiTheme="minorHAnsi"/>
          <w:b/>
          <w:u w:val="single"/>
        </w:rPr>
        <w:t>New Entrants f</w:t>
      </w:r>
      <w:r w:rsidR="00B95DEB">
        <w:rPr>
          <w:rFonts w:asciiTheme="minorHAnsi" w:hAnsiTheme="minorHAnsi"/>
          <w:b/>
          <w:u w:val="single"/>
        </w:rPr>
        <w:t>rom 1</w:t>
      </w:r>
      <w:r w:rsidR="00B95DEB" w:rsidRPr="00243A59">
        <w:rPr>
          <w:rFonts w:asciiTheme="minorHAnsi" w:hAnsiTheme="minorHAnsi"/>
          <w:b/>
          <w:u w:val="single"/>
          <w:vertAlign w:val="superscript"/>
        </w:rPr>
        <w:t>st</w:t>
      </w:r>
      <w:r w:rsidR="00B95DEB">
        <w:rPr>
          <w:rFonts w:asciiTheme="minorHAnsi" w:hAnsiTheme="minorHAnsi"/>
          <w:b/>
          <w:u w:val="single"/>
        </w:rPr>
        <w:t xml:space="preserve"> January 2013 – Single Public Services Pension Scheme</w:t>
      </w:r>
    </w:p>
    <w:p w:rsidR="00B95DEB" w:rsidRPr="00243A59" w:rsidRDefault="00B95DEB" w:rsidP="00B95DEB">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B95DEB" w:rsidRPr="00243A59" w:rsidRDefault="00B95DEB" w:rsidP="00B95DEB">
      <w:pPr>
        <w:jc w:val="both"/>
        <w:rPr>
          <w:rFonts w:asciiTheme="minorHAnsi" w:hAnsiTheme="minorHAnsi"/>
        </w:rPr>
      </w:pPr>
    </w:p>
    <w:p w:rsidR="00B95DEB" w:rsidRPr="00243A59" w:rsidRDefault="00B95DEB" w:rsidP="00B95DEB">
      <w:pPr>
        <w:jc w:val="both"/>
        <w:rPr>
          <w:rFonts w:asciiTheme="minorHAnsi" w:hAnsiTheme="minorHAnsi"/>
          <w:b/>
          <w:u w:val="single"/>
        </w:rPr>
      </w:pPr>
      <w:r>
        <w:rPr>
          <w:rFonts w:asciiTheme="minorHAnsi" w:hAnsiTheme="minorHAnsi"/>
          <w:b/>
          <w:u w:val="single"/>
        </w:rPr>
        <w:t xml:space="preserve">Retirement Age: </w:t>
      </w:r>
    </w:p>
    <w:p w:rsidR="00B95DEB" w:rsidRDefault="00B95DEB" w:rsidP="00B95DEB">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B95DEB" w:rsidRDefault="00B95DEB" w:rsidP="00B95DEB">
      <w:pPr>
        <w:jc w:val="both"/>
        <w:rPr>
          <w:rFonts w:asciiTheme="minorHAnsi" w:hAnsiTheme="minorHAnsi"/>
        </w:rPr>
      </w:pPr>
    </w:p>
    <w:p w:rsidR="00B95DEB" w:rsidRPr="00E32475" w:rsidRDefault="00B95DEB" w:rsidP="00B95DEB">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B95DEB" w:rsidRPr="00E32475" w:rsidRDefault="00B95DEB" w:rsidP="00B95DEB">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B95DEB" w:rsidRPr="00E32475" w:rsidRDefault="00B95DEB" w:rsidP="00264764">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rsidR="00B95DEB" w:rsidRPr="00E32475" w:rsidRDefault="00B95DEB" w:rsidP="00264764">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B95DEB" w:rsidRPr="00E32475" w:rsidRDefault="00B95DEB" w:rsidP="00264764">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B95DEB" w:rsidRPr="00E32475" w:rsidRDefault="00B95DEB" w:rsidP="00B95DEB">
      <w:pPr>
        <w:pStyle w:val="Default"/>
        <w:ind w:left="1440"/>
        <w:jc w:val="both"/>
        <w:rPr>
          <w:rFonts w:asciiTheme="minorHAnsi" w:hAnsiTheme="minorHAnsi"/>
          <w:i/>
          <w:iCs/>
          <w:sz w:val="22"/>
          <w:szCs w:val="22"/>
        </w:rPr>
      </w:pPr>
    </w:p>
    <w:p w:rsidR="00B95DEB" w:rsidRPr="00E32475" w:rsidRDefault="00B95DEB" w:rsidP="00B95DEB">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B95DEB" w:rsidRPr="00E32475" w:rsidRDefault="00B95DEB" w:rsidP="00B95DEB">
      <w:pPr>
        <w:pStyle w:val="Default"/>
        <w:jc w:val="both"/>
        <w:rPr>
          <w:rFonts w:asciiTheme="minorHAnsi" w:hAnsiTheme="minorHAnsi"/>
        </w:rPr>
      </w:pPr>
    </w:p>
    <w:p w:rsidR="00B95DEB" w:rsidRPr="00E32475" w:rsidRDefault="00B95DEB" w:rsidP="00B95DEB">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5917E1" w:rsidRPr="00D9311F" w:rsidRDefault="00B95DEB" w:rsidP="00D9311F">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5917E1" w:rsidRDefault="005917E1" w:rsidP="005917E1">
      <w:pPr>
        <w:pStyle w:val="NoSpacing"/>
        <w:jc w:val="both"/>
        <w:rPr>
          <w:rFonts w:asciiTheme="minorHAnsi" w:hAnsiTheme="minorHAnsi" w:cstheme="minorHAnsi"/>
          <w:b/>
          <w:u w:val="single"/>
        </w:rPr>
      </w:pPr>
    </w:p>
    <w:p w:rsidR="005917E1" w:rsidRPr="00B27830" w:rsidRDefault="005917E1" w:rsidP="005917E1">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5917E1" w:rsidRPr="00B27830" w:rsidRDefault="005917E1" w:rsidP="005917E1">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5917E1" w:rsidRPr="00B27830" w:rsidRDefault="005917E1" w:rsidP="005917E1">
      <w:pPr>
        <w:pStyle w:val="NoSpacing"/>
        <w:jc w:val="both"/>
        <w:rPr>
          <w:rFonts w:asciiTheme="minorHAnsi" w:hAnsiTheme="minorHAnsi" w:cstheme="minorHAnsi"/>
        </w:rPr>
      </w:pPr>
    </w:p>
    <w:p w:rsidR="005917E1" w:rsidRPr="00CC6A65" w:rsidRDefault="005917E1" w:rsidP="005917E1">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5917E1" w:rsidRDefault="005917E1" w:rsidP="00B95DEB">
      <w:pPr>
        <w:jc w:val="both"/>
        <w:rPr>
          <w:rFonts w:asciiTheme="minorHAnsi" w:hAnsiTheme="minorHAnsi"/>
        </w:rPr>
      </w:pPr>
    </w:p>
    <w:p w:rsidR="00556105" w:rsidRDefault="00556105" w:rsidP="00B95DEB">
      <w:pPr>
        <w:jc w:val="both"/>
        <w:rPr>
          <w:rFonts w:asciiTheme="minorHAnsi" w:hAnsiTheme="minorHAnsi"/>
        </w:rPr>
      </w:pPr>
    </w:p>
    <w:p w:rsidR="00556105" w:rsidRDefault="00556105" w:rsidP="00B95DEB">
      <w:pPr>
        <w:jc w:val="both"/>
        <w:rPr>
          <w:rFonts w:asciiTheme="minorHAnsi" w:hAnsiTheme="minorHAnsi"/>
        </w:rPr>
      </w:pPr>
    </w:p>
    <w:p w:rsidR="00B95DEB" w:rsidRDefault="00B95DEB"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5917E1" w:rsidRDefault="005917E1" w:rsidP="00B95DEB">
      <w:pPr>
        <w:jc w:val="both"/>
        <w:rPr>
          <w:rFonts w:asciiTheme="minorHAnsi" w:hAnsiTheme="minorHAnsi"/>
        </w:rPr>
      </w:pPr>
    </w:p>
    <w:p w:rsidR="00D44F0E" w:rsidRDefault="00D44F0E" w:rsidP="00B95DEB">
      <w:pPr>
        <w:pStyle w:val="BodyText"/>
        <w:rPr>
          <w:rFonts w:asciiTheme="minorHAnsi" w:eastAsia="Arial Unicode MS" w:hAnsiTheme="minorHAnsi" w:cs="Tahoma"/>
          <w:kern w:val="1"/>
          <w:szCs w:val="24"/>
          <w:lang w:val="en-GB" w:eastAsia="hi-IN" w:bidi="hi-IN"/>
        </w:rPr>
      </w:pPr>
    </w:p>
    <w:p w:rsidR="00B95DEB" w:rsidRPr="008804A0" w:rsidRDefault="00B95DEB" w:rsidP="00B95DEB">
      <w:pPr>
        <w:pStyle w:val="BodyText"/>
        <w:rPr>
          <w:rFonts w:asciiTheme="minorHAnsi" w:hAnsiTheme="minorHAnsi"/>
          <w:b/>
          <w:i/>
          <w:color w:val="C00000"/>
          <w:sz w:val="28"/>
          <w:szCs w:val="28"/>
          <w:u w:val="double"/>
        </w:rPr>
      </w:pPr>
      <w:r w:rsidRPr="008804A0">
        <w:rPr>
          <w:rFonts w:asciiTheme="minorHAnsi" w:hAnsiTheme="minorHAnsi"/>
          <w:b/>
          <w:i/>
          <w:color w:val="C00000"/>
          <w:sz w:val="28"/>
          <w:szCs w:val="28"/>
          <w:u w:val="double"/>
        </w:rPr>
        <w:t>____________________________________________________________________</w:t>
      </w:r>
    </w:p>
    <w:p w:rsidR="00B95DEB" w:rsidRPr="008804A0" w:rsidRDefault="00B95DEB" w:rsidP="00692BF8">
      <w:pPr>
        <w:pStyle w:val="BodyText"/>
        <w:spacing w:after="0"/>
        <w:jc w:val="center"/>
        <w:rPr>
          <w:rFonts w:asciiTheme="minorHAnsi" w:hAnsiTheme="minorHAnsi"/>
          <w:b/>
          <w:i/>
          <w:color w:val="C00000"/>
          <w:sz w:val="28"/>
          <w:szCs w:val="28"/>
        </w:rPr>
      </w:pPr>
      <w:r w:rsidRPr="008804A0">
        <w:rPr>
          <w:rFonts w:asciiTheme="minorHAnsi" w:hAnsiTheme="minorHAnsi"/>
          <w:b/>
          <w:i/>
          <w:color w:val="C00000"/>
          <w:sz w:val="28"/>
          <w:szCs w:val="28"/>
        </w:rPr>
        <w:t xml:space="preserve">FORMAT OF THE COMPETITION </w:t>
      </w:r>
    </w:p>
    <w:p w:rsidR="00B95DEB" w:rsidRPr="008804A0" w:rsidRDefault="00B95DEB" w:rsidP="00B95DEB">
      <w:pPr>
        <w:rPr>
          <w:rFonts w:asciiTheme="minorHAnsi" w:hAnsiTheme="minorHAnsi"/>
          <w:color w:val="C00000"/>
        </w:rPr>
      </w:pPr>
      <w:r w:rsidRPr="008804A0">
        <w:rPr>
          <w:rFonts w:asciiTheme="minorHAnsi" w:hAnsiTheme="minorHAnsi"/>
          <w:b/>
          <w:i/>
          <w:color w:val="C00000"/>
          <w:sz w:val="28"/>
          <w:szCs w:val="28"/>
          <w:u w:val="double"/>
        </w:rPr>
        <w:t>____________________________________________________________________</w:t>
      </w:r>
    </w:p>
    <w:p w:rsidR="00B95DEB" w:rsidRPr="00692BF8" w:rsidRDefault="00B95DEB" w:rsidP="00B95DEB">
      <w:pPr>
        <w:tabs>
          <w:tab w:val="center" w:pos="4513"/>
        </w:tabs>
        <w:jc w:val="both"/>
        <w:rPr>
          <w:rFonts w:asciiTheme="minorHAnsi" w:hAnsiTheme="minorHAnsi"/>
          <w:sz w:val="16"/>
          <w:szCs w:val="16"/>
        </w:rPr>
      </w:pPr>
    </w:p>
    <w:p w:rsidR="00B95DEB" w:rsidRPr="001C4430" w:rsidRDefault="00B95DEB" w:rsidP="00B95DEB">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B95DEB" w:rsidRPr="00692BF8" w:rsidRDefault="00B95DEB" w:rsidP="00B95DEB">
      <w:pPr>
        <w:tabs>
          <w:tab w:val="left" w:pos="-720"/>
          <w:tab w:val="left" w:pos="0"/>
          <w:tab w:val="left" w:pos="720"/>
          <w:tab w:val="left" w:pos="1440"/>
        </w:tabs>
        <w:ind w:right="-225"/>
        <w:jc w:val="both"/>
        <w:rPr>
          <w:rFonts w:asciiTheme="minorHAnsi" w:hAnsiTheme="minorHAnsi"/>
          <w:sz w:val="18"/>
          <w:szCs w:val="18"/>
        </w:rPr>
      </w:pPr>
    </w:p>
    <w:p w:rsidR="00B95DEB" w:rsidRPr="001C4430" w:rsidRDefault="00B95DEB" w:rsidP="00692BF8">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B95DEB" w:rsidRPr="00692BF8" w:rsidRDefault="00B95DEB" w:rsidP="00692BF8">
      <w:pPr>
        <w:tabs>
          <w:tab w:val="left" w:pos="-720"/>
          <w:tab w:val="left" w:pos="0"/>
          <w:tab w:val="left" w:pos="720"/>
          <w:tab w:val="left" w:pos="1440"/>
        </w:tabs>
        <w:ind w:right="-225"/>
        <w:jc w:val="both"/>
        <w:rPr>
          <w:rFonts w:asciiTheme="minorHAnsi" w:hAnsiTheme="minorHAnsi"/>
          <w:sz w:val="18"/>
          <w:szCs w:val="18"/>
        </w:rPr>
      </w:pPr>
    </w:p>
    <w:p w:rsidR="00B95DEB" w:rsidRPr="001C4430" w:rsidRDefault="00B95DEB" w:rsidP="00692BF8">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B95DEB" w:rsidRPr="00692BF8" w:rsidRDefault="00B95DEB" w:rsidP="00B95DEB">
      <w:pPr>
        <w:ind w:right="-9"/>
        <w:jc w:val="both"/>
        <w:rPr>
          <w:rFonts w:asciiTheme="minorHAnsi" w:hAnsiTheme="minorHAnsi"/>
          <w:sz w:val="18"/>
          <w:szCs w:val="18"/>
        </w:rPr>
      </w:pPr>
    </w:p>
    <w:p w:rsidR="00B95DEB" w:rsidRPr="001C4430" w:rsidRDefault="00B95DEB" w:rsidP="00B95DEB">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B95DEB" w:rsidRPr="001C4430" w:rsidRDefault="00B95DEB" w:rsidP="00264764">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sidR="005917E1">
        <w:rPr>
          <w:rFonts w:asciiTheme="minorHAnsi" w:hAnsiTheme="minorHAnsi"/>
          <w:b/>
          <w:sz w:val="22"/>
          <w:szCs w:val="22"/>
        </w:rPr>
        <w:t xml:space="preserve"> </w:t>
      </w:r>
      <w:r w:rsidR="005917E1" w:rsidRPr="005917E1">
        <w:rPr>
          <w:rFonts w:asciiTheme="minorHAnsi" w:hAnsiTheme="minorHAnsi"/>
          <w:b/>
          <w:sz w:val="22"/>
          <w:szCs w:val="22"/>
        </w:rPr>
        <w:t>(Desktop and/or Interview)</w:t>
      </w:r>
    </w:p>
    <w:p w:rsidR="00B95DEB" w:rsidRPr="001C4430" w:rsidRDefault="00B95DEB" w:rsidP="00264764">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B95DEB" w:rsidRPr="00692BF8" w:rsidRDefault="00B95DEB" w:rsidP="00B95DEB">
      <w:pPr>
        <w:tabs>
          <w:tab w:val="left" w:pos="-720"/>
        </w:tabs>
        <w:jc w:val="both"/>
        <w:rPr>
          <w:rFonts w:asciiTheme="minorHAnsi" w:hAnsiTheme="minorHAnsi"/>
          <w:sz w:val="18"/>
          <w:szCs w:val="18"/>
        </w:rPr>
      </w:pPr>
    </w:p>
    <w:p w:rsidR="00B95DEB" w:rsidRDefault="00B95DEB" w:rsidP="00692BF8">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692BF8" w:rsidRPr="00692BF8" w:rsidRDefault="00692BF8" w:rsidP="00692BF8">
      <w:pPr>
        <w:pStyle w:val="BodyText3"/>
        <w:spacing w:after="0"/>
        <w:jc w:val="both"/>
        <w:rPr>
          <w:rFonts w:asciiTheme="minorHAnsi" w:hAnsiTheme="minorHAnsi"/>
          <w:sz w:val="18"/>
          <w:szCs w:val="18"/>
        </w:rPr>
      </w:pPr>
    </w:p>
    <w:p w:rsidR="00B95DEB" w:rsidRDefault="00B95DEB" w:rsidP="00692BF8">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692BF8" w:rsidRPr="00692BF8" w:rsidRDefault="00692BF8" w:rsidP="00692BF8">
      <w:pPr>
        <w:pStyle w:val="BodyText3"/>
        <w:suppressAutoHyphens w:val="0"/>
        <w:spacing w:after="0"/>
        <w:ind w:right="-9"/>
        <w:jc w:val="both"/>
        <w:rPr>
          <w:rFonts w:asciiTheme="minorHAnsi" w:hAnsiTheme="minorHAnsi"/>
          <w:sz w:val="18"/>
          <w:szCs w:val="18"/>
        </w:rPr>
      </w:pPr>
    </w:p>
    <w:p w:rsidR="00B95DEB" w:rsidRPr="001C4430" w:rsidRDefault="00B95DEB" w:rsidP="00692BF8">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B95DEB" w:rsidRPr="00692BF8" w:rsidRDefault="00B95DEB" w:rsidP="00B95DEB">
      <w:pPr>
        <w:tabs>
          <w:tab w:val="left" w:pos="-720"/>
        </w:tabs>
        <w:jc w:val="both"/>
        <w:rPr>
          <w:rFonts w:asciiTheme="minorHAnsi" w:hAnsiTheme="minorHAnsi"/>
          <w:sz w:val="18"/>
          <w:szCs w:val="18"/>
        </w:rPr>
      </w:pPr>
    </w:p>
    <w:p w:rsidR="00B95DEB" w:rsidRPr="001C4430" w:rsidRDefault="00B95DEB" w:rsidP="00B95DEB">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B95DEB" w:rsidRPr="00692BF8" w:rsidRDefault="00B95DEB" w:rsidP="00B95DEB">
      <w:pPr>
        <w:tabs>
          <w:tab w:val="left" w:pos="-720"/>
        </w:tabs>
        <w:jc w:val="both"/>
        <w:rPr>
          <w:rFonts w:asciiTheme="minorHAnsi" w:hAnsiTheme="minorHAnsi"/>
          <w:sz w:val="18"/>
          <w:szCs w:val="18"/>
        </w:rPr>
      </w:pPr>
    </w:p>
    <w:p w:rsidR="00692BF8" w:rsidRDefault="00692BF8" w:rsidP="00B95DEB">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692BF8" w:rsidRPr="00692BF8" w:rsidRDefault="00692BF8" w:rsidP="00B95DEB">
      <w:pPr>
        <w:tabs>
          <w:tab w:val="left" w:pos="-720"/>
        </w:tabs>
        <w:jc w:val="both"/>
        <w:rPr>
          <w:rFonts w:asciiTheme="minorHAnsi" w:hAnsiTheme="minorHAnsi"/>
          <w:sz w:val="18"/>
          <w:szCs w:val="18"/>
        </w:rPr>
      </w:pPr>
    </w:p>
    <w:p w:rsidR="00B95DEB" w:rsidRDefault="00B95DEB" w:rsidP="00B95DEB">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692BF8" w:rsidRPr="00692BF8" w:rsidRDefault="00692BF8" w:rsidP="00B95DEB">
      <w:pPr>
        <w:tabs>
          <w:tab w:val="left" w:pos="-720"/>
        </w:tabs>
        <w:ind w:right="-225"/>
        <w:jc w:val="both"/>
        <w:rPr>
          <w:rFonts w:asciiTheme="minorHAnsi" w:hAnsiTheme="minorHAnsi"/>
          <w:b/>
          <w:sz w:val="20"/>
          <w:szCs w:val="20"/>
        </w:rPr>
      </w:pPr>
    </w:p>
    <w:p w:rsidR="00B95DEB" w:rsidRDefault="00B95DEB" w:rsidP="00692BF8">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556105" w:rsidRPr="00692BF8" w:rsidRDefault="00556105" w:rsidP="00692BF8">
      <w:pPr>
        <w:jc w:val="center"/>
        <w:rPr>
          <w:rFonts w:asciiTheme="minorHAnsi" w:hAnsiTheme="minorHAnsi"/>
          <w:b/>
          <w:bCs/>
          <w:i/>
          <w:iCs/>
          <w:sz w:val="22"/>
          <w:szCs w:val="22"/>
        </w:rPr>
      </w:pPr>
    </w:p>
    <w:p w:rsidR="00B95DEB" w:rsidRPr="008804A0" w:rsidRDefault="00B95DEB" w:rsidP="00B95DEB">
      <w:pPr>
        <w:pStyle w:val="BodyText"/>
        <w:rPr>
          <w:rFonts w:asciiTheme="minorHAnsi" w:hAnsiTheme="minorHAnsi"/>
          <w:b/>
          <w:i/>
          <w:color w:val="C00000"/>
          <w:sz w:val="28"/>
          <w:szCs w:val="28"/>
          <w:u w:val="double"/>
        </w:rPr>
      </w:pPr>
      <w:r w:rsidRPr="008804A0">
        <w:rPr>
          <w:rFonts w:asciiTheme="minorHAnsi" w:hAnsiTheme="minorHAnsi"/>
          <w:b/>
          <w:i/>
          <w:color w:val="C00000"/>
          <w:sz w:val="28"/>
          <w:szCs w:val="28"/>
          <w:u w:val="double"/>
        </w:rPr>
        <w:t>____________________________________________________________________</w:t>
      </w:r>
    </w:p>
    <w:p w:rsidR="00B95DEB" w:rsidRPr="008804A0" w:rsidRDefault="00B95DEB" w:rsidP="00B95DEB">
      <w:pPr>
        <w:pStyle w:val="BodyText"/>
        <w:jc w:val="center"/>
        <w:rPr>
          <w:rFonts w:asciiTheme="minorHAnsi" w:hAnsiTheme="minorHAnsi"/>
          <w:b/>
          <w:i/>
          <w:color w:val="C00000"/>
          <w:sz w:val="28"/>
          <w:szCs w:val="28"/>
        </w:rPr>
      </w:pPr>
      <w:r w:rsidRPr="008804A0">
        <w:rPr>
          <w:rFonts w:asciiTheme="minorHAnsi" w:hAnsiTheme="minorHAnsi"/>
          <w:b/>
          <w:i/>
          <w:color w:val="C00000"/>
          <w:sz w:val="28"/>
          <w:szCs w:val="28"/>
        </w:rPr>
        <w:t>GENERAL INFORMATION</w:t>
      </w:r>
    </w:p>
    <w:p w:rsidR="00B95DEB" w:rsidRPr="008804A0" w:rsidRDefault="00B95DEB" w:rsidP="00B95DEB">
      <w:pPr>
        <w:rPr>
          <w:rFonts w:asciiTheme="minorHAnsi" w:hAnsiTheme="minorHAnsi"/>
          <w:color w:val="C00000"/>
        </w:rPr>
      </w:pPr>
      <w:r w:rsidRPr="008804A0">
        <w:rPr>
          <w:rFonts w:asciiTheme="minorHAnsi" w:hAnsiTheme="minorHAnsi"/>
          <w:b/>
          <w:i/>
          <w:color w:val="C00000"/>
          <w:sz w:val="28"/>
          <w:szCs w:val="28"/>
          <w:u w:val="double"/>
        </w:rPr>
        <w:t>____________________________________________________________________</w:t>
      </w:r>
    </w:p>
    <w:p w:rsidR="00B95DEB" w:rsidRDefault="00B95DEB" w:rsidP="00B95DEB">
      <w:pPr>
        <w:pStyle w:val="BodyText3"/>
        <w:ind w:right="-17"/>
        <w:jc w:val="both"/>
        <w:rPr>
          <w:rFonts w:ascii="Cambria" w:hAnsi="Cambria"/>
          <w:sz w:val="24"/>
        </w:rPr>
      </w:pPr>
    </w:p>
    <w:p w:rsidR="00B95DEB" w:rsidRPr="00BA332C" w:rsidRDefault="00B95DEB" w:rsidP="00AB0827">
      <w:pPr>
        <w:pStyle w:val="BodyText3"/>
        <w:spacing w:after="0"/>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B95DEB" w:rsidRPr="00BA332C" w:rsidRDefault="00B95DEB" w:rsidP="00AB0827">
      <w:pPr>
        <w:jc w:val="both"/>
        <w:rPr>
          <w:rStyle w:val="Strong"/>
          <w:rFonts w:asciiTheme="minorHAnsi" w:hAnsiTheme="minorHAnsi"/>
          <w:u w:val="single"/>
        </w:rPr>
      </w:pPr>
    </w:p>
    <w:p w:rsidR="00B95DEB" w:rsidRPr="00BA332C" w:rsidRDefault="00B95DEB" w:rsidP="00B95DEB">
      <w:pPr>
        <w:rPr>
          <w:rFonts w:asciiTheme="minorHAnsi" w:hAnsiTheme="minorHAnsi"/>
          <w:u w:val="single"/>
        </w:rPr>
      </w:pPr>
      <w:r w:rsidRPr="00BA332C">
        <w:rPr>
          <w:rStyle w:val="Strong"/>
          <w:rFonts w:asciiTheme="minorHAnsi" w:hAnsiTheme="minorHAnsi"/>
          <w:u w:val="single"/>
        </w:rPr>
        <w:t>Closing Date:</w:t>
      </w:r>
    </w:p>
    <w:p w:rsidR="00B95DEB" w:rsidRPr="00BA332C" w:rsidRDefault="00B95DEB" w:rsidP="00B95DEB">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w:t>
      </w:r>
      <w:r w:rsidRPr="00264764">
        <w:rPr>
          <w:rFonts w:asciiTheme="minorHAnsi" w:hAnsiTheme="minorHAnsi"/>
        </w:rPr>
        <w:t>than</w:t>
      </w:r>
      <w:r w:rsidR="00264764" w:rsidRPr="00264764">
        <w:rPr>
          <w:rFonts w:asciiTheme="minorHAnsi" w:hAnsiTheme="minorHAnsi"/>
          <w:b/>
        </w:rPr>
        <w:t xml:space="preserve"> </w:t>
      </w:r>
      <w:r w:rsidR="00264764" w:rsidRPr="00264764">
        <w:rPr>
          <w:rFonts w:asciiTheme="minorHAnsi" w:hAnsiTheme="minorHAnsi"/>
          <w:b/>
        </w:rPr>
        <w:t>4pm Monday 23</w:t>
      </w:r>
      <w:r w:rsidR="00264764" w:rsidRPr="00264764">
        <w:rPr>
          <w:rFonts w:asciiTheme="minorHAnsi" w:hAnsiTheme="minorHAnsi"/>
          <w:b/>
          <w:vertAlign w:val="superscript"/>
        </w:rPr>
        <w:t>rd</w:t>
      </w:r>
      <w:r w:rsidR="00264764" w:rsidRPr="00264764">
        <w:rPr>
          <w:rFonts w:asciiTheme="minorHAnsi" w:hAnsiTheme="minorHAnsi"/>
          <w:b/>
        </w:rPr>
        <w:t xml:space="preserve"> May 2022</w:t>
      </w:r>
      <w:r w:rsidR="00264764">
        <w:rPr>
          <w:rFonts w:asciiTheme="minorHAnsi" w:hAnsiTheme="minorHAnsi"/>
          <w:b/>
        </w:rPr>
        <w:t xml:space="preserve">. </w:t>
      </w:r>
      <w:r w:rsidRPr="001C4430">
        <w:rPr>
          <w:rFonts w:asciiTheme="minorHAnsi" w:hAnsiTheme="minorHAnsi"/>
          <w:i/>
        </w:rPr>
        <w:t xml:space="preserve">Claims </w:t>
      </w:r>
      <w:r w:rsidRPr="00C31B5C">
        <w:rPr>
          <w:rFonts w:asciiTheme="minorHAnsi" w:hAnsiTheme="minorHAnsi"/>
          <w:i/>
        </w:rPr>
        <w:t>that any application form or letter relating to it has been lost</w:t>
      </w:r>
      <w:r w:rsidRPr="00BA332C">
        <w:rPr>
          <w:rFonts w:asciiTheme="minorHAnsi" w:hAnsiTheme="minorHAnsi"/>
          <w:i/>
        </w:rPr>
        <w:t xml:space="preserve"> or delayed in the post will not be considered unless a Post Office Certificate of posting is produced in support of such claims.  The responsibility to make contact with An Post regarding any delays rests with the applicant.</w:t>
      </w:r>
    </w:p>
    <w:p w:rsidR="00B95DEB" w:rsidRPr="00BA332C" w:rsidRDefault="00B95DEB" w:rsidP="00B95DEB">
      <w:pPr>
        <w:tabs>
          <w:tab w:val="left" w:pos="-720"/>
          <w:tab w:val="left" w:pos="720"/>
          <w:tab w:val="left" w:pos="1440"/>
        </w:tabs>
        <w:ind w:right="-225"/>
        <w:jc w:val="both"/>
        <w:rPr>
          <w:rFonts w:asciiTheme="minorHAnsi" w:hAnsiTheme="minorHAnsi"/>
          <w:i/>
        </w:rPr>
      </w:pPr>
    </w:p>
    <w:p w:rsidR="00B95DEB" w:rsidRPr="00BA332C" w:rsidRDefault="00B95DEB" w:rsidP="00B95DEB">
      <w:pPr>
        <w:rPr>
          <w:rStyle w:val="Strong"/>
          <w:rFonts w:asciiTheme="minorHAnsi" w:hAnsiTheme="minorHAnsi"/>
          <w:u w:val="single"/>
        </w:rPr>
      </w:pPr>
      <w:r w:rsidRPr="00BA332C">
        <w:rPr>
          <w:rStyle w:val="Strong"/>
          <w:rFonts w:asciiTheme="minorHAnsi" w:hAnsiTheme="minorHAnsi"/>
          <w:u w:val="single"/>
        </w:rPr>
        <w:t>Deeming of Candidates to be Withdrawn:</w:t>
      </w:r>
    </w:p>
    <w:p w:rsidR="00B95DEB" w:rsidRDefault="00B95DEB" w:rsidP="00B95DEB">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B95DEB" w:rsidRPr="00BA332C" w:rsidRDefault="00B95DEB" w:rsidP="00AB0827">
      <w:pPr>
        <w:pStyle w:val="BodyText3"/>
        <w:spacing w:after="0"/>
        <w:ind w:right="-17"/>
        <w:jc w:val="both"/>
        <w:rPr>
          <w:rFonts w:asciiTheme="minorHAnsi" w:hAnsiTheme="minorHAnsi"/>
          <w:sz w:val="24"/>
          <w:lang w:val="en-US"/>
        </w:rPr>
      </w:pPr>
    </w:p>
    <w:p w:rsidR="00FF7F7A" w:rsidRDefault="00FF7F7A" w:rsidP="00B95DEB">
      <w:pPr>
        <w:tabs>
          <w:tab w:val="left" w:pos="-720"/>
        </w:tabs>
        <w:ind w:right="-17"/>
        <w:jc w:val="both"/>
        <w:rPr>
          <w:rStyle w:val="Strong"/>
          <w:rFonts w:asciiTheme="minorHAnsi" w:hAnsiTheme="minorHAnsi"/>
          <w:u w:val="single"/>
        </w:rPr>
      </w:pPr>
      <w:r w:rsidRPr="00FF7F7A">
        <w:rPr>
          <w:rStyle w:val="Strong"/>
          <w:rFonts w:asciiTheme="minorHAnsi" w:hAnsiTheme="minorHAnsi"/>
          <w:u w:val="single"/>
        </w:rPr>
        <w:t>Data Protection Acts 1988 – 2018 and General Data Protection Regulation:</w:t>
      </w:r>
    </w:p>
    <w:p w:rsidR="00B95DEB" w:rsidRDefault="00B95DEB" w:rsidP="00B95DEB">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FF7F7A" w:rsidRDefault="00FF7F7A" w:rsidP="00B52E27">
      <w:pPr>
        <w:tabs>
          <w:tab w:val="left" w:pos="-720"/>
        </w:tabs>
        <w:ind w:right="-17"/>
        <w:jc w:val="both"/>
        <w:rPr>
          <w:rFonts w:asciiTheme="minorHAnsi" w:hAnsiTheme="minorHAnsi"/>
          <w:b/>
          <w:u w:val="single"/>
        </w:rPr>
      </w:pPr>
    </w:p>
    <w:p w:rsidR="00B52E27" w:rsidRPr="009D54D2" w:rsidRDefault="00B52E27" w:rsidP="00B52E27">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00FF7F7A"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w:t>
      </w:r>
      <w:r w:rsidR="00FF7F7A" w:rsidRPr="009D54D2">
        <w:rPr>
          <w:rFonts w:asciiTheme="minorHAnsi" w:hAnsiTheme="minorHAnsi" w:cstheme="minorHAnsi"/>
        </w:rPr>
        <w:t xml:space="preserve">i.e. </w:t>
      </w:r>
      <w:r w:rsidRPr="009D54D2">
        <w:rPr>
          <w:rFonts w:asciiTheme="minorHAnsi" w:hAnsiTheme="minorHAnsi" w:cstheme="minorHAnsi"/>
        </w:rPr>
        <w:t>Section 1 &amp; Section 2) will only be shared for progressing the competition for whi</w:t>
      </w:r>
      <w:r w:rsidR="00FF7F7A" w:rsidRPr="009D54D2">
        <w:rPr>
          <w:rFonts w:asciiTheme="minorHAnsi" w:hAnsiTheme="minorHAnsi" w:cstheme="minorHAnsi"/>
        </w:rPr>
        <w:t xml:space="preserve">ch you have applied for, with a </w:t>
      </w:r>
      <w:r w:rsidRPr="009D54D2">
        <w:rPr>
          <w:rFonts w:asciiTheme="minorHAnsi" w:hAnsiTheme="minorHAnsi" w:cstheme="minorHAnsi"/>
        </w:rPr>
        <w:t>designated short‐listing and/or interview board.</w:t>
      </w:r>
    </w:p>
    <w:p w:rsidR="00B95DEB" w:rsidRPr="00D178BD" w:rsidRDefault="00B95DEB" w:rsidP="00B95DEB">
      <w:pPr>
        <w:tabs>
          <w:tab w:val="left" w:pos="-720"/>
          <w:tab w:val="left" w:pos="720"/>
          <w:tab w:val="left" w:pos="1440"/>
        </w:tabs>
        <w:ind w:right="-17"/>
        <w:jc w:val="both"/>
        <w:rPr>
          <w:rFonts w:asciiTheme="minorHAnsi" w:hAnsiTheme="minorHAnsi"/>
          <w:b/>
          <w:smallCaps/>
          <w:u w:val="single"/>
        </w:rPr>
      </w:pPr>
    </w:p>
    <w:p w:rsidR="00B95DEB" w:rsidRPr="00D178BD" w:rsidRDefault="00B95DEB" w:rsidP="00B95DEB">
      <w:pPr>
        <w:ind w:right="-17"/>
        <w:jc w:val="both"/>
        <w:rPr>
          <w:rFonts w:asciiTheme="minorHAnsi" w:hAnsiTheme="minorHAnsi"/>
        </w:rPr>
      </w:pPr>
      <w:r w:rsidRPr="00D178BD">
        <w:rPr>
          <w:rStyle w:val="Strong"/>
          <w:rFonts w:asciiTheme="minorHAnsi" w:hAnsiTheme="minorHAnsi"/>
          <w:u w:val="single"/>
        </w:rPr>
        <w:t>Confidentiality:</w:t>
      </w:r>
    </w:p>
    <w:p w:rsidR="00B95DEB" w:rsidRDefault="00B95DEB" w:rsidP="00B95DEB">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B95DEB" w:rsidRDefault="00B95DEB" w:rsidP="00B95DEB">
      <w:pPr>
        <w:pStyle w:val="BodyText3"/>
        <w:ind w:right="-17"/>
        <w:jc w:val="both"/>
        <w:rPr>
          <w:rFonts w:asciiTheme="minorHAnsi" w:hAnsiTheme="minorHAnsi"/>
          <w:sz w:val="24"/>
        </w:rPr>
      </w:pPr>
    </w:p>
    <w:p w:rsidR="00B95DEB" w:rsidRDefault="00B95DEB" w:rsidP="00B95DEB">
      <w:pPr>
        <w:pStyle w:val="BodyText3"/>
        <w:ind w:right="-17"/>
        <w:jc w:val="both"/>
        <w:rPr>
          <w:rFonts w:asciiTheme="minorHAnsi" w:hAnsiTheme="minorHAnsi"/>
          <w:sz w:val="24"/>
        </w:rPr>
      </w:pPr>
    </w:p>
    <w:p w:rsidR="00B95DEB" w:rsidRPr="004E7A8C" w:rsidRDefault="00B95DEB" w:rsidP="00B95DEB">
      <w:pPr>
        <w:pStyle w:val="BodyText3"/>
        <w:ind w:right="-17"/>
        <w:jc w:val="both"/>
        <w:rPr>
          <w:rFonts w:asciiTheme="minorHAnsi" w:hAnsiTheme="minorHAnsi"/>
          <w:b/>
          <w:sz w:val="40"/>
          <w:szCs w:val="40"/>
        </w:rPr>
      </w:pPr>
    </w:p>
    <w:p w:rsidR="00B95DEB" w:rsidRPr="00E3045E" w:rsidRDefault="00B95DEB" w:rsidP="00B95DEB">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B95DEB" w:rsidRPr="00E3045E" w:rsidSect="002F4AC4">
      <w:footerReference w:type="default" r:id="rId10"/>
      <w:pgSz w:w="11906" w:h="16838"/>
      <w:pgMar w:top="709"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102C" w:rsidRDefault="0039102C">
      <w:r>
        <w:separator/>
      </w:r>
    </w:p>
  </w:endnote>
  <w:endnote w:type="continuationSeparator" w:id="0">
    <w:p w:rsidR="0039102C" w:rsidRDefault="00391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arajita">
    <w:charset w:val="00"/>
    <w:family w:val="swiss"/>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97483"/>
      <w:docPartObj>
        <w:docPartGallery w:val="Page Numbers (Bottom of Page)"/>
        <w:docPartUnique/>
      </w:docPartObj>
    </w:sdtPr>
    <w:sdtEndPr>
      <w:rPr>
        <w:noProof/>
      </w:rPr>
    </w:sdtEndPr>
    <w:sdtContent>
      <w:p w:rsidR="00E66ED5" w:rsidRDefault="00E66ED5">
        <w:pPr>
          <w:pStyle w:val="Footer"/>
          <w:jc w:val="right"/>
        </w:pPr>
        <w:r>
          <w:fldChar w:fldCharType="begin"/>
        </w:r>
        <w:r>
          <w:instrText xml:space="preserve"> PAGE   \* MERGEFORMAT </w:instrText>
        </w:r>
        <w:r>
          <w:fldChar w:fldCharType="separate"/>
        </w:r>
        <w:r w:rsidR="00264764">
          <w:rPr>
            <w:noProof/>
          </w:rPr>
          <w:t>12</w:t>
        </w:r>
        <w:r>
          <w:rPr>
            <w:noProof/>
          </w:rPr>
          <w:fldChar w:fldCharType="end"/>
        </w:r>
      </w:p>
    </w:sdtContent>
  </w:sdt>
  <w:p w:rsidR="00857E48" w:rsidRDefault="002647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102C" w:rsidRDefault="0039102C">
      <w:r>
        <w:separator/>
      </w:r>
    </w:p>
  </w:footnote>
  <w:footnote w:type="continuationSeparator" w:id="0">
    <w:p w:rsidR="0039102C" w:rsidRDefault="003910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20C2B09"/>
    <w:multiLevelType w:val="hybridMultilevel"/>
    <w:tmpl w:val="5080D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FB5152D"/>
    <w:multiLevelType w:val="hybridMultilevel"/>
    <w:tmpl w:val="C89A52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AF4A1F"/>
    <w:multiLevelType w:val="hybridMultilevel"/>
    <w:tmpl w:val="AC00FF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C8269F0"/>
    <w:multiLevelType w:val="hybridMultilevel"/>
    <w:tmpl w:val="BD4C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D31AE6"/>
    <w:multiLevelType w:val="hybridMultilevel"/>
    <w:tmpl w:val="46E423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2"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3" w15:restartNumberingAfterBreak="0">
    <w:nsid w:val="697C17EC"/>
    <w:multiLevelType w:val="hybridMultilevel"/>
    <w:tmpl w:val="D44E5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AE93E7C"/>
    <w:multiLevelType w:val="hybridMultilevel"/>
    <w:tmpl w:val="DE004E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0"/>
  </w:num>
  <w:num w:numId="3">
    <w:abstractNumId w:val="4"/>
  </w:num>
  <w:num w:numId="4">
    <w:abstractNumId w:val="15"/>
  </w:num>
  <w:num w:numId="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7"/>
  </w:num>
  <w:num w:numId="8">
    <w:abstractNumId w:val="6"/>
  </w:num>
  <w:num w:numId="9">
    <w:abstractNumId w:val="3"/>
  </w:num>
  <w:num w:numId="10">
    <w:abstractNumId w:val="13"/>
  </w:num>
  <w:num w:numId="11">
    <w:abstractNumId w:val="14"/>
  </w:num>
  <w:num w:numId="12">
    <w:abstractNumId w:val="9"/>
  </w:num>
  <w:num w:numId="13">
    <w:abstractNumId w:val="10"/>
  </w:num>
  <w:num w:numId="14">
    <w:abstractNumId w:val="8"/>
  </w:num>
  <w:num w:numId="15">
    <w:abstractNumId w:val="5"/>
  </w:num>
  <w:num w:numId="16">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3DDE"/>
    <w:rsid w:val="00014E7F"/>
    <w:rsid w:val="000214A2"/>
    <w:rsid w:val="000240B9"/>
    <w:rsid w:val="00051A2B"/>
    <w:rsid w:val="000739B8"/>
    <w:rsid w:val="0009399F"/>
    <w:rsid w:val="000A08A2"/>
    <w:rsid w:val="000B2BA6"/>
    <w:rsid w:val="000B6A7E"/>
    <w:rsid w:val="000B7D04"/>
    <w:rsid w:val="000C4C99"/>
    <w:rsid w:val="000F4E20"/>
    <w:rsid w:val="00142163"/>
    <w:rsid w:val="001428F3"/>
    <w:rsid w:val="001438C0"/>
    <w:rsid w:val="0014485F"/>
    <w:rsid w:val="00172FC1"/>
    <w:rsid w:val="00173C0F"/>
    <w:rsid w:val="001758A4"/>
    <w:rsid w:val="0019603C"/>
    <w:rsid w:val="001A162B"/>
    <w:rsid w:val="001C57CD"/>
    <w:rsid w:val="001D4D1C"/>
    <w:rsid w:val="00264764"/>
    <w:rsid w:val="002A5FAA"/>
    <w:rsid w:val="002A67F9"/>
    <w:rsid w:val="002B422A"/>
    <w:rsid w:val="002D29EE"/>
    <w:rsid w:val="002E66AE"/>
    <w:rsid w:val="002F4AC4"/>
    <w:rsid w:val="00307C1C"/>
    <w:rsid w:val="00317CF2"/>
    <w:rsid w:val="00321B8C"/>
    <w:rsid w:val="00332F89"/>
    <w:rsid w:val="00334A22"/>
    <w:rsid w:val="00336FAA"/>
    <w:rsid w:val="00361693"/>
    <w:rsid w:val="00363B1D"/>
    <w:rsid w:val="00366802"/>
    <w:rsid w:val="0039102C"/>
    <w:rsid w:val="003F625A"/>
    <w:rsid w:val="00450A94"/>
    <w:rsid w:val="00464273"/>
    <w:rsid w:val="004712EA"/>
    <w:rsid w:val="004B7471"/>
    <w:rsid w:val="004C5A53"/>
    <w:rsid w:val="004D0291"/>
    <w:rsid w:val="004F1602"/>
    <w:rsid w:val="004F7B2F"/>
    <w:rsid w:val="00515138"/>
    <w:rsid w:val="00546A30"/>
    <w:rsid w:val="00556105"/>
    <w:rsid w:val="00562ECA"/>
    <w:rsid w:val="00574966"/>
    <w:rsid w:val="00584264"/>
    <w:rsid w:val="005917E1"/>
    <w:rsid w:val="005A20B5"/>
    <w:rsid w:val="005A464C"/>
    <w:rsid w:val="005C1102"/>
    <w:rsid w:val="005E0734"/>
    <w:rsid w:val="005E5757"/>
    <w:rsid w:val="005F26FA"/>
    <w:rsid w:val="00652DB3"/>
    <w:rsid w:val="00654495"/>
    <w:rsid w:val="00661D70"/>
    <w:rsid w:val="00671217"/>
    <w:rsid w:val="00692BF8"/>
    <w:rsid w:val="00695376"/>
    <w:rsid w:val="006B3240"/>
    <w:rsid w:val="006B6A68"/>
    <w:rsid w:val="006B7DB6"/>
    <w:rsid w:val="006C79F5"/>
    <w:rsid w:val="006E33BC"/>
    <w:rsid w:val="006E5A96"/>
    <w:rsid w:val="006E66A1"/>
    <w:rsid w:val="0074135B"/>
    <w:rsid w:val="007677A4"/>
    <w:rsid w:val="0077488D"/>
    <w:rsid w:val="00776375"/>
    <w:rsid w:val="007C65C7"/>
    <w:rsid w:val="007C7252"/>
    <w:rsid w:val="007F21E7"/>
    <w:rsid w:val="00854FD4"/>
    <w:rsid w:val="008645FB"/>
    <w:rsid w:val="00866C72"/>
    <w:rsid w:val="008804A0"/>
    <w:rsid w:val="00887E12"/>
    <w:rsid w:val="00914B61"/>
    <w:rsid w:val="0092310B"/>
    <w:rsid w:val="009655F4"/>
    <w:rsid w:val="00992836"/>
    <w:rsid w:val="009A16E0"/>
    <w:rsid w:val="009A6147"/>
    <w:rsid w:val="009C21D7"/>
    <w:rsid w:val="009C790E"/>
    <w:rsid w:val="009D0DE9"/>
    <w:rsid w:val="009D54D2"/>
    <w:rsid w:val="009F5921"/>
    <w:rsid w:val="00A06BF0"/>
    <w:rsid w:val="00A243C0"/>
    <w:rsid w:val="00A35937"/>
    <w:rsid w:val="00A85D52"/>
    <w:rsid w:val="00A945B2"/>
    <w:rsid w:val="00AA4DD0"/>
    <w:rsid w:val="00AB0827"/>
    <w:rsid w:val="00AB7CF5"/>
    <w:rsid w:val="00AD6C08"/>
    <w:rsid w:val="00AE4502"/>
    <w:rsid w:val="00AE6D5E"/>
    <w:rsid w:val="00B0581F"/>
    <w:rsid w:val="00B1192F"/>
    <w:rsid w:val="00B52E27"/>
    <w:rsid w:val="00B81C97"/>
    <w:rsid w:val="00B81D35"/>
    <w:rsid w:val="00B95DEB"/>
    <w:rsid w:val="00BB3348"/>
    <w:rsid w:val="00BD78FA"/>
    <w:rsid w:val="00BE459F"/>
    <w:rsid w:val="00C437EA"/>
    <w:rsid w:val="00C56853"/>
    <w:rsid w:val="00CA3D22"/>
    <w:rsid w:val="00CB1634"/>
    <w:rsid w:val="00D371D7"/>
    <w:rsid w:val="00D37FB9"/>
    <w:rsid w:val="00D44F0E"/>
    <w:rsid w:val="00D50550"/>
    <w:rsid w:val="00D53E7E"/>
    <w:rsid w:val="00D743B9"/>
    <w:rsid w:val="00D85AFE"/>
    <w:rsid w:val="00D9311F"/>
    <w:rsid w:val="00DA3554"/>
    <w:rsid w:val="00DB5C33"/>
    <w:rsid w:val="00DE5C16"/>
    <w:rsid w:val="00DF1B6A"/>
    <w:rsid w:val="00E04825"/>
    <w:rsid w:val="00E3045E"/>
    <w:rsid w:val="00E52137"/>
    <w:rsid w:val="00E6137B"/>
    <w:rsid w:val="00E638E8"/>
    <w:rsid w:val="00E66D0C"/>
    <w:rsid w:val="00E66ED5"/>
    <w:rsid w:val="00E86709"/>
    <w:rsid w:val="00E9059F"/>
    <w:rsid w:val="00EA3B94"/>
    <w:rsid w:val="00EB5F18"/>
    <w:rsid w:val="00EC2C46"/>
    <w:rsid w:val="00EC6F0B"/>
    <w:rsid w:val="00EE112C"/>
    <w:rsid w:val="00EE6A7C"/>
    <w:rsid w:val="00F25741"/>
    <w:rsid w:val="00F6220A"/>
    <w:rsid w:val="00F82B06"/>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3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3824</Words>
  <Characters>21797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25570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2</cp:revision>
  <cp:lastPrinted>2021-09-20T10:43:00Z</cp:lastPrinted>
  <dcterms:created xsi:type="dcterms:W3CDTF">2022-05-04T14:56:00Z</dcterms:created>
  <dcterms:modified xsi:type="dcterms:W3CDTF">2022-05-04T14:56:00Z</dcterms:modified>
</cp:coreProperties>
</file>