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E" w:rsidRDefault="005C5B3E" w:rsidP="005C5B3E">
      <w:pPr>
        <w:pStyle w:val="BlockText"/>
        <w:spacing w:line="360" w:lineRule="auto"/>
        <w:ind w:right="-765"/>
        <w:jc w:val="center"/>
        <w:rPr>
          <w:b/>
          <w:sz w:val="40"/>
        </w:rPr>
      </w:pPr>
      <w:r>
        <w:rPr>
          <w:noProof/>
          <w:lang w:eastAsia="en-GB" w:bidi="ar-SA"/>
        </w:rPr>
        <w:drawing>
          <wp:inline distT="0" distB="0" distL="0" distR="0" wp14:anchorId="16CB3975" wp14:editId="0D67EA7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5C5B3E" w:rsidRDefault="005C5B3E" w:rsidP="005C5B3E">
      <w:pPr>
        <w:pStyle w:val="BlockText"/>
        <w:spacing w:line="360" w:lineRule="auto"/>
        <w:ind w:right="-765"/>
        <w:jc w:val="center"/>
        <w:rPr>
          <w:b/>
          <w:sz w:val="40"/>
        </w:rPr>
      </w:pPr>
    </w:p>
    <w:p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5C5B3E" w:rsidRPr="00F90F1C" w:rsidRDefault="005C5B3E" w:rsidP="005C5B3E">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9B7451" w:rsidRPr="00E66D0C" w:rsidRDefault="009B7451" w:rsidP="009B7451">
      <w:pPr>
        <w:pStyle w:val="BlockText"/>
        <w:spacing w:line="360" w:lineRule="auto"/>
        <w:ind w:right="-765"/>
        <w:jc w:val="center"/>
        <w:rPr>
          <w:rFonts w:asciiTheme="minorHAnsi" w:hAnsiTheme="minorHAnsi" w:cs="Times New Roman"/>
          <w:b/>
          <w:sz w:val="32"/>
          <w:szCs w:val="32"/>
        </w:rPr>
      </w:pPr>
    </w:p>
    <w:p w:rsidR="009B7451" w:rsidRPr="00E66D0C" w:rsidRDefault="000C1CBD" w:rsidP="009B7451">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 xml:space="preserve">EXECUTIVE TECHNICIAN </w:t>
      </w:r>
      <w:r w:rsidR="009B7451" w:rsidRPr="001C4430">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br/>
      </w:r>
    </w:p>
    <w:p w:rsidR="008D52DB" w:rsidRDefault="008D52DB" w:rsidP="008D52DB">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8D52DB" w:rsidRDefault="008D52DB" w:rsidP="008D52DB">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8D52DB" w:rsidRDefault="008D52DB" w:rsidP="008D52DB">
      <w:pPr>
        <w:ind w:left="720" w:right="-327"/>
        <w:jc w:val="both"/>
        <w:rPr>
          <w:rFonts w:asciiTheme="minorHAnsi" w:hAnsiTheme="minorHAnsi" w:cs="Times New Roman"/>
          <w:b/>
          <w:sz w:val="28"/>
          <w:szCs w:val="28"/>
        </w:rPr>
      </w:pPr>
    </w:p>
    <w:p w:rsidR="008D52DB" w:rsidRPr="00F62E7F" w:rsidRDefault="008D52DB" w:rsidP="008D52DB">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8D52DB" w:rsidRPr="00F62E7F" w:rsidRDefault="008D52DB" w:rsidP="008D52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8D52DB" w:rsidRPr="00F62E7F" w:rsidRDefault="008D52DB" w:rsidP="008D52DB">
      <w:pPr>
        <w:ind w:right="-327"/>
        <w:jc w:val="both"/>
        <w:rPr>
          <w:rFonts w:asciiTheme="minorHAnsi" w:hAnsiTheme="minorHAnsi" w:cs="Times New Roman"/>
          <w:sz w:val="28"/>
          <w:szCs w:val="28"/>
        </w:rPr>
      </w:pPr>
    </w:p>
    <w:p w:rsidR="008D52DB" w:rsidRPr="00F62E7F" w:rsidRDefault="008D52DB" w:rsidP="008D52D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D4348F">
        <w:rPr>
          <w:rFonts w:asciiTheme="minorHAnsi" w:hAnsiTheme="minorHAnsi" w:cs="Times New Roman"/>
          <w:b/>
          <w:iCs/>
          <w:color w:val="C00000"/>
          <w:sz w:val="28"/>
          <w:szCs w:val="28"/>
          <w:lang w:val="en-US"/>
        </w:rPr>
        <w:t xml:space="preserve">Executive </w:t>
      </w:r>
      <w:r>
        <w:rPr>
          <w:rFonts w:asciiTheme="minorHAnsi" w:hAnsiTheme="minorHAnsi" w:cs="Times New Roman"/>
          <w:b/>
          <w:iCs/>
          <w:color w:val="C00000"/>
          <w:sz w:val="28"/>
          <w:szCs w:val="28"/>
          <w:lang w:val="en-US"/>
        </w:rPr>
        <w:t xml:space="preserve">Technician </w:t>
      </w:r>
      <w:r w:rsidRPr="00D4348F">
        <w:rPr>
          <w:rFonts w:asciiTheme="minorHAnsi" w:hAnsiTheme="minorHAnsi" w:cs="Times New Roman"/>
          <w:b/>
          <w:iCs/>
          <w:color w:val="C00000"/>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8D52DB" w:rsidRPr="00F62E7F" w:rsidRDefault="008D52DB" w:rsidP="008D52DB">
      <w:pPr>
        <w:tabs>
          <w:tab w:val="left" w:pos="748"/>
          <w:tab w:val="left" w:pos="3927"/>
        </w:tabs>
        <w:ind w:right="-327"/>
        <w:jc w:val="both"/>
        <w:rPr>
          <w:rFonts w:asciiTheme="minorHAnsi" w:hAnsiTheme="minorHAnsi" w:cs="Times New Roman"/>
          <w:iCs/>
          <w:sz w:val="28"/>
          <w:szCs w:val="28"/>
          <w:lang w:val="en-US"/>
        </w:rPr>
      </w:pPr>
    </w:p>
    <w:p w:rsidR="008D52DB" w:rsidRPr="00F62E7F" w:rsidRDefault="008D52DB" w:rsidP="008D52D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8D52DB" w:rsidRPr="00456D7A" w:rsidRDefault="008D52DB" w:rsidP="008D52D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Friday 12</w:t>
      </w:r>
      <w:r w:rsidRPr="00045FE9">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August 2022</w:t>
      </w:r>
    </w:p>
    <w:p w:rsidR="008D52DB" w:rsidRPr="00482D73" w:rsidRDefault="008D52DB" w:rsidP="008D52DB">
      <w:pPr>
        <w:pStyle w:val="BodyText"/>
        <w:jc w:val="both"/>
        <w:rPr>
          <w:rFonts w:asciiTheme="minorHAnsi" w:hAnsiTheme="minorHAnsi"/>
          <w:sz w:val="22"/>
          <w:szCs w:val="22"/>
        </w:rPr>
      </w:pPr>
    </w:p>
    <w:p w:rsidR="000665C9" w:rsidRPr="00482D73" w:rsidRDefault="000665C9" w:rsidP="005C5B3E">
      <w:pPr>
        <w:widowControl/>
        <w:suppressAutoHyphens w:val="0"/>
        <w:spacing w:after="200" w:line="276" w:lineRule="auto"/>
        <w:rPr>
          <w:rFonts w:asciiTheme="minorHAnsi" w:hAnsiTheme="minorHAnsi"/>
          <w:b/>
          <w:bCs/>
          <w:sz w:val="16"/>
          <w:szCs w:val="16"/>
        </w:rPr>
      </w:pPr>
    </w:p>
    <w:p w:rsidR="005C5B3E" w:rsidRPr="00482D73" w:rsidRDefault="005C5B3E" w:rsidP="005C5B3E">
      <w:pPr>
        <w:pStyle w:val="BodyText"/>
        <w:jc w:val="both"/>
        <w:rPr>
          <w:rFonts w:asciiTheme="minorHAnsi" w:hAnsiTheme="minorHAnsi"/>
          <w:sz w:val="22"/>
          <w:szCs w:val="22"/>
        </w:rPr>
      </w:pPr>
    </w:p>
    <w:p w:rsidR="005C5B3E" w:rsidRPr="00482D73" w:rsidRDefault="005C5B3E" w:rsidP="005C5B3E">
      <w:pPr>
        <w:rPr>
          <w:rFonts w:asciiTheme="minorHAnsi" w:hAnsiTheme="minorHAnsi"/>
        </w:rPr>
      </w:pPr>
    </w:p>
    <w:p w:rsidR="005C5B3E" w:rsidRPr="00482D73" w:rsidRDefault="005C5B3E" w:rsidP="00BF6129">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16AC6DD" wp14:editId="485BD78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AC6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8D52DB" w:rsidRPr="00482D73" w:rsidRDefault="008D52DB" w:rsidP="008D52DB">
      <w:pPr>
        <w:jc w:val="both"/>
        <w:rPr>
          <w:rFonts w:asciiTheme="minorHAnsi" w:hAnsiTheme="minorHAnsi"/>
          <w:b/>
          <w:u w:val="single"/>
        </w:rPr>
      </w:pPr>
      <w:r w:rsidRPr="00482D73">
        <w:rPr>
          <w:rFonts w:asciiTheme="minorHAnsi" w:hAnsiTheme="minorHAnsi"/>
          <w:b/>
          <w:u w:val="single"/>
        </w:rPr>
        <w:t xml:space="preserve">Please check the following points before sending this form:  </w:t>
      </w:r>
    </w:p>
    <w:p w:rsidR="008D52DB" w:rsidRPr="00482D73" w:rsidRDefault="008D52DB" w:rsidP="008D52DB">
      <w:pPr>
        <w:jc w:val="both"/>
        <w:rPr>
          <w:rFonts w:asciiTheme="minorHAnsi" w:hAnsiTheme="minorHAnsi"/>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Pr>
          <w:rFonts w:asciiTheme="minorHAnsi" w:hAnsiTheme="minorHAnsi"/>
          <w:b/>
          <w:bCs/>
          <w:sz w:val="22"/>
          <w:szCs w:val="22"/>
          <w:u w:val="single"/>
        </w:rPr>
        <w:t>4.00 pm on Friday 12</w:t>
      </w:r>
      <w:r w:rsidRPr="00C3306D">
        <w:rPr>
          <w:rFonts w:asciiTheme="minorHAnsi" w:hAnsiTheme="minorHAnsi"/>
          <w:b/>
          <w:bCs/>
          <w:sz w:val="22"/>
          <w:szCs w:val="22"/>
          <w:u w:val="single"/>
          <w:vertAlign w:val="superscript"/>
        </w:rPr>
        <w:t>th</w:t>
      </w:r>
      <w:r>
        <w:rPr>
          <w:rFonts w:asciiTheme="minorHAnsi" w:hAnsiTheme="minorHAnsi"/>
          <w:b/>
          <w:bCs/>
          <w:sz w:val="22"/>
          <w:szCs w:val="22"/>
          <w:u w:val="single"/>
        </w:rPr>
        <w:t xml:space="preserve"> August</w:t>
      </w:r>
      <w:r w:rsidRPr="00E7043C">
        <w:rPr>
          <w:rFonts w:asciiTheme="minorHAnsi" w:hAnsiTheme="minorHAnsi"/>
          <w:b/>
          <w:bCs/>
          <w:sz w:val="22"/>
          <w:szCs w:val="22"/>
          <w:u w:val="single"/>
        </w:rPr>
        <w:t xml:space="preserve"> 202</w:t>
      </w:r>
      <w:r>
        <w:rPr>
          <w:rFonts w:asciiTheme="minorHAnsi" w:hAnsiTheme="minorHAnsi"/>
          <w:b/>
          <w:bCs/>
          <w:sz w:val="22"/>
          <w:szCs w:val="22"/>
          <w:u w:val="single"/>
        </w:rPr>
        <w:t>2</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8D52DB" w:rsidRPr="00E7043C" w:rsidRDefault="008D52DB" w:rsidP="008D52DB">
      <w:pPr>
        <w:jc w:val="bot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8D52DB" w:rsidRPr="00E7043C" w:rsidRDefault="008D52DB" w:rsidP="008D52DB">
      <w:pPr>
        <w:ind w:left="360"/>
        <w:jc w:val="bot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8D52DB" w:rsidRPr="00E7043C" w:rsidRDefault="008D52DB" w:rsidP="008D52DB">
      <w:pPr>
        <w:pStyle w:val="ListParagraph"/>
        <w:rPr>
          <w:rFonts w:asciiTheme="minorHAnsi" w:hAnsiTheme="minorHAnsi"/>
          <w:sz w:val="22"/>
          <w:szCs w:val="22"/>
        </w:rPr>
      </w:pPr>
    </w:p>
    <w:p w:rsidR="008D52DB" w:rsidRPr="00A24C84" w:rsidRDefault="008D52DB" w:rsidP="008D52DB">
      <w:pPr>
        <w:pStyle w:val="ListParagraph"/>
        <w:numPr>
          <w:ilvl w:val="0"/>
          <w:numId w:val="35"/>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 (essential) &amp; Driving Licence (if applicable) must be submitted via email to </w:t>
      </w:r>
      <w:hyperlink r:id="rId9" w:history="1">
        <w:r w:rsidRPr="00A24C84">
          <w:rPr>
            <w:rStyle w:val="Hyperlink"/>
            <w:rFonts w:asciiTheme="minorHAnsi" w:hAnsiTheme="minorHAnsi" w:cstheme="minorHAnsi"/>
            <w:sz w:val="22"/>
            <w:szCs w:val="22"/>
          </w:rPr>
          <w:t>personnel@galwaycity.ie</w:t>
        </w:r>
      </w:hyperlink>
      <w:r w:rsidRPr="00A24C84">
        <w:rPr>
          <w:rFonts w:asciiTheme="minorHAnsi" w:hAnsiTheme="minorHAnsi" w:cstheme="minorHAnsi"/>
          <w:sz w:val="22"/>
          <w:szCs w:val="22"/>
        </w:rPr>
        <w:t xml:space="preserve">  by</w:t>
      </w:r>
      <w:r w:rsidRPr="00A24C84">
        <w:rPr>
          <w:rFonts w:asciiTheme="minorHAnsi" w:hAnsiTheme="minorHAnsi" w:cstheme="minorHAnsi"/>
          <w:b/>
          <w:sz w:val="22"/>
          <w:szCs w:val="22"/>
          <w:u w:val="single"/>
        </w:rPr>
        <w:t xml:space="preserve"> 4.00pm, </w:t>
      </w:r>
      <w:r>
        <w:rPr>
          <w:rFonts w:asciiTheme="minorHAnsi" w:hAnsiTheme="minorHAnsi"/>
          <w:b/>
          <w:bCs/>
          <w:sz w:val="22"/>
          <w:szCs w:val="22"/>
          <w:u w:val="single"/>
        </w:rPr>
        <w:t>Friday 12</w:t>
      </w:r>
      <w:r w:rsidRPr="00C3306D">
        <w:rPr>
          <w:rFonts w:asciiTheme="minorHAnsi" w:hAnsiTheme="minorHAnsi"/>
          <w:b/>
          <w:bCs/>
          <w:sz w:val="22"/>
          <w:szCs w:val="22"/>
          <w:u w:val="single"/>
          <w:vertAlign w:val="superscript"/>
        </w:rPr>
        <w:t>th</w:t>
      </w:r>
      <w:r>
        <w:rPr>
          <w:rFonts w:asciiTheme="minorHAnsi" w:hAnsiTheme="minorHAnsi"/>
          <w:b/>
          <w:bCs/>
          <w:sz w:val="22"/>
          <w:szCs w:val="22"/>
          <w:u w:val="single"/>
        </w:rPr>
        <w:t xml:space="preserve"> August</w:t>
      </w:r>
      <w:r w:rsidRPr="00E7043C">
        <w:rPr>
          <w:rFonts w:asciiTheme="minorHAnsi" w:hAnsiTheme="minorHAnsi"/>
          <w:b/>
          <w:bCs/>
          <w:sz w:val="22"/>
          <w:szCs w:val="22"/>
          <w:u w:val="single"/>
        </w:rPr>
        <w:t xml:space="preserve"> 202</w:t>
      </w:r>
      <w:r>
        <w:rPr>
          <w:rFonts w:asciiTheme="minorHAnsi" w:hAnsiTheme="minorHAnsi"/>
          <w:b/>
          <w:bCs/>
          <w:sz w:val="22"/>
          <w:szCs w:val="22"/>
          <w:u w:val="single"/>
        </w:rPr>
        <w:t>2</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Please ensure subject bar of email states </w:t>
      </w:r>
      <w:r w:rsidR="00F53648">
        <w:rPr>
          <w:rFonts w:asciiTheme="minorHAnsi" w:hAnsiTheme="minorHAnsi" w:cs="Times New Roman"/>
          <w:b/>
          <w:iCs/>
          <w:color w:val="C00000"/>
          <w:sz w:val="22"/>
          <w:szCs w:val="22"/>
          <w:lang w:val="en-US"/>
        </w:rPr>
        <w:t xml:space="preserve">‘Executive Technician </w:t>
      </w:r>
      <w:bookmarkStart w:id="0" w:name="_GoBack"/>
      <w:bookmarkEnd w:id="0"/>
      <w:r w:rsidR="005D193C">
        <w:rPr>
          <w:rFonts w:asciiTheme="minorHAnsi" w:hAnsiTheme="minorHAnsi" w:cs="Times New Roman"/>
          <w:b/>
          <w:iCs/>
          <w:color w:val="C00000"/>
          <w:sz w:val="22"/>
          <w:szCs w:val="22"/>
          <w:lang w:val="en-US"/>
        </w:rPr>
        <w:t xml:space="preserve">- </w:t>
      </w:r>
      <w:r w:rsidR="005D193C" w:rsidRPr="007C5231">
        <w:rPr>
          <w:rFonts w:asciiTheme="minorHAnsi" w:hAnsiTheme="minorHAnsi" w:cs="Times New Roman"/>
          <w:b/>
          <w:iCs/>
          <w:color w:val="C00000"/>
          <w:sz w:val="22"/>
          <w:szCs w:val="22"/>
          <w:lang w:val="en-US"/>
        </w:rPr>
        <w:t>Application</w:t>
      </w:r>
      <w:r w:rsidRPr="007C5231">
        <w:rPr>
          <w:rFonts w:asciiTheme="minorHAnsi" w:hAnsiTheme="minorHAnsi" w:cs="Times New Roman"/>
          <w:b/>
          <w:iCs/>
          <w:color w:val="C00000"/>
          <w:sz w:val="22"/>
          <w:szCs w:val="22"/>
          <w:lang w:val="en-US"/>
        </w:rPr>
        <w:t xml:space="preserve"> Form’.  </w:t>
      </w:r>
      <w:r w:rsidRPr="00A24C84">
        <w:rPr>
          <w:rFonts w:asciiTheme="minorHAnsi" w:hAnsiTheme="minorHAnsi" w:cstheme="minorHAnsi"/>
          <w:b/>
          <w:sz w:val="23"/>
          <w:szCs w:val="23"/>
        </w:rPr>
        <w:t xml:space="preserve">Please note that email and attachments should not exceed </w:t>
      </w:r>
      <w:r w:rsidRPr="00A24C84">
        <w:rPr>
          <w:rFonts w:asciiTheme="minorHAnsi" w:hAnsiTheme="minorHAnsi" w:cstheme="minorHAnsi"/>
          <w:b/>
          <w:sz w:val="23"/>
          <w:szCs w:val="23"/>
          <w:u w:val="single"/>
        </w:rPr>
        <w:t xml:space="preserve">15mb </w:t>
      </w:r>
      <w:r w:rsidRPr="00A24C84">
        <w:rPr>
          <w:rFonts w:asciiTheme="minorHAnsi" w:hAnsiTheme="minorHAnsi" w:cstheme="minorHAnsi"/>
          <w:b/>
          <w:sz w:val="23"/>
          <w:szCs w:val="23"/>
        </w:rPr>
        <w:t xml:space="preserve">in size.  It is the applicant’s responsibility to ensure that the email and attachments does not exceed the size limits.  </w:t>
      </w:r>
    </w:p>
    <w:p w:rsidR="008D52DB" w:rsidRPr="00E7043C" w:rsidRDefault="008D52DB" w:rsidP="008D52DB">
      <w:pPr>
        <w:pStyle w:val="ListParagraph"/>
        <w:rPr>
          <w:rFonts w:asciiTheme="minorHAnsi" w:hAnsiTheme="minorHAnsi" w:cstheme="minorHAnsi"/>
          <w:sz w:val="22"/>
          <w:szCs w:val="22"/>
        </w:rPr>
      </w:pPr>
    </w:p>
    <w:p w:rsidR="008D52DB" w:rsidRPr="00E7043C" w:rsidRDefault="008D52DB" w:rsidP="008D52DB">
      <w:pPr>
        <w:numPr>
          <w:ilvl w:val="0"/>
          <w:numId w:val="1"/>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Pr>
          <w:rFonts w:asciiTheme="minorHAnsi" w:hAnsiTheme="minorHAnsi" w:cstheme="minorHAnsi"/>
          <w:b/>
          <w:sz w:val="22"/>
          <w:szCs w:val="22"/>
          <w:u w:val="single"/>
        </w:rPr>
        <w:t xml:space="preserve">4.00pm, </w:t>
      </w:r>
      <w:r>
        <w:rPr>
          <w:rFonts w:asciiTheme="minorHAnsi" w:hAnsiTheme="minorHAnsi"/>
          <w:b/>
          <w:bCs/>
          <w:sz w:val="22"/>
          <w:szCs w:val="22"/>
          <w:u w:val="single"/>
        </w:rPr>
        <w:t>Friday 12</w:t>
      </w:r>
      <w:r w:rsidRPr="00C3306D">
        <w:rPr>
          <w:rFonts w:asciiTheme="minorHAnsi" w:hAnsiTheme="minorHAnsi"/>
          <w:b/>
          <w:bCs/>
          <w:sz w:val="22"/>
          <w:szCs w:val="22"/>
          <w:u w:val="single"/>
          <w:vertAlign w:val="superscript"/>
        </w:rPr>
        <w:t>th</w:t>
      </w:r>
      <w:r>
        <w:rPr>
          <w:rFonts w:asciiTheme="minorHAnsi" w:hAnsiTheme="minorHAnsi"/>
          <w:b/>
          <w:bCs/>
          <w:sz w:val="22"/>
          <w:szCs w:val="22"/>
          <w:u w:val="single"/>
        </w:rPr>
        <w:t xml:space="preserve"> August</w:t>
      </w:r>
      <w:r w:rsidRPr="00E7043C">
        <w:rPr>
          <w:rFonts w:asciiTheme="minorHAnsi" w:hAnsiTheme="minorHAnsi"/>
          <w:b/>
          <w:bCs/>
          <w:sz w:val="22"/>
          <w:szCs w:val="22"/>
          <w:u w:val="single"/>
        </w:rPr>
        <w:t xml:space="preserve"> 202</w:t>
      </w:r>
      <w:r>
        <w:rPr>
          <w:rFonts w:asciiTheme="minorHAnsi" w:hAnsiTheme="minorHAnsi"/>
          <w:b/>
          <w:bCs/>
          <w:sz w:val="22"/>
          <w:szCs w:val="22"/>
          <w:u w:val="single"/>
        </w:rPr>
        <w:t>2</w:t>
      </w:r>
      <w:r>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rsidR="008D52DB" w:rsidRPr="00E7043C" w:rsidRDefault="008D52DB" w:rsidP="008D52DB">
      <w:pPr>
        <w:jc w:val="bot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8D52DB" w:rsidRPr="00E7043C" w:rsidRDefault="008D52DB" w:rsidP="008D52DB">
      <w:pPr>
        <w:pStyle w:val="ListParagraph"/>
        <w:rPr>
          <w:rFonts w:asciiTheme="minorHAnsi" w:hAnsiTheme="minorHAnsi"/>
          <w:b/>
          <w:sz w:val="22"/>
          <w:szCs w:val="22"/>
          <w:u w:val="single"/>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8D52DB" w:rsidRPr="00E7043C" w:rsidRDefault="008D52DB" w:rsidP="008D52DB">
      <w:pPr>
        <w:pStyle w:val="ListParagraph"/>
        <w:rPr>
          <w:rFonts w:asciiTheme="minorHAnsi" w:hAnsiTheme="minorHAnsi"/>
          <w:sz w:val="22"/>
          <w:szCs w:val="22"/>
        </w:rPr>
      </w:pPr>
    </w:p>
    <w:p w:rsidR="008D52DB" w:rsidRPr="00E7043C" w:rsidRDefault="008D52DB" w:rsidP="008D52DB">
      <w:pPr>
        <w:numPr>
          <w:ilvl w:val="0"/>
          <w:numId w:val="1"/>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8D52DB" w:rsidRPr="00E7043C" w:rsidRDefault="008D52DB" w:rsidP="008D52DB">
      <w:pPr>
        <w:ind w:left="360"/>
        <w:jc w:val="bot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8D52DB" w:rsidRPr="00E7043C" w:rsidRDefault="008D52DB" w:rsidP="008D52DB">
      <w:pPr>
        <w:jc w:val="bot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8D52DB" w:rsidRPr="00E7043C" w:rsidRDefault="008D52DB" w:rsidP="008D52DB">
      <w:pPr>
        <w:pStyle w:val="ListParagraph"/>
        <w:rPr>
          <w:rFonts w:asciiTheme="minorHAnsi" w:hAnsiTheme="minorHAnsi"/>
          <w:sz w:val="22"/>
          <w:szCs w:val="22"/>
        </w:rPr>
      </w:pPr>
    </w:p>
    <w:p w:rsidR="008D52DB" w:rsidRPr="00E7043C" w:rsidRDefault="008D52DB" w:rsidP="008D52DB">
      <w:pPr>
        <w:numPr>
          <w:ilvl w:val="0"/>
          <w:numId w:val="1"/>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D52DB" w:rsidRDefault="008D52DB" w:rsidP="008D52DB">
      <w:pPr>
        <w:pStyle w:val="ListParagraph"/>
        <w:rPr>
          <w:rFonts w:asciiTheme="minorHAnsi" w:hAnsiTheme="minorHAnsi"/>
          <w:sz w:val="22"/>
          <w:szCs w:val="22"/>
        </w:rPr>
      </w:pPr>
    </w:p>
    <w:p w:rsidR="00BF6129" w:rsidRPr="0009399F" w:rsidRDefault="00BF6129" w:rsidP="008D52DB">
      <w:pPr>
        <w:ind w:left="720"/>
        <w:jc w:val="both"/>
        <w:rPr>
          <w:rFonts w:asciiTheme="minorHAnsi" w:hAnsiTheme="minorHAnsi"/>
          <w:sz w:val="23"/>
          <w:szCs w:val="23"/>
        </w:rPr>
      </w:pPr>
    </w:p>
    <w:p w:rsidR="005C5B3E" w:rsidRPr="000C1CBD" w:rsidRDefault="005C5B3E" w:rsidP="005C5B3E">
      <w:pPr>
        <w:pStyle w:val="BlockText"/>
        <w:spacing w:line="360" w:lineRule="auto"/>
        <w:ind w:left="0" w:right="0"/>
        <w:jc w:val="left"/>
        <w:rPr>
          <w:rFonts w:asciiTheme="minorHAnsi" w:hAnsiTheme="minorHAnsi"/>
          <w:b/>
          <w:i/>
          <w:color w:val="C00000"/>
          <w:sz w:val="32"/>
          <w:szCs w:val="32"/>
        </w:rPr>
      </w:pPr>
      <w:r w:rsidRPr="000C1CBD">
        <w:rPr>
          <w:rFonts w:asciiTheme="minorHAnsi" w:hAnsiTheme="minorHAnsi"/>
          <w:b/>
          <w:i/>
          <w:color w:val="C00000"/>
          <w:sz w:val="32"/>
          <w:szCs w:val="32"/>
        </w:rPr>
        <w:lastRenderedPageBreak/>
        <w:t>____________________________________________________________</w:t>
      </w:r>
    </w:p>
    <w:p w:rsidR="005C5B3E" w:rsidRPr="000C1CBD" w:rsidRDefault="005C5B3E" w:rsidP="005C5B3E">
      <w:pPr>
        <w:pStyle w:val="BlockText"/>
        <w:spacing w:line="360" w:lineRule="auto"/>
        <w:ind w:right="-765"/>
        <w:jc w:val="center"/>
        <w:rPr>
          <w:rFonts w:asciiTheme="minorHAnsi" w:hAnsiTheme="minorHAnsi"/>
          <w:b/>
          <w:color w:val="C00000"/>
          <w:sz w:val="32"/>
          <w:szCs w:val="32"/>
        </w:rPr>
      </w:pPr>
      <w:r w:rsidRPr="000C1CBD">
        <w:rPr>
          <w:rFonts w:asciiTheme="minorHAnsi" w:hAnsiTheme="minorHAnsi"/>
          <w:b/>
          <w:color w:val="C00000"/>
          <w:sz w:val="32"/>
          <w:szCs w:val="32"/>
        </w:rPr>
        <w:t xml:space="preserve">POSITION OF </w:t>
      </w:r>
      <w:r w:rsidR="000C1CBD">
        <w:rPr>
          <w:rFonts w:asciiTheme="minorHAnsi" w:hAnsiTheme="minorHAnsi"/>
          <w:b/>
          <w:color w:val="C00000"/>
          <w:sz w:val="32"/>
          <w:szCs w:val="32"/>
        </w:rPr>
        <w:t xml:space="preserve">EXECUTIVE TECHNICIAN </w:t>
      </w:r>
      <w:r w:rsidRPr="000C1CBD">
        <w:rPr>
          <w:rFonts w:asciiTheme="minorHAnsi" w:hAnsiTheme="minorHAnsi"/>
          <w:b/>
          <w:color w:val="C00000"/>
          <w:sz w:val="32"/>
          <w:szCs w:val="32"/>
        </w:rPr>
        <w:t xml:space="preserve"> </w:t>
      </w:r>
    </w:p>
    <w:p w:rsidR="005C5B3E" w:rsidRPr="000C1CBD" w:rsidRDefault="005C5B3E" w:rsidP="005C5B3E">
      <w:pPr>
        <w:pStyle w:val="BlockText"/>
        <w:spacing w:line="360" w:lineRule="auto"/>
        <w:ind w:left="-142" w:right="141" w:hanging="709"/>
        <w:jc w:val="left"/>
        <w:rPr>
          <w:rFonts w:asciiTheme="minorHAnsi" w:hAnsiTheme="minorHAnsi"/>
          <w:b/>
          <w:i/>
          <w:color w:val="C00000"/>
          <w:sz w:val="32"/>
          <w:szCs w:val="32"/>
        </w:rPr>
      </w:pPr>
      <w:r w:rsidRPr="000C1CBD">
        <w:rPr>
          <w:rFonts w:asciiTheme="minorHAnsi" w:hAnsiTheme="minorHAnsi"/>
          <w:b/>
          <w:color w:val="C00000"/>
        </w:rPr>
        <w:tab/>
      </w:r>
      <w:r w:rsidRPr="000C1CBD">
        <w:rPr>
          <w:rFonts w:asciiTheme="minorHAnsi" w:hAnsiTheme="minorHAnsi"/>
          <w:b/>
          <w:i/>
          <w:color w:val="C00000"/>
        </w:rPr>
        <w:tab/>
      </w:r>
      <w:r w:rsidRPr="000C1CBD">
        <w:rPr>
          <w:rFonts w:asciiTheme="minorHAnsi" w:hAnsiTheme="minorHAnsi"/>
          <w:b/>
          <w:i/>
          <w:color w:val="C00000"/>
          <w:sz w:val="32"/>
          <w:szCs w:val="32"/>
        </w:rPr>
        <w:t>___________________________________________</w:t>
      </w:r>
      <w:r w:rsidR="004104A0" w:rsidRPr="000C1CBD">
        <w:rPr>
          <w:rFonts w:asciiTheme="minorHAnsi" w:hAnsiTheme="minorHAnsi"/>
          <w:b/>
          <w:i/>
          <w:color w:val="C00000"/>
          <w:sz w:val="32"/>
          <w:szCs w:val="32"/>
        </w:rPr>
        <w:t>________________</w:t>
      </w:r>
    </w:p>
    <w:p w:rsidR="000C1CBD" w:rsidRDefault="000C1CBD" w:rsidP="000C1CBD">
      <w:pPr>
        <w:pStyle w:val="NoSpacing"/>
        <w:jc w:val="both"/>
        <w:rPr>
          <w:rFonts w:asciiTheme="minorHAnsi" w:hAnsiTheme="minorHAnsi"/>
          <w:lang w:val="en-IE"/>
        </w:rPr>
      </w:pPr>
      <w:r>
        <w:rPr>
          <w:rFonts w:asciiTheme="minorHAnsi" w:hAnsiTheme="minorHAnsi"/>
          <w:lang w:val="en-IE"/>
        </w:rPr>
        <w:t xml:space="preserve">Galway City Council is seeking to put in place a panel for the post of Executive Technician from which future relevant permanent and temporary contract posts will be filled. </w:t>
      </w:r>
    </w:p>
    <w:p w:rsidR="000C1CBD" w:rsidRDefault="000C1CBD" w:rsidP="000C1CBD">
      <w:pPr>
        <w:pStyle w:val="NoSpacing"/>
        <w:jc w:val="both"/>
        <w:rPr>
          <w:rFonts w:asciiTheme="minorHAnsi" w:hAnsiTheme="minorHAnsi"/>
          <w:lang w:val="en-IE"/>
        </w:rPr>
      </w:pPr>
    </w:p>
    <w:p w:rsidR="000C1CBD" w:rsidRDefault="000C1CBD" w:rsidP="000C1CBD">
      <w:pPr>
        <w:pStyle w:val="NoSpacing"/>
        <w:jc w:val="both"/>
        <w:rPr>
          <w:rFonts w:asciiTheme="minorHAnsi" w:hAnsiTheme="minorHAnsi"/>
          <w:lang w:val="en-IE"/>
        </w:rPr>
      </w:pPr>
      <w:r w:rsidRPr="00CA4C87">
        <w:rPr>
          <w:rFonts w:asciiTheme="minorHAnsi" w:hAnsiTheme="minorHAnsi"/>
          <w:lang w:val="en-IE"/>
        </w:rPr>
        <w:t>In Galway City Council</w:t>
      </w:r>
      <w:r>
        <w:rPr>
          <w:rFonts w:asciiTheme="minorHAnsi" w:hAnsiTheme="minorHAnsi"/>
          <w:lang w:val="en-IE"/>
        </w:rPr>
        <w:t>,</w:t>
      </w:r>
      <w:r w:rsidRPr="00CA4C87">
        <w:rPr>
          <w:rFonts w:asciiTheme="minorHAnsi" w:hAnsiTheme="minorHAnsi"/>
          <w:lang w:val="en-IE"/>
        </w:rPr>
        <w:t xml:space="preserve"> the post of </w:t>
      </w:r>
      <w:r>
        <w:rPr>
          <w:rFonts w:asciiTheme="minorHAnsi" w:hAnsiTheme="minorHAnsi"/>
          <w:lang w:val="en-IE"/>
        </w:rPr>
        <w:t>Executive Technician</w:t>
      </w:r>
      <w:r w:rsidRPr="00CA4C87">
        <w:rPr>
          <w:rFonts w:asciiTheme="minorHAnsi" w:hAnsiTheme="minorHAnsi"/>
          <w:lang w:val="en-IE"/>
        </w:rPr>
        <w:t xml:space="preserve"> is located across a number of Departments including Planning, </w:t>
      </w:r>
      <w:r>
        <w:rPr>
          <w:rFonts w:asciiTheme="minorHAnsi" w:hAnsiTheme="minorHAnsi"/>
          <w:lang w:val="en-IE"/>
        </w:rPr>
        <w:t xml:space="preserve">Housing, </w:t>
      </w:r>
      <w:r w:rsidRPr="00CA4C87">
        <w:rPr>
          <w:rFonts w:asciiTheme="minorHAnsi" w:hAnsiTheme="minorHAnsi"/>
          <w:lang w:val="en-IE"/>
        </w:rPr>
        <w:t xml:space="preserve">Transportation and </w:t>
      </w:r>
      <w:r>
        <w:rPr>
          <w:rFonts w:asciiTheme="minorHAnsi" w:hAnsiTheme="minorHAnsi"/>
          <w:lang w:val="en-IE"/>
        </w:rPr>
        <w:t xml:space="preserve">Recreation &amp; Amenity.   </w:t>
      </w:r>
    </w:p>
    <w:p w:rsidR="000C1CBD" w:rsidRPr="00F57B99" w:rsidRDefault="000C1CBD" w:rsidP="000C1CBD">
      <w:pPr>
        <w:spacing w:line="276" w:lineRule="auto"/>
        <w:rPr>
          <w:rFonts w:asciiTheme="minorHAnsi" w:hAnsiTheme="minorHAnsi"/>
          <w:lang w:val="en-IE"/>
        </w:rPr>
      </w:pPr>
    </w:p>
    <w:p w:rsidR="000C1CBD" w:rsidRDefault="000C1CBD" w:rsidP="000C1CBD">
      <w:pPr>
        <w:spacing w:line="276" w:lineRule="auto"/>
        <w:rPr>
          <w:rFonts w:asciiTheme="minorHAnsi" w:hAnsiTheme="minorHAnsi"/>
          <w:b/>
          <w:u w:val="single"/>
          <w:lang w:val="en-IE"/>
        </w:rPr>
      </w:pPr>
      <w:r w:rsidRPr="00456120">
        <w:rPr>
          <w:rFonts w:asciiTheme="minorHAnsi" w:hAnsiTheme="minorHAnsi"/>
          <w:b/>
          <w:u w:val="single"/>
          <w:lang w:val="en-IE"/>
        </w:rPr>
        <w:t xml:space="preserve">Duties of the post of </w:t>
      </w:r>
      <w:r>
        <w:rPr>
          <w:rFonts w:asciiTheme="minorHAnsi" w:hAnsiTheme="minorHAnsi"/>
          <w:b/>
          <w:u w:val="single"/>
          <w:lang w:val="en-IE"/>
        </w:rPr>
        <w:t xml:space="preserve">Executive Technician include but are not limited to the following. </w:t>
      </w:r>
    </w:p>
    <w:p w:rsidR="000C1CBD" w:rsidRPr="00CD5636" w:rsidRDefault="000C1CBD" w:rsidP="000C1CBD">
      <w:pPr>
        <w:spacing w:line="276" w:lineRule="auto"/>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Providing technical services relevant to the area of responsibility to which </w:t>
      </w:r>
      <w:r w:rsidR="008D52DB">
        <w:rPr>
          <w:rFonts w:asciiTheme="minorHAnsi" w:hAnsiTheme="minorHAnsi"/>
          <w:lang w:val="en-IE"/>
        </w:rPr>
        <w:t>they</w:t>
      </w:r>
      <w:r w:rsidRPr="000847E3">
        <w:rPr>
          <w:rFonts w:asciiTheme="minorHAnsi" w:hAnsiTheme="minorHAnsi"/>
          <w:lang w:val="en-IE"/>
        </w:rPr>
        <w:t xml:space="preserve"> ha</w:t>
      </w:r>
      <w:r w:rsidR="008D52DB">
        <w:rPr>
          <w:rFonts w:asciiTheme="minorHAnsi" w:hAnsiTheme="minorHAnsi"/>
          <w:lang w:val="en-IE"/>
        </w:rPr>
        <w:t>ve</w:t>
      </w:r>
      <w:r w:rsidRPr="000847E3">
        <w:rPr>
          <w:rFonts w:asciiTheme="minorHAnsi" w:hAnsiTheme="minorHAnsi"/>
          <w:lang w:val="en-IE"/>
        </w:rPr>
        <w:t xml:space="preserve"> been assigned e.g. site inspection, site surveying, creation of drawings and graphics, report writing and other such duties associated with the grade relevant to the area of responsibility;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Operating the appropriate technology as required to carry out the work to which </w:t>
      </w:r>
      <w:r w:rsidR="008D52DB">
        <w:rPr>
          <w:rFonts w:asciiTheme="minorHAnsi" w:hAnsiTheme="minorHAnsi"/>
          <w:lang w:val="en-IE"/>
        </w:rPr>
        <w:t>they have</w:t>
      </w:r>
      <w:r w:rsidRPr="000847E3">
        <w:rPr>
          <w:rFonts w:asciiTheme="minorHAnsi" w:hAnsiTheme="minorHAnsi"/>
          <w:lang w:val="en-IE"/>
        </w:rPr>
        <w:t xml:space="preserve"> been assigned, e.g. CAD </w:t>
      </w:r>
      <w:proofErr w:type="spellStart"/>
      <w:r w:rsidRPr="000847E3">
        <w:rPr>
          <w:rFonts w:asciiTheme="minorHAnsi" w:hAnsiTheme="minorHAnsi"/>
          <w:lang w:val="en-IE"/>
        </w:rPr>
        <w:t>etc</w:t>
      </w:r>
      <w:proofErr w:type="spellEnd"/>
      <w:r w:rsidRPr="000847E3">
        <w:rPr>
          <w:rFonts w:asciiTheme="minorHAnsi" w:hAnsiTheme="minorHAnsi"/>
          <w:lang w:val="en-IE"/>
        </w:rPr>
        <w:t xml:space="preserve">;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Working as part of a team;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Liaising with other Departments, members of the public, elected representatives and external agencies in relation to operational aspects of assigned work;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Preparation of public consultation display material and assistance at public consultation where necessary;</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Managing work flows and producing regular progress reports on all aspects of </w:t>
      </w:r>
      <w:r w:rsidR="00F53648">
        <w:rPr>
          <w:rFonts w:asciiTheme="minorHAnsi" w:hAnsiTheme="minorHAnsi"/>
          <w:lang w:val="en-IE"/>
        </w:rPr>
        <w:t>their</w:t>
      </w:r>
      <w:r w:rsidRPr="000847E3">
        <w:rPr>
          <w:rFonts w:asciiTheme="minorHAnsi" w:hAnsiTheme="minorHAnsi"/>
          <w:lang w:val="en-IE"/>
        </w:rPr>
        <w:t xml:space="preserve"> area of responsibility;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Supervision of staff assigned to </w:t>
      </w:r>
      <w:r w:rsidR="008D52DB">
        <w:rPr>
          <w:rFonts w:asciiTheme="minorHAnsi" w:hAnsiTheme="minorHAnsi"/>
          <w:lang w:val="en-IE"/>
        </w:rPr>
        <w:t>them</w:t>
      </w:r>
      <w:r w:rsidRPr="000847E3">
        <w:rPr>
          <w:rFonts w:asciiTheme="minorHAnsi" w:hAnsiTheme="minorHAnsi"/>
          <w:lang w:val="en-IE"/>
        </w:rPr>
        <w:t>;</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Contributing to individual staff development, personal development and team development initiatives;</w:t>
      </w:r>
    </w:p>
    <w:p w:rsidR="000C1CBD" w:rsidRPr="000847E3" w:rsidRDefault="000C1CBD" w:rsidP="000C1CBD">
      <w:pPr>
        <w:pStyle w:val="ListParagraph"/>
        <w:spacing w:line="276" w:lineRule="auto"/>
        <w:jc w:val="both"/>
        <w:rPr>
          <w:rFonts w:asciiTheme="minorHAnsi" w:hAnsiTheme="minorHAnsi"/>
          <w:lang w:val="en-IE"/>
        </w:rPr>
      </w:pPr>
    </w:p>
    <w:p w:rsidR="000C1CBD"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Such other duties as may be assigned from time to time depending on the area of responsibility e.g. </w:t>
      </w:r>
      <w:proofErr w:type="gramStart"/>
      <w:r w:rsidRPr="000847E3">
        <w:rPr>
          <w:rFonts w:asciiTheme="minorHAnsi" w:hAnsiTheme="minorHAnsi"/>
          <w:lang w:val="en-IE"/>
        </w:rPr>
        <w:t>Planning</w:t>
      </w:r>
      <w:proofErr w:type="gramEnd"/>
      <w:r w:rsidRPr="000847E3">
        <w:rPr>
          <w:rFonts w:asciiTheme="minorHAnsi" w:hAnsiTheme="minorHAnsi"/>
          <w:lang w:val="en-IE"/>
        </w:rPr>
        <w:t xml:space="preserve"> - validation of planning applications and assessment of fees, Housing – architectural detailing of new and refurbished building etc. </w:t>
      </w:r>
    </w:p>
    <w:p w:rsidR="000C1CBD" w:rsidRPr="00094AE8" w:rsidRDefault="000C1CBD" w:rsidP="000C1CBD">
      <w:pPr>
        <w:pStyle w:val="ListParagraph"/>
        <w:rPr>
          <w:rFonts w:asciiTheme="minorHAnsi" w:hAnsiTheme="minorHAnsi"/>
          <w:lang w:val="en-IE"/>
        </w:rPr>
      </w:pPr>
    </w:p>
    <w:p w:rsidR="000C1CBD" w:rsidRPr="000847E3" w:rsidRDefault="000C1CBD" w:rsidP="000C1CBD">
      <w:pPr>
        <w:pStyle w:val="ListParagraph"/>
        <w:spacing w:line="276" w:lineRule="auto"/>
        <w:jc w:val="both"/>
        <w:rPr>
          <w:rFonts w:asciiTheme="minorHAnsi" w:hAnsiTheme="minorHAnsi"/>
          <w:lang w:val="en-IE"/>
        </w:rPr>
      </w:pPr>
    </w:p>
    <w:p w:rsidR="000C1CBD"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spacing w:line="276" w:lineRule="auto"/>
        <w:jc w:val="both"/>
        <w:rPr>
          <w:rFonts w:asciiTheme="minorHAnsi" w:hAnsiTheme="minorHAnsi"/>
          <w:lang w:val="en-IE"/>
        </w:rPr>
      </w:pPr>
    </w:p>
    <w:p w:rsidR="000C1CBD" w:rsidRPr="00094AE8" w:rsidRDefault="000C1CBD" w:rsidP="000C1CBD">
      <w:pPr>
        <w:spacing w:line="276" w:lineRule="auto"/>
        <w:ind w:left="720"/>
        <w:jc w:val="both"/>
        <w:rPr>
          <w:rFonts w:asciiTheme="minorHAnsi" w:hAnsiTheme="minorHAnsi"/>
          <w:lang w:val="en-IE"/>
        </w:rPr>
      </w:pPr>
      <w:r w:rsidRPr="00094AE8">
        <w:rPr>
          <w:rFonts w:asciiTheme="minorHAnsi" w:hAnsiTheme="minorHAnsi"/>
          <w:lang w:val="en-IE"/>
        </w:rPr>
        <w:lastRenderedPageBreak/>
        <w:t xml:space="preserve">The holder of the post will be required to have a good knowledge and awareness of Health &amp; Safety Legislation Regulations, their implications for the organisation and the employee, and their application in the workplace.  </w:t>
      </w:r>
      <w:r w:rsidR="008D52DB">
        <w:rPr>
          <w:rFonts w:asciiTheme="minorHAnsi" w:hAnsiTheme="minorHAnsi"/>
          <w:lang w:val="en-IE"/>
        </w:rPr>
        <w:t>They</w:t>
      </w:r>
      <w:r w:rsidRPr="00094AE8">
        <w:rPr>
          <w:rFonts w:asciiTheme="minorHAnsi" w:hAnsiTheme="minorHAnsi"/>
          <w:lang w:val="en-IE"/>
        </w:rPr>
        <w:t xml:space="preserve"> will also be required to have an understanding of the role and duties of managers in safety management in the workplace. </w:t>
      </w:r>
    </w:p>
    <w:p w:rsidR="000C1CBD" w:rsidRDefault="000C1CBD" w:rsidP="000C1CBD">
      <w:pPr>
        <w:jc w:val="both"/>
      </w:pPr>
    </w:p>
    <w:p w:rsidR="000C1CBD" w:rsidRPr="00094AE8" w:rsidRDefault="000C1CBD" w:rsidP="000C1CBD">
      <w:pPr>
        <w:jc w:val="both"/>
        <w:rPr>
          <w:rFonts w:asciiTheme="minorHAnsi" w:hAnsiTheme="minorHAnsi" w:cstheme="minorHAnsi"/>
        </w:rPr>
      </w:pPr>
      <w:r w:rsidRPr="00094AE8">
        <w:rPr>
          <w:rFonts w:asciiTheme="minorHAnsi" w:hAnsiTheme="minorHAnsi" w:cstheme="minorHAnsi"/>
        </w:rPr>
        <w:t>The duties of the post are to give to the local authority and</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such other local authorities or bodies for which the Chief Executive is Manager, and</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to any other local authority or body with which an agreement has been made by the local authority or by any of the authorities or bodies mentioned in sub-paragraph (a) of this paragraph,</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ind w:left="720"/>
        <w:jc w:val="both"/>
        <w:rPr>
          <w:rFonts w:asciiTheme="minorHAnsi" w:hAnsiTheme="minorHAnsi" w:cstheme="minorHAnsi"/>
        </w:rPr>
      </w:pPr>
      <w:r w:rsidRPr="00094AE8">
        <w:rPr>
          <w:rFonts w:asciiTheme="minorHAnsi" w:hAnsiTheme="minorHAnsi" w:cstheme="minorHAnsi"/>
        </w:rPr>
        <w:t>under the direction and supervision of the Director of Services or Senior Engineer or Senior Executive Technician,</w:t>
      </w:r>
      <w:r>
        <w:rPr>
          <w:rFonts w:asciiTheme="minorHAnsi" w:hAnsiTheme="minorHAnsi" w:cstheme="minorHAnsi"/>
        </w:rPr>
        <w:t xml:space="preserve"> Executive Engineer</w:t>
      </w:r>
      <w:r w:rsidRPr="00094AE8">
        <w:rPr>
          <w:rFonts w:asciiTheme="minorHAnsi" w:hAnsiTheme="minorHAnsi" w:cstheme="minorHAnsi"/>
        </w:rPr>
        <w:t xml:space="preserve"> as appropriate, of the local authority such </w:t>
      </w:r>
      <w:r>
        <w:rPr>
          <w:rFonts w:asciiTheme="minorHAnsi" w:hAnsiTheme="minorHAnsi" w:cstheme="minorHAnsi"/>
        </w:rPr>
        <w:t xml:space="preserve">appropriate technical </w:t>
      </w:r>
      <w:r w:rsidRPr="00094AE8">
        <w:rPr>
          <w:rFonts w:asciiTheme="minorHAnsi" w:hAnsiTheme="minorHAnsi" w:cstheme="minorHAnsi"/>
        </w:rPr>
        <w:t>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w:t>
      </w:r>
      <w:r>
        <w:rPr>
          <w:rFonts w:asciiTheme="minorHAnsi" w:hAnsiTheme="minorHAnsi" w:cstheme="minorHAnsi"/>
        </w:rPr>
        <w:t>, Executive Engineer</w:t>
      </w:r>
      <w:r w:rsidRPr="00094AE8">
        <w:rPr>
          <w:rFonts w:asciiTheme="minorHAnsi" w:hAnsiTheme="minorHAnsi" w:cstheme="minorHAnsi"/>
        </w:rPr>
        <w:t xml:space="preserve">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rsidR="000C1CBD" w:rsidRDefault="000C1CBD" w:rsidP="000C1CBD">
      <w:pPr>
        <w:widowControl/>
        <w:suppressAutoHyphens w:val="0"/>
        <w:spacing w:after="200" w:line="276" w:lineRule="auto"/>
        <w:rPr>
          <w:lang w:val="en-IE"/>
        </w:rPr>
      </w:pPr>
    </w:p>
    <w:p w:rsidR="000C1CBD" w:rsidRPr="00155EF0" w:rsidRDefault="000C1CBD" w:rsidP="000C1CBD">
      <w:pPr>
        <w:jc w:val="both"/>
        <w:rPr>
          <w:rFonts w:asciiTheme="minorHAnsi" w:hAnsiTheme="minorHAnsi"/>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rsidR="005C5B3E" w:rsidRPr="000C1CBD" w:rsidRDefault="005C5B3E" w:rsidP="005C5B3E">
      <w:pPr>
        <w:pStyle w:val="BodyText"/>
        <w:jc w:val="center"/>
        <w:rPr>
          <w:rFonts w:asciiTheme="minorHAnsi" w:hAnsiTheme="minorHAnsi"/>
          <w:b/>
          <w:i/>
          <w:color w:val="C00000"/>
          <w:sz w:val="28"/>
          <w:szCs w:val="28"/>
        </w:rPr>
      </w:pPr>
      <w:r w:rsidRPr="000C1CBD">
        <w:rPr>
          <w:rFonts w:asciiTheme="minorHAnsi" w:hAnsiTheme="minorHAnsi"/>
          <w:b/>
          <w:i/>
          <w:color w:val="C00000"/>
          <w:sz w:val="28"/>
          <w:szCs w:val="28"/>
        </w:rPr>
        <w:t xml:space="preserve">QUALIFICATIONS FOR THE POST OF </w:t>
      </w:r>
      <w:r w:rsidR="000C1CBD">
        <w:rPr>
          <w:rFonts w:asciiTheme="minorHAnsi" w:hAnsiTheme="minorHAnsi"/>
          <w:b/>
          <w:i/>
          <w:color w:val="C00000"/>
          <w:sz w:val="28"/>
          <w:szCs w:val="28"/>
        </w:rPr>
        <w:t xml:space="preserve">EXECUTIVE TECHNICIAN </w:t>
      </w:r>
      <w:r w:rsidRPr="000C1CBD">
        <w:rPr>
          <w:rFonts w:asciiTheme="minorHAnsi" w:hAnsiTheme="minorHAnsi"/>
          <w:b/>
          <w:i/>
          <w:color w:val="C00000"/>
          <w:sz w:val="28"/>
          <w:szCs w:val="28"/>
        </w:rPr>
        <w:t xml:space="preserve"> </w:t>
      </w: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rsidR="005C5B3E" w:rsidRPr="00BA7E1D" w:rsidRDefault="005C5B3E" w:rsidP="005C5B3E">
      <w:pPr>
        <w:rPr>
          <w:rFonts w:asciiTheme="minorHAnsi" w:hAnsiTheme="minorHAnsi"/>
        </w:rPr>
      </w:pPr>
    </w:p>
    <w:p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5C5B3E" w:rsidRPr="00A80D43" w:rsidRDefault="005C5B3E" w:rsidP="005C5B3E">
      <w:pPr>
        <w:ind w:left="720"/>
        <w:jc w:val="both"/>
        <w:rPr>
          <w:rFonts w:asciiTheme="minorHAnsi" w:hAnsiTheme="minorHAnsi"/>
        </w:rPr>
      </w:pPr>
      <w:r w:rsidRPr="00A80D43">
        <w:rPr>
          <w:rFonts w:asciiTheme="minorHAnsi" w:hAnsiTheme="minorHAnsi"/>
        </w:rPr>
        <w:t>Candidates shall be of good character</w:t>
      </w:r>
    </w:p>
    <w:p w:rsidR="005C5B3E" w:rsidRPr="00A80D43" w:rsidRDefault="005C5B3E" w:rsidP="006751E6">
      <w:pPr>
        <w:jc w:val="both"/>
        <w:rPr>
          <w:rFonts w:asciiTheme="minorHAnsi" w:hAnsiTheme="minorHAnsi"/>
        </w:rPr>
      </w:pPr>
    </w:p>
    <w:p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5C5B3E" w:rsidRPr="007A4921"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rsidR="005C5B3E" w:rsidRDefault="005C5B3E" w:rsidP="005C5B3E">
      <w:pPr>
        <w:pStyle w:val="BodyTextIndent"/>
        <w:ind w:left="720"/>
        <w:rPr>
          <w:rFonts w:asciiTheme="minorHAnsi" w:hAnsiTheme="minorHAnsi"/>
          <w:sz w:val="22"/>
        </w:rPr>
      </w:pPr>
    </w:p>
    <w:p w:rsidR="008D52DB" w:rsidRPr="008D52DB" w:rsidRDefault="008D52DB" w:rsidP="008D52DB">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rsidR="008D52DB" w:rsidRPr="00747282" w:rsidRDefault="008D52DB" w:rsidP="008D52DB">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8D52DB" w:rsidRPr="00747282" w:rsidRDefault="008D52DB" w:rsidP="008D52DB">
      <w:pPr>
        <w:pStyle w:val="BodyTextIndent"/>
        <w:numPr>
          <w:ilvl w:val="0"/>
          <w:numId w:val="37"/>
        </w:numPr>
        <w:tabs>
          <w:tab w:val="left" w:pos="0"/>
          <w:tab w:val="left" w:pos="142"/>
        </w:tabs>
        <w:rPr>
          <w:rFonts w:asciiTheme="minorHAnsi" w:hAnsiTheme="minorHAnsi" w:cstheme="minorHAnsi"/>
          <w:lang w:val="en-IE"/>
        </w:rPr>
      </w:pPr>
      <w:r w:rsidRPr="00747282">
        <w:rPr>
          <w:rFonts w:asciiTheme="minorHAnsi" w:hAnsiTheme="minorHAnsi" w:cstheme="minorHAnsi"/>
          <w:lang w:val="en"/>
        </w:rPr>
        <w:t>A non-EEA citizen who is a parent of a dependent child who is a citizen of, and resident in, an EEA member state or the UK or Switzerland and has a stamp 4 visa</w:t>
      </w:r>
    </w:p>
    <w:p w:rsidR="008D52DB" w:rsidRPr="00A80D43" w:rsidRDefault="008D52DB" w:rsidP="005C5B3E">
      <w:pPr>
        <w:pStyle w:val="BodyTextIndent"/>
        <w:ind w:left="720"/>
        <w:rPr>
          <w:rFonts w:asciiTheme="minorHAnsi" w:hAnsiTheme="minorHAnsi"/>
          <w:sz w:val="22"/>
        </w:rPr>
      </w:pPr>
    </w:p>
    <w:p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5C5B3E" w:rsidRPr="001231DF" w:rsidRDefault="005C5B3E" w:rsidP="005C5B3E">
      <w:pPr>
        <w:pStyle w:val="ListParagraph"/>
        <w:jc w:val="both"/>
        <w:rPr>
          <w:rFonts w:asciiTheme="minorHAnsi" w:hAnsiTheme="minorHAnsi"/>
          <w:b/>
          <w:u w:val="single"/>
        </w:rPr>
      </w:pPr>
    </w:p>
    <w:p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rsidR="005C5B3E" w:rsidRPr="00292D8D" w:rsidRDefault="005C5B3E" w:rsidP="005C5B3E">
      <w:pPr>
        <w:jc w:val="both"/>
        <w:rPr>
          <w:lang w:eastAsia="en-US" w:bidi="ar-SA"/>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satisfactory experience, in a technician post at Grade II or higher level or in an analogous post under a local authority or health board in the State,</w:t>
      </w:r>
    </w:p>
    <w:p w:rsidR="000C1CBD" w:rsidRPr="00B4698A" w:rsidRDefault="000C1CBD" w:rsidP="000C1CBD">
      <w:pPr>
        <w:ind w:left="1440"/>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at least five years satisfactory relevant experience in a technician post at Grade II or higher level or an analogous post,</w:t>
      </w:r>
    </w:p>
    <w:p w:rsidR="000C1CBD" w:rsidRPr="00B4698A" w:rsidRDefault="000C1CBD" w:rsidP="000C1CBD">
      <w:pPr>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 wide knowledge of all the technical aspects of local authority work and also a deeper knowledge of at least one section of the work,</w:t>
      </w:r>
    </w:p>
    <w:p w:rsidR="000C1CBD" w:rsidRPr="00B4698A" w:rsidRDefault="000C1CBD" w:rsidP="000C1CBD">
      <w:pPr>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possess adequate training and experience relating to dealings with other departments within their own organisations and with other bodies, and</w:t>
      </w:r>
    </w:p>
    <w:p w:rsidR="000C1CBD" w:rsidRPr="00B4698A" w:rsidRDefault="000C1CBD" w:rsidP="000C1CBD">
      <w:pPr>
        <w:jc w:val="both"/>
        <w:rPr>
          <w:rFonts w:asciiTheme="minorHAnsi" w:eastAsia="Times New Roman" w:hAnsiTheme="minorHAnsi" w:cs="Mangal"/>
          <w:szCs w:val="21"/>
          <w:lang w:eastAsia="en-GB"/>
        </w:rPr>
      </w:pPr>
    </w:p>
    <w:p w:rsidR="000C1CBD" w:rsidRPr="00B4698A" w:rsidRDefault="000C1CBD" w:rsidP="000C1CBD">
      <w:pPr>
        <w:numPr>
          <w:ilvl w:val="0"/>
          <w:numId w:val="29"/>
        </w:numPr>
        <w:jc w:val="both"/>
        <w:rPr>
          <w:rFonts w:asciiTheme="minorHAnsi" w:eastAsia="Times New Roman" w:hAnsiTheme="minorHAnsi" w:cs="Mangal"/>
          <w:szCs w:val="21"/>
          <w:lang w:eastAsia="en-GB"/>
        </w:rPr>
      </w:pPr>
      <w:proofErr w:type="gramStart"/>
      <w:r w:rsidRPr="00B4698A">
        <w:rPr>
          <w:rFonts w:asciiTheme="minorHAnsi" w:eastAsia="Times New Roman" w:hAnsiTheme="minorHAnsi" w:cs="Mangal"/>
          <w:szCs w:val="21"/>
          <w:lang w:eastAsia="en-GB"/>
        </w:rPr>
        <w:t>have</w:t>
      </w:r>
      <w:proofErr w:type="gramEnd"/>
      <w:r w:rsidRPr="00B4698A">
        <w:rPr>
          <w:rFonts w:asciiTheme="minorHAnsi" w:eastAsia="Times New Roman" w:hAnsiTheme="minorHAnsi" w:cs="Mangal"/>
          <w:szCs w:val="21"/>
          <w:lang w:eastAsia="en-GB"/>
        </w:rPr>
        <w:t xml:space="preserve"> adequate experience in the supervision and control of staff.</w:t>
      </w:r>
    </w:p>
    <w:p w:rsidR="005C5B3E" w:rsidRPr="008528BD" w:rsidRDefault="005C5B3E" w:rsidP="005C5B3E">
      <w:pPr>
        <w:pStyle w:val="NoSpacing"/>
        <w:rPr>
          <w:rFonts w:asciiTheme="minorHAnsi" w:hAnsiTheme="minorHAnsi"/>
        </w:rPr>
      </w:pPr>
    </w:p>
    <w:p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 have:</w:t>
      </w:r>
    </w:p>
    <w:p w:rsidR="005C5B3E" w:rsidRDefault="005C5B3E" w:rsidP="005C5B3E">
      <w:pPr>
        <w:ind w:left="720" w:hanging="720"/>
        <w:jc w:val="both"/>
        <w:rPr>
          <w:rFonts w:asciiTheme="minorHAnsi" w:hAnsiTheme="minorHAnsi"/>
          <w:b/>
          <w:u w:val="single"/>
        </w:rPr>
      </w:pPr>
    </w:p>
    <w:p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w:t>
      </w:r>
      <w:r w:rsidR="00F53648">
        <w:rPr>
          <w:rFonts w:ascii="Calibri" w:hAnsi="Calibri"/>
        </w:rPr>
        <w:t>their</w:t>
      </w:r>
      <w:r>
        <w:rPr>
          <w:rFonts w:ascii="Calibri" w:hAnsi="Calibri"/>
        </w:rPr>
        <w:t xml:space="preserve"> own vehicle.  </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5C5B3E" w:rsidRPr="001C4430"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5C5B3E" w:rsidRDefault="005C5B3E" w:rsidP="005C5B3E">
      <w:pPr>
        <w:ind w:left="720" w:hanging="720"/>
        <w:jc w:val="both"/>
        <w:rPr>
          <w:rFonts w:asciiTheme="minorHAnsi" w:hAnsiTheme="minorHAnsi"/>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8D52DB" w:rsidRDefault="008D52DB"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F9773A" w:rsidRDefault="00F9773A" w:rsidP="005C5B3E">
      <w:pPr>
        <w:jc w:val="both"/>
        <w:rPr>
          <w:rFonts w:ascii="Book Antiqua" w:hAnsi="Book Antiqua"/>
        </w:rPr>
      </w:pPr>
    </w:p>
    <w:p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0C1CBD">
        <w:rPr>
          <w:rFonts w:asciiTheme="minorHAnsi" w:hAnsiTheme="minorHAnsi"/>
          <w:b/>
          <w:sz w:val="32"/>
          <w:szCs w:val="32"/>
          <w:u w:val="single"/>
        </w:rPr>
        <w:t xml:space="preserve">Executive Technician </w:t>
      </w:r>
      <w:r w:rsidRPr="00A93945">
        <w:rPr>
          <w:rFonts w:asciiTheme="minorHAnsi" w:hAnsiTheme="minorHAnsi"/>
          <w:b/>
          <w:sz w:val="32"/>
          <w:szCs w:val="32"/>
          <w:u w:val="single"/>
        </w:rPr>
        <w:t xml:space="preserve"> </w:t>
      </w:r>
    </w:p>
    <w:p w:rsidR="00E903AB" w:rsidRPr="002C3057" w:rsidRDefault="00E903AB" w:rsidP="00AA04E7">
      <w:pPr>
        <w:pStyle w:val="BodyText"/>
        <w:spacing w:after="0"/>
        <w:rPr>
          <w:rFonts w:asciiTheme="minorHAnsi" w:hAnsiTheme="minorHAnsi"/>
          <w:sz w:val="16"/>
          <w:szCs w:val="16"/>
        </w:rPr>
      </w:pPr>
    </w:p>
    <w:p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w:t>
      </w:r>
      <w:r w:rsidR="000C1CBD">
        <w:rPr>
          <w:rFonts w:asciiTheme="minorHAnsi" w:hAnsiTheme="minorHAnsi"/>
          <w:sz w:val="23"/>
          <w:szCs w:val="23"/>
        </w:rPr>
        <w:t>Executive Technician</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Please take particular note of these when completing the application form as any short-listing or interview processes will be based on the information provided by the candidates:</w:t>
      </w:r>
    </w:p>
    <w:p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0E174C" w:rsidRPr="00A93945" w:rsidTr="007B1EE1">
        <w:tc>
          <w:tcPr>
            <w:tcW w:w="3114" w:type="dxa"/>
            <w:shd w:val="clear" w:color="auto" w:fill="D9D9D9" w:themeFill="background1" w:themeFillShade="D9"/>
          </w:tcPr>
          <w:p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6515" w:type="dxa"/>
          </w:tcPr>
          <w:p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d functions of Local G</w:t>
            </w:r>
            <w:r w:rsidR="001B7E57" w:rsidRPr="001B7E57">
              <w:rPr>
                <w:rFonts w:asciiTheme="minorHAnsi" w:hAnsiTheme="minorHAnsi" w:cstheme="minorHAnsi"/>
                <w:szCs w:val="24"/>
              </w:rPr>
              <w:t>overnment;</w:t>
            </w:r>
          </w:p>
          <w:p w:rsidR="001B7E57" w:rsidRPr="001B7E57" w:rsidRDefault="001B7E57" w:rsidP="001B7E57">
            <w:pPr>
              <w:pStyle w:val="NoSpacing"/>
              <w:ind w:left="720"/>
              <w:jc w:val="both"/>
              <w:rPr>
                <w:rFonts w:asciiTheme="minorHAnsi" w:hAnsiTheme="minorHAnsi" w:cstheme="minorHAnsi"/>
                <w:szCs w:val="24"/>
              </w:rPr>
            </w:pPr>
          </w:p>
          <w:p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Understanding of the role of an </w:t>
            </w:r>
            <w:r w:rsidR="000C1CBD" w:rsidRPr="001B7E57">
              <w:rPr>
                <w:rFonts w:asciiTheme="minorHAnsi" w:hAnsiTheme="minorHAnsi" w:cstheme="minorHAnsi"/>
                <w:szCs w:val="24"/>
              </w:rPr>
              <w:t>Executive Technician</w:t>
            </w:r>
            <w:r w:rsidRPr="001B7E57">
              <w:rPr>
                <w:rFonts w:asciiTheme="minorHAnsi" w:hAnsiTheme="minorHAnsi" w:cstheme="minorHAnsi"/>
                <w:szCs w:val="24"/>
              </w:rPr>
              <w:t xml:space="preserve"> in this context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Range and depth of experience relevant to the post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Understanding of Health &amp; Safety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721439"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 with current developments, trends and best practice in their area of responsibility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 xml:space="preserve">ing reports, correspondence </w:t>
            </w:r>
            <w:proofErr w:type="spellStart"/>
            <w:r w:rsidR="001B7E57" w:rsidRPr="001B7E57">
              <w:rPr>
                <w:rFonts w:asciiTheme="minorHAnsi" w:hAnsiTheme="minorHAnsi" w:cstheme="minorHAnsi"/>
                <w:szCs w:val="24"/>
              </w:rPr>
              <w:t>etc</w:t>
            </w:r>
            <w:proofErr w:type="spellEnd"/>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and experience of operating ICT systems</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rsidR="001B7E57" w:rsidRPr="001B7E57" w:rsidRDefault="001B7E57" w:rsidP="001B7E57">
            <w:pPr>
              <w:pStyle w:val="NoSpacing"/>
              <w:ind w:left="720"/>
              <w:jc w:val="both"/>
              <w:rPr>
                <w:rFonts w:asciiTheme="minorHAnsi" w:hAnsiTheme="minorHAnsi" w:cstheme="minorHAnsi"/>
                <w:szCs w:val="24"/>
              </w:rPr>
            </w:pPr>
          </w:p>
        </w:tc>
      </w:tr>
      <w:tr w:rsidR="000C1CBD" w:rsidRPr="00A93945" w:rsidTr="007B1EE1">
        <w:tc>
          <w:tcPr>
            <w:tcW w:w="3114" w:type="dxa"/>
            <w:shd w:val="clear" w:color="auto" w:fill="D9D9D9" w:themeFill="background1" w:themeFillShade="D9"/>
          </w:tcPr>
          <w:p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6515" w:type="dxa"/>
          </w:tcPr>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Acts decisively and makes timely, informed and effective decisions and displays good judgement and balance in making decisions or recommendations;</w:t>
            </w:r>
          </w:p>
          <w:p w:rsidR="001B7E57" w:rsidRPr="001B7E57" w:rsidRDefault="001B7E57" w:rsidP="001B7E57">
            <w:pPr>
              <w:pStyle w:val="NoSpacing"/>
              <w:ind w:left="720"/>
              <w:jc w:val="both"/>
              <w:rPr>
                <w:rFonts w:asciiTheme="minorHAnsi" w:hAnsiTheme="minorHAnsi" w:cstheme="minorHAnsi"/>
                <w:szCs w:val="24"/>
              </w:rPr>
            </w:pPr>
          </w:p>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times; </w:t>
            </w:r>
          </w:p>
          <w:p w:rsidR="001B7E57" w:rsidRPr="001B7E57" w:rsidRDefault="001B7E57" w:rsidP="001B7E57">
            <w:pPr>
              <w:pStyle w:val="NoSpacing"/>
              <w:jc w:val="both"/>
              <w:rPr>
                <w:rFonts w:asciiTheme="minorHAnsi" w:hAnsiTheme="minorHAnsi" w:cstheme="minorHAnsi"/>
                <w:szCs w:val="24"/>
              </w:rPr>
            </w:pPr>
          </w:p>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Allocates resources effectively to deliver on operational plans;</w:t>
            </w:r>
          </w:p>
          <w:p w:rsidR="001B7E57" w:rsidRPr="001B7E57" w:rsidRDefault="001B7E57" w:rsidP="001B7E57">
            <w:pPr>
              <w:pStyle w:val="NoSpacing"/>
              <w:jc w:val="both"/>
              <w:rPr>
                <w:rFonts w:asciiTheme="minorHAnsi" w:hAnsiTheme="minorHAnsi" w:cstheme="minorHAnsi"/>
                <w:szCs w:val="24"/>
              </w:rPr>
            </w:pPr>
          </w:p>
          <w:p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all outputs are delivered to a high standard and in an efficient manner;</w:t>
            </w:r>
          </w:p>
          <w:p w:rsidR="001B7E57" w:rsidRPr="001B7E57" w:rsidRDefault="001B7E57" w:rsidP="001B7E57">
            <w:pPr>
              <w:pStyle w:val="NoSpacing"/>
              <w:jc w:val="both"/>
              <w:rPr>
                <w:rFonts w:asciiTheme="minorHAnsi" w:hAnsiTheme="minorHAnsi" w:cstheme="minorHAnsi"/>
                <w:szCs w:val="24"/>
              </w:rPr>
            </w:pPr>
          </w:p>
          <w:p w:rsidR="000C1CBD"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compliance with legislation, regulation and procedures.</w:t>
            </w:r>
          </w:p>
        </w:tc>
      </w:tr>
      <w:tr w:rsidR="001B7E57" w:rsidRPr="00A93945" w:rsidTr="007B1EE1">
        <w:tc>
          <w:tcPr>
            <w:tcW w:w="3114" w:type="dxa"/>
            <w:shd w:val="clear" w:color="auto" w:fill="D9D9D9" w:themeFill="background1" w:themeFillShade="D9"/>
          </w:tcPr>
          <w:p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6515" w:type="dxa"/>
          </w:tcPr>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an professional, effective and efficient manner; </w:t>
            </w:r>
          </w:p>
          <w:p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effective verbal and written communication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strong interpersonal and negotiating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circumstances; </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Expresses themselves in a clear and articulate manner;</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Presents information clearly, concisely and confidently when speaking and in writing.</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rsidTr="007B1EE1">
        <w:tc>
          <w:tcPr>
            <w:tcW w:w="3114" w:type="dxa"/>
            <w:shd w:val="clear" w:color="auto" w:fill="D9D9D9" w:themeFill="background1" w:themeFillShade="D9"/>
          </w:tcPr>
          <w:p w:rsidR="001B7E57" w:rsidRDefault="001B7E57" w:rsidP="00192F6D">
            <w:pPr>
              <w:pStyle w:val="BodyText"/>
              <w:rPr>
                <w:rFonts w:asciiTheme="minorHAnsi" w:hAnsiTheme="minorHAnsi" w:cstheme="minorHAnsi"/>
                <w:b/>
                <w:szCs w:val="24"/>
              </w:rPr>
            </w:pPr>
          </w:p>
          <w:p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6515" w:type="dxa"/>
          </w:tcPr>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rtunity to make a contribution;</w:t>
            </w:r>
          </w:p>
          <w:p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tory obligations and timeframes;</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Maintains a positive, constructive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ibility and openness to change;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role;</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performance;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rsidR="007B1EE1" w:rsidRDefault="007B1EE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5C5B3E" w:rsidRPr="001B7E57" w:rsidRDefault="005C5B3E" w:rsidP="005C5B3E">
      <w:pPr>
        <w:pStyle w:val="BodyText"/>
        <w:rPr>
          <w:rFonts w:asciiTheme="minorHAnsi" w:hAnsiTheme="minorHAnsi"/>
          <w:b/>
          <w:i/>
          <w:color w:val="C00000"/>
          <w:sz w:val="28"/>
          <w:szCs w:val="28"/>
          <w:u w:val="double"/>
        </w:rPr>
      </w:pPr>
      <w:r w:rsidRPr="001B7E57">
        <w:rPr>
          <w:rFonts w:asciiTheme="minorHAnsi" w:hAnsiTheme="minorHAnsi"/>
          <w:b/>
          <w:i/>
          <w:color w:val="C00000"/>
          <w:sz w:val="28"/>
          <w:szCs w:val="28"/>
          <w:u w:val="double"/>
        </w:rPr>
        <w:t>___________________________________________________________________</w:t>
      </w:r>
      <w:r w:rsidR="00CB2B02" w:rsidRPr="001B7E57">
        <w:rPr>
          <w:rFonts w:asciiTheme="minorHAnsi" w:hAnsiTheme="minorHAnsi"/>
          <w:b/>
          <w:i/>
          <w:color w:val="C00000"/>
          <w:sz w:val="28"/>
          <w:szCs w:val="28"/>
          <w:u w:val="double"/>
        </w:rPr>
        <w:t>_</w:t>
      </w:r>
    </w:p>
    <w:p w:rsidR="005C5B3E" w:rsidRPr="001B7E57" w:rsidRDefault="005C5B3E" w:rsidP="005C5B3E">
      <w:pPr>
        <w:pStyle w:val="BodyText"/>
        <w:jc w:val="center"/>
        <w:rPr>
          <w:rFonts w:asciiTheme="minorHAnsi" w:hAnsiTheme="minorHAnsi"/>
          <w:b/>
          <w:i/>
          <w:color w:val="C00000"/>
          <w:sz w:val="28"/>
          <w:szCs w:val="28"/>
        </w:rPr>
      </w:pPr>
      <w:r w:rsidRPr="001B7E57">
        <w:rPr>
          <w:rFonts w:asciiTheme="minorHAnsi" w:hAnsiTheme="minorHAnsi"/>
          <w:b/>
          <w:i/>
          <w:color w:val="C00000"/>
          <w:sz w:val="28"/>
          <w:szCs w:val="28"/>
        </w:rPr>
        <w:t>PRINCIPAL CONDITIONS OF SERVICE</w:t>
      </w:r>
    </w:p>
    <w:p w:rsidR="005C5B3E" w:rsidRPr="001B7E57" w:rsidRDefault="005C5B3E" w:rsidP="005C5B3E">
      <w:pPr>
        <w:rPr>
          <w:rFonts w:asciiTheme="minorHAnsi" w:hAnsiTheme="minorHAnsi"/>
          <w:color w:val="C00000"/>
        </w:rPr>
      </w:pPr>
      <w:r w:rsidRPr="001B7E57">
        <w:rPr>
          <w:rFonts w:asciiTheme="minorHAnsi" w:hAnsiTheme="minorHAnsi"/>
          <w:b/>
          <w:i/>
          <w:color w:val="C00000"/>
          <w:sz w:val="28"/>
          <w:szCs w:val="28"/>
          <w:u w:val="double"/>
        </w:rPr>
        <w:t>____________________________________________________________________</w:t>
      </w:r>
    </w:p>
    <w:p w:rsidR="005C5B3E" w:rsidRDefault="005C5B3E" w:rsidP="005C5B3E">
      <w:pPr>
        <w:ind w:left="2160" w:hanging="2160"/>
        <w:jc w:val="both"/>
        <w:rPr>
          <w:rFonts w:asciiTheme="minorHAnsi" w:hAnsiTheme="minorHAnsi"/>
          <w:b/>
          <w:bCs/>
          <w:u w:val="single"/>
        </w:rPr>
      </w:pPr>
    </w:p>
    <w:p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rsidR="005C5B3E" w:rsidRDefault="005C5B3E" w:rsidP="005C5B3E">
      <w:pPr>
        <w:jc w:val="both"/>
        <w:rPr>
          <w:rFonts w:asciiTheme="minorHAnsi" w:hAnsiTheme="minorHAnsi"/>
          <w:b/>
          <w:bCs/>
          <w:u w:val="single"/>
        </w:rPr>
      </w:pPr>
    </w:p>
    <w:p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5C5B3E" w:rsidRDefault="001B7E57" w:rsidP="005C5B3E">
      <w:pPr>
        <w:jc w:val="both"/>
        <w:rPr>
          <w:rFonts w:asciiTheme="minorHAnsi" w:hAnsiTheme="minorHAnsi"/>
          <w:b/>
          <w:bCs/>
        </w:rPr>
      </w:pPr>
      <w:r>
        <w:rPr>
          <w:rFonts w:asciiTheme="minorHAnsi" w:hAnsiTheme="minorHAnsi"/>
          <w:b/>
          <w:bCs/>
        </w:rPr>
        <w:t>€</w:t>
      </w:r>
      <w:r w:rsidR="008D52DB">
        <w:rPr>
          <w:rFonts w:asciiTheme="minorHAnsi" w:hAnsiTheme="minorHAnsi"/>
          <w:b/>
          <w:bCs/>
        </w:rPr>
        <w:t>44,755</w:t>
      </w:r>
      <w:r>
        <w:rPr>
          <w:rFonts w:asciiTheme="minorHAnsi" w:hAnsiTheme="minorHAnsi"/>
          <w:b/>
          <w:bCs/>
        </w:rPr>
        <w:t xml:space="preserve"> - €</w:t>
      </w:r>
      <w:r w:rsidR="008D52DB">
        <w:rPr>
          <w:rFonts w:asciiTheme="minorHAnsi" w:hAnsiTheme="minorHAnsi"/>
          <w:b/>
          <w:bCs/>
        </w:rPr>
        <w:t>53,675 (LSI 2)</w:t>
      </w:r>
      <w:r>
        <w:rPr>
          <w:rFonts w:asciiTheme="minorHAnsi" w:hAnsiTheme="minorHAnsi"/>
          <w:b/>
          <w:bCs/>
        </w:rPr>
        <w:t xml:space="preserve"> </w:t>
      </w:r>
      <w:r w:rsidR="00C75A57" w:rsidRPr="000466D0">
        <w:rPr>
          <w:rFonts w:asciiTheme="minorHAnsi" w:hAnsiTheme="minorHAnsi"/>
          <w:b/>
          <w:bCs/>
        </w:rPr>
        <w:t>(Circular EL 0</w:t>
      </w:r>
      <w:r w:rsidR="008D52DB">
        <w:rPr>
          <w:rFonts w:asciiTheme="minorHAnsi" w:hAnsiTheme="minorHAnsi"/>
          <w:b/>
          <w:bCs/>
        </w:rPr>
        <w:t>1</w:t>
      </w:r>
      <w:r w:rsidR="005C5B3E" w:rsidRPr="000466D0">
        <w:rPr>
          <w:rFonts w:asciiTheme="minorHAnsi" w:hAnsiTheme="minorHAnsi"/>
          <w:b/>
          <w:bCs/>
        </w:rPr>
        <w:t>/</w:t>
      </w:r>
      <w:r w:rsidR="00C75A57" w:rsidRPr="000466D0">
        <w:rPr>
          <w:rFonts w:asciiTheme="minorHAnsi" w:hAnsiTheme="minorHAnsi"/>
          <w:b/>
          <w:bCs/>
        </w:rPr>
        <w:t>202</w:t>
      </w:r>
      <w:r w:rsidR="008D52DB">
        <w:rPr>
          <w:rFonts w:asciiTheme="minorHAnsi" w:hAnsiTheme="minorHAnsi"/>
          <w:b/>
          <w:bCs/>
        </w:rPr>
        <w:t>2</w:t>
      </w:r>
      <w:r w:rsidR="005C5B3E" w:rsidRPr="000466D0">
        <w:rPr>
          <w:rFonts w:asciiTheme="minorHAnsi" w:hAnsiTheme="minorHAnsi"/>
          <w:b/>
          <w:bCs/>
        </w:rPr>
        <w:t>)</w:t>
      </w:r>
    </w:p>
    <w:p w:rsidR="00F84B5C" w:rsidRPr="00A20672" w:rsidRDefault="00F84B5C" w:rsidP="005C5B3E">
      <w:pPr>
        <w:jc w:val="both"/>
        <w:rPr>
          <w:rFonts w:asciiTheme="minorHAnsi" w:hAnsiTheme="minorHAnsi"/>
          <w:b/>
          <w:bCs/>
        </w:rPr>
      </w:pPr>
    </w:p>
    <w:p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1B7E57">
        <w:rPr>
          <w:rFonts w:asciiTheme="minorHAnsi" w:hAnsiTheme="minorHAnsi" w:cs="Book Antiqua"/>
          <w:bCs/>
        </w:rPr>
        <w:t xml:space="preserve"> the minimum point i.e. €</w:t>
      </w:r>
      <w:r w:rsidR="008D52DB">
        <w:rPr>
          <w:rFonts w:asciiTheme="minorHAnsi" w:hAnsiTheme="minorHAnsi" w:cs="Book Antiqua"/>
          <w:bCs/>
        </w:rPr>
        <w:t>44,755</w:t>
      </w:r>
    </w:p>
    <w:p w:rsidR="00F84B5C" w:rsidRPr="00446D61" w:rsidRDefault="00F84B5C" w:rsidP="00F84B5C">
      <w:pPr>
        <w:ind w:left="720"/>
        <w:jc w:val="both"/>
        <w:rPr>
          <w:rFonts w:asciiTheme="minorHAnsi" w:hAnsiTheme="minorHAnsi"/>
        </w:rPr>
      </w:pPr>
    </w:p>
    <w:p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F84B5C" w:rsidRPr="00A20672" w:rsidRDefault="00F84B5C" w:rsidP="00F84B5C">
      <w:pPr>
        <w:jc w:val="both"/>
        <w:rPr>
          <w:rFonts w:asciiTheme="minorHAnsi" w:hAnsiTheme="minorHAnsi"/>
        </w:rPr>
      </w:pPr>
    </w:p>
    <w:p w:rsidR="00F84B5C" w:rsidRPr="00A20672" w:rsidRDefault="00F84B5C" w:rsidP="00F84B5C">
      <w:pPr>
        <w:jc w:val="both"/>
        <w:rPr>
          <w:rFonts w:asciiTheme="minorHAnsi" w:hAnsiTheme="minorHAnsi"/>
        </w:rPr>
      </w:pPr>
      <w:r w:rsidRPr="00A20672">
        <w:rPr>
          <w:rFonts w:asciiTheme="minorHAnsi" w:hAnsiTheme="minorHAnsi"/>
        </w:rPr>
        <w:t xml:space="preserve">The holder of the office shall pay to the local authority any fees or other monies (other than </w:t>
      </w:r>
      <w:r w:rsidR="008D52DB">
        <w:rPr>
          <w:rFonts w:asciiTheme="minorHAnsi" w:hAnsiTheme="minorHAnsi"/>
        </w:rPr>
        <w:t>their</w:t>
      </w:r>
      <w:r w:rsidRPr="00A20672">
        <w:rPr>
          <w:rFonts w:asciiTheme="minorHAnsi" w:hAnsiTheme="minorHAnsi"/>
        </w:rPr>
        <w:t xml:space="preserve"> inclusive salary) payable to and received by </w:t>
      </w:r>
      <w:r w:rsidR="008D52DB">
        <w:rPr>
          <w:rFonts w:asciiTheme="minorHAnsi" w:hAnsiTheme="minorHAnsi"/>
        </w:rPr>
        <w:t>them</w:t>
      </w:r>
      <w:r w:rsidRPr="00A20672">
        <w:rPr>
          <w:rFonts w:asciiTheme="minorHAnsi" w:hAnsiTheme="minorHAnsi"/>
        </w:rPr>
        <w:t xml:space="preserve"> by virtue of </w:t>
      </w:r>
      <w:r w:rsidR="008D52DB">
        <w:rPr>
          <w:rFonts w:asciiTheme="minorHAnsi" w:hAnsiTheme="minorHAnsi"/>
        </w:rPr>
        <w:t>their</w:t>
      </w:r>
      <w:r w:rsidRPr="00A20672">
        <w:rPr>
          <w:rFonts w:asciiTheme="minorHAnsi" w:hAnsiTheme="minorHAnsi"/>
        </w:rPr>
        <w:t xml:space="preserve"> office or in respect of services which </w:t>
      </w:r>
      <w:r w:rsidR="008D52DB">
        <w:rPr>
          <w:rFonts w:asciiTheme="minorHAnsi" w:hAnsiTheme="minorHAnsi"/>
        </w:rPr>
        <w:t>they are</w:t>
      </w:r>
      <w:r w:rsidRPr="00A20672">
        <w:rPr>
          <w:rFonts w:asciiTheme="minorHAnsi" w:hAnsiTheme="minorHAnsi"/>
        </w:rPr>
        <w:t xml:space="preserve"> required by or under any enactment to perform.</w:t>
      </w:r>
    </w:p>
    <w:p w:rsidR="005C5B3E" w:rsidRPr="00CB2552" w:rsidRDefault="005C5B3E" w:rsidP="005C5B3E">
      <w:pPr>
        <w:tabs>
          <w:tab w:val="left" w:pos="990"/>
        </w:tabs>
        <w:jc w:val="both"/>
        <w:rPr>
          <w:rFonts w:ascii="Cambria" w:hAnsi="Cambria"/>
          <w:u w:val="single"/>
        </w:rPr>
      </w:pPr>
    </w:p>
    <w:p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5C5B3E" w:rsidRDefault="005C5B3E" w:rsidP="005C5B3E">
      <w:pPr>
        <w:jc w:val="both"/>
        <w:rPr>
          <w:rFonts w:asciiTheme="minorHAnsi" w:hAnsiTheme="minorHAnsi" w:cs="Book Antiqua"/>
          <w:b/>
          <w:bCs/>
        </w:rPr>
      </w:pPr>
    </w:p>
    <w:p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rsidR="005C5B3E" w:rsidRDefault="005C5B3E" w:rsidP="005C5B3E">
      <w:pPr>
        <w:tabs>
          <w:tab w:val="left" w:pos="540"/>
        </w:tabs>
        <w:jc w:val="both"/>
        <w:rPr>
          <w:rFonts w:asciiTheme="minorHAnsi" w:hAnsiTheme="minorHAnsi"/>
        </w:rPr>
      </w:pPr>
      <w:r w:rsidRPr="00243A59">
        <w:rPr>
          <w:rFonts w:asciiTheme="minorHAnsi" w:hAnsiTheme="minorHAnsi"/>
        </w:rPr>
        <w:t>The person appointed will be required to work a 3</w:t>
      </w:r>
      <w:r w:rsidR="008D52DB">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5C5B3E" w:rsidRDefault="005C5B3E" w:rsidP="005C5B3E">
      <w:pPr>
        <w:tabs>
          <w:tab w:val="left" w:pos="540"/>
        </w:tabs>
        <w:jc w:val="both"/>
        <w:rPr>
          <w:rFonts w:asciiTheme="minorHAnsi" w:hAnsiTheme="minorHAnsi"/>
        </w:rPr>
      </w:pPr>
    </w:p>
    <w:p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5C5B3E" w:rsidRDefault="005C5B3E" w:rsidP="005C5B3E">
      <w:pPr>
        <w:pStyle w:val="BodyTextIndent"/>
        <w:spacing w:after="0"/>
        <w:ind w:left="0"/>
        <w:jc w:val="both"/>
        <w:rPr>
          <w:rFonts w:asciiTheme="minorHAnsi" w:hAnsiTheme="minorHAnsi"/>
        </w:rPr>
      </w:pPr>
    </w:p>
    <w:p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5C5B3E" w:rsidRPr="00CC41F9" w:rsidRDefault="005C5B3E" w:rsidP="005C5B3E">
      <w:pPr>
        <w:jc w:val="both"/>
        <w:rPr>
          <w:rFonts w:asciiTheme="minorHAnsi" w:hAnsiTheme="minorHAnsi"/>
          <w:b/>
          <w:bCs/>
        </w:rPr>
      </w:pPr>
      <w:r w:rsidRPr="00CC41F9">
        <w:rPr>
          <w:rFonts w:asciiTheme="minorHAnsi" w:hAnsiTheme="minorHAnsi"/>
        </w:rPr>
        <w:t>A full clean driving licence is</w:t>
      </w:r>
      <w:r>
        <w:rPr>
          <w:rFonts w:asciiTheme="minorHAnsi" w:hAnsiTheme="minorHAnsi"/>
        </w:rPr>
        <w:t xml:space="preserve"> required</w:t>
      </w:r>
      <w:r w:rsidRPr="00CC41F9">
        <w:rPr>
          <w:rFonts w:asciiTheme="minorHAnsi" w:hAnsiTheme="minorHAnsi"/>
        </w:rPr>
        <w:t xml:space="preserve">. The successful candidate will be required to provide </w:t>
      </w:r>
      <w:r w:rsidR="00F53648">
        <w:rPr>
          <w:rFonts w:asciiTheme="minorHAnsi" w:hAnsiTheme="minorHAnsi"/>
        </w:rPr>
        <w:t>their</w:t>
      </w:r>
      <w:r w:rsidRPr="00CC41F9">
        <w:rPr>
          <w:rFonts w:asciiTheme="minorHAnsi" w:hAnsiTheme="minorHAnsi"/>
        </w:rPr>
        <w:t xml:space="preserve">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5C5B3E" w:rsidRDefault="005C5B3E" w:rsidP="005C5B3E">
      <w:pPr>
        <w:pStyle w:val="BodyTextIndent"/>
        <w:spacing w:after="0"/>
        <w:ind w:left="0"/>
        <w:jc w:val="both"/>
        <w:rPr>
          <w:rFonts w:asciiTheme="minorHAnsi" w:hAnsiTheme="minorHAnsi"/>
        </w:rPr>
      </w:pPr>
    </w:p>
    <w:p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00BF191F">
        <w:rPr>
          <w:rFonts w:asciiTheme="minorHAnsi" w:hAnsiTheme="minorHAnsi"/>
        </w:rPr>
        <w:t>appointment</w:t>
      </w:r>
    </w:p>
    <w:p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5C5B3E" w:rsidRPr="00243A59" w:rsidRDefault="005C5B3E" w:rsidP="005C5B3E">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5C5B3E" w:rsidRDefault="005C5B3E" w:rsidP="005C5B3E">
      <w:pPr>
        <w:ind w:left="720"/>
        <w:jc w:val="both"/>
        <w:rPr>
          <w:rFonts w:ascii="Book Antiqua" w:hAnsi="Book Antiqua"/>
        </w:rPr>
      </w:pPr>
    </w:p>
    <w:p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5C5B3E" w:rsidRPr="00243A59" w:rsidRDefault="005C5B3E" w:rsidP="005C5B3E">
      <w:pPr>
        <w:jc w:val="both"/>
        <w:rPr>
          <w:rFonts w:asciiTheme="minorHAnsi" w:hAnsiTheme="minorHAnsi"/>
        </w:rPr>
      </w:pPr>
    </w:p>
    <w:p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5C5B3E" w:rsidRDefault="005C5B3E" w:rsidP="005C5B3E">
      <w:pPr>
        <w:jc w:val="both"/>
        <w:rPr>
          <w:rFonts w:asciiTheme="minorHAnsi" w:hAnsiTheme="minorHAnsi"/>
        </w:rPr>
      </w:pPr>
    </w:p>
    <w:p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5C5B3E" w:rsidRPr="00E32475" w:rsidRDefault="005C5B3E" w:rsidP="005C5B3E">
      <w:pPr>
        <w:pStyle w:val="Default"/>
        <w:ind w:left="1440"/>
        <w:jc w:val="both"/>
        <w:rPr>
          <w:rFonts w:asciiTheme="minorHAnsi" w:hAnsiTheme="minorHAnsi"/>
          <w:i/>
          <w:iCs/>
          <w:sz w:val="22"/>
          <w:szCs w:val="22"/>
        </w:rPr>
      </w:pPr>
    </w:p>
    <w:p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5C5B3E" w:rsidRPr="00E32475" w:rsidRDefault="005C5B3E" w:rsidP="005C5B3E">
      <w:pPr>
        <w:pStyle w:val="Default"/>
        <w:jc w:val="both"/>
        <w:rPr>
          <w:rFonts w:asciiTheme="minorHAnsi" w:hAnsiTheme="minorHAnsi"/>
        </w:rPr>
      </w:pPr>
    </w:p>
    <w:p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C5B3E" w:rsidRDefault="005C5B3E" w:rsidP="005C5B3E">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572EB8" w:rsidRDefault="00572EB8" w:rsidP="00572EB8">
      <w:pPr>
        <w:tabs>
          <w:tab w:val="num" w:pos="0"/>
        </w:tabs>
        <w:jc w:val="both"/>
        <w:rPr>
          <w:rFonts w:asciiTheme="minorHAnsi" w:hAnsiTheme="minorHAnsi"/>
          <w:b/>
          <w:kern w:val="2"/>
          <w:u w:val="single"/>
        </w:rPr>
      </w:pPr>
      <w:r>
        <w:rPr>
          <w:rFonts w:asciiTheme="minorHAnsi" w:hAnsiTheme="minorHAnsi"/>
          <w:b/>
          <w:u w:val="single"/>
        </w:rPr>
        <w:t>Residence:</w:t>
      </w:r>
    </w:p>
    <w:p w:rsidR="00572EB8" w:rsidRDefault="00572EB8" w:rsidP="00572EB8">
      <w:pPr>
        <w:tabs>
          <w:tab w:val="num" w:pos="0"/>
        </w:tabs>
        <w:jc w:val="both"/>
        <w:rPr>
          <w:rFonts w:asciiTheme="minorHAnsi" w:hAnsiTheme="minorHAnsi"/>
        </w:rPr>
      </w:pPr>
      <w:r>
        <w:rPr>
          <w:rFonts w:asciiTheme="minorHAnsi" w:hAnsiTheme="minorHAnsi"/>
        </w:rPr>
        <w:t>Holder of the post shall reside in the district in which their duties are to be performed or within a reasonable distance thereof.</w:t>
      </w:r>
    </w:p>
    <w:p w:rsidR="00572EB8" w:rsidRDefault="00572EB8" w:rsidP="00572EB8">
      <w:pPr>
        <w:tabs>
          <w:tab w:val="num" w:pos="0"/>
        </w:tabs>
        <w:jc w:val="both"/>
        <w:rPr>
          <w:rFonts w:asciiTheme="minorHAnsi" w:hAnsiTheme="minorHAnsi"/>
        </w:rPr>
      </w:pPr>
    </w:p>
    <w:p w:rsidR="00572EB8" w:rsidRDefault="00572EB8" w:rsidP="00572EB8">
      <w:pPr>
        <w:tabs>
          <w:tab w:val="num" w:pos="0"/>
        </w:tabs>
        <w:jc w:val="both"/>
        <w:rPr>
          <w:rFonts w:asciiTheme="minorHAnsi" w:hAnsiTheme="minorHAnsi"/>
          <w:b/>
          <w:u w:val="single"/>
        </w:rPr>
      </w:pPr>
      <w:r>
        <w:rPr>
          <w:rFonts w:asciiTheme="minorHAnsi" w:hAnsiTheme="minorHAnsi"/>
          <w:b/>
          <w:u w:val="single"/>
        </w:rPr>
        <w:t>Outside Employment:</w:t>
      </w:r>
    </w:p>
    <w:p w:rsidR="00572EB8" w:rsidRDefault="00572EB8" w:rsidP="00572EB8">
      <w:pPr>
        <w:tabs>
          <w:tab w:val="num" w:pos="0"/>
        </w:tabs>
        <w:jc w:val="both"/>
        <w:rPr>
          <w:rFonts w:asciiTheme="minorHAnsi" w:hAnsiTheme="minorHAnsi"/>
        </w:rPr>
      </w:pPr>
      <w:r>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572EB8" w:rsidRDefault="00572EB8" w:rsidP="00971504">
      <w:pPr>
        <w:pStyle w:val="NoSpacing"/>
        <w:jc w:val="both"/>
        <w:rPr>
          <w:rFonts w:asciiTheme="minorHAnsi" w:hAnsiTheme="minorHAnsi" w:cstheme="minorHAnsi"/>
          <w:b/>
          <w:u w:val="single"/>
        </w:rPr>
      </w:pPr>
    </w:p>
    <w:p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71504" w:rsidRPr="00B27830" w:rsidRDefault="00971504" w:rsidP="00971504">
      <w:pPr>
        <w:pStyle w:val="NoSpacing"/>
        <w:jc w:val="both"/>
        <w:rPr>
          <w:rFonts w:asciiTheme="minorHAnsi" w:hAnsiTheme="minorHAnsi" w:cstheme="minorHAnsi"/>
        </w:rPr>
      </w:pPr>
    </w:p>
    <w:p w:rsidR="00971504" w:rsidRPr="00CC6A65"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71504" w:rsidRDefault="00971504"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8D52DB" w:rsidRDefault="008D52DB" w:rsidP="005C5B3E">
      <w:pPr>
        <w:jc w:val="both"/>
        <w:rPr>
          <w:rFonts w:asciiTheme="minorHAnsi" w:hAnsiTheme="minorHAnsi"/>
        </w:rPr>
      </w:pPr>
    </w:p>
    <w:p w:rsidR="00572EB8" w:rsidRDefault="00572EB8" w:rsidP="0054310D">
      <w:pPr>
        <w:pStyle w:val="BodyText"/>
        <w:rPr>
          <w:rFonts w:asciiTheme="minorHAnsi" w:hAnsiTheme="minorHAnsi"/>
          <w:b/>
          <w:i/>
          <w:color w:val="C00000"/>
          <w:sz w:val="28"/>
          <w:szCs w:val="28"/>
          <w:u w:val="double"/>
        </w:rPr>
      </w:pPr>
    </w:p>
    <w:p w:rsidR="0054310D" w:rsidRPr="00971504" w:rsidRDefault="0054310D" w:rsidP="0054310D">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4310D" w:rsidRPr="00971504" w:rsidRDefault="0054310D" w:rsidP="0054310D">
      <w:pPr>
        <w:pStyle w:val="BodyText"/>
        <w:spacing w:after="0"/>
        <w:jc w:val="center"/>
        <w:rPr>
          <w:rFonts w:asciiTheme="minorHAnsi" w:hAnsiTheme="minorHAnsi"/>
          <w:b/>
          <w:i/>
          <w:color w:val="C00000"/>
          <w:sz w:val="28"/>
          <w:szCs w:val="28"/>
        </w:rPr>
      </w:pPr>
      <w:r w:rsidRPr="00971504">
        <w:rPr>
          <w:rFonts w:asciiTheme="minorHAnsi" w:hAnsiTheme="minorHAnsi"/>
          <w:b/>
          <w:i/>
          <w:color w:val="C00000"/>
          <w:sz w:val="28"/>
          <w:szCs w:val="28"/>
        </w:rPr>
        <w:t xml:space="preserve">FORMAT OF THE COMPETITION </w:t>
      </w:r>
    </w:p>
    <w:p w:rsidR="0054310D" w:rsidRPr="00971504" w:rsidRDefault="0054310D" w:rsidP="0054310D">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4310D" w:rsidRPr="00692BF8" w:rsidRDefault="0054310D" w:rsidP="0054310D">
      <w:pPr>
        <w:tabs>
          <w:tab w:val="center" w:pos="4513"/>
        </w:tabs>
        <w:jc w:val="both"/>
        <w:rPr>
          <w:rFonts w:asciiTheme="minorHAnsi" w:hAnsiTheme="minorHAnsi"/>
          <w:sz w:val="16"/>
          <w:szCs w:val="16"/>
        </w:rPr>
      </w:pPr>
    </w:p>
    <w:p w:rsidR="0054310D" w:rsidRPr="00971504" w:rsidRDefault="0054310D" w:rsidP="0054310D">
      <w:pPr>
        <w:tabs>
          <w:tab w:val="left" w:pos="-720"/>
          <w:tab w:val="left" w:pos="0"/>
          <w:tab w:val="left" w:pos="720"/>
          <w:tab w:val="left" w:pos="1440"/>
        </w:tabs>
        <w:ind w:right="-9"/>
        <w:jc w:val="both"/>
        <w:rPr>
          <w:rFonts w:asciiTheme="minorHAnsi" w:hAnsiTheme="minorHAnsi"/>
        </w:rPr>
      </w:pPr>
      <w:r w:rsidRPr="00971504">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pStyle w:val="BodyText3"/>
        <w:spacing w:after="0"/>
        <w:ind w:right="-17"/>
        <w:jc w:val="both"/>
        <w:rPr>
          <w:rFonts w:asciiTheme="minorHAnsi" w:hAnsiTheme="minorHAnsi"/>
          <w:sz w:val="24"/>
          <w:szCs w:val="24"/>
        </w:rPr>
      </w:pPr>
      <w:r w:rsidRPr="00971504">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54310D" w:rsidRPr="00971504" w:rsidRDefault="0054310D" w:rsidP="0054310D">
      <w:pPr>
        <w:ind w:right="-9"/>
        <w:jc w:val="both"/>
        <w:rPr>
          <w:rFonts w:asciiTheme="minorHAnsi" w:hAnsiTheme="minorHAnsi"/>
        </w:rPr>
      </w:pPr>
    </w:p>
    <w:p w:rsidR="0054310D" w:rsidRPr="00971504" w:rsidRDefault="0054310D" w:rsidP="0054310D">
      <w:pPr>
        <w:ind w:right="-9"/>
        <w:jc w:val="both"/>
        <w:rPr>
          <w:rFonts w:asciiTheme="minorHAnsi" w:hAnsiTheme="minorHAnsi"/>
        </w:rPr>
      </w:pPr>
      <w:r w:rsidRPr="00971504">
        <w:rPr>
          <w:rFonts w:asciiTheme="minorHAnsi" w:hAnsiTheme="minorHAnsi"/>
        </w:rPr>
        <w:t>The competition may consist of a two-stage process:</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Short-listing</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 xml:space="preserve">Competitive interview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pStyle w:val="BodyText3"/>
        <w:spacing w:after="0"/>
        <w:jc w:val="both"/>
        <w:rPr>
          <w:rFonts w:asciiTheme="minorHAnsi" w:hAnsiTheme="minorHAnsi"/>
          <w:sz w:val="24"/>
          <w:szCs w:val="24"/>
        </w:rPr>
      </w:pPr>
      <w:r w:rsidRPr="00971504">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54310D" w:rsidRPr="00971504" w:rsidRDefault="0054310D" w:rsidP="0054310D">
      <w:pPr>
        <w:pStyle w:val="BodyText3"/>
        <w:spacing w:after="0"/>
        <w:jc w:val="both"/>
        <w:rPr>
          <w:rFonts w:asciiTheme="minorHAnsi" w:hAnsiTheme="minorHAnsi"/>
          <w:sz w:val="24"/>
          <w:szCs w:val="24"/>
        </w:rPr>
      </w:pPr>
    </w:p>
    <w:p w:rsidR="0054310D" w:rsidRPr="00971504" w:rsidRDefault="0054310D" w:rsidP="0054310D">
      <w:pPr>
        <w:pStyle w:val="BodyText3"/>
        <w:suppressAutoHyphens w:val="0"/>
        <w:spacing w:after="0"/>
        <w:ind w:right="-9"/>
        <w:jc w:val="both"/>
        <w:rPr>
          <w:rFonts w:asciiTheme="minorHAnsi" w:hAnsiTheme="minorHAnsi"/>
          <w:sz w:val="24"/>
          <w:szCs w:val="24"/>
        </w:rPr>
      </w:pPr>
      <w:r w:rsidRPr="00971504">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54310D" w:rsidRPr="00971504" w:rsidRDefault="0054310D" w:rsidP="0054310D">
      <w:pPr>
        <w:pStyle w:val="BodyText3"/>
        <w:suppressAutoHyphens w:val="0"/>
        <w:spacing w:after="0"/>
        <w:ind w:right="-9"/>
        <w:jc w:val="both"/>
        <w:rPr>
          <w:rFonts w:asciiTheme="minorHAnsi" w:hAnsiTheme="minorHAnsi"/>
          <w:sz w:val="24"/>
          <w:szCs w:val="24"/>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Galway City Council reserves the right to conduct interviews (Shortlisting and/or Final Interviews) through a virtual platform i.e. Microsoft Teams.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ind w:right="-225"/>
        <w:jc w:val="both"/>
        <w:rPr>
          <w:rFonts w:asciiTheme="minorHAnsi" w:hAnsiTheme="minorHAnsi"/>
          <w:b/>
        </w:rPr>
      </w:pPr>
      <w:r w:rsidRPr="00971504">
        <w:rPr>
          <w:rFonts w:asciiTheme="minorHAnsi" w:hAnsiTheme="minorHAnsi"/>
          <w:b/>
        </w:rPr>
        <w:t>Canvassing will disqualify.</w:t>
      </w:r>
    </w:p>
    <w:p w:rsidR="0054310D" w:rsidRPr="00971504" w:rsidRDefault="0054310D" w:rsidP="0054310D">
      <w:pPr>
        <w:tabs>
          <w:tab w:val="left" w:pos="-720"/>
        </w:tabs>
        <w:ind w:right="-225"/>
        <w:jc w:val="both"/>
        <w:rPr>
          <w:rFonts w:asciiTheme="minorHAnsi" w:hAnsiTheme="minorHAnsi"/>
          <w:b/>
        </w:rPr>
      </w:pPr>
    </w:p>
    <w:p w:rsidR="0054310D" w:rsidRDefault="0054310D" w:rsidP="0054310D">
      <w:pPr>
        <w:jc w:val="center"/>
        <w:rPr>
          <w:rFonts w:asciiTheme="minorHAnsi" w:hAnsiTheme="minorHAnsi"/>
          <w:b/>
          <w:bCs/>
          <w:i/>
          <w:iCs/>
        </w:rPr>
      </w:pPr>
      <w:r w:rsidRPr="00971504">
        <w:rPr>
          <w:rFonts w:asciiTheme="minorHAnsi" w:hAnsiTheme="minorHAnsi"/>
          <w:b/>
          <w:bCs/>
          <w:i/>
          <w:iCs/>
        </w:rPr>
        <w:t xml:space="preserve">Galway City Council is an equal opportunities employer </w:t>
      </w: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8D52DB" w:rsidRDefault="008D52DB" w:rsidP="0054310D">
      <w:pPr>
        <w:jc w:val="center"/>
        <w:rPr>
          <w:rFonts w:asciiTheme="minorHAnsi" w:hAnsiTheme="minorHAnsi"/>
          <w:b/>
          <w:bCs/>
          <w:i/>
          <w:iCs/>
        </w:rPr>
      </w:pPr>
    </w:p>
    <w:p w:rsidR="00971504" w:rsidRPr="00971504" w:rsidRDefault="00971504" w:rsidP="0054310D">
      <w:pPr>
        <w:jc w:val="center"/>
        <w:rPr>
          <w:rFonts w:asciiTheme="minorHAnsi" w:hAnsiTheme="minorHAnsi"/>
          <w:b/>
          <w:bCs/>
          <w:i/>
          <w:iCs/>
        </w:rPr>
      </w:pPr>
    </w:p>
    <w:p w:rsidR="005C5B3E" w:rsidRPr="00971504" w:rsidRDefault="005C5B3E" w:rsidP="005C5B3E">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
        <w:jc w:val="center"/>
        <w:rPr>
          <w:rFonts w:asciiTheme="minorHAnsi" w:hAnsiTheme="minorHAnsi"/>
          <w:b/>
          <w:i/>
          <w:color w:val="C00000"/>
          <w:sz w:val="28"/>
          <w:szCs w:val="28"/>
        </w:rPr>
      </w:pPr>
      <w:r w:rsidRPr="00971504">
        <w:rPr>
          <w:rFonts w:asciiTheme="minorHAnsi" w:hAnsiTheme="minorHAnsi"/>
          <w:b/>
          <w:i/>
          <w:color w:val="C00000"/>
          <w:sz w:val="28"/>
          <w:szCs w:val="28"/>
        </w:rPr>
        <w:t>GENERAL INFORMATION</w:t>
      </w:r>
    </w:p>
    <w:p w:rsidR="005C5B3E" w:rsidRPr="00971504" w:rsidRDefault="005C5B3E" w:rsidP="005C5B3E">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3"/>
        <w:ind w:right="-17"/>
        <w:jc w:val="both"/>
        <w:rPr>
          <w:rFonts w:ascii="Cambria" w:hAnsi="Cambria"/>
          <w:color w:val="C00000"/>
          <w:sz w:val="24"/>
        </w:rPr>
      </w:pPr>
    </w:p>
    <w:p w:rsidR="008D52DB" w:rsidRPr="00BA332C" w:rsidRDefault="008D52DB" w:rsidP="008D52DB">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8D52DB" w:rsidRPr="00BA332C" w:rsidRDefault="008D52DB" w:rsidP="008D52DB">
      <w:pPr>
        <w:jc w:val="both"/>
        <w:rPr>
          <w:rStyle w:val="Strong"/>
          <w:rFonts w:asciiTheme="minorHAnsi" w:hAnsiTheme="minorHAnsi"/>
          <w:u w:val="single"/>
        </w:rPr>
      </w:pPr>
    </w:p>
    <w:p w:rsidR="008D52DB" w:rsidRPr="00BA332C" w:rsidRDefault="008D52DB" w:rsidP="008D52DB">
      <w:pPr>
        <w:rPr>
          <w:rFonts w:asciiTheme="minorHAnsi" w:hAnsiTheme="minorHAnsi"/>
          <w:u w:val="single"/>
        </w:rPr>
      </w:pPr>
      <w:r w:rsidRPr="00BA332C">
        <w:rPr>
          <w:rStyle w:val="Strong"/>
          <w:rFonts w:asciiTheme="minorHAnsi" w:hAnsiTheme="minorHAnsi"/>
          <w:u w:val="single"/>
        </w:rPr>
        <w:t>Closing Date:</w:t>
      </w:r>
    </w:p>
    <w:p w:rsidR="008D52DB" w:rsidRPr="00BA332C" w:rsidRDefault="008D52DB" w:rsidP="008D52D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Pr>
          <w:rFonts w:asciiTheme="minorHAnsi" w:hAnsiTheme="minorHAnsi"/>
          <w:b/>
        </w:rPr>
        <w:t>Friday 12</w:t>
      </w:r>
      <w:r w:rsidRPr="006F5905">
        <w:rPr>
          <w:rFonts w:asciiTheme="minorHAnsi" w:hAnsiTheme="minorHAnsi"/>
          <w:b/>
          <w:vertAlign w:val="superscript"/>
        </w:rPr>
        <w:t>th</w:t>
      </w:r>
      <w:r>
        <w:rPr>
          <w:rFonts w:asciiTheme="minorHAnsi" w:hAnsiTheme="minorHAnsi"/>
          <w:b/>
        </w:rPr>
        <w:t xml:space="preserve"> August </w:t>
      </w:r>
      <w:r w:rsidRPr="00F50EEB">
        <w:rPr>
          <w:rFonts w:asciiTheme="minorHAnsi" w:hAnsiTheme="minorHAnsi"/>
          <w:b/>
        </w:rPr>
        <w:t>2022</w:t>
      </w:r>
      <w:r w:rsidRPr="00553C47">
        <w:rPr>
          <w:rFonts w:asciiTheme="minorHAnsi" w:hAnsiTheme="minorHAnsi"/>
          <w:b/>
        </w:rPr>
        <w:t>.</w:t>
      </w:r>
      <w:r>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D52DB" w:rsidRPr="00BA332C" w:rsidRDefault="008D52DB" w:rsidP="008D52DB">
      <w:pPr>
        <w:tabs>
          <w:tab w:val="left" w:pos="-720"/>
          <w:tab w:val="left" w:pos="720"/>
          <w:tab w:val="left" w:pos="1440"/>
        </w:tabs>
        <w:ind w:right="-225"/>
        <w:jc w:val="both"/>
        <w:rPr>
          <w:rFonts w:asciiTheme="minorHAnsi" w:hAnsiTheme="minorHAnsi"/>
          <w:i/>
        </w:rPr>
      </w:pPr>
    </w:p>
    <w:p w:rsidR="008D52DB" w:rsidRPr="00BA332C" w:rsidRDefault="008D52DB" w:rsidP="008D52D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8D52DB" w:rsidRDefault="008D52DB" w:rsidP="008D52D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8D52DB" w:rsidRPr="00BA332C" w:rsidRDefault="008D52DB" w:rsidP="008D52DB">
      <w:pPr>
        <w:pStyle w:val="BodyText3"/>
        <w:ind w:right="-17"/>
        <w:jc w:val="both"/>
        <w:rPr>
          <w:rFonts w:asciiTheme="minorHAnsi" w:hAnsiTheme="minorHAnsi"/>
          <w:sz w:val="24"/>
          <w:lang w:val="en-US"/>
        </w:rPr>
      </w:pPr>
    </w:p>
    <w:p w:rsidR="008D52DB" w:rsidRPr="00BA332C" w:rsidRDefault="008D52DB" w:rsidP="008D52DB">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8D52DB" w:rsidRDefault="008D52DB" w:rsidP="008D52DB">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8D52DB" w:rsidRDefault="008D52DB" w:rsidP="008D52DB">
      <w:pPr>
        <w:tabs>
          <w:tab w:val="left" w:pos="-720"/>
        </w:tabs>
        <w:ind w:right="-17"/>
        <w:jc w:val="both"/>
        <w:rPr>
          <w:rFonts w:asciiTheme="minorHAnsi" w:hAnsiTheme="minorHAnsi"/>
        </w:rPr>
      </w:pPr>
    </w:p>
    <w:p w:rsidR="008D52DB" w:rsidRPr="00CB18E9" w:rsidRDefault="008D52DB" w:rsidP="008D52DB">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8D52DB" w:rsidRPr="00D178BD" w:rsidRDefault="008D52DB" w:rsidP="008D52DB">
      <w:pPr>
        <w:tabs>
          <w:tab w:val="left" w:pos="-720"/>
          <w:tab w:val="left" w:pos="720"/>
          <w:tab w:val="left" w:pos="1440"/>
        </w:tabs>
        <w:ind w:right="-17"/>
        <w:jc w:val="both"/>
        <w:rPr>
          <w:rFonts w:asciiTheme="minorHAnsi" w:hAnsiTheme="minorHAnsi"/>
          <w:b/>
          <w:smallCaps/>
          <w:u w:val="single"/>
        </w:rPr>
      </w:pPr>
    </w:p>
    <w:p w:rsidR="008D52DB" w:rsidRPr="00D178BD" w:rsidRDefault="008D52DB" w:rsidP="008D52DB">
      <w:pPr>
        <w:ind w:right="-17"/>
        <w:jc w:val="both"/>
        <w:rPr>
          <w:rFonts w:asciiTheme="minorHAnsi" w:hAnsiTheme="minorHAnsi"/>
        </w:rPr>
      </w:pPr>
      <w:r w:rsidRPr="00D178BD">
        <w:rPr>
          <w:rStyle w:val="Strong"/>
          <w:rFonts w:asciiTheme="minorHAnsi" w:hAnsiTheme="minorHAnsi"/>
          <w:u w:val="single"/>
        </w:rPr>
        <w:t>Confidentiality:</w:t>
      </w:r>
    </w:p>
    <w:p w:rsidR="008D52DB" w:rsidRDefault="008D52DB" w:rsidP="008D52D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8D52DB" w:rsidRDefault="008D52DB" w:rsidP="008D52DB">
      <w:pPr>
        <w:pStyle w:val="BodyText3"/>
        <w:ind w:right="-17"/>
        <w:jc w:val="both"/>
        <w:rPr>
          <w:rFonts w:asciiTheme="minorHAnsi" w:hAnsiTheme="minorHAnsi"/>
          <w:sz w:val="24"/>
        </w:rPr>
      </w:pPr>
    </w:p>
    <w:p w:rsidR="008D52DB" w:rsidRDefault="008D52DB" w:rsidP="008D52DB">
      <w:pPr>
        <w:pStyle w:val="BodyText3"/>
        <w:ind w:right="-17"/>
        <w:jc w:val="both"/>
        <w:rPr>
          <w:rFonts w:asciiTheme="minorHAnsi" w:hAnsiTheme="minorHAnsi"/>
          <w:sz w:val="24"/>
        </w:rPr>
      </w:pPr>
    </w:p>
    <w:p w:rsidR="008D52DB" w:rsidRDefault="008D52DB" w:rsidP="008D52DB">
      <w:pPr>
        <w:pStyle w:val="BodyText3"/>
        <w:ind w:right="-17"/>
        <w:jc w:val="both"/>
        <w:rPr>
          <w:rFonts w:asciiTheme="minorHAnsi" w:hAnsiTheme="minorHAnsi"/>
          <w:sz w:val="24"/>
        </w:rPr>
      </w:pPr>
    </w:p>
    <w:p w:rsidR="008D52DB" w:rsidRPr="004E7A8C" w:rsidRDefault="008D52DB" w:rsidP="008D52D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5C5B3E" w:rsidRPr="00E92B52" w:rsidRDefault="005C5B3E" w:rsidP="008D52DB">
      <w:pPr>
        <w:pStyle w:val="BodyText3"/>
        <w:ind w:right="-17"/>
        <w:jc w:val="both"/>
        <w:rPr>
          <w:rFonts w:asciiTheme="minorHAnsi" w:hAnsiTheme="minorHAnsi"/>
          <w:b/>
          <w:sz w:val="40"/>
          <w:szCs w:val="40"/>
        </w:rPr>
      </w:pP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5C9" w:rsidRDefault="000665C9" w:rsidP="000665C9">
      <w:r>
        <w:separator/>
      </w:r>
    </w:p>
  </w:endnote>
  <w:endnote w:type="continuationSeparator" w:id="0">
    <w:p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23071"/>
      <w:docPartObj>
        <w:docPartGallery w:val="Page Numbers (Bottom of Page)"/>
        <w:docPartUnique/>
      </w:docPartObj>
    </w:sdtPr>
    <w:sdtEndPr>
      <w:rPr>
        <w:noProof/>
      </w:rPr>
    </w:sdtEndPr>
    <w:sdtContent>
      <w:p w:rsidR="000665C9" w:rsidRDefault="000665C9">
        <w:pPr>
          <w:pStyle w:val="Footer"/>
          <w:jc w:val="right"/>
        </w:pPr>
        <w:r>
          <w:fldChar w:fldCharType="begin"/>
        </w:r>
        <w:r>
          <w:instrText xml:space="preserve"> PAGE   \* MERGEFORMAT </w:instrText>
        </w:r>
        <w:r>
          <w:fldChar w:fldCharType="separate"/>
        </w:r>
        <w:r w:rsidR="005D193C">
          <w:rPr>
            <w:noProof/>
          </w:rPr>
          <w:t>14</w:t>
        </w:r>
        <w:r>
          <w:rPr>
            <w:noProof/>
          </w:rPr>
          <w:fldChar w:fldCharType="end"/>
        </w:r>
      </w:p>
    </w:sdtContent>
  </w:sdt>
  <w:p w:rsidR="000665C9" w:rsidRDefault="00066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5C9" w:rsidRDefault="000665C9" w:rsidP="000665C9">
      <w:r>
        <w:separator/>
      </w:r>
    </w:p>
  </w:footnote>
  <w:footnote w:type="continuationSeparator" w:id="0">
    <w:p w:rsidR="000665C9" w:rsidRDefault="000665C9" w:rsidP="00066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multilevel"/>
    <w:tmpl w:val="7068B99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3"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4"/>
  </w:num>
  <w:num w:numId="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35"/>
  </w:num>
  <w:num w:numId="10">
    <w:abstractNumId w:val="17"/>
  </w:num>
  <w:num w:numId="11">
    <w:abstractNumId w:val="10"/>
  </w:num>
  <w:num w:numId="12">
    <w:abstractNumId w:val="26"/>
  </w:num>
  <w:num w:numId="13">
    <w:abstractNumId w:val="7"/>
  </w:num>
  <w:num w:numId="14">
    <w:abstractNumId w:val="9"/>
  </w:num>
  <w:num w:numId="15">
    <w:abstractNumId w:val="13"/>
  </w:num>
  <w:num w:numId="16">
    <w:abstractNumId w:val="21"/>
  </w:num>
  <w:num w:numId="17">
    <w:abstractNumId w:val="8"/>
  </w:num>
  <w:num w:numId="18">
    <w:abstractNumId w:val="15"/>
  </w:num>
  <w:num w:numId="19">
    <w:abstractNumId w:val="23"/>
  </w:num>
  <w:num w:numId="20">
    <w:abstractNumId w:val="20"/>
  </w:num>
  <w:num w:numId="21">
    <w:abstractNumId w:val="3"/>
  </w:num>
  <w:num w:numId="22">
    <w:abstractNumId w:val="31"/>
  </w:num>
  <w:num w:numId="23">
    <w:abstractNumId w:val="19"/>
  </w:num>
  <w:num w:numId="24">
    <w:abstractNumId w:val="22"/>
  </w:num>
  <w:num w:numId="25">
    <w:abstractNumId w:val="5"/>
  </w:num>
  <w:num w:numId="26">
    <w:abstractNumId w:val="25"/>
  </w:num>
  <w:num w:numId="27">
    <w:abstractNumId w:val="32"/>
  </w:num>
  <w:num w:numId="28">
    <w:abstractNumId w:val="6"/>
  </w:num>
  <w:num w:numId="29">
    <w:abstractNumId w:val="29"/>
  </w:num>
  <w:num w:numId="30">
    <w:abstractNumId w:val="14"/>
  </w:num>
  <w:num w:numId="31">
    <w:abstractNumId w:val="18"/>
  </w:num>
  <w:num w:numId="32">
    <w:abstractNumId w:val="24"/>
  </w:num>
  <w:num w:numId="33">
    <w:abstractNumId w:val="33"/>
  </w:num>
  <w:num w:numId="34">
    <w:abstractNumId w:val="11"/>
  </w:num>
  <w:num w:numId="35">
    <w:abstractNumId w:val="12"/>
  </w:num>
  <w:num w:numId="36">
    <w:abstractNumId w:val="30"/>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F8"/>
    <w:rsid w:val="000463E0"/>
    <w:rsid w:val="000466D0"/>
    <w:rsid w:val="000665C9"/>
    <w:rsid w:val="000678D4"/>
    <w:rsid w:val="0009391F"/>
    <w:rsid w:val="000A238A"/>
    <w:rsid w:val="000C1CBD"/>
    <w:rsid w:val="000C6B9A"/>
    <w:rsid w:val="000E174C"/>
    <w:rsid w:val="001B7E57"/>
    <w:rsid w:val="001C555C"/>
    <w:rsid w:val="001E0DFB"/>
    <w:rsid w:val="00246CD5"/>
    <w:rsid w:val="002C3057"/>
    <w:rsid w:val="00355711"/>
    <w:rsid w:val="0037641F"/>
    <w:rsid w:val="004014F6"/>
    <w:rsid w:val="004104A0"/>
    <w:rsid w:val="00446D61"/>
    <w:rsid w:val="00487A8A"/>
    <w:rsid w:val="004B1402"/>
    <w:rsid w:val="004C37B3"/>
    <w:rsid w:val="005103DE"/>
    <w:rsid w:val="0054310D"/>
    <w:rsid w:val="005448AB"/>
    <w:rsid w:val="00572EB8"/>
    <w:rsid w:val="005A0C22"/>
    <w:rsid w:val="005C5B3E"/>
    <w:rsid w:val="005D193C"/>
    <w:rsid w:val="00611EF8"/>
    <w:rsid w:val="00652CEE"/>
    <w:rsid w:val="006751E6"/>
    <w:rsid w:val="006A31B3"/>
    <w:rsid w:val="006B4808"/>
    <w:rsid w:val="006D6644"/>
    <w:rsid w:val="00721439"/>
    <w:rsid w:val="007530E4"/>
    <w:rsid w:val="00767DAC"/>
    <w:rsid w:val="00774DCE"/>
    <w:rsid w:val="007A68E1"/>
    <w:rsid w:val="007B1EE1"/>
    <w:rsid w:val="007C718C"/>
    <w:rsid w:val="007E5C28"/>
    <w:rsid w:val="00805E49"/>
    <w:rsid w:val="00854419"/>
    <w:rsid w:val="00856DFF"/>
    <w:rsid w:val="008A775E"/>
    <w:rsid w:val="008B4DB5"/>
    <w:rsid w:val="008D52DB"/>
    <w:rsid w:val="00903CA1"/>
    <w:rsid w:val="009066B3"/>
    <w:rsid w:val="00932F4E"/>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53F6"/>
    <w:rsid w:val="00B50DB7"/>
    <w:rsid w:val="00B97123"/>
    <w:rsid w:val="00BF191F"/>
    <w:rsid w:val="00BF318C"/>
    <w:rsid w:val="00BF6129"/>
    <w:rsid w:val="00BF653F"/>
    <w:rsid w:val="00C123E5"/>
    <w:rsid w:val="00C21E6E"/>
    <w:rsid w:val="00C27401"/>
    <w:rsid w:val="00C75A57"/>
    <w:rsid w:val="00C77757"/>
    <w:rsid w:val="00C91A16"/>
    <w:rsid w:val="00CA12E6"/>
    <w:rsid w:val="00CB2B02"/>
    <w:rsid w:val="00CF2D0D"/>
    <w:rsid w:val="00D7472A"/>
    <w:rsid w:val="00DA182D"/>
    <w:rsid w:val="00DA5E61"/>
    <w:rsid w:val="00DC6BED"/>
    <w:rsid w:val="00E903AB"/>
    <w:rsid w:val="00E92B52"/>
    <w:rsid w:val="00EA7311"/>
    <w:rsid w:val="00EC0B90"/>
    <w:rsid w:val="00F1504C"/>
    <w:rsid w:val="00F41D7C"/>
    <w:rsid w:val="00F4544F"/>
    <w:rsid w:val="00F53648"/>
    <w:rsid w:val="00F63C9F"/>
    <w:rsid w:val="00F75CB9"/>
    <w:rsid w:val="00F84B5C"/>
    <w:rsid w:val="00F9773A"/>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0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3647</Words>
  <Characters>20793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dcterms:created xsi:type="dcterms:W3CDTF">2022-07-26T11:46:00Z</dcterms:created>
  <dcterms:modified xsi:type="dcterms:W3CDTF">2022-07-27T10:13:00Z</dcterms:modified>
</cp:coreProperties>
</file>