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14485F" w:rsidRPr="00870D7B" w:rsidRDefault="0014485F" w:rsidP="0014485F">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 xml:space="preserve">Administrative Officer </w:t>
      </w:r>
    </w:p>
    <w:p w:rsidR="0014485F" w:rsidRDefault="0014485F" w:rsidP="0014485F">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 xml:space="preserve">(Information Governance Manager </w:t>
      </w:r>
    </w:p>
    <w:p w:rsidR="0014485F" w:rsidRDefault="0014485F" w:rsidP="0014485F">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&amp; Data Protection Officer)</w:t>
      </w:r>
    </w:p>
    <w:p w:rsidR="0014485F" w:rsidRDefault="0014485F" w:rsidP="0014485F">
      <w:pPr>
        <w:ind w:left="-567" w:right="-765"/>
        <w:jc w:val="center"/>
        <w:rPr>
          <w:rFonts w:asciiTheme="minorHAnsi" w:hAnsiTheme="minorHAnsi"/>
          <w:b/>
          <w:color w:val="C00000"/>
          <w:sz w:val="48"/>
          <w:szCs w:val="48"/>
          <w:lang w:val="en-US"/>
        </w:rPr>
      </w:pPr>
    </w:p>
    <w:p w:rsidR="00E66D0C" w:rsidRDefault="00E66D0C" w:rsidP="00E66D0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66D0C" w:rsidRDefault="00E66D0C" w:rsidP="00E66D0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66D0C" w:rsidRDefault="00E66D0C" w:rsidP="00E66D0C">
      <w:pPr>
        <w:ind w:left="720" w:right="-327"/>
        <w:jc w:val="both"/>
        <w:rPr>
          <w:rFonts w:asciiTheme="minorHAnsi" w:hAnsiTheme="minorHAnsi" w:cs="Times New Roman"/>
          <w:b/>
          <w:sz w:val="28"/>
          <w:szCs w:val="28"/>
        </w:rPr>
      </w:pPr>
    </w:p>
    <w:p w:rsidR="00E66D0C" w:rsidRPr="00F62E7F" w:rsidRDefault="00E66D0C" w:rsidP="00E66D0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66D0C" w:rsidRPr="00F62E7F" w:rsidRDefault="00E66D0C" w:rsidP="00E66D0C">
      <w:pPr>
        <w:ind w:right="-327"/>
        <w:jc w:val="both"/>
        <w:rPr>
          <w:rFonts w:asciiTheme="minorHAnsi" w:hAnsiTheme="minorHAnsi" w:cs="Times New Roman"/>
          <w:sz w:val="28"/>
          <w:szCs w:val="28"/>
        </w:rPr>
      </w:pPr>
    </w:p>
    <w:p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8" w:history="1">
        <w:r w:rsidR="00E66ED5" w:rsidRPr="007677A4">
          <w:rPr>
            <w:rStyle w:val="Hyperlink"/>
            <w:rFonts w:asciiTheme="minorHAnsi" w:hAnsiTheme="minorHAnsi" w:cs="Times New Roman"/>
            <w:b/>
            <w:iCs/>
            <w:sz w:val="28"/>
            <w:szCs w:val="28"/>
            <w:lang w:val="en-US"/>
          </w:rPr>
          <w:t>personnel@galwaycity.ie</w:t>
        </w:r>
      </w:hyperlink>
      <w:r w:rsidRPr="007677A4">
        <w:rPr>
          <w:rFonts w:asciiTheme="minorHAnsi" w:hAnsiTheme="minorHAnsi" w:cs="Times New Roman"/>
          <w:b/>
          <w:iCs/>
          <w:sz w:val="28"/>
          <w:szCs w:val="28"/>
          <w:lang w:val="en-US"/>
        </w:rPr>
        <w:t xml:space="preserve"> please ensure to populate the subject bar with ‘</w:t>
      </w:r>
      <w:r w:rsidR="00B1192F" w:rsidRPr="00B1192F">
        <w:rPr>
          <w:rFonts w:asciiTheme="minorHAnsi" w:hAnsiTheme="minorHAnsi" w:cs="Times New Roman"/>
          <w:b/>
          <w:iCs/>
          <w:sz w:val="28"/>
          <w:szCs w:val="28"/>
          <w:lang w:val="en-US"/>
        </w:rPr>
        <w:t xml:space="preserve">AO </w:t>
      </w:r>
      <w:r w:rsidR="00B1192F">
        <w:rPr>
          <w:rFonts w:asciiTheme="minorHAnsi" w:hAnsiTheme="minorHAnsi" w:cs="Times New Roman"/>
          <w:b/>
          <w:iCs/>
          <w:sz w:val="28"/>
          <w:szCs w:val="28"/>
          <w:lang w:val="en-US"/>
        </w:rPr>
        <w:t>(IG Manager</w:t>
      </w:r>
      <w:r w:rsidR="00B1192F" w:rsidRPr="00B1192F">
        <w:rPr>
          <w:rFonts w:asciiTheme="minorHAnsi" w:hAnsiTheme="minorHAnsi" w:cs="Times New Roman"/>
          <w:b/>
          <w:iCs/>
          <w:sz w:val="28"/>
          <w:szCs w:val="28"/>
          <w:lang w:val="en-US"/>
        </w:rPr>
        <w:t xml:space="preserve"> &amp; DPO</w:t>
      </w:r>
      <w:r w:rsidR="00B1192F">
        <w:rPr>
          <w:rFonts w:asciiTheme="minorHAnsi" w:hAnsiTheme="minorHAnsi" w:cs="Times New Roman"/>
          <w:b/>
          <w:iCs/>
          <w:sz w:val="28"/>
          <w:szCs w:val="28"/>
          <w:lang w:val="en-US"/>
        </w:rPr>
        <w:t>)</w:t>
      </w:r>
      <w:r w:rsidR="00B1192F" w:rsidRPr="00B1192F">
        <w:rPr>
          <w:rFonts w:asciiTheme="minorHAnsi" w:hAnsiTheme="minorHAnsi" w:cs="Times New Roman"/>
          <w:b/>
          <w:iCs/>
          <w:sz w:val="28"/>
          <w:szCs w:val="28"/>
          <w:lang w:val="en-US"/>
        </w:rPr>
        <w:t xml:space="preserve"> </w:t>
      </w:r>
      <w:r w:rsidRPr="007677A4">
        <w:rPr>
          <w:rFonts w:asciiTheme="minorHAnsi" w:hAnsiTheme="minorHAnsi" w:cs="Times New Roman"/>
          <w:b/>
          <w:iCs/>
          <w:sz w:val="28"/>
          <w:szCs w:val="28"/>
          <w:lang w:val="en-US"/>
        </w:rPr>
        <w:t>- Application Form’</w:t>
      </w:r>
    </w:p>
    <w:p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95DEB" w:rsidRPr="00332F89" w:rsidRDefault="00E66D0C" w:rsidP="00B95DEB">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332F89">
        <w:rPr>
          <w:rFonts w:asciiTheme="minorHAnsi" w:hAnsiTheme="minorHAnsi" w:cs="Times New Roman"/>
          <w:b/>
          <w:iCs/>
          <w:color w:val="C00000"/>
          <w:sz w:val="28"/>
          <w:szCs w:val="28"/>
          <w:lang w:val="en-US"/>
        </w:rPr>
        <w:t xml:space="preserve">4.00 P.M. </w:t>
      </w:r>
      <w:r w:rsidR="006B7DB6">
        <w:rPr>
          <w:rFonts w:asciiTheme="minorHAnsi" w:hAnsiTheme="minorHAnsi" w:cs="Times New Roman"/>
          <w:b/>
          <w:iCs/>
          <w:color w:val="C00000"/>
          <w:sz w:val="28"/>
          <w:szCs w:val="28"/>
          <w:lang w:val="en-US"/>
        </w:rPr>
        <w:t>Tuesday, 26</w:t>
      </w:r>
      <w:r w:rsidR="006B7DB6" w:rsidRPr="006B7DB6">
        <w:rPr>
          <w:rFonts w:asciiTheme="minorHAnsi" w:hAnsiTheme="minorHAnsi" w:cs="Times New Roman"/>
          <w:b/>
          <w:iCs/>
          <w:color w:val="C00000"/>
          <w:sz w:val="28"/>
          <w:szCs w:val="28"/>
          <w:vertAlign w:val="superscript"/>
          <w:lang w:val="en-US"/>
        </w:rPr>
        <w:t>th</w:t>
      </w:r>
      <w:r w:rsidR="006B7DB6">
        <w:rPr>
          <w:rFonts w:asciiTheme="minorHAnsi" w:hAnsiTheme="minorHAnsi" w:cs="Times New Roman"/>
          <w:b/>
          <w:iCs/>
          <w:color w:val="C00000"/>
          <w:sz w:val="28"/>
          <w:szCs w:val="28"/>
          <w:lang w:val="en-US"/>
        </w:rPr>
        <w:t xml:space="preserve"> </w:t>
      </w:r>
      <w:r w:rsidR="006B7DB6" w:rsidRPr="006B7DB6">
        <w:rPr>
          <w:rFonts w:asciiTheme="minorHAnsi" w:hAnsiTheme="minorHAnsi" w:cs="Times New Roman"/>
          <w:b/>
          <w:iCs/>
          <w:color w:val="C00000"/>
          <w:sz w:val="28"/>
          <w:szCs w:val="28"/>
          <w:lang w:val="en-US"/>
        </w:rPr>
        <w:t>October 2021</w:t>
      </w:r>
    </w:p>
    <w:p w:rsidR="00B95DEB" w:rsidRPr="00482D73" w:rsidRDefault="00B95DEB" w:rsidP="00B95DEB">
      <w:pPr>
        <w:widowControl/>
        <w:suppressAutoHyphens w:val="0"/>
        <w:spacing w:after="200" w:line="276" w:lineRule="auto"/>
        <w:rPr>
          <w:rFonts w:asciiTheme="minorHAnsi" w:hAnsiTheme="minorHAnsi"/>
          <w:b/>
          <w:bCs/>
          <w:sz w:val="16"/>
          <w:szCs w:val="16"/>
        </w:rPr>
      </w:pPr>
    </w:p>
    <w:p w:rsidR="00B95DEB" w:rsidRPr="00482D73" w:rsidRDefault="00B95DEB" w:rsidP="00B95DEB">
      <w:pPr>
        <w:pStyle w:val="BodyText"/>
        <w:jc w:val="both"/>
        <w:rPr>
          <w:rFonts w:asciiTheme="minorHAnsi" w:hAnsiTheme="minorHAnsi"/>
          <w:sz w:val="22"/>
          <w:szCs w:val="22"/>
        </w:rPr>
      </w:pPr>
    </w:p>
    <w:p w:rsidR="00B95DEB" w:rsidRPr="006B3240" w:rsidRDefault="00B95DEB" w:rsidP="006B3240">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09399F">
        <w:rPr>
          <w:rFonts w:asciiTheme="minorHAnsi" w:hAnsiTheme="minorHAnsi"/>
          <w:b/>
          <w:sz w:val="23"/>
          <w:szCs w:val="23"/>
          <w:u w:val="single"/>
        </w:rPr>
        <w:t xml:space="preserve">Please check the following points before sending this form:  </w:t>
      </w:r>
    </w:p>
    <w:p w:rsidR="00B95DEB" w:rsidRPr="0009399F" w:rsidRDefault="00B95DEB" w:rsidP="00B95DEB">
      <w:pPr>
        <w:jc w:val="both"/>
        <w:rPr>
          <w:rFonts w:asciiTheme="minorHAnsi" w:hAnsiTheme="minorHAnsi"/>
          <w:sz w:val="23"/>
          <w:szCs w:val="23"/>
        </w:rPr>
      </w:pPr>
    </w:p>
    <w:p w:rsidR="00B95DEB" w:rsidRPr="0009399F" w:rsidRDefault="00B95DEB" w:rsidP="006B7DB6">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w:t>
      </w:r>
      <w:r w:rsidR="00E66D0C" w:rsidRPr="0009399F">
        <w:rPr>
          <w:rFonts w:asciiTheme="minorHAnsi" w:hAnsiTheme="minorHAnsi"/>
          <w:sz w:val="23"/>
          <w:szCs w:val="23"/>
        </w:rPr>
        <w:t xml:space="preserve">must be submitted, fully completed </w:t>
      </w:r>
      <w:r w:rsidR="00E66D0C" w:rsidRPr="0009399F">
        <w:rPr>
          <w:rFonts w:asciiTheme="minorHAnsi" w:hAnsiTheme="minorHAnsi"/>
          <w:b/>
          <w:i/>
          <w:sz w:val="23"/>
          <w:szCs w:val="23"/>
        </w:rPr>
        <w:t>(i.e. Section 1 &amp; Section 2)</w:t>
      </w:r>
      <w:r w:rsidR="00E66D0C" w:rsidRPr="0009399F">
        <w:rPr>
          <w:rFonts w:asciiTheme="minorHAnsi" w:hAnsiTheme="minorHAnsi"/>
          <w:sz w:val="23"/>
          <w:szCs w:val="23"/>
        </w:rPr>
        <w:t xml:space="preserve"> and inclusive of all the requested documentation </w:t>
      </w:r>
      <w:r w:rsidR="00E66D0C" w:rsidRPr="005E0734">
        <w:rPr>
          <w:rFonts w:asciiTheme="minorHAnsi" w:hAnsiTheme="minorHAnsi"/>
          <w:sz w:val="23"/>
          <w:szCs w:val="23"/>
        </w:rPr>
        <w:t xml:space="preserve">by </w:t>
      </w:r>
      <w:r w:rsidR="00E66D0C" w:rsidRPr="00332F89">
        <w:rPr>
          <w:rFonts w:asciiTheme="minorHAnsi" w:hAnsiTheme="minorHAnsi"/>
          <w:b/>
          <w:bCs/>
          <w:sz w:val="23"/>
          <w:szCs w:val="23"/>
          <w:u w:val="single"/>
        </w:rPr>
        <w:t xml:space="preserve">4.00 pm on </w:t>
      </w:r>
      <w:r w:rsidR="006B7DB6">
        <w:rPr>
          <w:rFonts w:asciiTheme="minorHAnsi" w:hAnsiTheme="minorHAnsi"/>
          <w:b/>
          <w:bCs/>
          <w:sz w:val="23"/>
          <w:szCs w:val="23"/>
          <w:u w:val="single"/>
        </w:rPr>
        <w:t>Tuesday, 26</w:t>
      </w:r>
      <w:r w:rsidR="006B7DB6" w:rsidRPr="006B7DB6">
        <w:rPr>
          <w:rFonts w:asciiTheme="minorHAnsi" w:hAnsiTheme="minorHAnsi"/>
          <w:b/>
          <w:bCs/>
          <w:sz w:val="23"/>
          <w:szCs w:val="23"/>
          <w:u w:val="single"/>
          <w:vertAlign w:val="superscript"/>
        </w:rPr>
        <w:t>th</w:t>
      </w:r>
      <w:r w:rsidR="006B7DB6">
        <w:rPr>
          <w:rFonts w:asciiTheme="minorHAnsi" w:hAnsiTheme="minorHAnsi"/>
          <w:b/>
          <w:bCs/>
          <w:sz w:val="23"/>
          <w:szCs w:val="23"/>
          <w:u w:val="single"/>
        </w:rPr>
        <w:t xml:space="preserve"> </w:t>
      </w:r>
      <w:r w:rsidR="006B7DB6" w:rsidRPr="006B7DB6">
        <w:rPr>
          <w:rFonts w:asciiTheme="minorHAnsi" w:hAnsiTheme="minorHAnsi"/>
          <w:b/>
          <w:bCs/>
          <w:sz w:val="23"/>
          <w:szCs w:val="23"/>
          <w:u w:val="single"/>
        </w:rPr>
        <w:t>October 2021</w:t>
      </w:r>
      <w:r w:rsidR="00E66D0C" w:rsidRPr="00332F89">
        <w:rPr>
          <w:rFonts w:asciiTheme="minorHAnsi" w:hAnsiTheme="minorHAnsi"/>
          <w:b/>
          <w:bCs/>
          <w:sz w:val="23"/>
          <w:szCs w:val="23"/>
          <w:u w:val="single"/>
        </w:rPr>
        <w:t>.</w:t>
      </w:r>
      <w:r w:rsidR="00E66D0C" w:rsidRPr="0009399F">
        <w:rPr>
          <w:rFonts w:asciiTheme="minorHAnsi" w:hAnsiTheme="minorHAnsi"/>
          <w:sz w:val="23"/>
          <w:szCs w:val="23"/>
        </w:rPr>
        <w:t xml:space="preserve"> All </w:t>
      </w:r>
      <w:r w:rsidR="00E66D0C" w:rsidRPr="0009399F">
        <w:rPr>
          <w:rFonts w:asciiTheme="minorHAnsi" w:hAnsiTheme="minorHAnsi"/>
          <w:b/>
          <w:sz w:val="23"/>
          <w:szCs w:val="23"/>
          <w:u w:val="single"/>
        </w:rPr>
        <w:t>incomplete applications</w:t>
      </w:r>
      <w:r w:rsidR="00E66D0C" w:rsidRPr="0009399F">
        <w:rPr>
          <w:rFonts w:asciiTheme="minorHAnsi" w:hAnsiTheme="minorHAnsi"/>
          <w:sz w:val="23"/>
          <w:szCs w:val="23"/>
        </w:rPr>
        <w:t xml:space="preserve"> will be returned as </w:t>
      </w:r>
      <w:r w:rsidR="00E66D0C" w:rsidRPr="0009399F">
        <w:rPr>
          <w:rFonts w:asciiTheme="minorHAnsi" w:hAnsiTheme="minorHAnsi"/>
          <w:b/>
          <w:sz w:val="23"/>
          <w:szCs w:val="23"/>
          <w:u w:val="single"/>
        </w:rPr>
        <w:t>invalid</w:t>
      </w:r>
      <w:r w:rsidR="00E66D0C" w:rsidRPr="0009399F">
        <w:rPr>
          <w:rFonts w:asciiTheme="minorHAnsi" w:hAnsiTheme="minorHAnsi"/>
          <w:sz w:val="23"/>
          <w:szCs w:val="23"/>
        </w:rPr>
        <w:t xml:space="preserve"> after the closing date and will not be included in the competition.</w:t>
      </w:r>
    </w:p>
    <w:p w:rsidR="00B95DEB" w:rsidRPr="0009399F" w:rsidRDefault="00B95DEB" w:rsidP="00B95DEB">
      <w:pPr>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E66D0C" w:rsidRPr="0009399F" w:rsidRDefault="00E66D0C" w:rsidP="00E66D0C">
      <w:pPr>
        <w:pStyle w:val="ListParagraph"/>
        <w:rPr>
          <w:rFonts w:asciiTheme="minorHAnsi" w:hAnsiTheme="minorHAnsi"/>
          <w:sz w:val="23"/>
          <w:szCs w:val="23"/>
        </w:rPr>
      </w:pPr>
    </w:p>
    <w:p w:rsidR="00E66D0C" w:rsidRPr="00332F89" w:rsidRDefault="00E66D0C" w:rsidP="006B7DB6">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6B7DB6">
        <w:rPr>
          <w:rFonts w:asciiTheme="minorHAnsi" w:hAnsiTheme="minorHAnsi" w:cstheme="minorHAnsi"/>
          <w:b/>
          <w:sz w:val="23"/>
          <w:szCs w:val="23"/>
          <w:u w:val="single"/>
        </w:rPr>
        <w:t>Tuesday, 26</w:t>
      </w:r>
      <w:r w:rsidR="006B7DB6" w:rsidRPr="006B7DB6">
        <w:rPr>
          <w:rFonts w:asciiTheme="minorHAnsi" w:hAnsiTheme="minorHAnsi" w:cstheme="minorHAnsi"/>
          <w:b/>
          <w:sz w:val="23"/>
          <w:szCs w:val="23"/>
          <w:u w:val="single"/>
          <w:vertAlign w:val="superscript"/>
        </w:rPr>
        <w:t>th</w:t>
      </w:r>
      <w:r w:rsidR="006B7DB6">
        <w:rPr>
          <w:rFonts w:asciiTheme="minorHAnsi" w:hAnsiTheme="minorHAnsi" w:cstheme="minorHAnsi"/>
          <w:b/>
          <w:sz w:val="23"/>
          <w:szCs w:val="23"/>
          <w:u w:val="single"/>
        </w:rPr>
        <w:t xml:space="preserve"> </w:t>
      </w:r>
      <w:r w:rsidR="006B7DB6" w:rsidRPr="006B7DB6">
        <w:rPr>
          <w:rFonts w:asciiTheme="minorHAnsi" w:hAnsiTheme="minorHAnsi" w:cstheme="minorHAnsi"/>
          <w:b/>
          <w:sz w:val="23"/>
          <w:szCs w:val="23"/>
          <w:u w:val="single"/>
        </w:rPr>
        <w:t>October 2021</w:t>
      </w:r>
      <w:r w:rsidRPr="00366802">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B1192F" w:rsidRPr="00B1192F">
        <w:rPr>
          <w:rFonts w:asciiTheme="minorHAnsi" w:hAnsiTheme="minorHAnsi" w:cstheme="minorHAnsi"/>
          <w:b/>
          <w:color w:val="C00000"/>
          <w:sz w:val="23"/>
          <w:szCs w:val="23"/>
        </w:rPr>
        <w:t>‘AO (IG Ma</w:t>
      </w:r>
      <w:r w:rsidR="00B1192F">
        <w:rPr>
          <w:rFonts w:asciiTheme="minorHAnsi" w:hAnsiTheme="minorHAnsi" w:cstheme="minorHAnsi"/>
          <w:b/>
          <w:color w:val="C00000"/>
          <w:sz w:val="23"/>
          <w:szCs w:val="23"/>
        </w:rPr>
        <w:t>nager &amp; DPO) - Application Form</w:t>
      </w:r>
      <w:r w:rsidRPr="0009399F">
        <w:rPr>
          <w:rFonts w:asciiTheme="minorHAnsi" w:hAnsiTheme="minorHAnsi" w:cstheme="minorHAnsi"/>
          <w:b/>
          <w:color w:val="C00000"/>
          <w:sz w:val="23"/>
          <w:szCs w:val="23"/>
        </w:rPr>
        <w:t>”</w:t>
      </w:r>
      <w:r w:rsidR="00E52137">
        <w:rPr>
          <w:rFonts w:asciiTheme="minorHAnsi" w:hAnsiTheme="minorHAnsi" w:cstheme="minorHAnsi"/>
          <w:b/>
          <w:color w:val="C00000"/>
          <w:sz w:val="23"/>
          <w:szCs w:val="23"/>
        </w:rPr>
        <w:t>.</w:t>
      </w:r>
    </w:p>
    <w:p w:rsidR="00332F89" w:rsidRDefault="00332F89" w:rsidP="00332F89">
      <w:pPr>
        <w:pStyle w:val="ListParagraph"/>
        <w:rPr>
          <w:rFonts w:asciiTheme="minorHAnsi" w:hAnsiTheme="minorHAnsi" w:cstheme="minorHAnsi"/>
          <w:sz w:val="23"/>
          <w:szCs w:val="23"/>
        </w:rPr>
      </w:pPr>
    </w:p>
    <w:p w:rsidR="00332F89" w:rsidRPr="00332F89" w:rsidRDefault="00332F89" w:rsidP="00332F89">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E66D0C" w:rsidRPr="0009399F" w:rsidRDefault="00E66D0C" w:rsidP="00E66D0C">
      <w:pPr>
        <w:jc w:val="both"/>
        <w:rPr>
          <w:rFonts w:asciiTheme="minorHAnsi" w:hAnsiTheme="minorHAnsi" w:cstheme="minorHAnsi"/>
          <w:sz w:val="23"/>
          <w:szCs w:val="23"/>
        </w:rPr>
      </w:pPr>
    </w:p>
    <w:p w:rsidR="00E66D0C" w:rsidRPr="0009399F" w:rsidRDefault="00E66D0C" w:rsidP="006B7DB6">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00B81C97">
        <w:rPr>
          <w:rFonts w:asciiTheme="minorHAnsi" w:hAnsiTheme="minorHAnsi" w:cstheme="minorHAnsi"/>
          <w:sz w:val="23"/>
          <w:szCs w:val="23"/>
        </w:rPr>
        <w:t xml:space="preserve"> </w:t>
      </w:r>
      <w:r w:rsidRPr="0009399F">
        <w:rPr>
          <w:rFonts w:asciiTheme="minorHAnsi" w:hAnsiTheme="minorHAnsi" w:cstheme="minorHAnsi"/>
          <w:sz w:val="23"/>
          <w:szCs w:val="23"/>
        </w:rPr>
        <w:t xml:space="preserve">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w:t>
      </w:r>
      <w:r w:rsidR="00B81C97">
        <w:rPr>
          <w:rFonts w:asciiTheme="minorHAnsi" w:hAnsiTheme="minorHAnsi" w:cstheme="minorHAnsi"/>
          <w:sz w:val="23"/>
          <w:szCs w:val="23"/>
        </w:rPr>
        <w:t xml:space="preserve">nt Educational Qualifications </w:t>
      </w:r>
      <w:r w:rsidRPr="0009399F">
        <w:rPr>
          <w:rFonts w:asciiTheme="minorHAnsi" w:hAnsiTheme="minorHAnsi" w:cstheme="minorHAnsi"/>
          <w:sz w:val="23"/>
          <w:szCs w:val="23"/>
        </w:rPr>
        <w:t xml:space="preserve">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sidR="006B7DB6">
        <w:rPr>
          <w:rFonts w:asciiTheme="minorHAnsi" w:hAnsiTheme="minorHAnsi" w:cstheme="minorHAnsi"/>
          <w:b/>
          <w:sz w:val="23"/>
          <w:szCs w:val="23"/>
          <w:u w:val="single"/>
        </w:rPr>
        <w:t>Tuesday, 26</w:t>
      </w:r>
      <w:r w:rsidR="006B7DB6" w:rsidRPr="006B7DB6">
        <w:rPr>
          <w:rFonts w:asciiTheme="minorHAnsi" w:hAnsiTheme="minorHAnsi" w:cstheme="minorHAnsi"/>
          <w:b/>
          <w:sz w:val="23"/>
          <w:szCs w:val="23"/>
          <w:u w:val="single"/>
          <w:vertAlign w:val="superscript"/>
        </w:rPr>
        <w:t>th</w:t>
      </w:r>
      <w:r w:rsidR="006B7DB6">
        <w:rPr>
          <w:rFonts w:asciiTheme="minorHAnsi" w:hAnsiTheme="minorHAnsi" w:cstheme="minorHAnsi"/>
          <w:b/>
          <w:sz w:val="23"/>
          <w:szCs w:val="23"/>
          <w:u w:val="single"/>
        </w:rPr>
        <w:t xml:space="preserve"> </w:t>
      </w:r>
      <w:r w:rsidR="006B7DB6" w:rsidRPr="006B7DB6">
        <w:rPr>
          <w:rFonts w:asciiTheme="minorHAnsi" w:hAnsiTheme="minorHAnsi" w:cstheme="minorHAnsi"/>
          <w:b/>
          <w:sz w:val="23"/>
          <w:szCs w:val="23"/>
          <w:u w:val="single"/>
        </w:rPr>
        <w:t>October 2021</w:t>
      </w:r>
      <w:r w:rsidRPr="00332F89">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E66D0C" w:rsidRPr="0009399F" w:rsidRDefault="00E66D0C" w:rsidP="00E66D0C">
      <w:pPr>
        <w:pStyle w:val="ListParagraph"/>
        <w:rPr>
          <w:rFonts w:asciiTheme="minorHAnsi" w:hAnsiTheme="minorHAnsi" w:cstheme="minorHAnsi"/>
          <w:sz w:val="23"/>
          <w:szCs w:val="23"/>
        </w:rPr>
      </w:pPr>
    </w:p>
    <w:p w:rsidR="00E66D0C" w:rsidRPr="0009399F" w:rsidRDefault="00E66D0C" w:rsidP="00E66D0C">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142163" w:rsidRPr="0009399F">
        <w:rPr>
          <w:rFonts w:asciiTheme="minorHAnsi" w:hAnsiTheme="minorHAnsi"/>
          <w:b/>
          <w:color w:val="C00000"/>
          <w:sz w:val="23"/>
          <w:szCs w:val="23"/>
          <w:u w:val="single"/>
        </w:rPr>
        <w:t xml:space="preserve">be </w:t>
      </w:r>
      <w:r w:rsidRPr="0009399F">
        <w:rPr>
          <w:rFonts w:asciiTheme="minorHAnsi" w:hAnsiTheme="minorHAnsi"/>
          <w:b/>
          <w:color w:val="C00000"/>
          <w:sz w:val="23"/>
          <w:szCs w:val="23"/>
          <w:u w:val="single"/>
        </w:rPr>
        <w:t>included in the next stage of competition.</w:t>
      </w:r>
    </w:p>
    <w:p w:rsidR="00B95DEB" w:rsidRPr="0009399F" w:rsidRDefault="00B95DEB" w:rsidP="0009399F">
      <w:pPr>
        <w:rPr>
          <w:rFonts w:asciiTheme="minorHAnsi" w:hAnsiTheme="minorHAnsi"/>
          <w:sz w:val="23"/>
          <w:szCs w:val="23"/>
          <w:u w:val="single"/>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95DEB" w:rsidRPr="0009399F" w:rsidRDefault="00B95DEB" w:rsidP="00B95DEB">
      <w:pPr>
        <w:jc w:val="both"/>
        <w:rPr>
          <w:rFonts w:asciiTheme="minorHAnsi" w:hAnsiTheme="minorHAnsi"/>
          <w:sz w:val="23"/>
          <w:szCs w:val="23"/>
          <w:u w:val="single"/>
        </w:rPr>
      </w:pPr>
    </w:p>
    <w:p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95DEB" w:rsidRPr="0009399F" w:rsidRDefault="00B95DEB" w:rsidP="00B95DEB">
      <w:pPr>
        <w:ind w:left="360"/>
        <w:jc w:val="both"/>
        <w:rPr>
          <w:rFonts w:asciiTheme="minorHAnsi" w:hAnsiTheme="minorHAnsi"/>
          <w:sz w:val="23"/>
          <w:szCs w:val="23"/>
        </w:rPr>
      </w:pPr>
    </w:p>
    <w:p w:rsidR="0009399F" w:rsidRPr="0009399F" w:rsidRDefault="0009399F" w:rsidP="0009399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09399F" w:rsidRPr="0009399F" w:rsidRDefault="0009399F" w:rsidP="0009399F">
      <w:pPr>
        <w:jc w:val="both"/>
        <w:rPr>
          <w:rFonts w:asciiTheme="minorHAnsi" w:hAnsiTheme="minorHAnsi"/>
          <w:sz w:val="23"/>
          <w:szCs w:val="23"/>
        </w:rPr>
      </w:pPr>
    </w:p>
    <w:p w:rsidR="00C56853" w:rsidRDefault="00B95DEB" w:rsidP="00FE1FBB">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366802" w:rsidRDefault="00366802" w:rsidP="00366802">
      <w:pPr>
        <w:pStyle w:val="ListParagraph"/>
        <w:rPr>
          <w:rFonts w:asciiTheme="minorHAnsi" w:hAnsiTheme="minorHAnsi"/>
          <w:sz w:val="23"/>
          <w:szCs w:val="23"/>
        </w:rPr>
      </w:pPr>
    </w:p>
    <w:p w:rsidR="00556105" w:rsidRDefault="00556105" w:rsidP="00556105">
      <w:pPr>
        <w:jc w:val="both"/>
        <w:rPr>
          <w:rFonts w:asciiTheme="minorHAnsi" w:hAnsiTheme="minorHAnsi"/>
          <w:sz w:val="23"/>
          <w:szCs w:val="23"/>
        </w:rPr>
      </w:pPr>
    </w:p>
    <w:p w:rsidR="00B81C97" w:rsidRPr="00FE1FBB" w:rsidRDefault="00B81C97" w:rsidP="00556105">
      <w:pPr>
        <w:jc w:val="both"/>
        <w:rPr>
          <w:rFonts w:asciiTheme="minorHAnsi" w:hAnsiTheme="minorHAnsi"/>
          <w:sz w:val="23"/>
          <w:szCs w:val="23"/>
        </w:rPr>
      </w:pPr>
    </w:p>
    <w:p w:rsidR="00B1192F" w:rsidRPr="00B1192F" w:rsidRDefault="00B1192F" w:rsidP="00B1192F">
      <w:pPr>
        <w:pStyle w:val="BlockText"/>
        <w:spacing w:line="360" w:lineRule="auto"/>
        <w:ind w:left="0" w:right="-765"/>
        <w:jc w:val="left"/>
        <w:rPr>
          <w:rFonts w:asciiTheme="minorHAnsi" w:hAnsiTheme="minorHAnsi"/>
          <w:b/>
          <w:i/>
          <w:color w:val="C00000"/>
          <w:sz w:val="32"/>
          <w:szCs w:val="32"/>
        </w:rPr>
      </w:pPr>
      <w:r w:rsidRPr="00B1192F">
        <w:rPr>
          <w:rFonts w:asciiTheme="minorHAnsi" w:hAnsiTheme="minorHAnsi"/>
          <w:b/>
          <w:i/>
          <w:color w:val="C00000"/>
          <w:sz w:val="32"/>
          <w:szCs w:val="32"/>
        </w:rPr>
        <w:lastRenderedPageBreak/>
        <w:t>______________________________________________________________</w:t>
      </w:r>
    </w:p>
    <w:p w:rsidR="00B81C97" w:rsidRPr="00B81C97" w:rsidRDefault="00B81C97" w:rsidP="00B81C97">
      <w:pPr>
        <w:pStyle w:val="BlockText"/>
        <w:spacing w:line="360" w:lineRule="auto"/>
        <w:ind w:right="-765"/>
        <w:jc w:val="center"/>
        <w:rPr>
          <w:rFonts w:asciiTheme="minorHAnsi" w:hAnsiTheme="minorHAnsi"/>
          <w:b/>
          <w:color w:val="C00000"/>
          <w:sz w:val="32"/>
          <w:szCs w:val="32"/>
        </w:rPr>
      </w:pPr>
      <w:r>
        <w:rPr>
          <w:rFonts w:asciiTheme="minorHAnsi" w:hAnsiTheme="minorHAnsi"/>
          <w:b/>
          <w:color w:val="C00000"/>
          <w:sz w:val="32"/>
          <w:szCs w:val="32"/>
        </w:rPr>
        <w:t>Position of</w:t>
      </w:r>
      <w:r w:rsidR="00B1192F" w:rsidRPr="00B1192F">
        <w:rPr>
          <w:rFonts w:asciiTheme="minorHAnsi" w:hAnsiTheme="minorHAnsi"/>
          <w:b/>
          <w:color w:val="C00000"/>
          <w:sz w:val="32"/>
          <w:szCs w:val="32"/>
        </w:rPr>
        <w:t xml:space="preserve"> </w:t>
      </w:r>
      <w:r w:rsidRPr="00B81C97">
        <w:rPr>
          <w:rFonts w:asciiTheme="minorHAnsi" w:hAnsiTheme="minorHAnsi"/>
          <w:b/>
          <w:color w:val="C00000"/>
          <w:sz w:val="32"/>
          <w:szCs w:val="32"/>
        </w:rPr>
        <w:t xml:space="preserve">Administrative Officer </w:t>
      </w:r>
    </w:p>
    <w:p w:rsidR="00B81C97" w:rsidRPr="00B81C97" w:rsidRDefault="00B81C97" w:rsidP="00B81C97">
      <w:pPr>
        <w:pStyle w:val="BlockText"/>
        <w:spacing w:line="360" w:lineRule="auto"/>
        <w:ind w:right="-765"/>
        <w:jc w:val="center"/>
        <w:rPr>
          <w:rFonts w:asciiTheme="minorHAnsi" w:hAnsiTheme="minorHAnsi"/>
          <w:b/>
          <w:color w:val="C00000"/>
          <w:sz w:val="32"/>
          <w:szCs w:val="32"/>
        </w:rPr>
      </w:pPr>
      <w:r w:rsidRPr="00B81C97">
        <w:rPr>
          <w:rFonts w:asciiTheme="minorHAnsi" w:hAnsiTheme="minorHAnsi"/>
          <w:b/>
          <w:color w:val="C00000"/>
          <w:sz w:val="32"/>
          <w:szCs w:val="32"/>
        </w:rPr>
        <w:t xml:space="preserve">(Information Governance Manager </w:t>
      </w:r>
    </w:p>
    <w:p w:rsidR="00B81C97" w:rsidRDefault="00B81C97" w:rsidP="00B81C97">
      <w:pPr>
        <w:pStyle w:val="BlockText"/>
        <w:spacing w:line="360" w:lineRule="auto"/>
        <w:ind w:right="-765"/>
        <w:jc w:val="center"/>
        <w:rPr>
          <w:rFonts w:asciiTheme="minorHAnsi" w:hAnsiTheme="minorHAnsi"/>
          <w:b/>
          <w:color w:val="C00000"/>
          <w:sz w:val="32"/>
          <w:szCs w:val="32"/>
        </w:rPr>
      </w:pPr>
      <w:r w:rsidRPr="00B81C97">
        <w:rPr>
          <w:rFonts w:asciiTheme="minorHAnsi" w:hAnsiTheme="minorHAnsi"/>
          <w:b/>
          <w:color w:val="C00000"/>
          <w:sz w:val="32"/>
          <w:szCs w:val="32"/>
        </w:rPr>
        <w:t>&amp; Data Protection Officer)</w:t>
      </w:r>
    </w:p>
    <w:p w:rsidR="00B1192F" w:rsidRPr="00B1192F" w:rsidRDefault="00B81C97" w:rsidP="00B81C97">
      <w:pPr>
        <w:pStyle w:val="BlockText"/>
        <w:spacing w:line="360" w:lineRule="auto"/>
        <w:ind w:right="-765"/>
        <w:jc w:val="center"/>
        <w:rPr>
          <w:rFonts w:asciiTheme="minorHAnsi" w:hAnsiTheme="minorHAnsi"/>
          <w:b/>
          <w:i/>
          <w:color w:val="C00000"/>
        </w:rPr>
      </w:pPr>
      <w:r>
        <w:rPr>
          <w:rFonts w:asciiTheme="minorHAnsi" w:hAnsiTheme="minorHAnsi"/>
          <w:b/>
          <w:color w:val="C00000"/>
          <w:sz w:val="32"/>
          <w:szCs w:val="32"/>
        </w:rPr>
        <w:t>Job Description</w:t>
      </w:r>
      <w:r w:rsidR="00B1192F" w:rsidRPr="00B1192F">
        <w:rPr>
          <w:rFonts w:asciiTheme="minorHAnsi" w:hAnsiTheme="minorHAnsi"/>
          <w:b/>
          <w:i/>
          <w:color w:val="C00000"/>
        </w:rPr>
        <w:tab/>
        <w:t>__________________________________________________________________________________</w:t>
      </w:r>
    </w:p>
    <w:p w:rsidR="00B1192F" w:rsidRPr="00A9732A" w:rsidRDefault="00B1192F" w:rsidP="00B1192F">
      <w:pPr>
        <w:pStyle w:val="NoSpacing"/>
        <w:jc w:val="both"/>
        <w:rPr>
          <w:rFonts w:asciiTheme="minorHAnsi" w:hAnsiTheme="minorHAnsi" w:cstheme="minorHAnsi"/>
          <w:szCs w:val="24"/>
        </w:rPr>
      </w:pPr>
      <w:r w:rsidRPr="00A9732A">
        <w:rPr>
          <w:rFonts w:asciiTheme="minorHAnsi" w:hAnsiTheme="minorHAnsi" w:cstheme="minorHAnsi"/>
          <w:szCs w:val="24"/>
        </w:rPr>
        <w:t>Galway City Council is entrusted with a vast amount of confidential and private information. It is important that such information is gathered, stored, processed, and kept secure in line with legislation and Galway City Council policies.</w:t>
      </w:r>
    </w:p>
    <w:p w:rsidR="00B1192F" w:rsidRPr="00A9732A" w:rsidRDefault="00B1192F" w:rsidP="00B1192F">
      <w:pPr>
        <w:pStyle w:val="NoSpacing"/>
        <w:jc w:val="both"/>
        <w:rPr>
          <w:rFonts w:asciiTheme="minorHAnsi" w:hAnsiTheme="minorHAnsi" w:cstheme="minorHAnsi"/>
          <w:szCs w:val="24"/>
        </w:rPr>
      </w:pPr>
    </w:p>
    <w:p w:rsidR="00B1192F" w:rsidRPr="00A9732A" w:rsidRDefault="00B1192F" w:rsidP="00B1192F">
      <w:pPr>
        <w:pStyle w:val="NoSpacing"/>
        <w:jc w:val="both"/>
        <w:rPr>
          <w:rFonts w:asciiTheme="minorHAnsi" w:hAnsiTheme="minorHAnsi" w:cstheme="minorHAnsi"/>
        </w:rPr>
      </w:pPr>
      <w:r w:rsidRPr="00A9732A">
        <w:rPr>
          <w:rFonts w:asciiTheme="minorHAnsi" w:hAnsiTheme="minorHAnsi" w:cstheme="minorHAnsi"/>
          <w:szCs w:val="24"/>
        </w:rPr>
        <w:t xml:space="preserve">The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will work with all departments in Galway City Council to establish and maintain effective</w:t>
      </w:r>
      <w:r w:rsidRPr="00A9732A">
        <w:rPr>
          <w:rFonts w:asciiTheme="minorHAnsi" w:hAnsiTheme="minorHAnsi" w:cstheme="minorHAnsi"/>
          <w:szCs w:val="24"/>
          <w:shd w:val="clear" w:color="auto" w:fill="FFFFFF"/>
        </w:rPr>
        <w:t xml:space="preserve"> corporate and departmental information management processes and systems to effectively manage the information life cycle. The successful candidate will be required to </w:t>
      </w:r>
      <w:r w:rsidRPr="00A9732A">
        <w:rPr>
          <w:rStyle w:val="tgc"/>
          <w:rFonts w:asciiTheme="minorHAnsi" w:hAnsiTheme="minorHAnsi" w:cstheme="minorHAnsi"/>
          <w:szCs w:val="24"/>
        </w:rPr>
        <w:t xml:space="preserve">manage and monitor standards, processes, communications, training and systems to ensure all information controlled by Galway City Council is managed in line with Galway City Council’s policies, procedures and guidelines and relevant legislation (Section 65 Local Government Act 1994). </w:t>
      </w:r>
      <w:r w:rsidRPr="00A9732A">
        <w:rPr>
          <w:rFonts w:asciiTheme="minorHAnsi" w:hAnsiTheme="minorHAnsi" w:cstheme="minorHAnsi"/>
          <w:szCs w:val="24"/>
        </w:rPr>
        <w:t>Initially the key focus of the role will concentrate on prepari</w:t>
      </w:r>
      <w:r>
        <w:rPr>
          <w:rFonts w:asciiTheme="minorHAnsi" w:hAnsiTheme="minorHAnsi" w:cstheme="minorHAnsi"/>
          <w:szCs w:val="24"/>
        </w:rPr>
        <w:t xml:space="preserve">ng Galway City Council for the </w:t>
      </w:r>
      <w:r w:rsidRPr="00A9732A">
        <w:rPr>
          <w:rFonts w:asciiTheme="minorHAnsi" w:hAnsiTheme="minorHAnsi" w:cstheme="minorHAnsi"/>
          <w:szCs w:val="24"/>
        </w:rPr>
        <w:t>General Data Protection Regulations (GDPR).</w:t>
      </w:r>
      <w:r w:rsidRPr="00A9732A">
        <w:rPr>
          <w:rFonts w:asciiTheme="minorHAnsi" w:hAnsiTheme="minorHAnsi" w:cstheme="minorHAnsi"/>
        </w:rPr>
        <w:t xml:space="preserve">   </w:t>
      </w:r>
    </w:p>
    <w:p w:rsidR="00B1192F" w:rsidRPr="00052450" w:rsidRDefault="00B1192F" w:rsidP="00B1192F">
      <w:pPr>
        <w:pStyle w:val="NoSpacing"/>
        <w:jc w:val="both"/>
        <w:rPr>
          <w:rFonts w:asciiTheme="minorHAnsi" w:hAnsiTheme="minorHAnsi" w:cstheme="minorHAnsi"/>
        </w:rPr>
      </w:pPr>
    </w:p>
    <w:p w:rsidR="00B1192F" w:rsidRPr="00052450" w:rsidRDefault="00B1192F" w:rsidP="00B1192F">
      <w:pPr>
        <w:pStyle w:val="NoSpacing"/>
        <w:rPr>
          <w:rFonts w:asciiTheme="minorHAnsi" w:hAnsiTheme="minorHAnsi" w:cstheme="minorHAnsi"/>
        </w:rPr>
      </w:pPr>
      <w:r w:rsidRPr="00052450">
        <w:rPr>
          <w:rFonts w:asciiTheme="minorHAnsi" w:eastAsia="Calibri" w:hAnsiTheme="minorHAnsi" w:cstheme="minorHAnsi"/>
          <w:b/>
          <w:lang w:val="en-IE"/>
        </w:rPr>
        <w:t xml:space="preserve">The key duties and </w:t>
      </w:r>
      <w:r>
        <w:rPr>
          <w:rFonts w:asciiTheme="minorHAnsi" w:eastAsia="Calibri" w:hAnsiTheme="minorHAnsi" w:cstheme="minorHAnsi"/>
          <w:b/>
          <w:lang w:val="en-IE"/>
        </w:rPr>
        <w:t xml:space="preserve">responsibilities of the post </w:t>
      </w:r>
      <w:r w:rsidRPr="00052450">
        <w:rPr>
          <w:rFonts w:asciiTheme="minorHAnsi" w:eastAsia="Calibri" w:hAnsiTheme="minorHAnsi" w:cstheme="minorHAnsi"/>
          <w:b/>
          <w:lang w:val="en-IE"/>
        </w:rPr>
        <w:t>include</w:t>
      </w:r>
      <w:r>
        <w:rPr>
          <w:rFonts w:asciiTheme="minorHAnsi" w:eastAsia="Calibri" w:hAnsiTheme="minorHAnsi" w:cstheme="minorHAnsi"/>
          <w:b/>
          <w:lang w:val="en-IE"/>
        </w:rPr>
        <w:t xml:space="preserve"> the following although the list is by no means exhaustive</w:t>
      </w:r>
      <w:r w:rsidRPr="00052450">
        <w:rPr>
          <w:rFonts w:asciiTheme="minorHAnsi" w:eastAsia="Calibri" w:hAnsiTheme="minorHAnsi" w:cstheme="minorHAnsi"/>
          <w:b/>
          <w:lang w:val="en-IE"/>
        </w:rPr>
        <w:t>:</w:t>
      </w:r>
    </w:p>
    <w:p w:rsidR="00B1192F" w:rsidRPr="00052450" w:rsidRDefault="00B1192F" w:rsidP="00B1192F">
      <w:pPr>
        <w:pStyle w:val="NoSpacing"/>
        <w:jc w:val="both"/>
        <w:rPr>
          <w:rFonts w:asciiTheme="minorHAnsi" w:hAnsiTheme="minorHAnsi" w:cstheme="minorHAnsi"/>
        </w:rPr>
      </w:pPr>
    </w:p>
    <w:p w:rsidR="00B1192F" w:rsidRPr="00FB54FD" w:rsidRDefault="00B1192F" w:rsidP="00B1192F">
      <w:pPr>
        <w:pStyle w:val="NoSpacing"/>
        <w:rPr>
          <w:rFonts w:asciiTheme="minorHAnsi" w:hAnsiTheme="minorHAnsi" w:cstheme="minorHAnsi"/>
          <w:b/>
          <w:u w:val="single"/>
          <w:lang w:val="en-IE"/>
        </w:rPr>
      </w:pPr>
      <w:r w:rsidRPr="00FB54FD">
        <w:rPr>
          <w:rFonts w:asciiTheme="minorHAnsi" w:hAnsiTheme="minorHAnsi" w:cstheme="minorHAnsi"/>
          <w:b/>
          <w:u w:val="single"/>
          <w:lang w:val="en-IE"/>
        </w:rPr>
        <w:t xml:space="preserve">Information &amp; Records Management </w:t>
      </w:r>
    </w:p>
    <w:p w:rsidR="00B1192F" w:rsidRDefault="00B1192F" w:rsidP="00B1192F">
      <w:pPr>
        <w:pStyle w:val="NoSpacing"/>
        <w:numPr>
          <w:ilvl w:val="0"/>
          <w:numId w:val="35"/>
        </w:numPr>
        <w:jc w:val="both"/>
        <w:rPr>
          <w:rFonts w:asciiTheme="minorHAnsi" w:hAnsiTheme="minorHAnsi" w:cstheme="minorHAnsi"/>
          <w:lang w:val="en-IE"/>
        </w:rPr>
      </w:pPr>
      <w:r w:rsidRPr="00FB54FD">
        <w:rPr>
          <w:rFonts w:asciiTheme="minorHAnsi" w:hAnsiTheme="minorHAnsi" w:cstheme="minorHAnsi"/>
          <w:lang w:val="en-IE"/>
        </w:rPr>
        <w:t>Implementation of Galway City Council’s Information &amp; Records Management Policy across all directorates, departments and sections;</w:t>
      </w:r>
      <w:r>
        <w:rPr>
          <w:rFonts w:asciiTheme="minorHAnsi" w:hAnsiTheme="minorHAnsi" w:cstheme="minorHAnsi"/>
          <w:lang w:val="en-IE"/>
        </w:rPr>
        <w:t xml:space="preserve"> ensuring compliance with legal and regulatory requirements and the principles of good corporate governance.</w:t>
      </w:r>
    </w:p>
    <w:p w:rsidR="00B1192F" w:rsidRDefault="00B1192F" w:rsidP="00B1192F">
      <w:pPr>
        <w:pStyle w:val="NoSpacing"/>
        <w:numPr>
          <w:ilvl w:val="0"/>
          <w:numId w:val="35"/>
        </w:numPr>
        <w:jc w:val="both"/>
        <w:rPr>
          <w:rFonts w:asciiTheme="minorHAnsi" w:hAnsiTheme="minorHAnsi" w:cstheme="minorHAnsi"/>
          <w:lang w:val="en-IE"/>
        </w:rPr>
      </w:pPr>
      <w:r w:rsidRPr="00FB54FD">
        <w:rPr>
          <w:rFonts w:asciiTheme="minorHAnsi" w:hAnsiTheme="minorHAnsi" w:cstheme="minorHAnsi"/>
          <w:lang w:val="en-IE"/>
        </w:rPr>
        <w:t>Lead the Information &amp; Records Management aspects of the migration to SharePoint/Microsoft 365</w:t>
      </w:r>
      <w:r>
        <w:rPr>
          <w:rFonts w:asciiTheme="minorHAnsi" w:hAnsiTheme="minorHAnsi" w:cstheme="minorHAnsi"/>
          <w:lang w:val="en-IE"/>
        </w:rPr>
        <w:t>, and any other significant change management processes;</w:t>
      </w:r>
    </w:p>
    <w:p w:rsidR="00B1192F" w:rsidRDefault="00B1192F" w:rsidP="00B1192F">
      <w:pPr>
        <w:pStyle w:val="NoSpacing"/>
        <w:numPr>
          <w:ilvl w:val="0"/>
          <w:numId w:val="35"/>
        </w:numPr>
        <w:jc w:val="both"/>
        <w:rPr>
          <w:rFonts w:asciiTheme="minorHAnsi" w:hAnsiTheme="minorHAnsi" w:cstheme="minorHAnsi"/>
          <w:lang w:val="en-IE"/>
        </w:rPr>
      </w:pPr>
      <w:r w:rsidRPr="00FB54FD">
        <w:rPr>
          <w:rFonts w:asciiTheme="minorHAnsi" w:hAnsiTheme="minorHAnsi" w:cstheme="minorHAnsi"/>
          <w:lang w:val="en-IE"/>
        </w:rPr>
        <w:t>Working with a project team to ensure that information is reviewed and managed appropriately, supporting change management and emb</w:t>
      </w:r>
      <w:r>
        <w:rPr>
          <w:rFonts w:asciiTheme="minorHAnsi" w:hAnsiTheme="minorHAnsi" w:cstheme="minorHAnsi"/>
          <w:lang w:val="en-IE"/>
        </w:rPr>
        <w:t>edding the benefits of change;</w:t>
      </w:r>
    </w:p>
    <w:p w:rsidR="00B1192F" w:rsidRPr="00B1192F" w:rsidRDefault="00B1192F" w:rsidP="00B1192F">
      <w:pPr>
        <w:pStyle w:val="NoSpacing"/>
        <w:numPr>
          <w:ilvl w:val="0"/>
          <w:numId w:val="35"/>
        </w:numPr>
        <w:jc w:val="both"/>
        <w:rPr>
          <w:rFonts w:asciiTheme="minorHAnsi" w:hAnsiTheme="minorHAnsi" w:cstheme="minorHAnsi"/>
          <w:lang w:val="en-IE"/>
        </w:rPr>
      </w:pPr>
      <w:r w:rsidRPr="00FB54FD">
        <w:rPr>
          <w:rFonts w:asciiTheme="minorHAnsi" w:hAnsiTheme="minorHAnsi" w:cstheme="minorHAnsi"/>
          <w:lang w:val="en-IE"/>
        </w:rPr>
        <w:t>Delivering further maturity to the records and information culture and behaviours across Galway City Council</w:t>
      </w:r>
      <w:r>
        <w:rPr>
          <w:rFonts w:asciiTheme="minorHAnsi" w:hAnsiTheme="minorHAnsi" w:cstheme="minorHAnsi"/>
          <w:lang w:val="en-IE"/>
        </w:rPr>
        <w:t xml:space="preserve">; </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Be responsible for the overall Data Protection Impact Assessments process;</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Report and manage all data protection incidents and breaches and liaise with employees, affected data subjects and DPC as required;</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 xml:space="preserve">Have decision making responsibility for </w:t>
      </w:r>
      <w:proofErr w:type="spellStart"/>
      <w:r>
        <w:rPr>
          <w:rFonts w:asciiTheme="minorHAnsi" w:hAnsiTheme="minorHAnsi" w:cstheme="minorHAnsi"/>
          <w:lang w:val="en-IE"/>
        </w:rPr>
        <w:t>anonymisation</w:t>
      </w:r>
      <w:proofErr w:type="spellEnd"/>
      <w:r>
        <w:rPr>
          <w:rFonts w:asciiTheme="minorHAnsi" w:hAnsiTheme="minorHAnsi" w:cstheme="minorHAnsi"/>
          <w:lang w:val="en-IE"/>
        </w:rPr>
        <w:t xml:space="preserve"> and </w:t>
      </w:r>
      <w:proofErr w:type="spellStart"/>
      <w:r>
        <w:rPr>
          <w:rFonts w:asciiTheme="minorHAnsi" w:hAnsiTheme="minorHAnsi" w:cstheme="minorHAnsi"/>
          <w:lang w:val="en-IE"/>
        </w:rPr>
        <w:t>pseudonymisation</w:t>
      </w:r>
      <w:proofErr w:type="spellEnd"/>
      <w:r>
        <w:rPr>
          <w:rFonts w:asciiTheme="minorHAnsi" w:hAnsiTheme="minorHAnsi" w:cstheme="minorHAnsi"/>
          <w:lang w:val="en-IE"/>
        </w:rPr>
        <w:t xml:space="preserve"> techniques are appropriate for particular data processing activities;</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Review and amend all third party contracts including those for data processors to ensure that they are complaint with relevant data protection legislation and regulation;</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 xml:space="preserve">Develop and implement internal auditing processes to ensure that controls for ensuring regulatory compliance are in place and embedded throughout the organisation and report accordingly, for control and statistical purposes; </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Work with ICT to ensure appropriate security measures are in place to comply with legislative requirements and Galway City Council policies and procedures;</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lastRenderedPageBreak/>
        <w:t>Be responsible for managing communications with the Office of the Data Protection Commission;</w:t>
      </w:r>
    </w:p>
    <w:p w:rsidR="00B1192F" w:rsidRDefault="00B1192F" w:rsidP="00B1192F">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 xml:space="preserve">Represent Galway City Council on the Local Authority Data Protection Officer Network and regional network. </w:t>
      </w:r>
    </w:p>
    <w:p w:rsidR="00B1192F" w:rsidRDefault="00B1192F" w:rsidP="00B1192F">
      <w:pPr>
        <w:pStyle w:val="NoSpacing"/>
        <w:jc w:val="both"/>
        <w:rPr>
          <w:rFonts w:asciiTheme="minorHAnsi" w:hAnsiTheme="minorHAnsi" w:cstheme="minorHAnsi"/>
          <w:lang w:val="en-IE"/>
        </w:rPr>
      </w:pPr>
    </w:p>
    <w:p w:rsidR="00B1192F" w:rsidRPr="00B1192F" w:rsidRDefault="00B1192F" w:rsidP="00B1192F">
      <w:pPr>
        <w:pStyle w:val="NoSpacing"/>
        <w:jc w:val="both"/>
        <w:rPr>
          <w:rFonts w:asciiTheme="minorHAnsi" w:hAnsiTheme="minorHAnsi" w:cstheme="minorHAnsi"/>
          <w:b/>
          <w:u w:val="single"/>
          <w:lang w:val="en-IE"/>
        </w:rPr>
      </w:pPr>
      <w:r w:rsidRPr="0039719E">
        <w:rPr>
          <w:rFonts w:asciiTheme="minorHAnsi" w:hAnsiTheme="minorHAnsi" w:cstheme="minorHAnsi"/>
          <w:b/>
          <w:u w:val="single"/>
          <w:lang w:val="en-IE"/>
        </w:rPr>
        <w:t>Freedom of Information Manager</w:t>
      </w:r>
    </w:p>
    <w:p w:rsidR="00B1192F" w:rsidRDefault="00B1192F" w:rsidP="00B1192F">
      <w:pPr>
        <w:pStyle w:val="NoSpacing"/>
        <w:jc w:val="both"/>
        <w:rPr>
          <w:rFonts w:asciiTheme="minorHAnsi" w:hAnsiTheme="minorHAnsi" w:cstheme="minorHAnsi"/>
          <w:lang w:val="en-IE"/>
        </w:rPr>
      </w:pPr>
      <w:r>
        <w:rPr>
          <w:rFonts w:asciiTheme="minorHAnsi" w:hAnsiTheme="minorHAnsi" w:cstheme="minorHAnsi"/>
          <w:lang w:val="en-IE"/>
        </w:rPr>
        <w:t>Oversee and manage the duties of the Freedom of Information Officer and deal with other requests such as Access to Information on the Environment and Re-use of Public Sector Information.  This will include but is not limited to:</w:t>
      </w:r>
    </w:p>
    <w:p w:rsidR="00B1192F" w:rsidRDefault="00B1192F" w:rsidP="00B1192F">
      <w:pPr>
        <w:pStyle w:val="NoSpacing"/>
        <w:jc w:val="both"/>
        <w:rPr>
          <w:rFonts w:asciiTheme="minorHAnsi" w:hAnsiTheme="minorHAnsi" w:cstheme="minorHAnsi"/>
          <w:lang w:val="en-IE"/>
        </w:rPr>
      </w:pP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Devise, review and update policy and procedures, in light of the developments in the law and guidance from the Office of the Information Commissioner;</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 xml:space="preserve">Co-ordinate and assist in the processing of requests under the Freedom of Information Act, AIE Regulations and Re-use of Public Sector Information  requests received by Galway City Council and co-ordinate the inputs required for each section to formulate and issue the response; </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Oversee the operation of the FOI tracking system, the AIE tracking system and Re-use of Public Sector Information tracking system;</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Keep FOI Decision Makers informed about all matters relevant to FOI;</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Liaise with all nominated decision makers to ensure that relevant advice is provided to the decision makers when releasing records under FOI;</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Collating and submitting of FOI statistics to the Department of Public Expenditure and Reform;</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Ensuring the webpages are up to date providing information to the public on their rights under various access regimes;</w:t>
      </w:r>
    </w:p>
    <w:p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Assist in the development and delivery of ongoing FOI awareness programmes, procedures and in-house training.</w:t>
      </w:r>
    </w:p>
    <w:p w:rsidR="00B1192F" w:rsidRPr="00FB54FD" w:rsidRDefault="00B1192F" w:rsidP="00B1192F">
      <w:pPr>
        <w:pStyle w:val="NoSpacing"/>
        <w:ind w:firstLine="60"/>
        <w:jc w:val="both"/>
        <w:rPr>
          <w:rFonts w:asciiTheme="minorHAnsi" w:hAnsiTheme="minorHAnsi" w:cstheme="minorHAnsi"/>
          <w:lang w:val="en-IE"/>
        </w:rPr>
      </w:pPr>
    </w:p>
    <w:p w:rsidR="00B1192F" w:rsidRPr="00FB54FD" w:rsidRDefault="00B1192F" w:rsidP="00B1192F">
      <w:pPr>
        <w:pStyle w:val="NoSpacing"/>
        <w:rPr>
          <w:rFonts w:asciiTheme="minorHAnsi" w:hAnsiTheme="minorHAnsi" w:cstheme="minorHAnsi"/>
          <w:lang w:val="en-IE"/>
        </w:rPr>
      </w:pPr>
    </w:p>
    <w:p w:rsidR="00B1192F" w:rsidRPr="00FB54FD" w:rsidRDefault="00B1192F" w:rsidP="00B1192F">
      <w:pPr>
        <w:pStyle w:val="NoSpacing"/>
        <w:rPr>
          <w:rFonts w:asciiTheme="minorHAnsi" w:hAnsiTheme="minorHAnsi" w:cstheme="minorHAnsi"/>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B1192F" w:rsidRDefault="00B1192F" w:rsidP="00B1192F">
      <w:pPr>
        <w:widowControl/>
        <w:suppressAutoHyphens w:val="0"/>
        <w:spacing w:after="200" w:line="276" w:lineRule="auto"/>
        <w:jc w:val="both"/>
        <w:rPr>
          <w:highlight w:val="yellow"/>
          <w:lang w:val="en-IE"/>
        </w:rPr>
      </w:pPr>
    </w:p>
    <w:p w:rsidR="001D4D1C" w:rsidRDefault="001D4D1C" w:rsidP="001D4D1C">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B1192F" w:rsidRPr="001D4D1C" w:rsidRDefault="00B1192F" w:rsidP="001D4D1C">
      <w:pPr>
        <w:jc w:val="both"/>
        <w:rPr>
          <w:rFonts w:asciiTheme="minorHAnsi" w:hAnsiTheme="minorHAnsi"/>
          <w:b/>
          <w:kern w:val="2"/>
        </w:rPr>
      </w:pPr>
      <w:r w:rsidRPr="00B1192F">
        <w:rPr>
          <w:rFonts w:asciiTheme="minorHAnsi" w:hAnsiTheme="minorHAnsi"/>
          <w:b/>
          <w:i/>
          <w:color w:val="C00000"/>
          <w:sz w:val="28"/>
          <w:szCs w:val="28"/>
          <w:u w:val="double"/>
        </w:rPr>
        <w:lastRenderedPageBreak/>
        <w:t>____________________________________________________________________</w:t>
      </w:r>
    </w:p>
    <w:p w:rsidR="00B1192F" w:rsidRPr="00B1192F" w:rsidRDefault="00B1192F" w:rsidP="00B1192F">
      <w:pPr>
        <w:pStyle w:val="BodyText"/>
        <w:jc w:val="center"/>
        <w:rPr>
          <w:rFonts w:asciiTheme="minorHAnsi" w:hAnsiTheme="minorHAnsi" w:cstheme="minorHAnsi"/>
          <w:b/>
          <w:i/>
          <w:color w:val="C00000"/>
          <w:sz w:val="28"/>
          <w:szCs w:val="28"/>
        </w:rPr>
      </w:pPr>
      <w:r w:rsidRPr="00B1192F">
        <w:rPr>
          <w:rFonts w:asciiTheme="minorHAnsi" w:hAnsiTheme="minorHAnsi"/>
          <w:b/>
          <w:i/>
          <w:color w:val="C00000"/>
          <w:sz w:val="28"/>
          <w:szCs w:val="28"/>
        </w:rPr>
        <w:t>Qualifications for the post of Administrative</w:t>
      </w:r>
      <w:r w:rsidRPr="00B1192F">
        <w:rPr>
          <w:rFonts w:asciiTheme="minorHAnsi" w:hAnsiTheme="minorHAnsi" w:cstheme="minorHAnsi"/>
          <w:b/>
          <w:i/>
          <w:color w:val="C00000"/>
          <w:sz w:val="28"/>
          <w:szCs w:val="28"/>
        </w:rPr>
        <w:t xml:space="preserve"> Officer </w:t>
      </w:r>
    </w:p>
    <w:p w:rsidR="00B1192F" w:rsidRPr="00B1192F" w:rsidRDefault="00B1192F" w:rsidP="00B1192F">
      <w:pPr>
        <w:pStyle w:val="BodyText"/>
        <w:jc w:val="center"/>
        <w:rPr>
          <w:rFonts w:asciiTheme="minorHAnsi" w:hAnsiTheme="minorHAnsi"/>
          <w:b/>
          <w:i/>
          <w:color w:val="C00000"/>
          <w:sz w:val="28"/>
          <w:szCs w:val="28"/>
        </w:rPr>
      </w:pPr>
      <w:r w:rsidRPr="00B1192F">
        <w:rPr>
          <w:rFonts w:asciiTheme="minorHAnsi" w:hAnsiTheme="minorHAnsi" w:cstheme="minorHAnsi"/>
          <w:b/>
          <w:i/>
          <w:color w:val="C00000"/>
          <w:sz w:val="28"/>
          <w:szCs w:val="28"/>
        </w:rPr>
        <w:t>(Information Governance Manager &amp; Data Protection Officer)</w:t>
      </w:r>
    </w:p>
    <w:p w:rsidR="00B1192F" w:rsidRPr="00B1192F" w:rsidRDefault="00B1192F" w:rsidP="00B1192F">
      <w:pPr>
        <w:pStyle w:val="BodyText"/>
        <w:rPr>
          <w:rFonts w:asciiTheme="minorHAnsi" w:hAnsiTheme="minorHAnsi"/>
          <w:b/>
          <w:i/>
          <w:color w:val="C00000"/>
          <w:sz w:val="28"/>
          <w:szCs w:val="28"/>
          <w:u w:val="double"/>
        </w:rPr>
      </w:pPr>
      <w:r w:rsidRPr="00B1192F">
        <w:rPr>
          <w:rFonts w:asciiTheme="minorHAnsi" w:hAnsiTheme="minorHAnsi"/>
          <w:b/>
          <w:i/>
          <w:color w:val="C00000"/>
          <w:sz w:val="28"/>
          <w:szCs w:val="28"/>
          <w:u w:val="double"/>
        </w:rPr>
        <w:t>____________________________________________________________________</w:t>
      </w:r>
    </w:p>
    <w:p w:rsidR="00B1192F" w:rsidRPr="00191722" w:rsidRDefault="00B1192F" w:rsidP="00B1192F">
      <w:pPr>
        <w:rPr>
          <w:rFonts w:asciiTheme="minorHAnsi" w:hAnsiTheme="minorHAnsi"/>
        </w:rPr>
      </w:pPr>
    </w:p>
    <w:p w:rsidR="00B1192F" w:rsidRPr="00191722" w:rsidRDefault="00B1192F" w:rsidP="00B1192F">
      <w:pPr>
        <w:widowControl/>
        <w:numPr>
          <w:ilvl w:val="0"/>
          <w:numId w:val="7"/>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rsidR="00B1192F" w:rsidRPr="00191722" w:rsidRDefault="00B1192F" w:rsidP="00B1192F">
      <w:pPr>
        <w:ind w:left="720"/>
        <w:jc w:val="both"/>
        <w:rPr>
          <w:rFonts w:asciiTheme="minorHAnsi" w:hAnsiTheme="minorHAnsi"/>
        </w:rPr>
      </w:pPr>
      <w:r w:rsidRPr="00191722">
        <w:rPr>
          <w:rFonts w:asciiTheme="minorHAnsi" w:hAnsiTheme="minorHAnsi"/>
        </w:rPr>
        <w:t>Candidates shall be of good character</w:t>
      </w:r>
    </w:p>
    <w:p w:rsidR="00B1192F" w:rsidRPr="00191722" w:rsidRDefault="00B1192F" w:rsidP="00B1192F">
      <w:pPr>
        <w:ind w:left="720"/>
        <w:jc w:val="both"/>
        <w:rPr>
          <w:rFonts w:asciiTheme="minorHAnsi" w:hAnsiTheme="minorHAnsi"/>
        </w:rPr>
      </w:pPr>
    </w:p>
    <w:p w:rsidR="00B1192F" w:rsidRPr="00191722" w:rsidRDefault="00B1192F" w:rsidP="00B1192F">
      <w:pPr>
        <w:pStyle w:val="BodyText"/>
        <w:numPr>
          <w:ilvl w:val="0"/>
          <w:numId w:val="7"/>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rsidR="00B1192F" w:rsidRPr="00191722" w:rsidRDefault="00B1192F" w:rsidP="00B1192F">
      <w:pPr>
        <w:pStyle w:val="ListParagraph"/>
        <w:jc w:val="both"/>
        <w:rPr>
          <w:rFonts w:asciiTheme="minorHAnsi" w:hAnsiTheme="minorHAnsi"/>
        </w:rPr>
      </w:pPr>
      <w:r w:rsidRPr="00191722">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Pr>
          <w:rFonts w:asciiTheme="minorHAnsi" w:hAnsiTheme="minorHAnsi"/>
        </w:rPr>
        <w:t xml:space="preserve"> during their employment as an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t>
      </w:r>
      <w:r w:rsidRPr="00191722">
        <w:rPr>
          <w:rFonts w:asciiTheme="minorHAnsi" w:hAnsiTheme="minorHAnsi"/>
        </w:rPr>
        <w:t xml:space="preserve">by a qualified medical practitioner to be nominated by the Local Authority.  </w:t>
      </w:r>
    </w:p>
    <w:p w:rsidR="00B1192F" w:rsidRPr="00191722" w:rsidRDefault="00B1192F" w:rsidP="00B1192F">
      <w:pPr>
        <w:pStyle w:val="BodyTextIndent"/>
        <w:ind w:left="720"/>
        <w:rPr>
          <w:rFonts w:asciiTheme="minorHAnsi" w:hAnsiTheme="minorHAnsi"/>
          <w:sz w:val="22"/>
        </w:rPr>
      </w:pPr>
    </w:p>
    <w:p w:rsidR="00B1192F" w:rsidRDefault="00B1192F" w:rsidP="00B1192F">
      <w:pPr>
        <w:pStyle w:val="ListParagraph"/>
        <w:numPr>
          <w:ilvl w:val="0"/>
          <w:numId w:val="7"/>
        </w:numPr>
        <w:jc w:val="both"/>
        <w:rPr>
          <w:rFonts w:asciiTheme="minorHAnsi" w:hAnsiTheme="minorHAnsi"/>
          <w:b/>
          <w:u w:val="single"/>
        </w:rPr>
      </w:pPr>
      <w:r w:rsidRPr="00D81F67">
        <w:rPr>
          <w:rFonts w:asciiTheme="minorHAnsi" w:hAnsiTheme="minorHAnsi"/>
          <w:b/>
          <w:u w:val="single"/>
        </w:rPr>
        <w:t>Education, Training, Experience, Etc.:</w:t>
      </w:r>
    </w:p>
    <w:p w:rsidR="00B1192F" w:rsidRPr="00191722" w:rsidRDefault="00B1192F" w:rsidP="00B1192F">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rsidR="00B1192F" w:rsidRPr="00A93945" w:rsidRDefault="00B1192F" w:rsidP="00B1192F">
      <w:pPr>
        <w:pStyle w:val="NoSpacing"/>
        <w:ind w:left="720"/>
        <w:jc w:val="both"/>
        <w:rPr>
          <w:rFonts w:asciiTheme="minorHAnsi" w:hAnsiTheme="minorHAnsi"/>
        </w:rPr>
      </w:pPr>
    </w:p>
    <w:p w:rsidR="00B1192F" w:rsidRPr="00A93945" w:rsidRDefault="00B1192F" w:rsidP="00B1192F">
      <w:pPr>
        <w:pStyle w:val="NoSpacing"/>
        <w:numPr>
          <w:ilvl w:val="0"/>
          <w:numId w:val="37"/>
        </w:numPr>
        <w:jc w:val="both"/>
        <w:rPr>
          <w:rFonts w:asciiTheme="minorHAnsi" w:hAnsiTheme="minorHAnsi"/>
        </w:rPr>
      </w:pPr>
      <w:r w:rsidRPr="00A93945">
        <w:rPr>
          <w:rFonts w:asciiTheme="minorHAnsi" w:hAnsiTheme="minorHAnsi"/>
        </w:rPr>
        <w:t>(a)</w:t>
      </w:r>
      <w:r w:rsidRPr="00A93945">
        <w:rPr>
          <w:rFonts w:asciiTheme="minorHAnsi" w:hAnsiTheme="minorHAnsi"/>
        </w:rPr>
        <w:tab/>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r w:rsidRPr="00A93945">
        <w:rPr>
          <w:rFonts w:asciiTheme="minorHAnsi" w:hAnsiTheme="minorHAnsi"/>
          <w:b/>
        </w:rPr>
        <w:t>and</w:t>
      </w:r>
    </w:p>
    <w:p w:rsidR="00B1192F" w:rsidRPr="00A93945" w:rsidRDefault="00B1192F" w:rsidP="00B1192F">
      <w:pPr>
        <w:pStyle w:val="NoSpacing"/>
        <w:ind w:left="1080"/>
        <w:jc w:val="both"/>
        <w:rPr>
          <w:rFonts w:asciiTheme="minorHAnsi" w:hAnsiTheme="minorHAnsi"/>
        </w:rPr>
      </w:pPr>
    </w:p>
    <w:p w:rsidR="00B1192F" w:rsidRPr="00A93945" w:rsidRDefault="00B1192F" w:rsidP="00B1192F">
      <w:pPr>
        <w:pStyle w:val="NoSpacing"/>
        <w:ind w:left="1080"/>
        <w:jc w:val="both"/>
        <w:rPr>
          <w:rFonts w:asciiTheme="minorHAnsi" w:hAnsiTheme="minorHAnsi"/>
        </w:rPr>
      </w:pPr>
      <w:r w:rsidRPr="00A93945">
        <w:rPr>
          <w:rFonts w:asciiTheme="minorHAnsi" w:hAnsiTheme="minorHAnsi"/>
        </w:rPr>
        <w:t xml:space="preserve">(b) </w:t>
      </w:r>
      <w:proofErr w:type="gramStart"/>
      <w:r w:rsidRPr="00A93945">
        <w:rPr>
          <w:rFonts w:asciiTheme="minorHAnsi" w:hAnsiTheme="minorHAnsi"/>
        </w:rPr>
        <w:t>have</w:t>
      </w:r>
      <w:proofErr w:type="gramEnd"/>
      <w:r w:rsidRPr="00A93945">
        <w:rPr>
          <w:rFonts w:asciiTheme="minorHAnsi" w:hAnsiTheme="minorHAnsi"/>
        </w:rPr>
        <w:t xml:space="preserve"> obtained at least Grade C (or Honours) in higher level (or Honours) papers in three subjects in that examination (or two subjects if Irish and/or one of the following is included:  Mathematics, Accounting, Business Organisation or Economics) </w:t>
      </w:r>
      <w:r w:rsidRPr="00A93945">
        <w:rPr>
          <w:rFonts w:asciiTheme="minorHAnsi" w:hAnsiTheme="minorHAnsi"/>
          <w:b/>
        </w:rPr>
        <w:t>or</w:t>
      </w:r>
    </w:p>
    <w:p w:rsidR="00B1192F" w:rsidRPr="00A93945" w:rsidRDefault="00B1192F" w:rsidP="00B1192F">
      <w:pPr>
        <w:pStyle w:val="NoSpacing"/>
        <w:ind w:left="1080"/>
        <w:jc w:val="both"/>
        <w:rPr>
          <w:rFonts w:asciiTheme="minorHAnsi" w:hAnsiTheme="minorHAnsi"/>
        </w:rPr>
      </w:pPr>
    </w:p>
    <w:p w:rsidR="00B1192F" w:rsidRPr="00A93945" w:rsidRDefault="00B1192F" w:rsidP="00B1192F">
      <w:pPr>
        <w:pStyle w:val="NoSpacing"/>
        <w:numPr>
          <w:ilvl w:val="0"/>
          <w:numId w:val="37"/>
        </w:numPr>
        <w:jc w:val="both"/>
        <w:rPr>
          <w:rFonts w:asciiTheme="minorHAnsi" w:hAnsiTheme="minorHAnsi"/>
        </w:rPr>
      </w:pPr>
      <w:r w:rsidRPr="00A93945">
        <w:rPr>
          <w:rFonts w:asciiTheme="minorHAnsi" w:hAnsiTheme="minorHAnsi"/>
        </w:rPr>
        <w:t>Have obtained a comparable standard in an equivalent examination,</w:t>
      </w:r>
      <w:r w:rsidRPr="00A93945">
        <w:rPr>
          <w:rFonts w:asciiTheme="minorHAnsi" w:hAnsiTheme="minorHAnsi"/>
          <w:b/>
        </w:rPr>
        <w:t xml:space="preserve"> or</w:t>
      </w:r>
      <w:r w:rsidRPr="00A93945">
        <w:rPr>
          <w:rFonts w:asciiTheme="minorHAnsi" w:hAnsiTheme="minorHAnsi"/>
        </w:rPr>
        <w:t xml:space="preserve"> </w:t>
      </w:r>
    </w:p>
    <w:p w:rsidR="00B1192F" w:rsidRPr="00A93945" w:rsidRDefault="00B1192F" w:rsidP="00B1192F">
      <w:pPr>
        <w:pStyle w:val="NoSpacing"/>
        <w:ind w:left="1080"/>
        <w:jc w:val="both"/>
        <w:rPr>
          <w:rFonts w:asciiTheme="minorHAnsi" w:hAnsiTheme="minorHAnsi"/>
        </w:rPr>
      </w:pPr>
    </w:p>
    <w:p w:rsidR="00B1192F" w:rsidRDefault="00B1192F" w:rsidP="00B1192F">
      <w:pPr>
        <w:pStyle w:val="NoSpacing"/>
        <w:numPr>
          <w:ilvl w:val="0"/>
          <w:numId w:val="37"/>
        </w:numPr>
        <w:jc w:val="both"/>
        <w:rPr>
          <w:rFonts w:asciiTheme="minorHAnsi" w:hAnsiTheme="minorHAnsi"/>
        </w:rPr>
      </w:pPr>
      <w:r w:rsidRPr="00A93945">
        <w:rPr>
          <w:rFonts w:asciiTheme="minorHAnsi" w:hAnsiTheme="minorHAnsi"/>
        </w:rPr>
        <w:t>Hold a third level qualificat</w:t>
      </w:r>
      <w:r>
        <w:rPr>
          <w:rFonts w:asciiTheme="minorHAnsi" w:hAnsiTheme="minorHAnsi"/>
        </w:rPr>
        <w:t xml:space="preserve">ion of at least degree standard, </w:t>
      </w:r>
      <w:r w:rsidRPr="005E1483">
        <w:rPr>
          <w:rFonts w:asciiTheme="minorHAnsi" w:hAnsiTheme="minorHAnsi"/>
          <w:b/>
        </w:rPr>
        <w:t>and</w:t>
      </w:r>
    </w:p>
    <w:p w:rsidR="00B1192F" w:rsidRDefault="00B1192F" w:rsidP="00B1192F">
      <w:pPr>
        <w:pStyle w:val="ListParagraph"/>
        <w:rPr>
          <w:rFonts w:asciiTheme="minorHAnsi" w:hAnsiTheme="minorHAnsi"/>
        </w:rPr>
      </w:pPr>
    </w:p>
    <w:p w:rsidR="00B1192F" w:rsidRPr="00A93945" w:rsidRDefault="00B1192F" w:rsidP="00B1192F">
      <w:pPr>
        <w:pStyle w:val="NoSpacing"/>
        <w:numPr>
          <w:ilvl w:val="0"/>
          <w:numId w:val="37"/>
        </w:numPr>
        <w:jc w:val="both"/>
        <w:rPr>
          <w:rFonts w:asciiTheme="minorHAnsi" w:hAnsiTheme="minorHAnsi"/>
        </w:rPr>
      </w:pPr>
      <w:r>
        <w:rPr>
          <w:rFonts w:asciiTheme="minorHAnsi" w:hAnsiTheme="minorHAnsi"/>
        </w:rPr>
        <w:t xml:space="preserve">Have satisfactory experience in administrative procedures, including adequate practical experience in work of an executive nature, office organisation and control of staff. </w:t>
      </w:r>
    </w:p>
    <w:p w:rsidR="00B1192F" w:rsidRPr="00D81F67" w:rsidRDefault="00B1192F" w:rsidP="00B1192F">
      <w:pPr>
        <w:pStyle w:val="ListParagraph"/>
        <w:jc w:val="both"/>
        <w:rPr>
          <w:rFonts w:asciiTheme="minorHAnsi" w:hAnsiTheme="minorHAnsi"/>
          <w:b/>
          <w:u w:val="single"/>
        </w:rPr>
      </w:pPr>
    </w:p>
    <w:p w:rsidR="00B1192F" w:rsidRPr="00D81F67" w:rsidRDefault="00B1192F" w:rsidP="00B1192F">
      <w:pPr>
        <w:jc w:val="both"/>
        <w:rPr>
          <w:rFonts w:asciiTheme="minorHAnsi" w:hAnsiTheme="minorHAnsi"/>
          <w:b/>
          <w:u w:val="single"/>
        </w:rPr>
      </w:pPr>
    </w:p>
    <w:p w:rsidR="00B1192F" w:rsidRPr="00980AA2" w:rsidRDefault="00B1192F" w:rsidP="00B1192F">
      <w:pPr>
        <w:pStyle w:val="ListParagraph"/>
        <w:ind w:hanging="611"/>
        <w:rPr>
          <w:rFonts w:ascii="Book Antiqua" w:hAnsi="Book Antiqua" w:cs="Arial"/>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Default="00B1192F" w:rsidP="00B1192F">
      <w:pPr>
        <w:pStyle w:val="NoSpacing"/>
        <w:rPr>
          <w:rFonts w:asciiTheme="minorHAnsi" w:hAnsiTheme="minorHAnsi" w:cstheme="minorHAnsi"/>
          <w:b/>
        </w:rPr>
      </w:pPr>
    </w:p>
    <w:p w:rsidR="00B1192F" w:rsidRPr="00536D5C" w:rsidRDefault="00B1192F" w:rsidP="00B1192F">
      <w:pPr>
        <w:pStyle w:val="NoSpacing"/>
        <w:rPr>
          <w:rFonts w:asciiTheme="minorHAnsi" w:hAnsiTheme="minorHAnsi" w:cstheme="minorHAnsi"/>
          <w:b/>
        </w:rPr>
      </w:pPr>
      <w:r w:rsidRPr="00536D5C">
        <w:rPr>
          <w:rFonts w:asciiTheme="minorHAnsi" w:hAnsiTheme="minorHAnsi" w:cstheme="minorHAnsi"/>
          <w:b/>
        </w:rPr>
        <w:lastRenderedPageBreak/>
        <w:t>It is also desirable that the successful candidate would possess the following</w:t>
      </w:r>
      <w:r>
        <w:rPr>
          <w:rFonts w:asciiTheme="minorHAnsi" w:hAnsiTheme="minorHAnsi" w:cstheme="minorHAnsi"/>
          <w:b/>
        </w:rPr>
        <w:t>;</w:t>
      </w:r>
    </w:p>
    <w:p w:rsidR="00B1192F" w:rsidRPr="00536D5C" w:rsidRDefault="00B1192F" w:rsidP="00B1192F">
      <w:pPr>
        <w:pStyle w:val="NoSpacing"/>
        <w:rPr>
          <w:rFonts w:asciiTheme="minorHAnsi" w:hAnsiTheme="minorHAnsi" w:cstheme="minorHAnsi"/>
        </w:rPr>
      </w:pPr>
    </w:p>
    <w:p w:rsidR="00B1192F" w:rsidRPr="005E1483" w:rsidRDefault="00B1192F" w:rsidP="00B1192F">
      <w:pPr>
        <w:widowControl/>
        <w:numPr>
          <w:ilvl w:val="0"/>
          <w:numId w:val="34"/>
        </w:numPr>
        <w:suppressAutoHyphens w:val="0"/>
        <w:spacing w:line="326" w:lineRule="atLeast"/>
        <w:jc w:val="both"/>
        <w:rPr>
          <w:rFonts w:ascii="Calibri" w:hAnsi="Calibri" w:cs="Calibri"/>
          <w:strike/>
        </w:rPr>
      </w:pPr>
      <w:r w:rsidRPr="005E1483">
        <w:rPr>
          <w:rFonts w:ascii="Calibri" w:hAnsi="Calibri" w:cs="Calibri"/>
        </w:rPr>
        <w:t xml:space="preserve">Possess a qualification at NFQ level 8 or equivalent or above and a recognised professional qualification in Data Protection </w:t>
      </w:r>
      <w:r w:rsidRPr="005E1483">
        <w:rPr>
          <w:rFonts w:ascii="Calibri" w:hAnsi="Calibri" w:cs="Calibri"/>
          <w:b/>
          <w:i/>
          <w:u w:val="single"/>
        </w:rPr>
        <w:t>or</w:t>
      </w:r>
      <w:r w:rsidRPr="005E1483">
        <w:rPr>
          <w:rFonts w:ascii="Calibri" w:hAnsi="Calibri" w:cs="Calibri"/>
        </w:rPr>
        <w:t xml:space="preserve"> Records Management </w:t>
      </w:r>
      <w:r w:rsidRPr="00B1192F">
        <w:rPr>
          <w:rFonts w:ascii="Calibri" w:hAnsi="Calibri" w:cs="Calibri"/>
          <w:b/>
          <w:u w:val="single"/>
        </w:rPr>
        <w:t>or</w:t>
      </w:r>
      <w:r>
        <w:rPr>
          <w:rFonts w:ascii="Calibri" w:hAnsi="Calibri" w:cs="Calibri"/>
          <w:b/>
          <w:i/>
        </w:rPr>
        <w:t xml:space="preserve"> </w:t>
      </w:r>
      <w:r w:rsidRPr="00B1192F">
        <w:rPr>
          <w:rFonts w:ascii="Calibri" w:hAnsi="Calibri" w:cs="Calibri"/>
        </w:rPr>
        <w:t>Information</w:t>
      </w:r>
      <w:r w:rsidRPr="005E1483">
        <w:rPr>
          <w:rFonts w:ascii="Calibri" w:hAnsi="Calibri" w:cs="Calibri"/>
        </w:rPr>
        <w:t xml:space="preserve"> Compliance.</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 xml:space="preserve">Have a minimum of three years’ experience in a large organisation in the area of </w:t>
      </w:r>
      <w:r w:rsidRPr="005E1483">
        <w:rPr>
          <w:rFonts w:ascii="Calibri" w:hAnsi="Calibri" w:cs="Calibri"/>
          <w:lang w:val="en-IE" w:eastAsia="en-IE"/>
        </w:rPr>
        <w:t xml:space="preserve">Information </w:t>
      </w:r>
      <w:r w:rsidRPr="005E1483">
        <w:rPr>
          <w:rFonts w:ascii="Calibri" w:hAnsi="Calibri" w:cs="Calibri"/>
          <w:color w:val="000000"/>
          <w:lang w:val="en-IE" w:eastAsia="en-IE"/>
        </w:rPr>
        <w:t>Management</w:t>
      </w:r>
      <w:r>
        <w:rPr>
          <w:rFonts w:ascii="Calibri" w:hAnsi="Calibri" w:cs="Calibri"/>
          <w:color w:val="000000"/>
          <w:lang w:val="en-IE" w:eastAsia="en-IE"/>
        </w:rPr>
        <w:t>.</w:t>
      </w:r>
      <w:r w:rsidRPr="005E1483">
        <w:rPr>
          <w:rFonts w:ascii="Calibri" w:hAnsi="Calibri" w:cs="Calibri"/>
          <w:color w:val="000000"/>
          <w:lang w:val="en-IE" w:eastAsia="en-IE"/>
        </w:rPr>
        <w:t xml:space="preserve"> </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Possess</w:t>
      </w:r>
      <w:r w:rsidRPr="005E1483">
        <w:rPr>
          <w:rFonts w:ascii="Calibri" w:hAnsi="Calibri" w:cs="Calibri"/>
          <w:color w:val="000000"/>
          <w:lang w:eastAsia="en-IE"/>
        </w:rPr>
        <w:t xml:space="preserve"> an</w:t>
      </w:r>
      <w:r w:rsidRPr="005E1483">
        <w:rPr>
          <w:rFonts w:ascii="Calibri" w:hAnsi="Calibri" w:cs="Calibri"/>
          <w:color w:val="000000"/>
          <w:lang w:val="en-IE" w:eastAsia="en-IE"/>
        </w:rPr>
        <w:t xml:space="preserve"> </w:t>
      </w:r>
      <w:r w:rsidRPr="005E1483">
        <w:rPr>
          <w:rFonts w:ascii="Calibri" w:hAnsi="Calibri" w:cs="Calibri"/>
        </w:rPr>
        <w:t xml:space="preserve">in-depth understanding of Information Management. </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Possess substantial experience in a Data Protection or similar compliance based role.</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 xml:space="preserve">Possess experience of successfully managing large scale information management projects from initiation through to implementation, ensuring the project is sustainable post </w:t>
      </w:r>
      <w:r w:rsidRPr="005E1483">
        <w:rPr>
          <w:rFonts w:ascii="Calibri" w:hAnsi="Calibri" w:cs="Calibri"/>
          <w:lang w:val="en-IE" w:eastAsia="en-IE"/>
        </w:rPr>
        <w:t>implementation.</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 xml:space="preserve">Possess IT skills to include familiarity with </w:t>
      </w:r>
      <w:r w:rsidRPr="005E1483">
        <w:rPr>
          <w:rFonts w:ascii="Calibri" w:hAnsi="Calibri" w:cs="Calibri"/>
        </w:rPr>
        <w:t xml:space="preserve">Electronic Document Management </w:t>
      </w:r>
      <w:r w:rsidR="0077488D" w:rsidRPr="005E1483">
        <w:rPr>
          <w:rFonts w:ascii="Calibri" w:hAnsi="Calibri" w:cs="Calibri"/>
        </w:rPr>
        <w:t>Systems (</w:t>
      </w:r>
      <w:r w:rsidRPr="005E1483">
        <w:rPr>
          <w:rFonts w:ascii="Calibri" w:hAnsi="Calibri" w:cs="Calibri"/>
        </w:rPr>
        <w:t>EDMS).</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rPr>
        <w:t>Possess knowledge and understanding of legislative background affecting records management in the local government sector.</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working with third party organisations to resolve issues.</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leading, managing and motivating teams to deliver high-quality and effective services.</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of applying new technologies to manage information.</w:t>
      </w:r>
    </w:p>
    <w:p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 xml:space="preserve">Possess experience of identifying the key issues in complex problems and of identifying the best options to resolve these issues in partnership with stakeholders. </w:t>
      </w:r>
    </w:p>
    <w:p w:rsidR="00B1192F" w:rsidRPr="00980AA2" w:rsidRDefault="00B1192F" w:rsidP="00B1192F">
      <w:pPr>
        <w:pStyle w:val="BodyText"/>
        <w:numPr>
          <w:ilvl w:val="0"/>
          <w:numId w:val="34"/>
        </w:numPr>
        <w:spacing w:after="0"/>
        <w:rPr>
          <w:rFonts w:ascii="Book Antiqua" w:hAnsi="Book Antiqua"/>
          <w:b/>
          <w:szCs w:val="24"/>
          <w:lang w:val="ga-IE"/>
        </w:rPr>
      </w:pPr>
      <w:r w:rsidRPr="00980AA2">
        <w:rPr>
          <w:rFonts w:ascii="Book Antiqua" w:hAnsi="Book Antiqua"/>
          <w:szCs w:val="24"/>
        </w:rPr>
        <w:br w:type="page"/>
      </w:r>
    </w:p>
    <w:p w:rsidR="00B1192F" w:rsidRDefault="00B1192F" w:rsidP="00B1192F">
      <w:pPr>
        <w:pStyle w:val="BodyText"/>
        <w:jc w:val="center"/>
        <w:rPr>
          <w:rFonts w:asciiTheme="minorHAnsi" w:hAnsiTheme="minorHAnsi" w:cstheme="minorHAnsi"/>
          <w:b/>
          <w:sz w:val="32"/>
          <w:szCs w:val="32"/>
          <w:u w:val="single"/>
        </w:rPr>
      </w:pPr>
      <w:r w:rsidRPr="005E1483">
        <w:rPr>
          <w:rFonts w:asciiTheme="minorHAnsi" w:hAnsiTheme="minorHAnsi"/>
          <w:b/>
          <w:sz w:val="32"/>
          <w:szCs w:val="32"/>
          <w:u w:val="single"/>
        </w:rPr>
        <w:lastRenderedPageBreak/>
        <w:t xml:space="preserve">Competencies for the Post of </w:t>
      </w:r>
      <w:r w:rsidRPr="005E1483">
        <w:rPr>
          <w:rFonts w:asciiTheme="minorHAnsi" w:hAnsiTheme="minorHAnsi" w:cstheme="minorHAnsi"/>
          <w:b/>
          <w:sz w:val="32"/>
          <w:szCs w:val="32"/>
          <w:u w:val="single"/>
        </w:rPr>
        <w:t xml:space="preserve">Administrative Officer </w:t>
      </w:r>
    </w:p>
    <w:p w:rsidR="00B1192F" w:rsidRPr="008804A0" w:rsidRDefault="00B1192F" w:rsidP="008804A0">
      <w:pPr>
        <w:pStyle w:val="BodyText"/>
        <w:jc w:val="center"/>
        <w:rPr>
          <w:rFonts w:asciiTheme="minorHAnsi" w:hAnsiTheme="minorHAnsi"/>
          <w:b/>
          <w:sz w:val="32"/>
          <w:szCs w:val="32"/>
          <w:u w:val="single"/>
        </w:rPr>
      </w:pPr>
      <w:r w:rsidRPr="005E1483">
        <w:rPr>
          <w:rFonts w:asciiTheme="minorHAnsi" w:hAnsiTheme="minorHAnsi" w:cstheme="minorHAnsi"/>
          <w:b/>
          <w:sz w:val="32"/>
          <w:szCs w:val="32"/>
          <w:u w:val="single"/>
        </w:rPr>
        <w:t>(Information Governance Manager &amp; Data Protection Officer</w:t>
      </w:r>
      <w:r w:rsidR="000B7D04">
        <w:rPr>
          <w:rFonts w:asciiTheme="minorHAnsi" w:hAnsiTheme="minorHAnsi" w:cstheme="minorHAnsi"/>
          <w:b/>
          <w:sz w:val="32"/>
          <w:szCs w:val="32"/>
          <w:u w:val="single"/>
        </w:rPr>
        <w:t>)</w:t>
      </w:r>
    </w:p>
    <w:p w:rsidR="00B1192F" w:rsidRPr="00191722" w:rsidRDefault="00B1192F" w:rsidP="00B1192F">
      <w:pPr>
        <w:pStyle w:val="BodyText"/>
        <w:jc w:val="both"/>
        <w:rPr>
          <w:rFonts w:asciiTheme="minorHAnsi" w:hAnsiTheme="minorHAnsi"/>
          <w:szCs w:val="24"/>
        </w:rPr>
      </w:pPr>
      <w:r w:rsidRPr="00191722">
        <w:rPr>
          <w:rFonts w:asciiTheme="minorHAnsi" w:hAnsiTheme="minorHAnsi"/>
          <w:sz w:val="22"/>
          <w:szCs w:val="22"/>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rsidR="00B1192F" w:rsidRPr="00AB6352" w:rsidRDefault="00B1192F" w:rsidP="00B1192F">
            <w:pPr>
              <w:pStyle w:val="ListParagraph"/>
              <w:numPr>
                <w:ilvl w:val="0"/>
                <w:numId w:val="33"/>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Pr>
                <w:rFonts w:asciiTheme="minorHAnsi" w:hAnsiTheme="minorHAnsi" w:cstheme="minorHAnsi"/>
              </w:rPr>
              <w:t>;</w:t>
            </w:r>
          </w:p>
          <w:p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Pr>
                <w:rFonts w:asciiTheme="minorHAnsi" w:hAnsiTheme="minorHAnsi" w:cstheme="minorHAnsi"/>
              </w:rPr>
              <w:t>;</w:t>
            </w:r>
          </w:p>
          <w:p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Pr>
                <w:rFonts w:asciiTheme="minorHAnsi" w:hAnsiTheme="minorHAnsi" w:cstheme="minorHAnsi"/>
              </w:rPr>
              <w:t>;</w:t>
            </w:r>
          </w:p>
          <w:p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Pr>
                <w:rFonts w:asciiTheme="minorHAnsi" w:hAnsiTheme="minorHAnsi" w:cstheme="minorHAnsi"/>
              </w:rPr>
              <w:t>;</w:t>
            </w:r>
          </w:p>
          <w:p w:rsidR="00B1192F" w:rsidRPr="00AB6352" w:rsidRDefault="00B1192F" w:rsidP="00B1192F">
            <w:pPr>
              <w:pStyle w:val="ListParagraph"/>
              <w:widowControl/>
              <w:numPr>
                <w:ilvl w:val="0"/>
                <w:numId w:val="33"/>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Pr>
                <w:rFonts w:asciiTheme="minorHAnsi" w:hAnsiTheme="minorHAnsi" w:cstheme="minorHAnsi"/>
              </w:rPr>
              <w:t>.</w:t>
            </w:r>
          </w:p>
          <w:p w:rsidR="00B1192F" w:rsidRPr="00191722" w:rsidRDefault="00B1192F" w:rsidP="00C613AB">
            <w:pPr>
              <w:pStyle w:val="NoSpacing"/>
              <w:jc w:val="both"/>
              <w:rPr>
                <w:rFonts w:asciiTheme="minorHAnsi" w:hAnsiTheme="minorHAnsi" w:cstheme="minorHAnsi"/>
                <w:sz w:val="22"/>
                <w:szCs w:val="22"/>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rsidR="00B1192F" w:rsidRPr="008804A0" w:rsidRDefault="00B1192F" w:rsidP="008804A0">
            <w:pPr>
              <w:pStyle w:val="ListParagraph"/>
              <w:widowControl/>
              <w:numPr>
                <w:ilvl w:val="0"/>
                <w:numId w:val="38"/>
              </w:numPr>
              <w:suppressAutoHyphens w:val="0"/>
              <w:spacing w:line="276" w:lineRule="auto"/>
              <w:jc w:val="both"/>
              <w:rPr>
                <w:rFonts w:asciiTheme="minorHAnsi" w:hAnsiTheme="minorHAnsi" w:cstheme="minorHAnsi"/>
              </w:rPr>
            </w:pPr>
            <w:r w:rsidRPr="008804A0">
              <w:rPr>
                <w:rFonts w:asciiTheme="minorHAnsi" w:hAnsiTheme="minorHAnsi" w:cstheme="minorHAnsi"/>
              </w:rPr>
              <w:t>Acts decisively and makes timely, informed and effective decisions;</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Pr>
                <w:rFonts w:asciiTheme="minorHAnsi" w:hAnsiTheme="minorHAnsi" w:cstheme="minorHAnsi"/>
              </w:rPr>
              <w:t>;</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Pr>
                <w:rFonts w:asciiTheme="minorHAnsi" w:hAnsiTheme="minorHAnsi" w:cstheme="minorHAnsi"/>
              </w:rPr>
              <w:t>;</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Pr>
                <w:rFonts w:asciiTheme="minorHAnsi" w:hAnsiTheme="minorHAnsi" w:cstheme="minorHAnsi"/>
              </w:rPr>
              <w:t>;</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Pr>
                <w:rFonts w:asciiTheme="minorHAnsi" w:hAnsiTheme="minorHAnsi" w:cstheme="minorHAnsi"/>
              </w:rPr>
              <w:t>;</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Pr>
                <w:rFonts w:asciiTheme="minorHAnsi" w:hAnsiTheme="minorHAnsi" w:cstheme="minorHAnsi"/>
              </w:rPr>
              <w:t>;</w:t>
            </w:r>
          </w:p>
          <w:p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Pr>
                <w:rFonts w:asciiTheme="minorHAnsi" w:hAnsiTheme="minorHAnsi" w:cstheme="minorHAnsi"/>
              </w:rPr>
              <w:t>.</w:t>
            </w:r>
          </w:p>
          <w:p w:rsidR="00B1192F" w:rsidRPr="00191722" w:rsidRDefault="00B1192F" w:rsidP="00C613AB">
            <w:pPr>
              <w:pStyle w:val="NoSpacing"/>
              <w:ind w:left="420"/>
              <w:jc w:val="both"/>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Actively listen to others</w:t>
            </w:r>
            <w:r>
              <w:rPr>
                <w:rFonts w:asciiTheme="minorHAnsi" w:hAnsiTheme="minorHAnsi" w:cstheme="minorHAnsi"/>
              </w:rPr>
              <w:t>;</w:t>
            </w:r>
          </w:p>
          <w:p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Pr>
                <w:rFonts w:asciiTheme="minorHAnsi" w:hAnsiTheme="minorHAnsi" w:cstheme="minorHAnsi"/>
              </w:rPr>
              <w:t>;</w:t>
            </w:r>
          </w:p>
          <w:p w:rsidR="00B1192F" w:rsidRPr="00F64D44" w:rsidRDefault="00B1192F" w:rsidP="00B1192F">
            <w:pPr>
              <w:pStyle w:val="ListParagraph"/>
              <w:widowControl/>
              <w:numPr>
                <w:ilvl w:val="0"/>
                <w:numId w:val="31"/>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rsidR="00B1192F" w:rsidRPr="00191722" w:rsidRDefault="00B1192F" w:rsidP="00C613AB">
            <w:pPr>
              <w:pStyle w:val="NoSpacing"/>
              <w:ind w:left="420"/>
              <w:jc w:val="both"/>
              <w:rPr>
                <w:rFonts w:asciiTheme="minorHAnsi" w:hAnsiTheme="minorHAnsi" w:cstheme="minorHAnsi"/>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sidRPr="00191722">
              <w:rPr>
                <w:rFonts w:asciiTheme="minorHAnsi" w:hAnsiTheme="minorHAnsi"/>
                <w:b/>
                <w:szCs w:val="24"/>
              </w:rPr>
              <w:lastRenderedPageBreak/>
              <w:t>Personal Effectiveness</w:t>
            </w:r>
          </w:p>
        </w:tc>
        <w:tc>
          <w:tcPr>
            <w:tcW w:w="6373" w:type="dxa"/>
          </w:tcPr>
          <w:p w:rsidR="00B1192F" w:rsidRPr="00E638E8" w:rsidRDefault="00B1192F" w:rsidP="00E638E8">
            <w:pPr>
              <w:pStyle w:val="ListParagraph"/>
              <w:widowControl/>
              <w:numPr>
                <w:ilvl w:val="0"/>
                <w:numId w:val="39"/>
              </w:numPr>
              <w:suppressAutoHyphens w:val="0"/>
              <w:spacing w:line="276" w:lineRule="auto"/>
              <w:jc w:val="both"/>
              <w:rPr>
                <w:rFonts w:asciiTheme="minorHAnsi" w:hAnsiTheme="minorHAnsi" w:cstheme="minorHAnsi"/>
              </w:rPr>
            </w:pPr>
            <w:r w:rsidRPr="00E638E8">
              <w:rPr>
                <w:rFonts w:asciiTheme="minorHAnsi" w:hAnsiTheme="minorHAnsi" w:cstheme="minorHAnsi"/>
              </w:rPr>
              <w:t>Initiative and creativity;</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t>
            </w:r>
            <w:r w:rsidRPr="00AB6352">
              <w:rPr>
                <w:rFonts w:asciiTheme="minorHAnsi" w:hAnsiTheme="minorHAnsi" w:cstheme="minorHAnsi"/>
              </w:rPr>
              <w:t>in this context</w:t>
            </w:r>
            <w:r>
              <w:rPr>
                <w:rFonts w:asciiTheme="minorHAnsi" w:hAnsiTheme="minorHAnsi" w:cstheme="minorHAnsi"/>
              </w:rPr>
              <w:t>;</w:t>
            </w:r>
          </w:p>
          <w:p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Pr>
                <w:rFonts w:asciiTheme="minorHAnsi" w:hAnsiTheme="minorHAnsi" w:cstheme="minorHAnsi"/>
              </w:rPr>
              <w:t>.</w:t>
            </w:r>
          </w:p>
          <w:p w:rsidR="00B1192F" w:rsidRPr="00191722" w:rsidRDefault="00B1192F" w:rsidP="00C613AB">
            <w:pPr>
              <w:pStyle w:val="NoSpacing"/>
              <w:ind w:left="420"/>
              <w:jc w:val="both"/>
              <w:rPr>
                <w:rFonts w:asciiTheme="minorHAnsi" w:hAnsiTheme="minorHAnsi" w:cstheme="minorHAnsi"/>
              </w:rPr>
            </w:pPr>
          </w:p>
        </w:tc>
      </w:tr>
    </w:tbl>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E638E8" w:rsidRDefault="00E638E8"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B95DEB" w:rsidRPr="00B1192F" w:rsidRDefault="00B95DEB" w:rsidP="00B95DEB">
      <w:pPr>
        <w:pStyle w:val="BodyText"/>
        <w:rPr>
          <w:rFonts w:asciiTheme="minorHAnsi" w:hAnsiTheme="minorHAnsi"/>
          <w:b/>
          <w:i/>
          <w:color w:val="C00000"/>
          <w:sz w:val="28"/>
          <w:szCs w:val="28"/>
          <w:u w:val="double"/>
        </w:rPr>
      </w:pPr>
      <w:r w:rsidRPr="00B1192F">
        <w:rPr>
          <w:rFonts w:asciiTheme="minorHAnsi" w:hAnsiTheme="minorHAnsi"/>
          <w:b/>
          <w:i/>
          <w:color w:val="C00000"/>
          <w:sz w:val="28"/>
          <w:szCs w:val="28"/>
          <w:u w:val="double"/>
        </w:rPr>
        <w:lastRenderedPageBreak/>
        <w:t>___________________________________________________________________</w:t>
      </w:r>
    </w:p>
    <w:p w:rsidR="00B95DEB" w:rsidRPr="00B1192F" w:rsidRDefault="00B95DEB" w:rsidP="00B95DEB">
      <w:pPr>
        <w:pStyle w:val="BodyText"/>
        <w:jc w:val="center"/>
        <w:rPr>
          <w:rFonts w:asciiTheme="minorHAnsi" w:hAnsiTheme="minorHAnsi"/>
          <w:b/>
          <w:i/>
          <w:color w:val="C00000"/>
          <w:sz w:val="28"/>
          <w:szCs w:val="28"/>
        </w:rPr>
      </w:pPr>
      <w:r w:rsidRPr="00B1192F">
        <w:rPr>
          <w:rFonts w:asciiTheme="minorHAnsi" w:hAnsiTheme="minorHAnsi"/>
          <w:b/>
          <w:i/>
          <w:color w:val="C00000"/>
          <w:sz w:val="28"/>
          <w:szCs w:val="28"/>
        </w:rPr>
        <w:t>PRINCIPAL CONDITIONS OF SERVICE</w:t>
      </w:r>
    </w:p>
    <w:p w:rsidR="00B95DEB" w:rsidRPr="00B1192F" w:rsidRDefault="00B95DEB" w:rsidP="00B95DEB">
      <w:pPr>
        <w:rPr>
          <w:rFonts w:asciiTheme="minorHAnsi" w:hAnsiTheme="minorHAnsi"/>
          <w:color w:val="C00000"/>
        </w:rPr>
      </w:pPr>
      <w:r w:rsidRPr="00B1192F">
        <w:rPr>
          <w:rFonts w:asciiTheme="minorHAnsi" w:hAnsiTheme="minorHAnsi"/>
          <w:b/>
          <w:i/>
          <w:color w:val="C00000"/>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Pr="00292D8D" w:rsidRDefault="00B95DEB" w:rsidP="00B95DEB">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w:t>
      </w:r>
      <w:r w:rsidR="00DB5C33">
        <w:rPr>
          <w:rFonts w:asciiTheme="minorHAnsi" w:hAnsiTheme="minorHAnsi"/>
          <w:bCs/>
        </w:rPr>
        <w:t xml:space="preserve">el.  The post will be </w:t>
      </w:r>
      <w:r w:rsidRPr="00292D8D">
        <w:rPr>
          <w:rFonts w:asciiTheme="minorHAnsi" w:hAnsiTheme="minorHAnsi"/>
          <w:bCs/>
        </w:rPr>
        <w:t>permanent</w:t>
      </w:r>
      <w:r w:rsidR="00DB5C33">
        <w:rPr>
          <w:rFonts w:asciiTheme="minorHAnsi" w:hAnsiTheme="minorHAnsi"/>
          <w:bCs/>
        </w:rPr>
        <w:t xml:space="preserve"> / 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B95DEB" w:rsidRDefault="00B95DEB" w:rsidP="00B95DEB">
      <w:pPr>
        <w:jc w:val="both"/>
        <w:rPr>
          <w:rFonts w:asciiTheme="minorHAnsi" w:hAnsiTheme="minorHAnsi"/>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bookmarkStart w:id="0" w:name="_GoBack"/>
      <w:r w:rsidR="00A85D52" w:rsidRPr="00A85D52">
        <w:rPr>
          <w:rFonts w:asciiTheme="minorHAnsi" w:hAnsiTheme="minorHAnsi"/>
          <w:b/>
          <w:bCs/>
        </w:rPr>
        <w:t>51,340</w:t>
      </w:r>
      <w:r w:rsidR="00A85D52">
        <w:rPr>
          <w:rFonts w:asciiTheme="minorHAnsi" w:hAnsiTheme="minorHAnsi"/>
          <w:b/>
          <w:bCs/>
        </w:rPr>
        <w:t xml:space="preserve"> </w:t>
      </w:r>
      <w:r w:rsidRPr="00654495">
        <w:rPr>
          <w:rFonts w:asciiTheme="minorHAnsi" w:hAnsiTheme="minorHAnsi"/>
          <w:b/>
          <w:bCs/>
        </w:rPr>
        <w:t>- €</w:t>
      </w:r>
      <w:r w:rsidR="00A85D52" w:rsidRPr="00A85D52">
        <w:rPr>
          <w:rFonts w:asciiTheme="minorHAnsi" w:hAnsiTheme="minorHAnsi"/>
          <w:b/>
          <w:bCs/>
        </w:rPr>
        <w:t>62,271</w:t>
      </w:r>
      <w:r w:rsidR="00A85D52">
        <w:rPr>
          <w:rFonts w:asciiTheme="minorHAnsi" w:hAnsiTheme="minorHAnsi"/>
          <w:b/>
          <w:bCs/>
        </w:rPr>
        <w:t xml:space="preserve"> </w:t>
      </w:r>
      <w:r w:rsidRPr="00654495">
        <w:rPr>
          <w:rFonts w:asciiTheme="minorHAnsi" w:hAnsiTheme="minorHAnsi"/>
          <w:b/>
          <w:bCs/>
        </w:rPr>
        <w:t>with 2 LSIs €</w:t>
      </w:r>
      <w:r w:rsidR="00A85D52" w:rsidRPr="00A85D52">
        <w:rPr>
          <w:rFonts w:asciiTheme="minorHAnsi" w:hAnsiTheme="minorHAnsi"/>
          <w:b/>
          <w:bCs/>
        </w:rPr>
        <w:t>64,502</w:t>
      </w:r>
      <w:r w:rsidR="00A85D52">
        <w:rPr>
          <w:rFonts w:asciiTheme="minorHAnsi" w:hAnsiTheme="minorHAnsi"/>
          <w:b/>
          <w:bCs/>
        </w:rPr>
        <w:t xml:space="preserve"> </w:t>
      </w:r>
      <w:r w:rsidR="004B7471">
        <w:rPr>
          <w:rFonts w:asciiTheme="minorHAnsi" w:hAnsiTheme="minorHAnsi"/>
          <w:b/>
          <w:bCs/>
        </w:rPr>
        <w:t xml:space="preserve">&amp; </w:t>
      </w:r>
      <w:r w:rsidRPr="00654495">
        <w:rPr>
          <w:rFonts w:asciiTheme="minorHAnsi" w:hAnsiTheme="minorHAnsi"/>
          <w:b/>
          <w:bCs/>
        </w:rPr>
        <w:t>€</w:t>
      </w:r>
      <w:r w:rsidR="00A85D52" w:rsidRPr="00A85D52">
        <w:rPr>
          <w:rFonts w:asciiTheme="minorHAnsi" w:hAnsiTheme="minorHAnsi"/>
          <w:b/>
          <w:bCs/>
        </w:rPr>
        <w:t xml:space="preserve">66,743 </w:t>
      </w:r>
      <w:r w:rsidRPr="00654495">
        <w:rPr>
          <w:rFonts w:asciiTheme="minorHAnsi" w:hAnsiTheme="minorHAnsi"/>
          <w:b/>
          <w:bCs/>
        </w:rPr>
        <w:t xml:space="preserve">(Circular </w:t>
      </w:r>
      <w:r w:rsidR="00AB0827" w:rsidRPr="00654495">
        <w:rPr>
          <w:rFonts w:asciiTheme="minorHAnsi" w:hAnsiTheme="minorHAnsi"/>
          <w:b/>
          <w:bCs/>
        </w:rPr>
        <w:t xml:space="preserve">EL </w:t>
      </w:r>
      <w:r w:rsidR="00A85D52" w:rsidRPr="00A85D52">
        <w:rPr>
          <w:rFonts w:asciiTheme="minorHAnsi" w:hAnsiTheme="minorHAnsi"/>
          <w:b/>
          <w:bCs/>
        </w:rPr>
        <w:t>03/2021</w:t>
      </w:r>
      <w:r w:rsidRPr="00654495">
        <w:rPr>
          <w:rFonts w:asciiTheme="minorHAnsi" w:hAnsiTheme="minorHAnsi"/>
          <w:b/>
          <w:bCs/>
        </w:rPr>
        <w:t>)</w:t>
      </w:r>
      <w:bookmarkEnd w:id="0"/>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A85D52">
        <w:rPr>
          <w:rFonts w:asciiTheme="minorHAnsi" w:hAnsiTheme="minorHAnsi" w:cs="Book Antiqua"/>
          <w:bCs/>
        </w:rPr>
        <w:t>t the minimum point i.e. €51,340</w:t>
      </w:r>
      <w:r w:rsidRPr="000B6A7E">
        <w:rPr>
          <w:rFonts w:asciiTheme="minorHAnsi" w:hAnsiTheme="minorHAnsi" w:cs="Book Antiqua"/>
          <w:bCs/>
        </w:rPr>
        <w:t>.</w:t>
      </w:r>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Pr="00A20672"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B95DEB" w:rsidRDefault="00B95DEB" w:rsidP="00B95DEB">
      <w:pPr>
        <w:tabs>
          <w:tab w:val="left" w:pos="540"/>
        </w:tabs>
        <w:jc w:val="both"/>
        <w:rPr>
          <w:rFonts w:asciiTheme="minorHAnsi" w:hAnsiTheme="minorHAnsi"/>
        </w:rPr>
      </w:pPr>
    </w:p>
    <w:p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B95DEB" w:rsidRDefault="00B95DEB" w:rsidP="00B95DEB">
      <w:pPr>
        <w:pStyle w:val="BodyTextIndent"/>
        <w:spacing w:after="0"/>
        <w:ind w:left="0"/>
        <w:jc w:val="both"/>
        <w:rPr>
          <w:rFonts w:asciiTheme="minorHAnsi" w:hAnsiTheme="minorHAnsi"/>
        </w:rPr>
      </w:pPr>
    </w:p>
    <w:p w:rsidR="00B81C97" w:rsidRPr="00CC41F9" w:rsidRDefault="00B81C97" w:rsidP="00B81C97">
      <w:pPr>
        <w:pStyle w:val="BodyTextIndent"/>
        <w:numPr>
          <w:ilvl w:val="0"/>
          <w:numId w:val="3"/>
        </w:numPr>
        <w:tabs>
          <w:tab w:val="clear" w:pos="1418"/>
          <w:tab w:val="num" w:pos="0"/>
        </w:tabs>
        <w:spacing w:after="0"/>
        <w:ind w:left="432"/>
        <w:jc w:val="both"/>
        <w:rPr>
          <w:rFonts w:asciiTheme="minorHAnsi" w:hAnsiTheme="minorHAnsi"/>
          <w:b/>
          <w:u w:val="single"/>
        </w:rPr>
      </w:pPr>
      <w:r w:rsidRPr="00CC41F9">
        <w:rPr>
          <w:rFonts w:asciiTheme="minorHAnsi" w:hAnsiTheme="minorHAnsi"/>
          <w:b/>
          <w:u w:val="single"/>
        </w:rPr>
        <w:t>Driving Licence:</w:t>
      </w:r>
    </w:p>
    <w:p w:rsidR="00B81C97" w:rsidRDefault="00B81C97" w:rsidP="00B81C97">
      <w:pPr>
        <w:jc w:val="both"/>
        <w:rPr>
          <w:rFonts w:asciiTheme="minorHAnsi" w:hAnsiTheme="minorHAnsi"/>
        </w:rPr>
      </w:pPr>
      <w:r>
        <w:rPr>
          <w:rFonts w:asciiTheme="minorHAnsi" w:hAnsiTheme="minorHAnsi"/>
        </w:rPr>
        <w:t xml:space="preserve">A full clean driving licence is desirable.  If applicable, the successful candidate will be required to provide their own transport. Expenses incurred in work related travel will be recompensed in line with departmental Circulars.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Default="00B95DEB" w:rsidP="00B95DEB">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AE6D5E" w:rsidRPr="007F21E7" w:rsidRDefault="00AE6D5E" w:rsidP="00B95DEB">
      <w:pPr>
        <w:numPr>
          <w:ilvl w:val="0"/>
          <w:numId w:val="3"/>
        </w:numPr>
        <w:tabs>
          <w:tab w:val="clear" w:pos="1418"/>
          <w:tab w:val="num" w:pos="0"/>
        </w:tabs>
        <w:ind w:left="432"/>
        <w:jc w:val="both"/>
        <w:rPr>
          <w:rFonts w:asciiTheme="minorHAnsi" w:hAnsiTheme="minorHAnsi"/>
        </w:rPr>
      </w:pP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B95DEB" w:rsidRPr="00243A59" w:rsidRDefault="00B95DEB" w:rsidP="00B95DEB">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B95DEB" w:rsidRPr="00243A59" w:rsidRDefault="00B95DEB"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B95DEB" w:rsidRPr="00E32475" w:rsidRDefault="00B95DEB" w:rsidP="00B95DEB">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B95DEB" w:rsidRPr="00E32475" w:rsidRDefault="00B95DEB" w:rsidP="00B95DEB">
      <w:pPr>
        <w:pStyle w:val="Default"/>
        <w:ind w:left="1440"/>
        <w:jc w:val="both"/>
        <w:rPr>
          <w:rFonts w:asciiTheme="minorHAnsi" w:hAnsiTheme="minorHAnsi"/>
          <w:i/>
          <w:iCs/>
          <w:sz w:val="22"/>
          <w:szCs w:val="22"/>
        </w:rPr>
      </w:pPr>
    </w:p>
    <w:p w:rsidR="00B95DEB" w:rsidRPr="00E32475"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B95DEB" w:rsidRPr="00E32475" w:rsidRDefault="00B95DEB" w:rsidP="00B95DEB">
      <w:pPr>
        <w:pStyle w:val="Default"/>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B95DEB" w:rsidRDefault="00B95DEB" w:rsidP="00B95DEB">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5917E1" w:rsidRDefault="005917E1" w:rsidP="00B95DEB">
      <w:pPr>
        <w:jc w:val="both"/>
        <w:rPr>
          <w:rFonts w:asciiTheme="minorHAnsi" w:hAnsiTheme="minorHAnsi"/>
        </w:rPr>
      </w:pPr>
    </w:p>
    <w:p w:rsidR="005917E1" w:rsidRDefault="005917E1" w:rsidP="005917E1">
      <w:pPr>
        <w:pStyle w:val="NoSpacing"/>
        <w:jc w:val="both"/>
        <w:rPr>
          <w:rFonts w:asciiTheme="minorHAnsi" w:hAnsiTheme="minorHAnsi" w:cstheme="minorHAnsi"/>
          <w:b/>
          <w:u w:val="single"/>
        </w:rPr>
      </w:pPr>
    </w:p>
    <w:p w:rsidR="005917E1" w:rsidRDefault="005917E1" w:rsidP="005917E1">
      <w:pPr>
        <w:pStyle w:val="NoSpacing"/>
        <w:jc w:val="both"/>
        <w:rPr>
          <w:rFonts w:asciiTheme="minorHAnsi" w:hAnsiTheme="minorHAnsi" w:cstheme="minorHAnsi"/>
          <w:b/>
          <w:u w:val="single"/>
        </w:rPr>
      </w:pPr>
    </w:p>
    <w:p w:rsidR="005917E1" w:rsidRDefault="005917E1" w:rsidP="005917E1">
      <w:pPr>
        <w:pStyle w:val="NoSpacing"/>
        <w:jc w:val="both"/>
        <w:rPr>
          <w:rFonts w:asciiTheme="minorHAnsi" w:hAnsiTheme="minorHAnsi" w:cstheme="minorHAnsi"/>
          <w:b/>
          <w:u w:val="single"/>
        </w:rPr>
      </w:pPr>
    </w:p>
    <w:p w:rsidR="005917E1" w:rsidRPr="00B27830" w:rsidRDefault="005917E1" w:rsidP="005917E1">
      <w:pPr>
        <w:pStyle w:val="NoSpacing"/>
        <w:jc w:val="both"/>
        <w:rPr>
          <w:rFonts w:asciiTheme="minorHAnsi" w:hAnsiTheme="minorHAnsi" w:cstheme="minorHAnsi"/>
          <w:b/>
          <w:u w:val="single"/>
        </w:rPr>
      </w:pPr>
      <w:r w:rsidRPr="00B27830">
        <w:rPr>
          <w:rFonts w:asciiTheme="minorHAnsi" w:hAnsiTheme="minorHAnsi" w:cstheme="minorHAnsi"/>
          <w:b/>
          <w:u w:val="single"/>
        </w:rPr>
        <w:lastRenderedPageBreak/>
        <w:t xml:space="preserve">Offer of Appointment </w:t>
      </w:r>
    </w:p>
    <w:p w:rsidR="005917E1" w:rsidRPr="00B27830" w:rsidRDefault="005917E1" w:rsidP="005917E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5917E1" w:rsidRPr="00B27830" w:rsidRDefault="005917E1" w:rsidP="005917E1">
      <w:pPr>
        <w:pStyle w:val="NoSpacing"/>
        <w:jc w:val="both"/>
        <w:rPr>
          <w:rFonts w:asciiTheme="minorHAnsi" w:hAnsiTheme="minorHAnsi" w:cstheme="minorHAnsi"/>
        </w:rPr>
      </w:pPr>
    </w:p>
    <w:p w:rsidR="005917E1" w:rsidRPr="00CC6A65" w:rsidRDefault="005917E1" w:rsidP="005917E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5917E1" w:rsidRDefault="005917E1" w:rsidP="00B95DEB">
      <w:pPr>
        <w:jc w:val="both"/>
        <w:rPr>
          <w:rFonts w:asciiTheme="minorHAnsi" w:hAnsiTheme="minorHAnsi"/>
        </w:rPr>
      </w:pPr>
    </w:p>
    <w:p w:rsidR="00556105" w:rsidRDefault="00556105" w:rsidP="00B95DEB">
      <w:pPr>
        <w:jc w:val="both"/>
        <w:rPr>
          <w:rFonts w:asciiTheme="minorHAnsi" w:hAnsiTheme="minorHAnsi"/>
        </w:rPr>
      </w:pPr>
    </w:p>
    <w:p w:rsidR="00556105" w:rsidRDefault="00556105" w:rsidP="00B95DEB">
      <w:pPr>
        <w:jc w:val="both"/>
        <w:rPr>
          <w:rFonts w:asciiTheme="minorHAnsi" w:hAnsiTheme="minorHAnsi"/>
        </w:rPr>
      </w:pPr>
    </w:p>
    <w:p w:rsidR="00B95DEB" w:rsidRDefault="00B95DEB"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692BF8" w:rsidRDefault="00692BF8" w:rsidP="00B95DEB">
      <w:pPr>
        <w:pStyle w:val="BodyText"/>
        <w:rPr>
          <w:rFonts w:asciiTheme="minorHAnsi" w:eastAsia="Arial Unicode MS" w:hAnsiTheme="minorHAnsi" w:cs="Tahoma"/>
          <w:kern w:val="1"/>
          <w:szCs w:val="24"/>
          <w:lang w:val="en-GB" w:eastAsia="hi-IN" w:bidi="hi-IN"/>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lastRenderedPageBreak/>
        <w:t>____________________________________________________________________</w:t>
      </w:r>
    </w:p>
    <w:p w:rsidR="00B95DEB" w:rsidRPr="008804A0" w:rsidRDefault="00B95DEB" w:rsidP="00692BF8">
      <w:pPr>
        <w:pStyle w:val="BodyText"/>
        <w:spacing w:after="0"/>
        <w:jc w:val="center"/>
        <w:rPr>
          <w:rFonts w:asciiTheme="minorHAnsi" w:hAnsiTheme="minorHAnsi"/>
          <w:b/>
          <w:i/>
          <w:color w:val="C00000"/>
          <w:sz w:val="28"/>
          <w:szCs w:val="28"/>
        </w:rPr>
      </w:pPr>
      <w:r w:rsidRPr="008804A0">
        <w:rPr>
          <w:rFonts w:asciiTheme="minorHAnsi" w:hAnsiTheme="minorHAnsi"/>
          <w:b/>
          <w:i/>
          <w:color w:val="C00000"/>
          <w:sz w:val="28"/>
          <w:szCs w:val="28"/>
        </w:rPr>
        <w:t xml:space="preserve">FORMAT OF THE COMPETITION </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692BF8" w:rsidRDefault="00B95DEB" w:rsidP="00B95DEB">
      <w:pPr>
        <w:ind w:right="-9"/>
        <w:jc w:val="both"/>
        <w:rPr>
          <w:rFonts w:asciiTheme="minorHAnsi" w:hAnsiTheme="minorHAnsi"/>
          <w:sz w:val="18"/>
          <w:szCs w:val="18"/>
        </w:rPr>
      </w:pPr>
    </w:p>
    <w:p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B95DEB" w:rsidRPr="001C4430" w:rsidRDefault="00B95DEB" w:rsidP="005917E1">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5917E1">
        <w:rPr>
          <w:rFonts w:asciiTheme="minorHAnsi" w:hAnsiTheme="minorHAnsi"/>
          <w:b/>
          <w:sz w:val="22"/>
          <w:szCs w:val="22"/>
        </w:rPr>
        <w:t xml:space="preserve"> </w:t>
      </w:r>
      <w:r w:rsidR="005917E1" w:rsidRPr="005917E1">
        <w:rPr>
          <w:rFonts w:asciiTheme="minorHAnsi" w:hAnsiTheme="minorHAnsi"/>
          <w:b/>
          <w:sz w:val="22"/>
          <w:szCs w:val="22"/>
        </w:rPr>
        <w:t>(Desktop and/or Interview)</w:t>
      </w:r>
    </w:p>
    <w:p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B95DEB" w:rsidRPr="00692BF8" w:rsidRDefault="00B95DEB" w:rsidP="00B95DEB">
      <w:pPr>
        <w:tabs>
          <w:tab w:val="left" w:pos="-720"/>
        </w:tabs>
        <w:jc w:val="both"/>
        <w:rPr>
          <w:rFonts w:asciiTheme="minorHAnsi" w:hAnsiTheme="minorHAnsi"/>
          <w:sz w:val="18"/>
          <w:szCs w:val="18"/>
        </w:rPr>
      </w:pPr>
    </w:p>
    <w:p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692BF8" w:rsidRDefault="00692BF8" w:rsidP="00692BF8">
      <w:pPr>
        <w:pStyle w:val="BodyText3"/>
        <w:spacing w:after="0"/>
        <w:jc w:val="both"/>
        <w:rPr>
          <w:rFonts w:asciiTheme="minorHAnsi" w:hAnsiTheme="minorHAnsi"/>
          <w:sz w:val="18"/>
          <w:szCs w:val="18"/>
        </w:rPr>
      </w:pPr>
    </w:p>
    <w:p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692BF8" w:rsidRDefault="00692BF8" w:rsidP="00692BF8">
      <w:pPr>
        <w:pStyle w:val="BodyText3"/>
        <w:suppressAutoHyphens w:val="0"/>
        <w:spacing w:after="0"/>
        <w:ind w:right="-9"/>
        <w:jc w:val="both"/>
        <w:rPr>
          <w:rFonts w:asciiTheme="minorHAnsi" w:hAnsiTheme="minorHAnsi"/>
          <w:sz w:val="18"/>
          <w:szCs w:val="18"/>
        </w:rPr>
      </w:pPr>
    </w:p>
    <w:p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692BF8" w:rsidRDefault="00B95DEB" w:rsidP="00B95DEB">
      <w:pPr>
        <w:tabs>
          <w:tab w:val="left" w:pos="-720"/>
        </w:tabs>
        <w:jc w:val="both"/>
        <w:rPr>
          <w:rFonts w:asciiTheme="minorHAnsi" w:hAnsiTheme="minorHAnsi"/>
          <w:sz w:val="18"/>
          <w:szCs w:val="18"/>
        </w:rPr>
      </w:pPr>
    </w:p>
    <w:p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692BF8" w:rsidRDefault="00B95DEB" w:rsidP="00B95DEB">
      <w:pPr>
        <w:tabs>
          <w:tab w:val="left" w:pos="-720"/>
        </w:tabs>
        <w:jc w:val="both"/>
        <w:rPr>
          <w:rFonts w:asciiTheme="minorHAnsi" w:hAnsiTheme="minorHAnsi"/>
          <w:sz w:val="18"/>
          <w:szCs w:val="18"/>
        </w:rPr>
      </w:pPr>
    </w:p>
    <w:p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692BF8" w:rsidRPr="00692BF8" w:rsidRDefault="00692BF8" w:rsidP="00B95DEB">
      <w:pPr>
        <w:tabs>
          <w:tab w:val="left" w:pos="-720"/>
        </w:tabs>
        <w:jc w:val="both"/>
        <w:rPr>
          <w:rFonts w:asciiTheme="minorHAnsi" w:hAnsiTheme="minorHAnsi"/>
          <w:sz w:val="18"/>
          <w:szCs w:val="18"/>
        </w:rPr>
      </w:pPr>
    </w:p>
    <w:p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692BF8" w:rsidRPr="00692BF8" w:rsidRDefault="00692BF8" w:rsidP="00B95DEB">
      <w:pPr>
        <w:tabs>
          <w:tab w:val="left" w:pos="-720"/>
        </w:tabs>
        <w:ind w:right="-225"/>
        <w:jc w:val="both"/>
        <w:rPr>
          <w:rFonts w:asciiTheme="minorHAnsi" w:hAnsiTheme="minorHAnsi"/>
          <w:b/>
          <w:sz w:val="20"/>
          <w:szCs w:val="20"/>
        </w:rPr>
      </w:pPr>
    </w:p>
    <w:p w:rsidR="00B95DEB"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556105" w:rsidRPr="00692BF8" w:rsidRDefault="00556105" w:rsidP="00692BF8">
      <w:pPr>
        <w:jc w:val="center"/>
        <w:rPr>
          <w:rFonts w:asciiTheme="minorHAnsi" w:hAnsiTheme="minorHAnsi"/>
          <w:b/>
          <w:bCs/>
          <w:i/>
          <w:iCs/>
          <w:sz w:val="22"/>
          <w:szCs w:val="22"/>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lastRenderedPageBreak/>
        <w:t>____________________________________________________________________</w:t>
      </w:r>
    </w:p>
    <w:p w:rsidR="00B95DEB" w:rsidRPr="008804A0" w:rsidRDefault="00B95DEB" w:rsidP="00B95DEB">
      <w:pPr>
        <w:pStyle w:val="BodyText"/>
        <w:jc w:val="center"/>
        <w:rPr>
          <w:rFonts w:asciiTheme="minorHAnsi" w:hAnsiTheme="minorHAnsi"/>
          <w:b/>
          <w:i/>
          <w:color w:val="C00000"/>
          <w:sz w:val="28"/>
          <w:szCs w:val="28"/>
        </w:rPr>
      </w:pPr>
      <w:r w:rsidRPr="008804A0">
        <w:rPr>
          <w:rFonts w:asciiTheme="minorHAnsi" w:hAnsiTheme="minorHAnsi"/>
          <w:b/>
          <w:i/>
          <w:color w:val="C00000"/>
          <w:sz w:val="28"/>
          <w:szCs w:val="28"/>
        </w:rPr>
        <w:t>GENERAL INFORMATION</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Default="00B95DEB" w:rsidP="00B95DEB">
      <w:pPr>
        <w:pStyle w:val="BodyText3"/>
        <w:ind w:right="-17"/>
        <w:jc w:val="both"/>
        <w:rPr>
          <w:rFonts w:ascii="Cambria" w:hAnsi="Cambria"/>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332F89">
        <w:rPr>
          <w:rFonts w:asciiTheme="minorHAnsi" w:hAnsiTheme="minorHAnsi"/>
          <w:b/>
        </w:rPr>
        <w:t>4pm on</w:t>
      </w:r>
      <w:r w:rsidR="00332F89" w:rsidRPr="00332F89">
        <w:rPr>
          <w:rFonts w:asciiTheme="minorHAnsi" w:hAnsiTheme="minorHAnsi"/>
          <w:b/>
        </w:rPr>
        <w:t xml:space="preserve"> </w:t>
      </w:r>
      <w:r w:rsidR="006B7DB6">
        <w:rPr>
          <w:rFonts w:asciiTheme="minorHAnsi" w:hAnsiTheme="minorHAnsi"/>
          <w:b/>
        </w:rPr>
        <w:t>Tuesday, 26</w:t>
      </w:r>
      <w:r w:rsidR="006B7DB6" w:rsidRPr="006B7DB6">
        <w:rPr>
          <w:rFonts w:asciiTheme="minorHAnsi" w:hAnsiTheme="minorHAnsi"/>
          <w:b/>
          <w:vertAlign w:val="superscript"/>
        </w:rPr>
        <w:t>th</w:t>
      </w:r>
      <w:r w:rsidR="006B7DB6">
        <w:rPr>
          <w:rFonts w:asciiTheme="minorHAnsi" w:hAnsiTheme="minorHAnsi"/>
          <w:b/>
        </w:rPr>
        <w:t xml:space="preserve"> </w:t>
      </w:r>
      <w:r w:rsidR="006B7DB6" w:rsidRPr="006B7DB6">
        <w:rPr>
          <w:rFonts w:asciiTheme="minorHAnsi" w:hAnsiTheme="minorHAnsi"/>
          <w:b/>
        </w:rPr>
        <w:t>October 2021</w:t>
      </w:r>
      <w:r w:rsidR="006B7DB6">
        <w:rPr>
          <w:rFonts w:asciiTheme="minorHAnsi" w:hAnsiTheme="minorHAnsi"/>
          <w:b/>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2C" w:rsidRDefault="0039102C">
      <w:r>
        <w:separator/>
      </w:r>
    </w:p>
  </w:endnote>
  <w:endnote w:type="continuationSeparator" w:id="0">
    <w:p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rsidR="00E66ED5" w:rsidRDefault="00E66ED5">
        <w:pPr>
          <w:pStyle w:val="Footer"/>
          <w:jc w:val="right"/>
        </w:pPr>
        <w:r>
          <w:fldChar w:fldCharType="begin"/>
        </w:r>
        <w:r>
          <w:instrText xml:space="preserve"> PAGE   \* MERGEFORMAT </w:instrText>
        </w:r>
        <w:r>
          <w:fldChar w:fldCharType="separate"/>
        </w:r>
        <w:r w:rsidR="00A85D52">
          <w:rPr>
            <w:noProof/>
          </w:rPr>
          <w:t>12</w:t>
        </w:r>
        <w:r>
          <w:rPr>
            <w:noProof/>
          </w:rPr>
          <w:fldChar w:fldCharType="end"/>
        </w:r>
      </w:p>
    </w:sdtContent>
  </w:sdt>
  <w:p w:rsidR="00857E48" w:rsidRDefault="00A85D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2C" w:rsidRDefault="0039102C">
      <w:r>
        <w:separator/>
      </w:r>
    </w:p>
  </w:footnote>
  <w:footnote w:type="continuationSeparator" w:id="0">
    <w:p w:rsidR="0039102C" w:rsidRDefault="00391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36"/>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2"/>
  </w:num>
  <w:num w:numId="9">
    <w:abstractNumId w:val="37"/>
  </w:num>
  <w:num w:numId="10">
    <w:abstractNumId w:val="15"/>
  </w:num>
  <w:num w:numId="11">
    <w:abstractNumId w:val="32"/>
  </w:num>
  <w:num w:numId="12">
    <w:abstractNumId w:val="23"/>
  </w:num>
  <w:num w:numId="13">
    <w:abstractNumId w:val="14"/>
  </w:num>
  <w:num w:numId="14">
    <w:abstractNumId w:val="26"/>
  </w:num>
  <w:num w:numId="15">
    <w:abstractNumId w:val="20"/>
  </w:num>
  <w:num w:numId="16">
    <w:abstractNumId w:val="10"/>
  </w:num>
  <w:num w:numId="17">
    <w:abstractNumId w:val="17"/>
  </w:num>
  <w:num w:numId="18">
    <w:abstractNumId w:val="5"/>
  </w:num>
  <w:num w:numId="19">
    <w:abstractNumId w:val="3"/>
  </w:num>
  <w:num w:numId="20">
    <w:abstractNumId w:val="18"/>
  </w:num>
  <w:num w:numId="21">
    <w:abstractNumId w:val="22"/>
  </w:num>
  <w:num w:numId="22">
    <w:abstractNumId w:val="27"/>
  </w:num>
  <w:num w:numId="23">
    <w:abstractNumId w:val="16"/>
  </w:num>
  <w:num w:numId="24">
    <w:abstractNumId w:val="8"/>
  </w:num>
  <w:num w:numId="25">
    <w:abstractNumId w:val="33"/>
  </w:num>
  <w:num w:numId="26">
    <w:abstractNumId w:val="34"/>
  </w:num>
  <w:num w:numId="27">
    <w:abstractNumId w:val="13"/>
  </w:num>
  <w:num w:numId="28">
    <w:abstractNumId w:val="7"/>
  </w:num>
  <w:num w:numId="29">
    <w:abstractNumId w:val="25"/>
  </w:num>
  <w:num w:numId="30">
    <w:abstractNumId w:val="11"/>
  </w:num>
  <w:num w:numId="31">
    <w:abstractNumId w:val="9"/>
  </w:num>
  <w:num w:numId="32">
    <w:abstractNumId w:val="4"/>
  </w:num>
  <w:num w:numId="33">
    <w:abstractNumId w:val="28"/>
  </w:num>
  <w:num w:numId="34">
    <w:abstractNumId w:val="29"/>
  </w:num>
  <w:num w:numId="35">
    <w:abstractNumId w:val="35"/>
  </w:num>
  <w:num w:numId="36">
    <w:abstractNumId w:val="30"/>
  </w:num>
  <w:num w:numId="37">
    <w:abstractNumId w:val="31"/>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B7D04"/>
    <w:rsid w:val="000C4C99"/>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7C1C"/>
    <w:rsid w:val="00317CF2"/>
    <w:rsid w:val="00321B8C"/>
    <w:rsid w:val="00332F89"/>
    <w:rsid w:val="00334A22"/>
    <w:rsid w:val="00336FAA"/>
    <w:rsid w:val="00361693"/>
    <w:rsid w:val="00363B1D"/>
    <w:rsid w:val="00366802"/>
    <w:rsid w:val="0039102C"/>
    <w:rsid w:val="003F625A"/>
    <w:rsid w:val="00450A94"/>
    <w:rsid w:val="00464273"/>
    <w:rsid w:val="004712EA"/>
    <w:rsid w:val="004B7471"/>
    <w:rsid w:val="004C5A53"/>
    <w:rsid w:val="004D0291"/>
    <w:rsid w:val="004F1602"/>
    <w:rsid w:val="004F7B2F"/>
    <w:rsid w:val="00515138"/>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4135B"/>
    <w:rsid w:val="007677A4"/>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85D52"/>
    <w:rsid w:val="00A945B2"/>
    <w:rsid w:val="00AA4DD0"/>
    <w:rsid w:val="00AB0827"/>
    <w:rsid w:val="00AD6C08"/>
    <w:rsid w:val="00AE4502"/>
    <w:rsid w:val="00AE6D5E"/>
    <w:rsid w:val="00B0581F"/>
    <w:rsid w:val="00B1192F"/>
    <w:rsid w:val="00B52E27"/>
    <w:rsid w:val="00B81C97"/>
    <w:rsid w:val="00B81D35"/>
    <w:rsid w:val="00B95DEB"/>
    <w:rsid w:val="00BB3348"/>
    <w:rsid w:val="00BD78FA"/>
    <w:rsid w:val="00BE459F"/>
    <w:rsid w:val="00C437EA"/>
    <w:rsid w:val="00C56853"/>
    <w:rsid w:val="00CA3D22"/>
    <w:rsid w:val="00CB1634"/>
    <w:rsid w:val="00D371D7"/>
    <w:rsid w:val="00D37FB9"/>
    <w:rsid w:val="00D50550"/>
    <w:rsid w:val="00D53E7E"/>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3920</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Nadia Woodruff</cp:lastModifiedBy>
  <cp:revision>10</cp:revision>
  <cp:lastPrinted>2021-09-20T10:43:00Z</cp:lastPrinted>
  <dcterms:created xsi:type="dcterms:W3CDTF">2021-09-29T20:30:00Z</dcterms:created>
  <dcterms:modified xsi:type="dcterms:W3CDTF">2021-10-05T10:19:00Z</dcterms:modified>
</cp:coreProperties>
</file>