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610E43" w:rsidRDefault="00610E43">
      <w:pPr>
        <w:pStyle w:val="BlockText"/>
        <w:spacing w:line="360" w:lineRule="auto"/>
        <w:ind w:right="-765"/>
        <w:jc w:val="center"/>
        <w:rPr>
          <w:rFonts w:eastAsia="Times New Roman" w:cstheme="minorBidi"/>
          <w:b/>
          <w:sz w:val="40"/>
          <w:lang w:bidi="ar-SA"/>
        </w:rPr>
      </w:pPr>
    </w:p>
    <w:p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610E43" w:rsidRDefault="004A6E16">
      <w:pPr>
        <w:pStyle w:val="NoSpacing"/>
        <w:jc w:val="center"/>
        <w:rPr>
          <w:rFonts w:asciiTheme="minorHAnsi" w:hAnsiTheme="minorHAnsi" w:cstheme="minorBidi"/>
          <w:b/>
          <w:sz w:val="48"/>
          <w:szCs w:val="24"/>
          <w:lang w:val="ga-IE" w:bidi="ar-SA"/>
        </w:rPr>
      </w:pPr>
      <w:r>
        <w:rPr>
          <w:rFonts w:asciiTheme="minorHAnsi" w:hAnsiTheme="minorHAnsi" w:cstheme="minorBidi"/>
          <w:b/>
          <w:sz w:val="48"/>
          <w:szCs w:val="24"/>
          <w:lang w:val="ga-IE" w:bidi="ar-SA"/>
        </w:rPr>
        <w:t>Galway City Council</w:t>
      </w:r>
    </w:p>
    <w:p w:rsidR="00B36386" w:rsidRDefault="00B36386">
      <w:pPr>
        <w:pStyle w:val="NoSpacing"/>
        <w:jc w:val="center"/>
        <w:rPr>
          <w:rFonts w:asciiTheme="minorHAnsi" w:hAnsiTheme="minorHAnsi" w:cstheme="minorBidi"/>
          <w:b/>
          <w:sz w:val="48"/>
          <w:szCs w:val="24"/>
          <w:lang w:val="en-IE" w:bidi="ar-SA"/>
        </w:rPr>
      </w:pPr>
    </w:p>
    <w:p w:rsidR="00610E43" w:rsidRDefault="004A6E16">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6386" w:rsidRDefault="00B36386" w:rsidP="00B36386">
      <w:pPr>
        <w:spacing w:line="360" w:lineRule="auto"/>
        <w:ind w:left="-851" w:right="-765"/>
        <w:jc w:val="center"/>
        <w:rPr>
          <w:rFonts w:asciiTheme="minorHAnsi" w:hAnsiTheme="minorHAnsi" w:cs="Times New Roman"/>
          <w:b/>
          <w:bCs/>
          <w:snapToGrid/>
          <w:color w:val="C00000"/>
          <w:sz w:val="40"/>
          <w:lang w:val="ga" w:eastAsia="hi-IN"/>
        </w:rPr>
      </w:pPr>
      <w:r w:rsidRPr="00B36386">
        <w:rPr>
          <w:rFonts w:asciiTheme="minorHAnsi" w:hAnsiTheme="minorHAnsi" w:cs="Times New Roman"/>
          <w:b/>
          <w:bCs/>
          <w:snapToGrid/>
          <w:color w:val="C00000"/>
          <w:sz w:val="40"/>
          <w:lang w:val="ga" w:eastAsia="hi-IN"/>
        </w:rPr>
        <w:t xml:space="preserve">LEABHRÁN IARRATAIS </w:t>
      </w:r>
    </w:p>
    <w:p w:rsidR="00B36386" w:rsidRPr="00B36386" w:rsidRDefault="00B36386" w:rsidP="00B36386">
      <w:pPr>
        <w:spacing w:line="360" w:lineRule="auto"/>
        <w:ind w:left="-851" w:right="-765"/>
        <w:jc w:val="center"/>
        <w:rPr>
          <w:rFonts w:asciiTheme="minorHAnsi" w:hAnsiTheme="minorHAnsi" w:cs="Times New Roman"/>
          <w:b/>
          <w:bCs/>
          <w:snapToGrid/>
          <w:color w:val="C00000"/>
          <w:sz w:val="40"/>
          <w:lang w:val="ga" w:eastAsia="hi-IN"/>
        </w:rPr>
      </w:pPr>
    </w:p>
    <w:p w:rsidR="00B36386" w:rsidRPr="00B36386" w:rsidRDefault="00B36386" w:rsidP="00B36386">
      <w:pPr>
        <w:spacing w:line="360" w:lineRule="auto"/>
        <w:ind w:left="-851" w:right="-765"/>
        <w:jc w:val="center"/>
        <w:rPr>
          <w:rFonts w:asciiTheme="minorHAnsi" w:hAnsiTheme="minorHAnsi"/>
          <w:b/>
          <w:bCs/>
          <w:color w:val="C00000"/>
          <w:sz w:val="48"/>
          <w:szCs w:val="48"/>
          <w:lang w:val="ga" w:eastAsia="en-GB"/>
        </w:rPr>
      </w:pPr>
      <w:r w:rsidRPr="00B36386">
        <w:rPr>
          <w:rFonts w:asciiTheme="minorHAnsi" w:hAnsiTheme="minorHAnsi"/>
          <w:b/>
          <w:bCs/>
          <w:color w:val="C00000"/>
          <w:sz w:val="48"/>
          <w:szCs w:val="48"/>
          <w:lang w:val="ga" w:eastAsia="en-GB"/>
        </w:rPr>
        <w:t>OIBRÍ GINEARÁLTA</w:t>
      </w:r>
    </w:p>
    <w:p w:rsidR="00B36386" w:rsidRPr="00E85BE2" w:rsidRDefault="00B36386" w:rsidP="00B36386">
      <w:pPr>
        <w:spacing w:line="360" w:lineRule="auto"/>
        <w:ind w:left="-851" w:right="-765"/>
        <w:jc w:val="center"/>
        <w:rPr>
          <w:rFonts w:ascii="Calibri" w:hAnsi="Calibri" w:cs="Calibri"/>
          <w:snapToGrid/>
          <w:color w:val="00B050"/>
          <w:sz w:val="40"/>
          <w:szCs w:val="40"/>
          <w:lang w:eastAsia="hi-IN"/>
        </w:rPr>
      </w:pPr>
    </w:p>
    <w:p w:rsidR="00B36386" w:rsidRPr="000336C8" w:rsidRDefault="00B36386" w:rsidP="00B36386">
      <w:pPr>
        <w:ind w:left="720" w:right="-327"/>
        <w:jc w:val="both"/>
        <w:rPr>
          <w:rFonts w:ascii="Calibri" w:eastAsia="Times New Roman" w:hAnsi="Calibri" w:cs="Calibri"/>
          <w:b/>
          <w:bCs/>
          <w:color w:val="000000" w:themeColor="text1"/>
          <w:sz w:val="28"/>
          <w:szCs w:val="28"/>
          <w:lang w:val="ga-IE"/>
        </w:rPr>
      </w:pPr>
      <w:r w:rsidRPr="000336C8">
        <w:rPr>
          <w:rFonts w:ascii="Calibri" w:eastAsia="Times New Roman" w:hAnsi="Calibri" w:cs="Calibri"/>
          <w:b/>
          <w:bCs/>
          <w:color w:val="000000" w:themeColor="text1"/>
          <w:sz w:val="28"/>
          <w:szCs w:val="28"/>
          <w:lang w:val="ga-IE"/>
        </w:rPr>
        <w:t xml:space="preserve">Ba chóir Iarratais Chomhlánaithe lena n-áirítear </w:t>
      </w:r>
      <w:r w:rsidRPr="000336C8">
        <w:rPr>
          <w:rFonts w:ascii="Calibri" w:eastAsia="Times New Roman" w:hAnsi="Calibri" w:cs="Calibri"/>
          <w:b/>
          <w:bCs/>
          <w:color w:val="000000" w:themeColor="text1"/>
          <w:sz w:val="28"/>
          <w:szCs w:val="28"/>
          <w:u w:val="single"/>
          <w:lang w:val="ga-IE"/>
        </w:rPr>
        <w:t>Cuid 1</w:t>
      </w:r>
      <w:r w:rsidRPr="000336C8">
        <w:rPr>
          <w:rFonts w:ascii="Calibri" w:eastAsia="Times New Roman" w:hAnsi="Calibri" w:cs="Calibri"/>
          <w:b/>
          <w:bCs/>
          <w:color w:val="000000" w:themeColor="text1"/>
          <w:sz w:val="28"/>
          <w:szCs w:val="28"/>
          <w:lang w:val="ga-IE"/>
        </w:rPr>
        <w:t xml:space="preserve"> agus </w:t>
      </w:r>
      <w:r w:rsidRPr="000336C8">
        <w:rPr>
          <w:rFonts w:ascii="Calibri" w:eastAsia="Times New Roman" w:hAnsi="Calibri" w:cs="Calibri"/>
          <w:b/>
          <w:bCs/>
          <w:color w:val="000000" w:themeColor="text1"/>
          <w:sz w:val="28"/>
          <w:szCs w:val="28"/>
          <w:u w:val="single"/>
          <w:lang w:val="ga-IE"/>
        </w:rPr>
        <w:t>Cuid 2</w:t>
      </w:r>
      <w:r w:rsidRPr="000336C8">
        <w:rPr>
          <w:rFonts w:ascii="Calibri" w:eastAsia="Times New Roman" w:hAnsi="Calibri" w:cs="Calibri"/>
          <w:b/>
          <w:bCs/>
          <w:color w:val="000000" w:themeColor="text1"/>
          <w:sz w:val="28"/>
          <w:szCs w:val="28"/>
          <w:lang w:val="ga-IE"/>
        </w:rPr>
        <w:t xml:space="preserve"> a phostáil/a sheachadadh chuig:</w:t>
      </w:r>
    </w:p>
    <w:p w:rsidR="00B36386" w:rsidRPr="00F6689D" w:rsidRDefault="00B36386" w:rsidP="00B36386">
      <w:pPr>
        <w:ind w:left="720" w:right="-327"/>
        <w:jc w:val="both"/>
        <w:rPr>
          <w:rFonts w:asciiTheme="minorHAnsi" w:hAnsiTheme="minorHAnsi" w:cs="Times New Roman"/>
          <w:b/>
          <w:snapToGrid/>
          <w:lang w:eastAsia="hi-IN"/>
        </w:rPr>
      </w:pPr>
    </w:p>
    <w:p w:rsidR="00B36386" w:rsidRPr="00F6689D" w:rsidRDefault="00B36386" w:rsidP="00B36386">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B36386" w:rsidRPr="00F6689D" w:rsidRDefault="00B36386" w:rsidP="00B36386">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B36386" w:rsidRPr="00F6689D" w:rsidRDefault="00B36386" w:rsidP="00B36386">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B36386" w:rsidRPr="00F6689D" w:rsidRDefault="00B36386" w:rsidP="00B36386">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B36386" w:rsidRDefault="00B36386" w:rsidP="00B36386">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B36386" w:rsidRPr="001D402A" w:rsidRDefault="00B36386" w:rsidP="00B36386">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B36386" w:rsidRPr="00F6689D" w:rsidRDefault="00B36386" w:rsidP="00B36386">
      <w:pPr>
        <w:ind w:right="-327"/>
        <w:jc w:val="both"/>
        <w:rPr>
          <w:rFonts w:asciiTheme="minorHAnsi" w:hAnsiTheme="minorHAnsi" w:cs="Times New Roman"/>
          <w:snapToGrid/>
          <w:lang w:eastAsia="hi-IN"/>
        </w:rPr>
      </w:pPr>
    </w:p>
    <w:p w:rsidR="00B36386" w:rsidRPr="000336C8" w:rsidRDefault="00B36386" w:rsidP="00B36386">
      <w:pPr>
        <w:ind w:left="720" w:right="-327"/>
        <w:jc w:val="both"/>
        <w:rPr>
          <w:rFonts w:asciiTheme="minorHAnsi" w:hAnsiTheme="minorHAnsi" w:cs="Times New Roman"/>
          <w:snapToGrid/>
          <w:color w:val="000000" w:themeColor="text1"/>
          <w:lang w:eastAsia="hi-IN"/>
        </w:rPr>
      </w:pPr>
      <w:r w:rsidRPr="00180AC1">
        <w:rPr>
          <w:rFonts w:asciiTheme="minorHAnsi" w:hAnsiTheme="minorHAnsi" w:cs="Times New Roman"/>
          <w:b/>
          <w:iCs/>
          <w:snapToGrid/>
          <w:color w:val="000000" w:themeColor="text1"/>
          <w:lang w:val="en-US" w:eastAsia="hi-IN"/>
        </w:rPr>
        <w:t xml:space="preserve">Is </w:t>
      </w:r>
      <w:proofErr w:type="spellStart"/>
      <w:r w:rsidRPr="00180AC1">
        <w:rPr>
          <w:rFonts w:asciiTheme="minorHAnsi" w:hAnsiTheme="minorHAnsi" w:cs="Times New Roman"/>
          <w:b/>
          <w:iCs/>
          <w:snapToGrid/>
          <w:color w:val="000000" w:themeColor="text1"/>
          <w:lang w:val="en-US" w:eastAsia="hi-IN"/>
        </w:rPr>
        <w:t>féidir</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iarratais</w:t>
      </w:r>
      <w:proofErr w:type="spellEnd"/>
      <w:r w:rsidRPr="00180AC1">
        <w:rPr>
          <w:rFonts w:asciiTheme="minorHAnsi" w:hAnsiTheme="minorHAnsi" w:cs="Times New Roman"/>
          <w:b/>
          <w:iCs/>
          <w:snapToGrid/>
          <w:color w:val="000000" w:themeColor="text1"/>
          <w:lang w:val="en-US" w:eastAsia="hi-IN"/>
        </w:rPr>
        <w:t xml:space="preserve"> a </w:t>
      </w:r>
      <w:proofErr w:type="spellStart"/>
      <w:r w:rsidRPr="00180AC1">
        <w:rPr>
          <w:rFonts w:asciiTheme="minorHAnsi" w:hAnsiTheme="minorHAnsi" w:cs="Times New Roman"/>
          <w:b/>
          <w:iCs/>
          <w:snapToGrid/>
          <w:color w:val="000000" w:themeColor="text1"/>
          <w:lang w:val="en-US" w:eastAsia="hi-IN"/>
        </w:rPr>
        <w:t>sheoladh</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trí</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ríomhphost</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freisin</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chuig</w:t>
      </w:r>
      <w:proofErr w:type="spellEnd"/>
      <w:r w:rsidRPr="00180AC1">
        <w:rPr>
          <w:rFonts w:asciiTheme="minorHAnsi" w:hAnsiTheme="minorHAnsi" w:cs="Times New Roman"/>
          <w:b/>
          <w:iCs/>
          <w:snapToGrid/>
          <w:color w:val="000000" w:themeColor="text1"/>
          <w:lang w:val="en-US" w:eastAsia="hi-IN"/>
        </w:rPr>
        <w:t xml:space="preserve"> </w:t>
      </w:r>
      <w:hyperlink r:id="rId6" w:history="1">
        <w:r w:rsidRPr="00180AC1">
          <w:rPr>
            <w:rStyle w:val="Hyperlink"/>
            <w:rFonts w:asciiTheme="minorHAnsi" w:hAnsiTheme="minorHAnsi"/>
            <w:b/>
            <w:iCs/>
            <w:snapToGrid/>
            <w:lang w:val="en-US" w:eastAsia="hi-IN"/>
          </w:rPr>
          <w:t>Personnel@galwaycity.ie</w:t>
        </w:r>
      </w:hyperlink>
      <w:r w:rsidRPr="00180AC1">
        <w:rPr>
          <w:rStyle w:val="Hyperlink"/>
          <w:rFonts w:asciiTheme="minorHAnsi" w:hAnsiTheme="minorHAnsi"/>
          <w:b/>
          <w:iCs/>
          <w:snapToGrid/>
          <w:color w:val="000000" w:themeColor="text1"/>
          <w:lang w:val="en-US" w:eastAsia="hi-IN"/>
        </w:rPr>
        <w:t xml:space="preserve"> </w:t>
      </w:r>
      <w:r w:rsidRPr="00180AC1">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Cinntigh</w:t>
      </w:r>
      <w:proofErr w:type="spellEnd"/>
      <w:r w:rsidRPr="00AA4198">
        <w:rPr>
          <w:rFonts w:asciiTheme="minorHAnsi" w:hAnsiTheme="minorHAnsi" w:cs="Times New Roman"/>
          <w:b/>
          <w:iCs/>
          <w:snapToGrid/>
          <w:color w:val="000000" w:themeColor="text1"/>
          <w:lang w:val="en-US" w:eastAsia="hi-IN"/>
        </w:rPr>
        <w:t xml:space="preserve"> go </w:t>
      </w:r>
      <w:proofErr w:type="spellStart"/>
      <w:r w:rsidRPr="00AA4198">
        <w:rPr>
          <w:rFonts w:asciiTheme="minorHAnsi" w:hAnsiTheme="minorHAnsi" w:cs="Times New Roman"/>
          <w:b/>
          <w:iCs/>
          <w:snapToGrid/>
          <w:color w:val="000000" w:themeColor="text1"/>
          <w:lang w:val="en-US" w:eastAsia="hi-IN"/>
        </w:rPr>
        <w:t>bhfuil</w:t>
      </w:r>
      <w:proofErr w:type="spellEnd"/>
      <w:r w:rsidRPr="00AA4198">
        <w:rPr>
          <w:rFonts w:asciiTheme="minorHAnsi" w:hAnsiTheme="minorHAnsi" w:cs="Times New Roman"/>
          <w:b/>
          <w:iCs/>
          <w:snapToGrid/>
          <w:color w:val="000000" w:themeColor="text1"/>
          <w:lang w:val="en-US" w:eastAsia="hi-IN"/>
        </w:rPr>
        <w:t xml:space="preserve"> “</w:t>
      </w:r>
      <w:proofErr w:type="spellStart"/>
      <w:r>
        <w:rPr>
          <w:rFonts w:asciiTheme="minorHAnsi" w:hAnsiTheme="minorHAnsi" w:cs="Times New Roman"/>
          <w:b/>
          <w:iCs/>
          <w:snapToGrid/>
          <w:color w:val="000000" w:themeColor="text1"/>
          <w:lang w:val="en-US" w:eastAsia="hi-IN"/>
        </w:rPr>
        <w:t>Oibrí</w:t>
      </w:r>
      <w:proofErr w:type="spellEnd"/>
      <w:r>
        <w:rPr>
          <w:rFonts w:asciiTheme="minorHAnsi" w:hAnsiTheme="minorHAnsi" w:cs="Times New Roman"/>
          <w:b/>
          <w:iCs/>
          <w:snapToGrid/>
          <w:color w:val="000000" w:themeColor="text1"/>
          <w:lang w:val="en-US" w:eastAsia="hi-IN"/>
        </w:rPr>
        <w:t xml:space="preserve"> </w:t>
      </w:r>
      <w:proofErr w:type="spellStart"/>
      <w:r>
        <w:rPr>
          <w:rFonts w:asciiTheme="minorHAnsi" w:hAnsiTheme="minorHAnsi" w:cs="Times New Roman"/>
          <w:b/>
          <w:iCs/>
          <w:snapToGrid/>
          <w:color w:val="000000" w:themeColor="text1"/>
          <w:lang w:val="en-US" w:eastAsia="hi-IN"/>
        </w:rPr>
        <w:t>Ginearálta</w:t>
      </w:r>
      <w:proofErr w:type="spellEnd"/>
      <w:r>
        <w:rPr>
          <w:rFonts w:asciiTheme="minorHAnsi" w:hAnsiTheme="minorHAnsi" w:cs="Times New Roman"/>
          <w:b/>
          <w:iCs/>
          <w:snapToGrid/>
          <w:color w:val="000000" w:themeColor="text1"/>
          <w:lang w:val="en-US" w:eastAsia="hi-IN"/>
        </w:rPr>
        <w:t xml:space="preserve"> </w:t>
      </w:r>
      <w:r w:rsidRPr="00AA4198">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Foirm</w:t>
      </w:r>
      <w:proofErr w:type="spellEnd"/>
      <w:r w:rsidRPr="00AA4198">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Iarratais</w:t>
      </w:r>
      <w:proofErr w:type="spellEnd"/>
      <w:r w:rsidRPr="00AA4198">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i</w:t>
      </w:r>
      <w:proofErr w:type="spellEnd"/>
      <w:r w:rsidRPr="00AA4198">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líne</w:t>
      </w:r>
      <w:proofErr w:type="spellEnd"/>
      <w:r w:rsidRPr="00AA4198">
        <w:rPr>
          <w:rFonts w:asciiTheme="minorHAnsi" w:hAnsiTheme="minorHAnsi" w:cs="Times New Roman"/>
          <w:b/>
          <w:iCs/>
          <w:snapToGrid/>
          <w:color w:val="000000" w:themeColor="text1"/>
          <w:lang w:val="en-US" w:eastAsia="hi-IN"/>
        </w:rPr>
        <w:t xml:space="preserve"> </w:t>
      </w:r>
      <w:proofErr w:type="spellStart"/>
      <w:r w:rsidRPr="00AA4198">
        <w:rPr>
          <w:rFonts w:asciiTheme="minorHAnsi" w:hAnsiTheme="minorHAnsi" w:cs="Times New Roman"/>
          <w:b/>
          <w:iCs/>
          <w:snapToGrid/>
          <w:color w:val="000000" w:themeColor="text1"/>
          <w:lang w:val="en-US" w:eastAsia="hi-IN"/>
        </w:rPr>
        <w:t>ábhair</w:t>
      </w:r>
      <w:proofErr w:type="spellEnd"/>
      <w:r w:rsidRPr="00AA4198">
        <w:rPr>
          <w:rFonts w:asciiTheme="minorHAnsi" w:hAnsiTheme="minorHAnsi" w:cs="Times New Roman"/>
          <w:b/>
          <w:iCs/>
          <w:snapToGrid/>
          <w:color w:val="000000" w:themeColor="text1"/>
          <w:lang w:val="en-US" w:eastAsia="hi-IN"/>
        </w:rPr>
        <w:t xml:space="preserve"> an </w:t>
      </w:r>
      <w:proofErr w:type="spellStart"/>
      <w:r w:rsidRPr="00AA4198">
        <w:rPr>
          <w:rFonts w:asciiTheme="minorHAnsi" w:hAnsiTheme="minorHAnsi" w:cs="Times New Roman"/>
          <w:b/>
          <w:iCs/>
          <w:snapToGrid/>
          <w:color w:val="000000" w:themeColor="text1"/>
          <w:lang w:val="en-US" w:eastAsia="hi-IN"/>
        </w:rPr>
        <w:t>ríomhphoist</w:t>
      </w:r>
      <w:proofErr w:type="spellEnd"/>
      <w:r w:rsidRPr="00AA4198">
        <w:rPr>
          <w:rFonts w:asciiTheme="minorHAnsi" w:hAnsiTheme="minorHAnsi" w:cs="Times New Roman"/>
          <w:b/>
          <w:iCs/>
          <w:snapToGrid/>
          <w:color w:val="000000" w:themeColor="text1"/>
          <w:lang w:val="en-US" w:eastAsia="hi-IN"/>
        </w:rPr>
        <w:t>”</w:t>
      </w:r>
    </w:p>
    <w:p w:rsidR="00BE070F" w:rsidRPr="00BE070F" w:rsidRDefault="00BE070F" w:rsidP="00BE070F">
      <w:pPr>
        <w:tabs>
          <w:tab w:val="left" w:pos="748"/>
          <w:tab w:val="left" w:pos="3927"/>
        </w:tabs>
        <w:ind w:right="-327"/>
        <w:jc w:val="both"/>
        <w:rPr>
          <w:rFonts w:asciiTheme="minorHAnsi" w:hAnsiTheme="minorHAnsi" w:cs="Times New Roman"/>
          <w:iCs/>
          <w:snapToGrid/>
          <w:sz w:val="22"/>
          <w:szCs w:val="22"/>
          <w:lang w:eastAsia="hi-IN"/>
        </w:rPr>
      </w:pP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snapToGrid/>
          <w:lang w:val="ga" w:eastAsia="hi-IN"/>
        </w:rPr>
        <w:tab/>
      </w:r>
      <w:r w:rsidRPr="00BE070F">
        <w:rPr>
          <w:rFonts w:asciiTheme="minorHAnsi" w:hAnsiTheme="minorHAnsi" w:cs="Times New Roman"/>
          <w:b/>
          <w:bCs/>
          <w:snapToGrid/>
          <w:lang w:val="ga" w:eastAsia="hi-IN"/>
        </w:rPr>
        <w:t>DÁTA DEIRIDH AR A NGLACFAR LE HIARRATAIS CHOMHLÁNAITHE</w:t>
      </w:r>
      <w:r w:rsidRPr="00BE070F">
        <w:rPr>
          <w:rFonts w:asciiTheme="minorHAnsi" w:hAnsiTheme="minorHAnsi" w:cs="Times New Roman"/>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b/>
          <w:bCs/>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bCs/>
          <w:snapToGrid/>
          <w:color w:val="C00000"/>
          <w:sz w:val="28"/>
          <w:szCs w:val="28"/>
          <w:lang w:val="ga" w:eastAsia="hi-IN"/>
        </w:rPr>
      </w:pPr>
      <w:r w:rsidRPr="00BE070F">
        <w:rPr>
          <w:rFonts w:ascii="Times New Roman" w:hAnsi="Times New Roman"/>
          <w:snapToGrid/>
          <w:color w:val="00B050"/>
          <w:lang w:val="ga" w:eastAsia="hi-IN"/>
        </w:rPr>
        <w:tab/>
      </w:r>
      <w:r w:rsidR="00B36386" w:rsidRPr="00B36386">
        <w:rPr>
          <w:rFonts w:asciiTheme="minorHAnsi" w:hAnsiTheme="minorHAnsi" w:cs="Times New Roman"/>
          <w:b/>
          <w:bCs/>
          <w:snapToGrid/>
          <w:color w:val="C00000"/>
          <w:sz w:val="28"/>
          <w:szCs w:val="28"/>
          <w:lang w:val="ga" w:eastAsia="hi-IN"/>
        </w:rPr>
        <w:t xml:space="preserve">4.00p.m. </w:t>
      </w:r>
      <w:r w:rsidR="001C5D8F" w:rsidRPr="001C5D8F">
        <w:rPr>
          <w:rFonts w:asciiTheme="minorHAnsi" w:hAnsiTheme="minorHAnsi" w:cs="Times New Roman"/>
          <w:b/>
          <w:bCs/>
          <w:snapToGrid/>
          <w:color w:val="C00000"/>
          <w:sz w:val="28"/>
          <w:szCs w:val="28"/>
          <w:lang w:val="ga" w:eastAsia="hi-IN"/>
        </w:rPr>
        <w:t>Dé hAoine, 3 Meán Fómhair 2021</w:t>
      </w:r>
    </w:p>
    <w:p w:rsidR="00610E43" w:rsidRDefault="00610E43" w:rsidP="00BE070F">
      <w:pPr>
        <w:spacing w:line="360" w:lineRule="auto"/>
        <w:ind w:left="-851" w:right="-765"/>
        <w:jc w:val="center"/>
        <w:rPr>
          <w:rFonts w:eastAsia="Times New Roman" w:cstheme="minorBidi"/>
          <w:b/>
          <w:sz w:val="22"/>
          <w:lang w:bidi="ar-SA"/>
        </w:rPr>
      </w:pPr>
    </w:p>
    <w:p w:rsidR="00610E43" w:rsidRDefault="00610E43">
      <w:pPr>
        <w:widowControl/>
        <w:suppressAutoHyphens w:val="0"/>
        <w:spacing w:after="200" w:line="276" w:lineRule="auto"/>
        <w:rPr>
          <w:rFonts w:eastAsia="Times New Roman" w:cstheme="minorBidi"/>
          <w:lang w:val="en-IE" w:bidi="ar-SA"/>
        </w:rPr>
      </w:pPr>
    </w:p>
    <w:p w:rsidR="00FE46F7" w:rsidRDefault="00FE46F7">
      <w:pPr>
        <w:widowControl/>
        <w:suppressAutoHyphens w:val="0"/>
        <w:spacing w:after="200" w:line="276" w:lineRule="auto"/>
        <w:rPr>
          <w:rFonts w:eastAsia="Times New Roman" w:cstheme="minorBidi"/>
          <w:lang w:val="en-IE" w:bidi="ar-SA"/>
        </w:rPr>
      </w:pPr>
    </w:p>
    <w:p w:rsidR="00CB6F62" w:rsidRDefault="00CB6F62">
      <w:pPr>
        <w:widowControl/>
        <w:suppressAutoHyphens w:val="0"/>
        <w:spacing w:after="200" w:line="276" w:lineRule="auto"/>
        <w:rPr>
          <w:rFonts w:eastAsia="Times New Roman" w:cstheme="minorBidi"/>
          <w:lang w:val="en-IE" w:bidi="ar-SA"/>
        </w:rPr>
      </w:pPr>
    </w:p>
    <w:p w:rsidR="00610E43" w:rsidRDefault="00610E43">
      <w:pPr>
        <w:widowControl/>
        <w:suppressAutoHyphens w:val="0"/>
        <w:spacing w:after="200" w:line="276" w:lineRule="auto"/>
        <w:rPr>
          <w:rFonts w:asciiTheme="minorHAnsi" w:eastAsia="Times New Roman" w:hAnsiTheme="minorHAnsi" w:cstheme="minorBidi"/>
          <w:b/>
          <w:sz w:val="16"/>
          <w:lang w:bidi="ar-SA"/>
        </w:rPr>
      </w:pPr>
    </w:p>
    <w:p w:rsidR="00610E43" w:rsidRDefault="006E52B6">
      <w:pPr>
        <w:rPr>
          <w:rFonts w:asciiTheme="minorHAnsi" w:eastAsia="Times New Roman" w:hAnsiTheme="minorHAnsi" w:cstheme="minorBidi"/>
          <w:lang w:bidi="ar-SA"/>
        </w:rPr>
      </w:pPr>
      <w:r>
        <w:rPr>
          <w:noProof/>
          <w:snapToGrid/>
          <w:lang w:val="en-IE" w:bidi="ar-SA"/>
        </w:rPr>
        <mc:AlternateContent>
          <mc:Choice Requires="wps">
            <w:drawing>
              <wp:anchor distT="0" distB="0" distL="114935" distR="114935" simplePos="0" relativeHeight="251658240" behindDoc="0" locked="0" layoutInCell="1" allowOverlap="1" wp14:anchorId="3E78EF4A" wp14:editId="4080BEC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8EF4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rsidR="00BE070F" w:rsidRPr="00BE070F" w:rsidRDefault="004A6E16" w:rsidP="00BE070F">
      <w:pPr>
        <w:jc w:val="both"/>
        <w:rPr>
          <w:rFonts w:asciiTheme="minorHAnsi" w:hAnsiTheme="minorHAnsi"/>
          <w:b/>
          <w:snapToGrid/>
          <w:sz w:val="23"/>
          <w:szCs w:val="23"/>
          <w:u w:val="single"/>
          <w:lang w:eastAsia="hi-IN"/>
        </w:rPr>
      </w:pPr>
      <w:r>
        <w:rPr>
          <w:rFonts w:asciiTheme="minorHAnsi" w:hAnsiTheme="minorHAnsi" w:cstheme="minorBidi"/>
          <w:b/>
          <w:lang w:bidi="ar-SA"/>
        </w:rPr>
        <w:tab/>
      </w:r>
      <w:r w:rsidR="00BE070F" w:rsidRPr="00BE070F">
        <w:rPr>
          <w:rFonts w:asciiTheme="minorHAnsi" w:hAnsiTheme="minorHAnsi"/>
          <w:b/>
          <w:bCs/>
          <w:snapToGrid/>
          <w:sz w:val="23"/>
          <w:szCs w:val="23"/>
          <w:u w:val="single"/>
          <w:lang w:val="ga" w:eastAsia="hi-IN"/>
        </w:rPr>
        <w:t xml:space="preserve">Iarrtar ort na pointí seo a leanas a sheiceáil sula seoltar an fhoirm seo:  </w:t>
      </w:r>
    </w:p>
    <w:p w:rsidR="00BE070F" w:rsidRPr="00BE070F" w:rsidRDefault="00BE070F" w:rsidP="00BE070F">
      <w:pPr>
        <w:jc w:val="both"/>
        <w:rPr>
          <w:rFonts w:asciiTheme="minorHAnsi" w:hAnsiTheme="minorHAnsi"/>
          <w:snapToGrid/>
          <w:sz w:val="23"/>
          <w:szCs w:val="23"/>
          <w:lang w:eastAsia="hi-IN"/>
        </w:rPr>
      </w:pPr>
    </w:p>
    <w:p w:rsidR="005357FA" w:rsidRPr="005357FA" w:rsidRDefault="005357FA" w:rsidP="005357FA">
      <w:pPr>
        <w:numPr>
          <w:ilvl w:val="0"/>
          <w:numId w:val="1"/>
        </w:numPr>
        <w:jc w:val="both"/>
        <w:rPr>
          <w:rFonts w:asciiTheme="minorHAnsi" w:hAnsiTheme="minorHAnsi"/>
          <w:snapToGrid/>
          <w:lang w:eastAsia="hi-IN"/>
        </w:rPr>
      </w:pPr>
      <w:r w:rsidRPr="005357FA">
        <w:rPr>
          <w:rFonts w:asciiTheme="minorHAnsi" w:hAnsiTheme="minorHAnsi"/>
          <w:snapToGrid/>
          <w:lang w:val="ga" w:eastAsia="hi-IN"/>
        </w:rPr>
        <w:t xml:space="preserve">Ní mór gach foirm iarratais a chur isteach, a bheith comhlánaithe ina hiomláine </w:t>
      </w:r>
      <w:r w:rsidRPr="005357FA">
        <w:rPr>
          <w:rFonts w:asciiTheme="minorHAnsi" w:hAnsiTheme="minorHAnsi"/>
          <w:b/>
          <w:snapToGrid/>
          <w:lang w:val="ga" w:eastAsia="hi-IN"/>
        </w:rPr>
        <w:t>(i.e. Roinn 1 &amp; Roinn 2)</w:t>
      </w:r>
      <w:r w:rsidRPr="005357FA">
        <w:rPr>
          <w:rFonts w:asciiTheme="minorHAnsi" w:hAnsiTheme="minorHAnsi"/>
          <w:snapToGrid/>
          <w:lang w:val="ga" w:eastAsia="hi-IN"/>
        </w:rPr>
        <w:t xml:space="preserve"> agus na cáipéisí go léir a iarrtar a bheith leo agus iad a bheith istigh tráth nach déanaí ná </w:t>
      </w:r>
      <w:r w:rsidRPr="005357FA">
        <w:rPr>
          <w:rFonts w:asciiTheme="minorHAnsi" w:hAnsiTheme="minorHAnsi"/>
          <w:b/>
          <w:bCs/>
          <w:snapToGrid/>
          <w:u w:val="single"/>
          <w:lang w:val="ga" w:eastAsia="hi-IN"/>
        </w:rPr>
        <w:t>4.00p.m. Dé hAoine, 3 Meán Fómhair 2021</w:t>
      </w:r>
      <w:r w:rsidRPr="005357FA">
        <w:rPr>
          <w:rFonts w:asciiTheme="minorHAnsi" w:hAnsiTheme="minorHAnsi"/>
          <w:snapToGrid/>
          <w:u w:val="single"/>
          <w:lang w:val="ga" w:eastAsia="hi-IN"/>
        </w:rPr>
        <w:t>.</w:t>
      </w:r>
      <w:r w:rsidRPr="005357FA">
        <w:rPr>
          <w:rFonts w:asciiTheme="minorHAnsi" w:hAnsiTheme="minorHAnsi"/>
          <w:b/>
          <w:bCs/>
          <w:snapToGrid/>
          <w:lang w:val="ga" w:eastAsia="hi-IN"/>
        </w:rPr>
        <w:t xml:space="preserve">  </w:t>
      </w:r>
      <w:r w:rsidRPr="005357FA">
        <w:rPr>
          <w:rFonts w:asciiTheme="minorHAnsi" w:hAnsiTheme="minorHAnsi"/>
          <w:snapToGrid/>
          <w:sz w:val="23"/>
          <w:szCs w:val="23"/>
          <w:lang w:val="ga" w:eastAsia="hi-IN"/>
        </w:rPr>
        <w:t xml:space="preserve">Fillfear gach </w:t>
      </w:r>
      <w:r w:rsidRPr="005357FA">
        <w:rPr>
          <w:rFonts w:asciiTheme="minorHAnsi" w:hAnsiTheme="minorHAnsi"/>
          <w:b/>
          <w:bCs/>
          <w:snapToGrid/>
          <w:sz w:val="23"/>
          <w:szCs w:val="23"/>
          <w:u w:val="single"/>
          <w:lang w:val="ga" w:eastAsia="hi-IN"/>
        </w:rPr>
        <w:t>iarratas neamhiomlán</w:t>
      </w:r>
      <w:r w:rsidRPr="005357FA">
        <w:rPr>
          <w:rFonts w:asciiTheme="minorHAnsi" w:hAnsiTheme="minorHAnsi"/>
          <w:snapToGrid/>
          <w:sz w:val="23"/>
          <w:szCs w:val="23"/>
          <w:lang w:val="ga" w:eastAsia="hi-IN"/>
        </w:rPr>
        <w:t xml:space="preserve"> mar </w:t>
      </w:r>
      <w:r w:rsidRPr="005357FA">
        <w:rPr>
          <w:rFonts w:asciiTheme="minorHAnsi" w:hAnsiTheme="minorHAnsi"/>
          <w:b/>
          <w:bCs/>
          <w:snapToGrid/>
          <w:sz w:val="23"/>
          <w:szCs w:val="23"/>
          <w:u w:val="single"/>
          <w:lang w:val="ga" w:eastAsia="hi-IN"/>
        </w:rPr>
        <w:t>neamhbhailí</w:t>
      </w:r>
      <w:r w:rsidRPr="005357FA">
        <w:rPr>
          <w:rFonts w:asciiTheme="minorHAnsi" w:hAnsiTheme="minorHAnsi"/>
          <w:snapToGrid/>
          <w:sz w:val="23"/>
          <w:szCs w:val="23"/>
          <w:lang w:val="ga" w:eastAsia="hi-IN"/>
        </w:rPr>
        <w:t xml:space="preserve"> tar éis an dáta deiridh agus ní chuirfear san áireamh sa chomórtas é.</w:t>
      </w:r>
    </w:p>
    <w:p w:rsidR="00BE070F" w:rsidRPr="00BE070F" w:rsidRDefault="00BE070F" w:rsidP="00BE070F">
      <w:pPr>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BE070F" w:rsidRPr="00BE070F" w:rsidRDefault="00BE070F" w:rsidP="00BE070F">
      <w:pPr>
        <w:ind w:left="360"/>
        <w:jc w:val="both"/>
        <w:rPr>
          <w:rFonts w:asciiTheme="minorHAnsi" w:hAnsiTheme="minorHAnsi"/>
          <w:snapToGrid/>
          <w:sz w:val="23"/>
          <w:szCs w:val="23"/>
          <w:lang w:eastAsia="hi-IN"/>
        </w:rPr>
      </w:pPr>
    </w:p>
    <w:p w:rsidR="00BE070F" w:rsidRPr="000C55CF" w:rsidRDefault="00BE070F" w:rsidP="00BE070F">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sidR="00B37021">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BE070F" w:rsidRPr="000C55CF" w:rsidRDefault="00BE070F" w:rsidP="00BE070F">
      <w:pPr>
        <w:ind w:left="720"/>
        <w:contextualSpacing/>
        <w:rPr>
          <w:rFonts w:asciiTheme="minorHAnsi" w:eastAsia="Times New Roman" w:hAnsiTheme="minorHAnsi" w:cstheme="minorHAnsi"/>
          <w:b/>
          <w:bCs/>
          <w:color w:val="00B050"/>
          <w:sz w:val="23"/>
          <w:szCs w:val="23"/>
          <w:u w:val="single"/>
          <w:lang w:val="ga-IE"/>
        </w:rPr>
      </w:pPr>
    </w:p>
    <w:p w:rsidR="000C55CF" w:rsidRPr="000C55CF" w:rsidRDefault="000C55CF" w:rsidP="001C5D8F">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trí Ríomhphost:</w:t>
      </w:r>
      <w:r w:rsidRPr="000C55CF">
        <w:rPr>
          <w:rFonts w:asciiTheme="minorHAnsi" w:hAnsiTheme="minorHAnsi" w:cstheme="minorHAnsi"/>
          <w:sz w:val="23"/>
          <w:szCs w:val="23"/>
          <w:lang w:val="ga"/>
        </w:rPr>
        <w:t xml:space="preserve">  Ba cheart an fhoirm iarratais chomhlánaithe, </w:t>
      </w:r>
      <w:r w:rsidRPr="000C55CF">
        <w:rPr>
          <w:rFonts w:asciiTheme="minorHAnsi" w:hAnsiTheme="minorHAnsi" w:cstheme="minorHAnsi"/>
          <w:b/>
          <w:bCs/>
          <w:sz w:val="23"/>
          <w:szCs w:val="23"/>
          <w:u w:val="single"/>
          <w:lang w:val="ga"/>
        </w:rPr>
        <w:t>mar aon le</w:t>
      </w:r>
      <w:r w:rsidRPr="000C55CF">
        <w:rPr>
          <w:rFonts w:asciiTheme="minorHAnsi" w:hAnsiTheme="minorHAnsi" w:cstheme="minorHAnsi"/>
          <w:sz w:val="23"/>
          <w:szCs w:val="23"/>
          <w:lang w:val="ga"/>
        </w:rPr>
        <w:t xml:space="preserve"> cóipeanna scanta den chárta Pas Sábháilte (riachtanach), Ceadún</w:t>
      </w:r>
      <w:r w:rsidR="00004E58">
        <w:rPr>
          <w:rFonts w:asciiTheme="minorHAnsi" w:hAnsiTheme="minorHAnsi" w:cstheme="minorHAnsi"/>
          <w:sz w:val="23"/>
          <w:szCs w:val="23"/>
          <w:lang w:val="ga"/>
        </w:rPr>
        <w:t>as Tiomána reatha</w:t>
      </w:r>
      <w:r w:rsidRPr="000C55CF">
        <w:rPr>
          <w:rFonts w:asciiTheme="minorHAnsi" w:hAnsiTheme="minorHAnsi" w:cstheme="minorHAnsi"/>
          <w:sz w:val="23"/>
          <w:szCs w:val="23"/>
          <w:lang w:val="ga"/>
        </w:rPr>
        <w:t xml:space="preserve"> (riachtanach) mar aon leis na cáilíochtaí ábhartha (más infheidhmithe) a chur isteach trí ríomhphost chuig </w:t>
      </w:r>
      <w:hyperlink r:id="rId7" w:history="1">
        <w:r w:rsidRPr="000C55CF">
          <w:rPr>
            <w:rFonts w:asciiTheme="minorHAnsi" w:hAnsiTheme="minorHAnsi" w:cstheme="minorHAnsi"/>
            <w:color w:val="0000FF" w:themeColor="hyperlink"/>
            <w:sz w:val="23"/>
            <w:szCs w:val="23"/>
            <w:u w:val="single"/>
            <w:lang w:val="ga"/>
          </w:rPr>
          <w:t>personnel@galwaycity.ie</w:t>
        </w:r>
      </w:hyperlink>
      <w:r w:rsidRPr="000C55CF">
        <w:rPr>
          <w:rFonts w:asciiTheme="minorHAnsi" w:hAnsiTheme="minorHAnsi" w:cstheme="minorHAnsi"/>
          <w:sz w:val="23"/>
          <w:szCs w:val="23"/>
          <w:lang w:val="ga"/>
        </w:rPr>
        <w:t xml:space="preserve"> faoin </w:t>
      </w:r>
      <w:r w:rsidR="00B36386" w:rsidRPr="00B36386">
        <w:rPr>
          <w:rFonts w:asciiTheme="minorHAnsi" w:hAnsiTheme="minorHAnsi" w:cstheme="minorHAnsi"/>
          <w:b/>
          <w:bCs/>
          <w:sz w:val="23"/>
          <w:szCs w:val="23"/>
          <w:lang w:val="ga"/>
        </w:rPr>
        <w:t xml:space="preserve">4.00p.m. </w:t>
      </w:r>
      <w:r w:rsidR="001C5D8F" w:rsidRPr="001C5D8F">
        <w:rPr>
          <w:rFonts w:asciiTheme="minorHAnsi" w:hAnsiTheme="minorHAnsi" w:cstheme="minorHAnsi"/>
          <w:b/>
          <w:bCs/>
          <w:sz w:val="23"/>
          <w:szCs w:val="23"/>
          <w:lang w:val="ga"/>
        </w:rPr>
        <w:t>Dé hAoine, 3 Meán Fómhair 2021</w:t>
      </w:r>
      <w:r w:rsidRPr="00B36386">
        <w:rPr>
          <w:rFonts w:asciiTheme="minorHAnsi" w:hAnsiTheme="minorHAnsi" w:cstheme="minorHAnsi"/>
          <w:b/>
          <w:bCs/>
          <w:sz w:val="23"/>
          <w:szCs w:val="23"/>
          <w:lang w:val="ga"/>
        </w:rPr>
        <w:t>.</w:t>
      </w:r>
      <w:r w:rsidR="00B36386">
        <w:rPr>
          <w:rFonts w:asciiTheme="minorHAnsi" w:hAnsiTheme="minorHAnsi" w:cstheme="minorHAnsi"/>
          <w:b/>
          <w:bCs/>
          <w:sz w:val="23"/>
          <w:szCs w:val="23"/>
          <w:lang w:val="ga"/>
        </w:rPr>
        <w:t xml:space="preserve"> </w:t>
      </w:r>
      <w:r w:rsidR="00B36386" w:rsidRPr="00B36386">
        <w:rPr>
          <w:rFonts w:asciiTheme="minorHAnsi" w:hAnsiTheme="minorHAnsi" w:cstheme="minorHAnsi"/>
          <w:b/>
          <w:bCs/>
          <w:color w:val="C00000"/>
          <w:sz w:val="23"/>
          <w:szCs w:val="23"/>
          <w:lang w:val="ga"/>
        </w:rPr>
        <w:t>Cinntigh go bhfuil “Oibrí Ginearálta – Foirm Iarratais” i líne ábhair an ríomhphoist”</w:t>
      </w:r>
    </w:p>
    <w:p w:rsidR="000C55CF" w:rsidRPr="000C55CF" w:rsidRDefault="000C55CF" w:rsidP="000C55CF">
      <w:pPr>
        <w:jc w:val="both"/>
        <w:rPr>
          <w:rFonts w:asciiTheme="minorHAnsi" w:hAnsiTheme="minorHAnsi" w:cstheme="minorHAnsi"/>
          <w:sz w:val="23"/>
          <w:szCs w:val="23"/>
        </w:rPr>
      </w:pPr>
    </w:p>
    <w:p w:rsidR="000C55CF" w:rsidRPr="000C55CF" w:rsidRDefault="000C55CF" w:rsidP="001C5D8F">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sa Phost/Seachadta:</w:t>
      </w:r>
      <w:r w:rsidRPr="000C55CF">
        <w:rPr>
          <w:rFonts w:asciiTheme="minorHAnsi" w:hAnsiTheme="minorHAnsi" w:cstheme="minorHAnsi"/>
          <w:sz w:val="23"/>
          <w:szCs w:val="23"/>
          <w:lang w:val="ga"/>
        </w:rPr>
        <w:t xml:space="preserve">  Is féidir an fhoirm iarratais chomhlánaithe a chur isteach tríd an bpost/a sheachadadh agus caithfear</w:t>
      </w:r>
      <w:r w:rsidRPr="000C55CF">
        <w:rPr>
          <w:rFonts w:asciiTheme="minorHAnsi" w:hAnsiTheme="minorHAnsi" w:cstheme="minorHAnsi"/>
          <w:b/>
          <w:bCs/>
          <w:sz w:val="23"/>
          <w:szCs w:val="23"/>
          <w:lang w:val="ga"/>
        </w:rPr>
        <w:t xml:space="preserve"> 4 Chóip </w:t>
      </w:r>
      <w:r w:rsidRPr="000C55CF">
        <w:rPr>
          <w:rFonts w:asciiTheme="minorHAnsi" w:hAnsiTheme="minorHAnsi" w:cstheme="minorHAnsi"/>
          <w:sz w:val="23"/>
          <w:szCs w:val="23"/>
          <w:lang w:val="ga"/>
        </w:rPr>
        <w:t xml:space="preserve">i.e. 1 cóip bhunaidh agus 3 chóip den fhoirm iarratais, </w:t>
      </w:r>
      <w:r w:rsidRPr="000C55CF">
        <w:rPr>
          <w:rFonts w:asciiTheme="minorHAnsi" w:hAnsiTheme="minorHAnsi" w:cstheme="minorHAnsi"/>
          <w:b/>
          <w:bCs/>
          <w:sz w:val="23"/>
          <w:szCs w:val="23"/>
          <w:lang w:val="ga"/>
        </w:rPr>
        <w:t>mar aon le 4 chóip</w:t>
      </w:r>
      <w:r w:rsidRPr="000C55CF">
        <w:rPr>
          <w:rFonts w:asciiTheme="minorHAnsi" w:hAnsiTheme="minorHAnsi" w:cstheme="minorHAnsi"/>
          <w:sz w:val="23"/>
          <w:szCs w:val="23"/>
          <w:lang w:val="ga"/>
        </w:rPr>
        <w:t xml:space="preserve"> den chárta Pas Sábháilte (riachtanach</w:t>
      </w:r>
      <w:r w:rsidR="00B36386">
        <w:rPr>
          <w:rFonts w:asciiTheme="minorHAnsi" w:hAnsiTheme="minorHAnsi" w:cstheme="minorHAnsi"/>
          <w:sz w:val="23"/>
          <w:szCs w:val="23"/>
          <w:lang w:val="ga"/>
        </w:rPr>
        <w:t>), Ceadúnas Tiomána reatha</w:t>
      </w:r>
      <w:r w:rsidRPr="000C55CF">
        <w:rPr>
          <w:rFonts w:asciiTheme="minorHAnsi" w:hAnsiTheme="minorHAnsi" w:cstheme="minorHAnsi"/>
          <w:sz w:val="23"/>
          <w:szCs w:val="23"/>
          <w:lang w:val="ga"/>
        </w:rPr>
        <w:t xml:space="preserve"> (riachtanach) mar aon leis na cáilíochtaí ábhartha (más infheidhmithe) a sheoladh isteach faoin</w:t>
      </w:r>
      <w:r w:rsidRPr="000C55CF">
        <w:rPr>
          <w:rFonts w:asciiTheme="minorHAnsi" w:hAnsiTheme="minorHAnsi" w:cstheme="minorHAnsi"/>
          <w:b/>
          <w:bCs/>
          <w:sz w:val="23"/>
          <w:szCs w:val="23"/>
          <w:lang w:val="ga"/>
        </w:rPr>
        <w:t xml:space="preserve"> </w:t>
      </w:r>
      <w:r w:rsidR="00B36386" w:rsidRPr="00B36386">
        <w:rPr>
          <w:rFonts w:asciiTheme="minorHAnsi" w:hAnsiTheme="minorHAnsi" w:cstheme="minorHAnsi"/>
          <w:b/>
          <w:bCs/>
          <w:sz w:val="23"/>
          <w:szCs w:val="23"/>
          <w:u w:val="single"/>
          <w:lang w:val="ga"/>
        </w:rPr>
        <w:t xml:space="preserve">4.00p.m. </w:t>
      </w:r>
      <w:r w:rsidR="001C5D8F" w:rsidRPr="001C5D8F">
        <w:rPr>
          <w:rFonts w:asciiTheme="minorHAnsi" w:hAnsiTheme="minorHAnsi" w:cstheme="minorHAnsi"/>
          <w:b/>
          <w:bCs/>
          <w:sz w:val="23"/>
          <w:szCs w:val="23"/>
          <w:u w:val="single"/>
          <w:lang w:val="ga"/>
        </w:rPr>
        <w:t>Dé hAoine, 3 Meán Fómhair 2021</w:t>
      </w:r>
      <w:r w:rsidRPr="000C55CF">
        <w:rPr>
          <w:rFonts w:asciiTheme="minorHAnsi" w:hAnsiTheme="minorHAnsi" w:cstheme="minorHAnsi"/>
          <w:b/>
          <w:bCs/>
          <w:sz w:val="23"/>
          <w:szCs w:val="23"/>
          <w:u w:val="single"/>
          <w:lang w:val="ga"/>
        </w:rPr>
        <w:t xml:space="preserve">.  </w:t>
      </w:r>
    </w:p>
    <w:p w:rsidR="00BE070F" w:rsidRPr="000C55CF" w:rsidRDefault="00BE070F" w:rsidP="00BE070F">
      <w:pPr>
        <w:ind w:left="720"/>
        <w:contextualSpacing/>
        <w:rPr>
          <w:rFonts w:asciiTheme="minorHAnsi" w:eastAsia="Times New Roman" w:hAnsiTheme="minorHAnsi" w:cstheme="minorHAnsi"/>
          <w:b/>
          <w:bCs/>
          <w:color w:val="000000" w:themeColor="text1"/>
          <w:sz w:val="23"/>
          <w:szCs w:val="23"/>
          <w:lang w:val="ga-IE"/>
        </w:rPr>
      </w:pPr>
    </w:p>
    <w:p w:rsidR="00BE070F" w:rsidRPr="000C55CF" w:rsidRDefault="00BE070F" w:rsidP="00BE070F">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eastAsia="Times New Roman" w:hAnsiTheme="minorHAnsi" w:cstheme="minorHAnsi"/>
          <w:b/>
          <w:bCs/>
          <w:color w:val="000000" w:themeColor="text1"/>
          <w:sz w:val="23"/>
          <w:szCs w:val="23"/>
          <w:lang w:val="ga-IE"/>
        </w:rPr>
        <w:t xml:space="preserve">Teastóidh teastais bhunaidh roimh aon choinne.  </w:t>
      </w:r>
      <w:r w:rsidRPr="000C55CF">
        <w:rPr>
          <w:rFonts w:asciiTheme="minorHAnsi" w:eastAsia="Times New Roman" w:hAnsiTheme="minorHAnsi" w:cstheme="minorHAnsi"/>
          <w:b/>
          <w:bCs/>
          <w:color w:val="000000" w:themeColor="text1"/>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0C55CF">
        <w:rPr>
          <w:rFonts w:asciiTheme="minorHAnsi" w:eastAsia="Times New Roman" w:hAnsiTheme="minorHAnsi" w:cstheme="minorHAnsi"/>
          <w:color w:val="000000" w:themeColor="text1"/>
          <w:sz w:val="23"/>
          <w:szCs w:val="23"/>
          <w:lang w:val="ga-IE"/>
        </w:rPr>
        <w:t>      </w:t>
      </w:r>
    </w:p>
    <w:p w:rsidR="00BE070F" w:rsidRPr="00BE070F" w:rsidRDefault="00BE070F" w:rsidP="00BE070F">
      <w:pPr>
        <w:ind w:left="720"/>
        <w:contextualSpacing/>
        <w:rPr>
          <w:rFonts w:asciiTheme="minorHAnsi" w:hAnsiTheme="minorHAnsi" w:cs="Mangal"/>
          <w:snapToGrid/>
          <w:sz w:val="23"/>
          <w:szCs w:val="23"/>
          <w:u w:val="single"/>
          <w:lang w:eastAsia="hi-IN"/>
        </w:rPr>
      </w:pPr>
    </w:p>
    <w:p w:rsidR="00BE070F" w:rsidRPr="00BE070F" w:rsidRDefault="00BE070F" w:rsidP="00BE070F">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BE070F" w:rsidRPr="00BE070F" w:rsidRDefault="00BE070F" w:rsidP="00BE070F">
      <w:pPr>
        <w:jc w:val="both"/>
        <w:rPr>
          <w:rFonts w:asciiTheme="minorHAnsi" w:hAnsiTheme="minorHAnsi"/>
          <w:snapToGrid/>
          <w:sz w:val="23"/>
          <w:szCs w:val="23"/>
          <w:u w:val="single"/>
          <w:lang w:eastAsia="hi-IN"/>
        </w:rPr>
      </w:pPr>
    </w:p>
    <w:p w:rsidR="00BE070F" w:rsidRPr="00BE070F" w:rsidRDefault="00BE070F" w:rsidP="00BE070F">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BE070F" w:rsidRPr="00BE070F" w:rsidRDefault="00BE070F" w:rsidP="00BE070F">
      <w:pPr>
        <w:ind w:left="360"/>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Ba cheart d’iarrthóirí dóthain ama a cheadú chun cinntiú nach mbíonn seachadadh </w:t>
      </w:r>
      <w:r w:rsidRPr="00BE070F">
        <w:rPr>
          <w:rFonts w:asciiTheme="minorHAnsi" w:hAnsiTheme="minorHAnsi"/>
          <w:snapToGrid/>
          <w:sz w:val="23"/>
          <w:szCs w:val="23"/>
          <w:u w:val="single"/>
          <w:lang w:val="ga" w:eastAsia="hi-IN"/>
        </w:rPr>
        <w:t>níos deireanaí</w:t>
      </w:r>
      <w:r w:rsidRPr="00BE070F">
        <w:rPr>
          <w:rFonts w:asciiTheme="minorHAnsi" w:hAnsiTheme="minorHAnsi"/>
          <w:snapToGrid/>
          <w:sz w:val="23"/>
          <w:szCs w:val="23"/>
          <w:lang w:val="ga" w:eastAsia="hi-IN"/>
        </w:rPr>
        <w:t xml:space="preserve"> ná an t-am deireanach um ghlacadh.  Fágtar faoin iarratasóir déanamh cinnte </w:t>
      </w:r>
      <w:r w:rsidRPr="00BE070F">
        <w:rPr>
          <w:rFonts w:asciiTheme="minorHAnsi" w:hAnsiTheme="minorHAnsi"/>
          <w:b/>
          <w:bCs/>
          <w:snapToGrid/>
          <w:sz w:val="23"/>
          <w:szCs w:val="23"/>
          <w:u w:val="single"/>
          <w:lang w:val="ga" w:eastAsia="hi-IN"/>
        </w:rPr>
        <w:t>go bhfaightear</w:t>
      </w:r>
      <w:r w:rsidRPr="00BE070F">
        <w:rPr>
          <w:rFonts w:asciiTheme="minorHAnsi" w:hAnsiTheme="minorHAnsi"/>
          <w:snapToGrid/>
          <w:sz w:val="23"/>
          <w:szCs w:val="23"/>
          <w:lang w:val="ga" w:eastAsia="hi-IN"/>
        </w:rPr>
        <w:t xml:space="preserve"> an fhoirm iarratais, ina hiomlán, in am ag an Rannóg Acmhainní Daonna, Comhairle Cathrach na Gaillimhe.  </w:t>
      </w:r>
    </w:p>
    <w:p w:rsidR="00BE070F" w:rsidRPr="00BE070F" w:rsidRDefault="00BE070F" w:rsidP="00BE070F">
      <w:pPr>
        <w:ind w:left="360"/>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BE070F" w:rsidRPr="00BE070F" w:rsidRDefault="00BE070F" w:rsidP="00BE070F">
      <w:pPr>
        <w:jc w:val="both"/>
        <w:rPr>
          <w:rFonts w:asciiTheme="minorHAnsi" w:hAnsiTheme="minorHAnsi"/>
          <w:snapToGrid/>
          <w:sz w:val="23"/>
          <w:szCs w:val="23"/>
          <w:lang w:eastAsia="hi-IN"/>
        </w:rPr>
      </w:pPr>
    </w:p>
    <w:p w:rsidR="00BE070F" w:rsidRPr="00B36386"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6386" w:rsidRDefault="00B36386" w:rsidP="00B36386">
      <w:pPr>
        <w:pStyle w:val="ListParagraph"/>
        <w:rPr>
          <w:rFonts w:asciiTheme="minorHAnsi" w:hAnsiTheme="minorHAnsi"/>
          <w:snapToGrid/>
          <w:sz w:val="23"/>
          <w:szCs w:val="23"/>
          <w:lang w:eastAsia="hi-IN"/>
        </w:rPr>
      </w:pPr>
    </w:p>
    <w:p w:rsidR="00B36386" w:rsidRPr="00B36386" w:rsidRDefault="00B36386" w:rsidP="00B36386">
      <w:pPr>
        <w:spacing w:line="360" w:lineRule="auto"/>
        <w:rPr>
          <w:rFonts w:asciiTheme="minorHAnsi" w:hAnsiTheme="minorHAnsi"/>
          <w:b/>
          <w:i/>
          <w:snapToGrid/>
          <w:color w:val="C0504D" w:themeColor="accent2"/>
          <w:sz w:val="32"/>
          <w:szCs w:val="32"/>
          <w:lang w:eastAsia="hi-IN"/>
        </w:rPr>
      </w:pPr>
      <w:r w:rsidRPr="00B36386">
        <w:rPr>
          <w:rFonts w:asciiTheme="minorHAnsi" w:hAnsiTheme="minorHAnsi"/>
          <w:b/>
          <w:bCs/>
          <w:i/>
          <w:iCs/>
          <w:snapToGrid/>
          <w:color w:val="C0504D" w:themeColor="accent2"/>
          <w:sz w:val="32"/>
          <w:szCs w:val="32"/>
          <w:lang w:val="ga" w:eastAsia="hi-IN"/>
        </w:rPr>
        <w:lastRenderedPageBreak/>
        <w:t>___________________________________________________________</w:t>
      </w:r>
    </w:p>
    <w:p w:rsidR="00B36386" w:rsidRPr="00B36386" w:rsidRDefault="00B36386" w:rsidP="00B36386">
      <w:pPr>
        <w:spacing w:line="360" w:lineRule="auto"/>
        <w:ind w:left="-851" w:right="-765"/>
        <w:jc w:val="center"/>
        <w:rPr>
          <w:rFonts w:asciiTheme="minorHAnsi" w:hAnsiTheme="minorHAnsi"/>
          <w:b/>
          <w:snapToGrid/>
          <w:color w:val="C0504D" w:themeColor="accent2"/>
          <w:sz w:val="32"/>
          <w:szCs w:val="32"/>
          <w:lang w:eastAsia="hi-IN"/>
        </w:rPr>
      </w:pPr>
      <w:r w:rsidRPr="00B36386">
        <w:rPr>
          <w:rFonts w:asciiTheme="minorHAnsi" w:hAnsiTheme="minorHAnsi"/>
          <w:b/>
          <w:bCs/>
          <w:snapToGrid/>
          <w:color w:val="C0504D" w:themeColor="accent2"/>
          <w:sz w:val="32"/>
          <w:szCs w:val="32"/>
          <w:lang w:val="ga" w:eastAsia="hi-IN"/>
        </w:rPr>
        <w:t xml:space="preserve">POST MAR OIBRÍ GINEARÁLTA </w:t>
      </w:r>
    </w:p>
    <w:p w:rsidR="00B36386" w:rsidRPr="00B36386" w:rsidRDefault="00B36386" w:rsidP="00B36386">
      <w:pPr>
        <w:spacing w:line="360" w:lineRule="auto"/>
        <w:ind w:left="-142" w:right="141" w:hanging="709"/>
        <w:rPr>
          <w:rFonts w:asciiTheme="minorHAnsi" w:hAnsiTheme="minorHAnsi"/>
          <w:b/>
          <w:i/>
          <w:snapToGrid/>
          <w:color w:val="C0504D" w:themeColor="accent2"/>
          <w:lang w:eastAsia="hi-IN"/>
        </w:rPr>
      </w:pPr>
      <w:r w:rsidRPr="00B36386">
        <w:rPr>
          <w:rFonts w:asciiTheme="minorHAnsi" w:hAnsiTheme="minorHAnsi"/>
          <w:snapToGrid/>
          <w:color w:val="C0504D" w:themeColor="accent2"/>
          <w:lang w:val="ga" w:eastAsia="hi-IN"/>
        </w:rPr>
        <w:tab/>
      </w:r>
      <w:r w:rsidRPr="00B36386">
        <w:rPr>
          <w:rFonts w:asciiTheme="minorHAnsi" w:hAnsiTheme="minorHAnsi"/>
          <w:snapToGrid/>
          <w:color w:val="C0504D" w:themeColor="accent2"/>
          <w:lang w:val="ga" w:eastAsia="hi-IN"/>
        </w:rPr>
        <w:tab/>
      </w:r>
      <w:r w:rsidRPr="00B36386">
        <w:rPr>
          <w:rFonts w:asciiTheme="minorHAnsi" w:hAnsiTheme="minorHAnsi"/>
          <w:b/>
          <w:bCs/>
          <w:i/>
          <w:iCs/>
          <w:snapToGrid/>
          <w:color w:val="C0504D" w:themeColor="accent2"/>
          <w:lang w:val="ga" w:eastAsia="hi-IN"/>
        </w:rPr>
        <w:t>_______________________________________________________________________________</w:t>
      </w:r>
    </w:p>
    <w:p w:rsidR="00B36386" w:rsidRPr="00B36386" w:rsidRDefault="00B36386" w:rsidP="00B36386">
      <w:pPr>
        <w:widowControl/>
        <w:suppressAutoHyphens w:val="0"/>
        <w:jc w:val="both"/>
        <w:rPr>
          <w:rFonts w:asciiTheme="minorHAnsi" w:hAnsiTheme="minorHAnsi"/>
          <w:snapToGrid/>
          <w:lang w:eastAsia="hi-IN"/>
        </w:rPr>
      </w:pPr>
      <w:r w:rsidRPr="00B36386">
        <w:rPr>
          <w:rFonts w:asciiTheme="minorHAnsi" w:hAnsiTheme="minorHAnsi"/>
          <w:snapToGrid/>
          <w:lang w:val="ga" w:eastAsia="hi-IN"/>
        </w:rPr>
        <w:t xml:space="preserve">Tá Comhairle Cathrach na Gaillimhe i mbun iarrachta painéil a chur le chéile óna líonfar poist bhuana, shealadacha agus shéasúracha shealadacha ag an ngrád Oibrí Ginearálta amach anseo.  Is grád lasmuigh ag leibhéal iontrála é an post mar Oibrí Ginearálta i gComhairle Cathrach na Gaillimhe agus is post ríthábhachtach atá ann ó thaobh a chinntiú go ndéanfar seirbhís ar ardchaighdeán a sheachadadh don phobal.  </w:t>
      </w:r>
    </w:p>
    <w:p w:rsidR="00B36386" w:rsidRPr="00B36386" w:rsidRDefault="00B36386" w:rsidP="00B36386">
      <w:pPr>
        <w:widowControl/>
        <w:suppressAutoHyphens w:val="0"/>
        <w:jc w:val="both"/>
        <w:rPr>
          <w:rFonts w:asciiTheme="minorHAnsi" w:hAnsiTheme="minorHAnsi"/>
          <w:snapToGrid/>
          <w:lang w:eastAsia="hi-IN"/>
        </w:rPr>
      </w:pPr>
    </w:p>
    <w:p w:rsidR="00B36386" w:rsidRPr="00B36386" w:rsidRDefault="00B36386" w:rsidP="00B36386">
      <w:pPr>
        <w:spacing w:after="120"/>
        <w:jc w:val="both"/>
        <w:rPr>
          <w:rFonts w:ascii="Calibri" w:hAnsi="Calibri"/>
          <w:snapToGrid/>
          <w:lang w:eastAsia="hi-IN"/>
        </w:rPr>
      </w:pPr>
      <w:r w:rsidRPr="00B36386">
        <w:rPr>
          <w:rFonts w:ascii="Calibri" w:hAnsi="Calibri"/>
          <w:snapToGrid/>
          <w:lang w:val="ga" w:eastAsia="hi-IN"/>
        </w:rPr>
        <w:t xml:space="preserve">Áirítear ar na cineálacha seirbhísí a sholáthraítear, bóithre agus iompair, cothabháil ar aonaid tithíochta sóisialta agus eastáit, seirbhísí uisce agus oibreacha draenála (faoi Chomhaontú Leibhéal Seirbhíse le hUisce Éireann), seirbhísí comhshaoil, cothabháil ar shaoráidí caitheamh aimsire agus taitneamhachta etc. Is mó an dóigh gur lasmuigh a dhéanfar an obair, obair oibríochta agus láimhe a bhíonn i gceist agus bíonn dualgais éagsúla i gceist de réir an cheantair feidhme a mbíonn an duine sannaithe chuige. Táthar ag lorg iarrthóirí atá ardspreagtha, atá ábalta dul in oiriúint do dhualgais éagsúla, atá solúbtha, atá ábalta gníomhú as a stuaim féin agus duine atá tiomanta seirbhísí poiblí ar ardchaighdeán a sheachadadh. </w:t>
      </w:r>
    </w:p>
    <w:p w:rsidR="00B36386" w:rsidRPr="00B36386" w:rsidRDefault="00B36386" w:rsidP="00B36386">
      <w:pPr>
        <w:spacing w:after="120"/>
        <w:jc w:val="both"/>
        <w:rPr>
          <w:rFonts w:ascii="Calibri" w:hAnsi="Calibri"/>
          <w:b/>
          <w:snapToGrid/>
          <w:sz w:val="28"/>
          <w:szCs w:val="28"/>
          <w:u w:val="single"/>
          <w:lang w:eastAsia="hi-IN"/>
        </w:rPr>
      </w:pPr>
      <w:r w:rsidRPr="00B36386">
        <w:rPr>
          <w:rFonts w:ascii="Calibri" w:hAnsi="Calibri"/>
          <w:b/>
          <w:bCs/>
          <w:snapToGrid/>
          <w:sz w:val="28"/>
          <w:szCs w:val="28"/>
          <w:u w:val="single"/>
          <w:lang w:val="ga" w:eastAsia="hi-IN"/>
        </w:rPr>
        <w:t>Dualgais agus Freagrachtaí don phost mar Oibrí Ginearálta:</w:t>
      </w:r>
    </w:p>
    <w:p w:rsidR="00B36386" w:rsidRPr="00B36386" w:rsidRDefault="00B36386" w:rsidP="00B36386">
      <w:pPr>
        <w:spacing w:after="120"/>
        <w:jc w:val="both"/>
        <w:rPr>
          <w:rFonts w:ascii="Calibri" w:hAnsi="Calibri"/>
          <w:snapToGrid/>
          <w:lang w:eastAsia="hi-IN"/>
        </w:rPr>
      </w:pPr>
      <w:r w:rsidRPr="00B36386">
        <w:rPr>
          <w:rFonts w:ascii="Calibri" w:hAnsi="Calibri"/>
          <w:b/>
          <w:bCs/>
          <w:snapToGrid/>
          <w:lang w:val="ga" w:eastAsia="hi-IN"/>
        </w:rPr>
        <w:t xml:space="preserve">Beidh na dualgais seo a leanas ar an Oibrí Ginearálta cé nach mbeidh siad teoranta chucu;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Obair oibríochta/láimhe a chomhlíonadh ach a n-ordaíonn maoirseoirí sin, agus is mó an dóigh gur obair lasmuigh a bheidh i gceist agus ag amanna go mbeidh orthu sin a dhéanamh le linn drochaimsire.</w:t>
      </w:r>
    </w:p>
    <w:p w:rsidR="00E50FAF" w:rsidRDefault="00B36386" w:rsidP="005326E7">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Dualgais chothabhála ginearálta i ndáil le bóithre agus cosáin, lena n-áirítear, obair dhraenála agus tarra a chur ar bhóithre etc.; </w:t>
      </w:r>
    </w:p>
    <w:p w:rsidR="0075349F" w:rsidRDefault="0075349F" w:rsidP="0075349F">
      <w:pPr>
        <w:numPr>
          <w:ilvl w:val="0"/>
          <w:numId w:val="10"/>
        </w:numPr>
        <w:jc w:val="both"/>
        <w:rPr>
          <w:rFonts w:asciiTheme="minorHAnsi" w:hAnsiTheme="minorHAnsi" w:cstheme="minorHAnsi"/>
          <w:snapToGrid/>
          <w:szCs w:val="21"/>
          <w:lang w:eastAsia="hi-IN"/>
        </w:rPr>
      </w:pPr>
      <w:proofErr w:type="spellStart"/>
      <w:r w:rsidRPr="0075349F">
        <w:rPr>
          <w:rFonts w:asciiTheme="minorHAnsi" w:hAnsiTheme="minorHAnsi" w:cstheme="minorHAnsi"/>
          <w:snapToGrid/>
          <w:szCs w:val="21"/>
          <w:lang w:eastAsia="hi-IN"/>
        </w:rPr>
        <w:t>Feithiclí</w:t>
      </w:r>
      <w:proofErr w:type="spellEnd"/>
      <w:r w:rsidRPr="0075349F">
        <w:rPr>
          <w:rFonts w:asciiTheme="minorHAnsi" w:hAnsiTheme="minorHAnsi" w:cstheme="minorHAnsi"/>
          <w:snapToGrid/>
          <w:szCs w:val="21"/>
          <w:lang w:eastAsia="hi-IN"/>
        </w:rPr>
        <w:t xml:space="preserve"> </w:t>
      </w:r>
      <w:proofErr w:type="spellStart"/>
      <w:r w:rsidRPr="0075349F">
        <w:rPr>
          <w:rFonts w:asciiTheme="minorHAnsi" w:hAnsiTheme="minorHAnsi" w:cstheme="minorHAnsi"/>
          <w:snapToGrid/>
          <w:szCs w:val="21"/>
          <w:lang w:eastAsia="hi-IN"/>
        </w:rPr>
        <w:t>Tiomána</w:t>
      </w:r>
      <w:proofErr w:type="spellEnd"/>
      <w:r w:rsidRPr="0075349F">
        <w:rPr>
          <w:rFonts w:asciiTheme="minorHAnsi" w:hAnsiTheme="minorHAnsi" w:cstheme="minorHAnsi"/>
          <w:snapToGrid/>
          <w:szCs w:val="21"/>
          <w:lang w:eastAsia="hi-IN"/>
        </w:rPr>
        <w:t xml:space="preserve"> de </w:t>
      </w:r>
      <w:proofErr w:type="spellStart"/>
      <w:r w:rsidRPr="0075349F">
        <w:rPr>
          <w:rFonts w:asciiTheme="minorHAnsi" w:hAnsiTheme="minorHAnsi" w:cstheme="minorHAnsi"/>
          <w:snapToGrid/>
          <w:szCs w:val="21"/>
          <w:lang w:eastAsia="hi-IN"/>
        </w:rPr>
        <w:t>réir</w:t>
      </w:r>
      <w:proofErr w:type="spellEnd"/>
      <w:r w:rsidRPr="0075349F">
        <w:rPr>
          <w:rFonts w:asciiTheme="minorHAnsi" w:hAnsiTheme="minorHAnsi" w:cstheme="minorHAnsi"/>
          <w:snapToGrid/>
          <w:szCs w:val="21"/>
          <w:lang w:eastAsia="hi-IN"/>
        </w:rPr>
        <w:t xml:space="preserve"> mar is </w:t>
      </w:r>
      <w:proofErr w:type="spellStart"/>
      <w:r w:rsidRPr="0075349F">
        <w:rPr>
          <w:rFonts w:asciiTheme="minorHAnsi" w:hAnsiTheme="minorHAnsi" w:cstheme="minorHAnsi"/>
          <w:snapToGrid/>
          <w:szCs w:val="21"/>
          <w:lang w:eastAsia="hi-IN"/>
        </w:rPr>
        <w:t>gá</w:t>
      </w:r>
      <w:proofErr w:type="spellEnd"/>
      <w:r>
        <w:rPr>
          <w:rFonts w:asciiTheme="minorHAnsi" w:hAnsiTheme="minorHAnsi" w:cstheme="minorHAnsi"/>
          <w:snapToGrid/>
          <w:szCs w:val="21"/>
          <w:lang w:eastAsia="hi-IN"/>
        </w:rPr>
        <w:t>;</w:t>
      </w:r>
    </w:p>
    <w:p w:rsidR="00B36386" w:rsidRPr="00952134" w:rsidRDefault="00B36386" w:rsidP="0075349F">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Sráideanna a ghlanadh;</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Píobáin a leagan; </w:t>
      </w:r>
    </w:p>
    <w:p w:rsidR="00B36386" w:rsidRPr="006154A8" w:rsidRDefault="00B36386" w:rsidP="006154A8">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Obair choincréite; </w:t>
      </w:r>
      <w:r w:rsidRPr="006154A8">
        <w:rPr>
          <w:rFonts w:asciiTheme="minorHAnsi" w:hAnsiTheme="minorHAnsi" w:cstheme="minorHAnsi"/>
          <w:snapToGrid/>
          <w:szCs w:val="21"/>
          <w:lang w:val="ga" w:eastAsia="hi-IN"/>
        </w:rPr>
        <w:t xml:space="preserv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Fálta agus líontáin a chur in airde;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Féar a ghearradh;</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Curadóireacht agus dualgais garraíodóireachta eile;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Níochán le hinneall cumhachta;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Fásra a ghearradh agus a ghlanadh;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Dualgais cothabhála ginearálta a chomhlíonadh i ndáil le gach obair seirbhísí uisce;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An bac a bhaint de dhraenacha agus de shéaraigh agus cuidiú chun príomhphíobáin uisce a bhíonn pléasctha a chóiriú;</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Cibé oibreacha cothabhála, suiteála, tógála agus cóirithe eile a chomhlíonadh de réir mar a bheidh gá ó am go ham.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Freastal ar obair éigeandála lasmuigh de ghnáthuaireanta oibre; </w:t>
      </w:r>
    </w:p>
    <w:p w:rsidR="00B36386" w:rsidRPr="005357FA" w:rsidRDefault="00B36386" w:rsidP="005357FA">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Aon dualgais eile de réir mar a shannfar chuige/chuici ó am go ham.</w:t>
      </w:r>
    </w:p>
    <w:p w:rsidR="00FE46F7" w:rsidRPr="00DA7AC2" w:rsidRDefault="00B36386" w:rsidP="00DA7AC2">
      <w:p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Beidh sé de dhualgas ar an duine a fhostófar dualgais cúraim a chomhlíonadh agus é/í ag comhlíonadh na ndualgas a bhíonn sannaithe chuige/chuici, chun leasa a chuid sábháilteachta féin, sábháilteacht a chomhghleacaithe a bhíonn fostaithe leis agus an phobail i gcoitinne, ag gach uile tráth agus a bheith ag cloí le córas Bainistíochta Sláinte agus Sábháilteachta Cho</w:t>
      </w:r>
      <w:r w:rsidR="00DA7AC2">
        <w:rPr>
          <w:rFonts w:asciiTheme="minorHAnsi" w:hAnsiTheme="minorHAnsi" w:cstheme="minorHAnsi"/>
          <w:snapToGrid/>
          <w:szCs w:val="21"/>
          <w:lang w:val="ga" w:eastAsia="hi-IN"/>
        </w:rPr>
        <w:t xml:space="preserve">mhairle Cathrach na Gaillimhe. </w:t>
      </w:r>
    </w:p>
    <w:p w:rsidR="00B36386" w:rsidRPr="00B36386" w:rsidRDefault="00B36386" w:rsidP="00B36386">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36386">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w:t>
      </w:r>
    </w:p>
    <w:p w:rsidR="00B36386" w:rsidRPr="00B36386" w:rsidRDefault="00B36386" w:rsidP="00B36386">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36386">
        <w:rPr>
          <w:rFonts w:asciiTheme="minorHAnsi" w:eastAsia="Times New Roman" w:hAnsiTheme="minorHAnsi" w:cs="Times New Roman"/>
          <w:b/>
          <w:bCs/>
          <w:i/>
          <w:iCs/>
          <w:snapToGrid/>
          <w:color w:val="C0504D" w:themeColor="accent2"/>
          <w:kern w:val="0"/>
          <w:sz w:val="28"/>
          <w:szCs w:val="28"/>
          <w:lang w:val="ga" w:eastAsia="en-US" w:bidi="ar-SA"/>
        </w:rPr>
        <w:t xml:space="preserve">CÁILÍOCHTAÍ DON PHOST MAR OIBRÍ GINEARÁLTA </w:t>
      </w:r>
    </w:p>
    <w:p w:rsidR="00B36386" w:rsidRPr="00B36386" w:rsidRDefault="00B36386" w:rsidP="00B36386">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36386">
        <w:rPr>
          <w:rFonts w:asciiTheme="minorHAnsi" w:eastAsia="Times New Roman" w:hAnsiTheme="minorHAnsi" w:cs="Times New Roman"/>
          <w:b/>
          <w:bCs/>
          <w:i/>
          <w:iCs/>
          <w:snapToGrid/>
          <w:color w:val="C0504D" w:themeColor="accent2"/>
          <w:kern w:val="0"/>
          <w:sz w:val="28"/>
          <w:szCs w:val="28"/>
          <w:u w:val="double"/>
          <w:lang w:val="ga" w:eastAsia="en-US" w:bidi="ar-SA"/>
        </w:rPr>
        <w:t>____________________________________________________________________</w:t>
      </w:r>
    </w:p>
    <w:p w:rsidR="00B36386" w:rsidRPr="00B36386" w:rsidRDefault="00B36386" w:rsidP="00B36386">
      <w:pPr>
        <w:rPr>
          <w:rFonts w:asciiTheme="minorHAnsi" w:hAnsiTheme="minorHAnsi"/>
          <w:snapToGrid/>
          <w:lang w:eastAsia="hi-IN"/>
        </w:rPr>
      </w:pPr>
    </w:p>
    <w:p w:rsidR="00B36386" w:rsidRPr="00B36386" w:rsidRDefault="00B36386" w:rsidP="00B36386">
      <w:pPr>
        <w:widowControl/>
        <w:numPr>
          <w:ilvl w:val="0"/>
          <w:numId w:val="7"/>
        </w:numPr>
        <w:suppressAutoHyphens w:val="0"/>
        <w:jc w:val="both"/>
        <w:rPr>
          <w:rFonts w:asciiTheme="minorHAnsi" w:hAnsiTheme="minorHAnsi"/>
          <w:b/>
          <w:snapToGrid/>
          <w:lang w:eastAsia="hi-IN"/>
        </w:rPr>
      </w:pPr>
      <w:r w:rsidRPr="00B36386">
        <w:rPr>
          <w:rFonts w:asciiTheme="minorHAnsi" w:hAnsiTheme="minorHAnsi"/>
          <w:b/>
          <w:bCs/>
          <w:snapToGrid/>
          <w:u w:val="single"/>
          <w:lang w:val="ga" w:eastAsia="hi-IN"/>
        </w:rPr>
        <w:t>Dea-theist</w:t>
      </w:r>
      <w:r w:rsidRPr="00B36386">
        <w:rPr>
          <w:rFonts w:asciiTheme="minorHAnsi" w:hAnsiTheme="minorHAnsi"/>
          <w:b/>
          <w:bCs/>
          <w:snapToGrid/>
          <w:lang w:val="ga" w:eastAsia="hi-IN"/>
        </w:rPr>
        <w:t xml:space="preserve">: </w:t>
      </w:r>
    </w:p>
    <w:p w:rsidR="00B36386" w:rsidRPr="00B36386" w:rsidRDefault="00B36386" w:rsidP="00B36386">
      <w:pPr>
        <w:ind w:left="720"/>
        <w:jc w:val="both"/>
        <w:rPr>
          <w:rFonts w:asciiTheme="minorHAnsi" w:hAnsiTheme="minorHAnsi"/>
          <w:snapToGrid/>
          <w:lang w:eastAsia="hi-IN"/>
        </w:rPr>
      </w:pPr>
      <w:r w:rsidRPr="00B36386">
        <w:rPr>
          <w:rFonts w:asciiTheme="minorHAnsi" w:hAnsiTheme="minorHAnsi"/>
          <w:snapToGrid/>
          <w:lang w:val="ga" w:eastAsia="hi-IN"/>
        </w:rPr>
        <w:t>Ba chóir go mbeadh dea-theist ag iarrthóirí.</w:t>
      </w:r>
    </w:p>
    <w:p w:rsidR="00B36386" w:rsidRPr="00B36386" w:rsidRDefault="00B36386" w:rsidP="00B36386">
      <w:pPr>
        <w:ind w:left="720"/>
        <w:jc w:val="both"/>
        <w:rPr>
          <w:rFonts w:asciiTheme="minorHAnsi" w:hAnsiTheme="minorHAnsi"/>
          <w:snapToGrid/>
          <w:lang w:eastAsia="hi-IN"/>
        </w:rPr>
      </w:pPr>
    </w:p>
    <w:p w:rsidR="00B36386" w:rsidRPr="00B36386" w:rsidRDefault="00B36386" w:rsidP="00B36386">
      <w:pPr>
        <w:widowControl/>
        <w:numPr>
          <w:ilvl w:val="0"/>
          <w:numId w:val="7"/>
        </w:numPr>
        <w:suppressAutoHyphens w:val="0"/>
        <w:jc w:val="both"/>
        <w:rPr>
          <w:rFonts w:asciiTheme="minorHAnsi" w:eastAsia="Times New Roman" w:hAnsiTheme="minorHAnsi" w:cs="Aparajita"/>
          <w:b/>
          <w:snapToGrid/>
          <w:kern w:val="0"/>
          <w:lang w:val="en-IE" w:eastAsia="en-US" w:bidi="ar-SA"/>
        </w:rPr>
      </w:pPr>
      <w:r w:rsidRPr="00B36386">
        <w:rPr>
          <w:rFonts w:asciiTheme="minorHAnsi" w:eastAsia="Times New Roman" w:hAnsiTheme="minorHAnsi" w:cs="Aparajita"/>
          <w:b/>
          <w:bCs/>
          <w:snapToGrid/>
          <w:kern w:val="0"/>
          <w:u w:val="single"/>
          <w:lang w:val="ga" w:eastAsia="en-US" w:bidi="ar-SA"/>
        </w:rPr>
        <w:t>Sláinte</w:t>
      </w:r>
      <w:r w:rsidRPr="00B36386">
        <w:rPr>
          <w:rFonts w:asciiTheme="minorHAnsi" w:eastAsia="Times New Roman" w:hAnsiTheme="minorHAnsi" w:cs="Aparajita"/>
          <w:b/>
          <w:bCs/>
          <w:snapToGrid/>
          <w:kern w:val="0"/>
          <w:lang w:val="ga" w:eastAsia="en-US" w:bidi="ar-SA"/>
        </w:rPr>
        <w:t xml:space="preserve">: </w:t>
      </w:r>
    </w:p>
    <w:p w:rsidR="00B36386" w:rsidRPr="00B36386" w:rsidRDefault="00B36386" w:rsidP="00B36386">
      <w:pPr>
        <w:ind w:left="720"/>
        <w:contextualSpacing/>
        <w:jc w:val="both"/>
        <w:rPr>
          <w:rFonts w:asciiTheme="minorHAnsi" w:hAnsiTheme="minorHAnsi" w:cs="Mangal"/>
          <w:snapToGrid/>
          <w:szCs w:val="21"/>
          <w:lang w:eastAsia="hi-IN"/>
        </w:rPr>
      </w:pPr>
      <w:r w:rsidRPr="00B36386">
        <w:rPr>
          <w:rFonts w:asciiTheme="minorHAnsi" w:hAnsiTheme="minorHAnsi" w:cs="Mangal"/>
          <w:snapToGrid/>
          <w:szCs w:val="21"/>
          <w:lang w:val="ga" w:eastAsia="hi-IN"/>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fhostaíochta/fostaíochta mar Oibrí Ginearálta a dhéanamh faoi chleachtóir leighis cáilithe arna ainmniú ag an Údarás Áitiúil.  </w:t>
      </w:r>
    </w:p>
    <w:p w:rsidR="00B36386" w:rsidRPr="00B36386" w:rsidRDefault="00B36386" w:rsidP="00B36386">
      <w:pPr>
        <w:spacing w:after="120"/>
        <w:ind w:left="720"/>
        <w:rPr>
          <w:rFonts w:asciiTheme="minorHAnsi" w:hAnsiTheme="minorHAnsi" w:cs="Mangal"/>
          <w:snapToGrid/>
          <w:sz w:val="22"/>
          <w:szCs w:val="21"/>
          <w:lang w:eastAsia="hi-IN"/>
        </w:rPr>
      </w:pPr>
    </w:p>
    <w:p w:rsidR="00B36386" w:rsidRPr="00B36386" w:rsidRDefault="00B36386" w:rsidP="00B36386">
      <w:pPr>
        <w:numPr>
          <w:ilvl w:val="0"/>
          <w:numId w:val="7"/>
        </w:numPr>
        <w:contextualSpacing/>
        <w:jc w:val="both"/>
        <w:rPr>
          <w:rFonts w:asciiTheme="minorHAnsi" w:hAnsiTheme="minorHAnsi" w:cs="Mangal"/>
          <w:b/>
          <w:snapToGrid/>
          <w:szCs w:val="21"/>
          <w:u w:val="single"/>
          <w:lang w:eastAsia="hi-IN"/>
        </w:rPr>
      </w:pPr>
      <w:r w:rsidRPr="00B36386">
        <w:rPr>
          <w:rFonts w:asciiTheme="minorHAnsi" w:hAnsiTheme="minorHAnsi" w:cs="Mangal"/>
          <w:b/>
          <w:bCs/>
          <w:snapToGrid/>
          <w:szCs w:val="21"/>
          <w:u w:val="single"/>
          <w:lang w:val="ga" w:eastAsia="hi-IN"/>
        </w:rPr>
        <w:t>Oideachas, Oiliúint, Taithí, Etc.:</w:t>
      </w:r>
    </w:p>
    <w:p w:rsidR="00B36386" w:rsidRPr="00B36386" w:rsidRDefault="00B36386" w:rsidP="00B36386">
      <w:pPr>
        <w:ind w:left="720"/>
        <w:contextualSpacing/>
        <w:jc w:val="both"/>
        <w:rPr>
          <w:rFonts w:asciiTheme="minorHAnsi" w:hAnsiTheme="minorHAnsi" w:cs="Mangal"/>
          <w:b/>
          <w:snapToGrid/>
          <w:szCs w:val="21"/>
          <w:u w:val="single"/>
          <w:lang w:eastAsia="hi-IN"/>
        </w:rPr>
      </w:pPr>
    </w:p>
    <w:p w:rsidR="00B36386" w:rsidRPr="00B36386" w:rsidRDefault="00B36386" w:rsidP="00B36386">
      <w:pPr>
        <w:widowControl/>
        <w:tabs>
          <w:tab w:val="left" w:pos="-720"/>
          <w:tab w:val="left" w:pos="0"/>
        </w:tabs>
        <w:ind w:left="720"/>
        <w:rPr>
          <w:rFonts w:asciiTheme="minorHAnsi" w:eastAsia="Times New Roman" w:hAnsiTheme="minorHAnsi" w:cs="Times New Roman"/>
          <w:b/>
          <w:snapToGrid/>
          <w:kern w:val="0"/>
          <w:lang w:val="en-US" w:eastAsia="en-US" w:bidi="ar-SA"/>
        </w:rPr>
      </w:pPr>
      <w:r w:rsidRPr="00B36386">
        <w:rPr>
          <w:rFonts w:asciiTheme="minorHAnsi" w:eastAsia="Times New Roman" w:hAnsiTheme="minorHAnsi" w:cs="Times New Roman"/>
          <w:b/>
          <w:bCs/>
          <w:snapToGrid/>
          <w:kern w:val="0"/>
          <w:u w:val="single"/>
          <w:lang w:val="ga" w:eastAsia="en-US" w:bidi="ar-SA"/>
        </w:rPr>
        <w:t>Ní mór</w:t>
      </w:r>
      <w:r w:rsidRPr="00B36386">
        <w:rPr>
          <w:rFonts w:asciiTheme="minorHAnsi" w:eastAsia="Times New Roman" w:hAnsiTheme="minorHAnsi" w:cs="Times New Roman"/>
          <w:b/>
          <w:bCs/>
          <w:snapToGrid/>
          <w:kern w:val="0"/>
          <w:lang w:val="ga" w:eastAsia="en-US" w:bidi="ar-SA"/>
        </w:rPr>
        <w:t xml:space="preserve"> go mbeidh na nithe a leanas fíor maidir le gach iarrthóir, ar an dáta is déanaí a fhaightear foirmeacha iarratais chomhlánaithe, - </w:t>
      </w:r>
    </w:p>
    <w:p w:rsidR="00B36386" w:rsidRPr="00B36386" w:rsidRDefault="00B36386" w:rsidP="00B36386">
      <w:pPr>
        <w:rPr>
          <w:rFonts w:ascii="Times New Roman" w:hAnsi="Times New Roman"/>
          <w:snapToGrid/>
          <w:lang w:eastAsia="hi-IN"/>
        </w:rPr>
      </w:pP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Caighdeán maith oideachais a bheith aige/aici chun cur ar a c(h)umas dualgais a tharmligtear chuige/chuici a chomhlíonadh go sásúil;</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Cárta Safe </w:t>
      </w:r>
      <w:r w:rsidR="005357FA">
        <w:rPr>
          <w:rFonts w:asciiTheme="minorHAnsi" w:hAnsiTheme="minorHAnsi" w:cstheme="minorHAnsi"/>
          <w:snapToGrid/>
          <w:szCs w:val="21"/>
          <w:lang w:val="ga" w:eastAsia="hi-IN"/>
        </w:rPr>
        <w:t>Pass bailí a bheith agat</w:t>
      </w:r>
      <w:r w:rsidRPr="00B36386">
        <w:rPr>
          <w:rFonts w:asciiTheme="minorHAnsi" w:hAnsiTheme="minorHAnsi" w:cstheme="minorHAnsi"/>
          <w:snapToGrid/>
          <w:szCs w:val="21"/>
          <w:lang w:val="ga" w:eastAsia="hi-IN"/>
        </w:rPr>
        <w:t xml:space="preserve">. </w:t>
      </w:r>
    </w:p>
    <w:p w:rsidR="006D7896" w:rsidRDefault="006D7896" w:rsidP="006D7896">
      <w:pPr>
        <w:numPr>
          <w:ilvl w:val="0"/>
          <w:numId w:val="15"/>
        </w:numPr>
        <w:jc w:val="both"/>
        <w:rPr>
          <w:rFonts w:asciiTheme="minorHAnsi" w:hAnsiTheme="minorHAnsi" w:cstheme="minorHAnsi"/>
          <w:snapToGrid/>
          <w:szCs w:val="21"/>
          <w:lang w:eastAsia="hi-IN"/>
        </w:rPr>
      </w:pPr>
      <w:proofErr w:type="spellStart"/>
      <w:r>
        <w:rPr>
          <w:rFonts w:asciiTheme="minorHAnsi" w:hAnsiTheme="minorHAnsi" w:cstheme="minorHAnsi"/>
          <w:snapToGrid/>
          <w:szCs w:val="21"/>
          <w:lang w:eastAsia="hi-IN"/>
        </w:rPr>
        <w:t>C</w:t>
      </w:r>
      <w:r w:rsidRPr="006D7896">
        <w:rPr>
          <w:rFonts w:asciiTheme="minorHAnsi" w:hAnsiTheme="minorHAnsi" w:cstheme="minorHAnsi"/>
          <w:snapToGrid/>
          <w:szCs w:val="21"/>
          <w:lang w:eastAsia="hi-IN"/>
        </w:rPr>
        <w:t>eadúnas</w:t>
      </w:r>
      <w:proofErr w:type="spellEnd"/>
      <w:r w:rsidRPr="006D7896">
        <w:rPr>
          <w:rFonts w:asciiTheme="minorHAnsi" w:hAnsiTheme="minorHAnsi" w:cstheme="minorHAnsi"/>
          <w:snapToGrid/>
          <w:szCs w:val="21"/>
          <w:lang w:eastAsia="hi-IN"/>
        </w:rPr>
        <w:t xml:space="preserve"> </w:t>
      </w:r>
      <w:proofErr w:type="spellStart"/>
      <w:r w:rsidRPr="006D7896">
        <w:rPr>
          <w:rFonts w:asciiTheme="minorHAnsi" w:hAnsiTheme="minorHAnsi" w:cstheme="minorHAnsi"/>
          <w:snapToGrid/>
          <w:szCs w:val="21"/>
          <w:lang w:eastAsia="hi-IN"/>
        </w:rPr>
        <w:t>tiomána</w:t>
      </w:r>
      <w:proofErr w:type="spellEnd"/>
      <w:r w:rsidRPr="006D7896">
        <w:rPr>
          <w:rFonts w:asciiTheme="minorHAnsi" w:hAnsiTheme="minorHAnsi" w:cstheme="minorHAnsi"/>
          <w:snapToGrid/>
          <w:szCs w:val="21"/>
          <w:lang w:eastAsia="hi-IN"/>
        </w:rPr>
        <w:t xml:space="preserve"> </w:t>
      </w:r>
      <w:proofErr w:type="spellStart"/>
      <w:r w:rsidRPr="006D7896">
        <w:rPr>
          <w:rFonts w:asciiTheme="minorHAnsi" w:hAnsiTheme="minorHAnsi" w:cstheme="minorHAnsi"/>
          <w:snapToGrid/>
          <w:szCs w:val="21"/>
          <w:lang w:eastAsia="hi-IN"/>
        </w:rPr>
        <w:t>iomlán</w:t>
      </w:r>
      <w:proofErr w:type="spellEnd"/>
      <w:r w:rsidRPr="006D7896">
        <w:rPr>
          <w:rFonts w:asciiTheme="minorHAnsi" w:hAnsiTheme="minorHAnsi" w:cstheme="minorHAnsi"/>
          <w:snapToGrid/>
          <w:szCs w:val="21"/>
          <w:lang w:eastAsia="hi-IN"/>
        </w:rPr>
        <w:t xml:space="preserve"> </w:t>
      </w:r>
      <w:proofErr w:type="spellStart"/>
      <w:r w:rsidRPr="006D7896">
        <w:rPr>
          <w:rFonts w:asciiTheme="minorHAnsi" w:hAnsiTheme="minorHAnsi" w:cstheme="minorHAnsi"/>
          <w:snapToGrid/>
          <w:szCs w:val="21"/>
          <w:lang w:eastAsia="hi-IN"/>
        </w:rPr>
        <w:t>bailí</w:t>
      </w:r>
      <w:proofErr w:type="spellEnd"/>
      <w:r w:rsidRPr="006D7896">
        <w:rPr>
          <w:rFonts w:asciiTheme="minorHAnsi" w:hAnsiTheme="minorHAnsi" w:cstheme="minorHAnsi"/>
          <w:snapToGrid/>
          <w:szCs w:val="21"/>
          <w:lang w:eastAsia="hi-IN"/>
        </w:rPr>
        <w:t xml:space="preserve"> </w:t>
      </w:r>
      <w:proofErr w:type="spellStart"/>
      <w:r w:rsidRPr="006D7896">
        <w:rPr>
          <w:rFonts w:asciiTheme="minorHAnsi" w:hAnsiTheme="minorHAnsi" w:cstheme="minorHAnsi"/>
          <w:snapToGrid/>
          <w:szCs w:val="21"/>
          <w:lang w:eastAsia="hi-IN"/>
        </w:rPr>
        <w:t>Aicme</w:t>
      </w:r>
      <w:proofErr w:type="spellEnd"/>
      <w:r w:rsidRPr="006D7896">
        <w:rPr>
          <w:rFonts w:asciiTheme="minorHAnsi" w:hAnsiTheme="minorHAnsi" w:cstheme="minorHAnsi"/>
          <w:snapToGrid/>
          <w:szCs w:val="21"/>
          <w:lang w:eastAsia="hi-IN"/>
        </w:rPr>
        <w:t xml:space="preserve"> B a </w:t>
      </w:r>
      <w:proofErr w:type="spellStart"/>
      <w:r w:rsidRPr="006D7896">
        <w:rPr>
          <w:rFonts w:asciiTheme="minorHAnsi" w:hAnsiTheme="minorHAnsi" w:cstheme="minorHAnsi"/>
          <w:snapToGrid/>
          <w:szCs w:val="21"/>
          <w:lang w:eastAsia="hi-IN"/>
        </w:rPr>
        <w:t>bheith</w:t>
      </w:r>
      <w:proofErr w:type="spellEnd"/>
      <w:r w:rsidRPr="006D7896">
        <w:rPr>
          <w:rFonts w:asciiTheme="minorHAnsi" w:hAnsiTheme="minorHAnsi" w:cstheme="minorHAnsi"/>
          <w:snapToGrid/>
          <w:szCs w:val="21"/>
          <w:lang w:eastAsia="hi-IN"/>
        </w:rPr>
        <w:t xml:space="preserve"> </w:t>
      </w:r>
      <w:proofErr w:type="spellStart"/>
      <w:r w:rsidRPr="006D7896">
        <w:rPr>
          <w:rFonts w:asciiTheme="minorHAnsi" w:hAnsiTheme="minorHAnsi" w:cstheme="minorHAnsi"/>
          <w:snapToGrid/>
          <w:szCs w:val="21"/>
          <w:lang w:eastAsia="hi-IN"/>
        </w:rPr>
        <w:t>acu</w:t>
      </w:r>
      <w:proofErr w:type="spellEnd"/>
      <w:r w:rsidRPr="006D7896">
        <w:rPr>
          <w:rFonts w:asciiTheme="minorHAnsi" w:hAnsiTheme="minorHAnsi" w:cstheme="minorHAnsi"/>
          <w:snapToGrid/>
          <w:szCs w:val="21"/>
          <w:lang w:eastAsia="hi-IN"/>
        </w:rPr>
        <w:t xml:space="preserve">. </w:t>
      </w:r>
    </w:p>
    <w:p w:rsidR="00B36386" w:rsidRPr="00B36386" w:rsidRDefault="00B36386" w:rsidP="006D789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A bheith ábalta oibriú laistigh d’fhoireann agus a bheith sásta treoir a ghlacadh. </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 bheith ábalta oibriú as a stuaim féin.</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Scileanna maithe cumarsáide agus feasachta custaiméirí a bheith agat.</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A bheith sásta foghlaim agus a bheith inniúil gach córas nua teicneolaíochta agus faisnéise a úsáid.  </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Eolas agus feasacht mhaith ar Reachtaíocht agus ar Rialacháin Sláinte agus Sábháilteacht, ar na himpleachtaí don eagraíocht agus don fhostaí agus eolas maidir lena gcur i bhfeidhm san ionad oibre. </w:t>
      </w:r>
    </w:p>
    <w:p w:rsidR="00B36386" w:rsidRPr="00B36386" w:rsidRDefault="00B36386" w:rsidP="00FE46F7">
      <w:pPr>
        <w:jc w:val="both"/>
        <w:rPr>
          <w:rFonts w:asciiTheme="minorHAnsi" w:hAnsiTheme="minorHAnsi" w:cs="Mangal"/>
          <w:snapToGrid/>
          <w:color w:val="000000"/>
          <w:lang w:eastAsia="hi-IN"/>
        </w:rPr>
      </w:pPr>
    </w:p>
    <w:p w:rsidR="00B36386" w:rsidRPr="00B36386" w:rsidRDefault="00B36386" w:rsidP="00B36386">
      <w:pPr>
        <w:ind w:left="720" w:hanging="360"/>
        <w:jc w:val="both"/>
        <w:rPr>
          <w:rFonts w:asciiTheme="minorHAnsi" w:hAnsiTheme="minorHAnsi"/>
          <w:b/>
          <w:snapToGrid/>
          <w:u w:val="single"/>
          <w:lang w:eastAsia="hi-IN"/>
        </w:rPr>
      </w:pPr>
      <w:r w:rsidRPr="00B36386">
        <w:rPr>
          <w:rFonts w:asciiTheme="minorHAnsi" w:hAnsiTheme="minorHAnsi"/>
          <w:b/>
          <w:bCs/>
          <w:snapToGrid/>
          <w:u w:val="single"/>
          <w:lang w:val="ga" w:eastAsia="hi-IN"/>
        </w:rPr>
        <w:t>Inmhianaithe cé nach bhfuil sé riachtanach:</w:t>
      </w:r>
    </w:p>
    <w:p w:rsidR="00B36386" w:rsidRDefault="00B36386" w:rsidP="00B36386">
      <w:pPr>
        <w:ind w:left="720" w:hanging="360"/>
        <w:jc w:val="both"/>
        <w:rPr>
          <w:rFonts w:asciiTheme="minorHAnsi" w:hAnsiTheme="minorHAnsi"/>
          <w:snapToGrid/>
          <w:lang w:val="ga" w:eastAsia="hi-IN"/>
        </w:rPr>
      </w:pPr>
      <w:r w:rsidRPr="00B36386">
        <w:rPr>
          <w:rFonts w:asciiTheme="minorHAnsi" w:hAnsiTheme="minorHAnsi"/>
          <w:snapToGrid/>
          <w:lang w:val="ga" w:eastAsia="hi-IN"/>
        </w:rPr>
        <w:t>Bheadh sé inmhianaithe cé nach bhfuil sé riachtanach go mbead</w:t>
      </w:r>
      <w:r>
        <w:rPr>
          <w:rFonts w:asciiTheme="minorHAnsi" w:hAnsiTheme="minorHAnsi"/>
          <w:snapToGrid/>
          <w:lang w:val="ga" w:eastAsia="hi-IN"/>
        </w:rPr>
        <w:t>h ar chumas iarrthóirí na nithe</w:t>
      </w:r>
    </w:p>
    <w:p w:rsidR="00B36386" w:rsidRPr="00B36386" w:rsidRDefault="00B36386" w:rsidP="00B36386">
      <w:pPr>
        <w:ind w:left="720" w:hanging="360"/>
        <w:jc w:val="both"/>
        <w:rPr>
          <w:rFonts w:asciiTheme="minorHAnsi" w:hAnsiTheme="minorHAnsi"/>
          <w:snapToGrid/>
          <w:lang w:eastAsia="hi-IN"/>
        </w:rPr>
      </w:pPr>
      <w:r w:rsidRPr="00B36386">
        <w:rPr>
          <w:rFonts w:asciiTheme="minorHAnsi" w:hAnsiTheme="minorHAnsi"/>
          <w:snapToGrid/>
          <w:lang w:val="ga" w:eastAsia="hi-IN"/>
        </w:rPr>
        <w:t>seo a leanas a chomhlíonadh:</w:t>
      </w:r>
    </w:p>
    <w:p w:rsidR="00B36386" w:rsidRPr="00B36386" w:rsidRDefault="00B36386" w:rsidP="00B36386">
      <w:pPr>
        <w:ind w:left="720" w:hanging="720"/>
        <w:jc w:val="both"/>
        <w:rPr>
          <w:rFonts w:asciiTheme="minorHAnsi" w:hAnsiTheme="minorHAnsi"/>
          <w:b/>
          <w:snapToGrid/>
          <w:u w:val="single"/>
          <w:lang w:eastAsia="hi-IN"/>
        </w:rPr>
      </w:pPr>
    </w:p>
    <w:p w:rsidR="00FE46F7" w:rsidRPr="00FE46F7" w:rsidRDefault="00B36386" w:rsidP="00FE46F7">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Eolas maith a bheith aige/aici ar na seirbhísí a sholáthraíonn Comhairle Cathrach na Gaillimhe. </w:t>
      </w:r>
    </w:p>
    <w:p w:rsidR="00B73708" w:rsidRPr="00B73708" w:rsidRDefault="00B73708" w:rsidP="00B73708">
      <w:pPr>
        <w:jc w:val="both"/>
        <w:rPr>
          <w:rFonts w:ascii="Book Antiqua" w:hAnsi="Book Antiqua"/>
          <w:snapToGrid/>
          <w:lang w:eastAsia="hi-IN"/>
        </w:rPr>
      </w:pPr>
    </w:p>
    <w:p w:rsidR="00B73708" w:rsidRPr="00B73708" w:rsidRDefault="00B73708" w:rsidP="00B73708">
      <w:pPr>
        <w:jc w:val="both"/>
        <w:rPr>
          <w:rFonts w:ascii="Book Antiqua" w:hAnsi="Book Antiqua"/>
          <w:snapToGrid/>
          <w:lang w:eastAsia="hi-IN"/>
        </w:rPr>
      </w:pPr>
    </w:p>
    <w:p w:rsidR="00B73708" w:rsidRDefault="00B73708" w:rsidP="00B73708">
      <w:pPr>
        <w:jc w:val="both"/>
        <w:rPr>
          <w:rFonts w:ascii="Book Antiqua" w:hAnsi="Book Antiqua"/>
          <w:snapToGrid/>
          <w:lang w:eastAsia="hi-IN"/>
        </w:rPr>
      </w:pPr>
    </w:p>
    <w:p w:rsidR="000C55CF" w:rsidRPr="00A871A7" w:rsidRDefault="000C55CF" w:rsidP="00B73708">
      <w:pPr>
        <w:jc w:val="both"/>
        <w:rPr>
          <w:rFonts w:asciiTheme="minorHAnsi" w:hAnsiTheme="minorHAnsi" w:cstheme="minorHAnsi"/>
          <w:snapToGrid/>
          <w:lang w:eastAsia="hi-IN"/>
        </w:rPr>
      </w:pPr>
    </w:p>
    <w:p w:rsidR="00B73708" w:rsidRPr="00A871A7" w:rsidRDefault="000C55CF" w:rsidP="00B73708">
      <w:pPr>
        <w:jc w:val="both"/>
        <w:rPr>
          <w:rFonts w:asciiTheme="minorHAnsi" w:hAnsiTheme="minorHAnsi" w:cstheme="minorHAnsi"/>
          <w:b/>
          <w:sz w:val="23"/>
          <w:szCs w:val="23"/>
        </w:rPr>
      </w:pPr>
      <w:r w:rsidRPr="00A871A7">
        <w:rPr>
          <w:rFonts w:asciiTheme="minorHAnsi" w:hAnsiTheme="minorHAnsi" w:cstheme="minorHAnsi"/>
          <w:b/>
          <w:bCs/>
          <w:color w:val="000000"/>
          <w:sz w:val="23"/>
          <w:szCs w:val="23"/>
          <w:lang w:val="ga"/>
        </w:rPr>
        <w:t xml:space="preserve">Ní mór do gach iarrthóir sonraí na gcáilíochtaí ar fad atá acu a chur ar an bhfoirm iarratais.  </w:t>
      </w:r>
      <w:r w:rsidRPr="00A871A7">
        <w:rPr>
          <w:rFonts w:asciiTheme="minorHAnsi" w:hAnsiTheme="minorHAnsi" w:cstheme="minorHAnsi"/>
          <w:b/>
          <w:bCs/>
          <w:sz w:val="23"/>
          <w:szCs w:val="23"/>
          <w:lang w:val="ga"/>
        </w:rPr>
        <w:t xml:space="preserve">Ná breathnaítear ar chuireadh chun Agallaimh mar admháil go bhfuil na cáilíochtaí forordaithe agus/nó na riachtanais don phost seo agat ná go bhfuil tú cáilithe de réir an dlí an post a bheith agat. Beidh cruthúnas cáipéisíochta de dhíth roimh choinne i gcás go n-éilíonn tú creidiúint ar cháilíocht, taithí áirithe, etc.  </w:t>
      </w: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PRÍOMHCHOINNÍOLLACHA NA SEIRBHÍSE</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ind w:left="2160" w:hanging="2160"/>
        <w:jc w:val="both"/>
        <w:rPr>
          <w:rFonts w:asciiTheme="minorHAnsi" w:hAnsiTheme="minorHAnsi"/>
          <w:b/>
          <w:bCs/>
          <w:snapToGrid/>
          <w:u w:val="single"/>
          <w:lang w:eastAsia="hi-IN"/>
        </w:rPr>
      </w:pPr>
    </w:p>
    <w:p w:rsidR="000C55CF" w:rsidRPr="000C55CF" w:rsidRDefault="000C55CF" w:rsidP="000C55CF">
      <w:pPr>
        <w:ind w:left="2160" w:hanging="2160"/>
        <w:jc w:val="both"/>
        <w:rPr>
          <w:rFonts w:asciiTheme="minorHAnsi" w:hAnsiTheme="minorHAnsi" w:cstheme="minorHAnsi"/>
          <w:b/>
          <w:bCs/>
          <w:sz w:val="23"/>
          <w:szCs w:val="23"/>
          <w:u w:val="single"/>
        </w:rPr>
      </w:pPr>
      <w:r w:rsidRPr="000C55CF">
        <w:rPr>
          <w:rFonts w:asciiTheme="minorHAnsi" w:hAnsiTheme="minorHAnsi" w:cstheme="minorHAnsi"/>
          <w:b/>
          <w:bCs/>
          <w:sz w:val="23"/>
          <w:szCs w:val="23"/>
          <w:u w:val="single"/>
          <w:lang w:val="ga"/>
        </w:rPr>
        <w:t xml:space="preserve">Cineál Poist </w:t>
      </w:r>
    </w:p>
    <w:p w:rsidR="00B73708" w:rsidRDefault="00FE46F7" w:rsidP="00B73708">
      <w:pPr>
        <w:jc w:val="both"/>
        <w:rPr>
          <w:rFonts w:asciiTheme="minorHAnsi" w:hAnsiTheme="minorHAnsi" w:cstheme="minorHAnsi"/>
          <w:sz w:val="23"/>
          <w:szCs w:val="23"/>
          <w:lang w:val="ga"/>
        </w:rPr>
      </w:pPr>
      <w:r w:rsidRPr="00FE46F7">
        <w:rPr>
          <w:rFonts w:asciiTheme="minorHAnsi" w:hAnsiTheme="minorHAnsi" w:cstheme="minorHAnsi"/>
          <w:sz w:val="23"/>
          <w:szCs w:val="23"/>
          <w:lang w:val="ga"/>
        </w:rPr>
        <w:t>Cuirfear painéal le chéile óna líonfar poist bhuana, shéasúracha agus shealadacha iomchuí sa todhchaí ón bpainéal le linn saolré an phainéil.  Beidh an post buan/séasúrach/sealadach, lán-ama agus inphinsin.</w:t>
      </w:r>
      <w:r w:rsidR="005357FA">
        <w:rPr>
          <w:rFonts w:asciiTheme="minorHAnsi" w:hAnsiTheme="minorHAnsi" w:cstheme="minorHAnsi"/>
          <w:sz w:val="23"/>
          <w:szCs w:val="23"/>
          <w:lang w:val="ga"/>
        </w:rPr>
        <w:t xml:space="preserve"> </w:t>
      </w:r>
      <w:r w:rsidR="005357FA" w:rsidRPr="005357FA">
        <w:rPr>
          <w:rFonts w:asciiTheme="minorHAnsi" w:hAnsiTheme="minorHAnsi" w:cstheme="minorHAnsi"/>
          <w:sz w:val="23"/>
          <w:szCs w:val="23"/>
          <w:lang w:val="ga"/>
        </w:rPr>
        <w:t>Mairfidh aon phainéal den sórt sin bliain amháin.</w:t>
      </w:r>
    </w:p>
    <w:p w:rsidR="00FE46F7" w:rsidRPr="00B73708" w:rsidRDefault="00FE46F7" w:rsidP="00B73708">
      <w:pPr>
        <w:jc w:val="both"/>
        <w:rPr>
          <w:rFonts w:asciiTheme="minorHAnsi" w:hAnsiTheme="minorHAnsi"/>
          <w:b/>
          <w:bCs/>
          <w:snapToGrid/>
          <w:u w:val="single"/>
          <w:lang w:eastAsia="hi-IN"/>
        </w:rPr>
      </w:pPr>
    </w:p>
    <w:p w:rsidR="000C55CF" w:rsidRPr="00921F4B" w:rsidRDefault="000C55CF" w:rsidP="000C55CF">
      <w:pPr>
        <w:jc w:val="both"/>
        <w:rPr>
          <w:rFonts w:asciiTheme="minorHAnsi" w:hAnsiTheme="minorHAnsi" w:cstheme="minorHAnsi"/>
          <w:sz w:val="23"/>
          <w:szCs w:val="23"/>
        </w:rPr>
      </w:pPr>
      <w:r w:rsidRPr="00921F4B">
        <w:rPr>
          <w:rFonts w:asciiTheme="minorHAnsi" w:hAnsiTheme="minorHAnsi" w:cstheme="minorHAnsi"/>
          <w:b/>
          <w:bCs/>
          <w:sz w:val="23"/>
          <w:szCs w:val="23"/>
          <w:u w:val="single"/>
          <w:lang w:val="ga"/>
        </w:rPr>
        <w:t xml:space="preserve">Luach Saothair </w:t>
      </w:r>
      <w:r w:rsidRPr="00921F4B">
        <w:rPr>
          <w:rFonts w:asciiTheme="minorHAnsi" w:hAnsiTheme="minorHAnsi" w:cstheme="minorHAnsi"/>
          <w:sz w:val="23"/>
          <w:szCs w:val="23"/>
          <w:lang w:val="ga"/>
        </w:rPr>
        <w:tab/>
      </w:r>
    </w:p>
    <w:p w:rsidR="000C55CF" w:rsidRPr="00921F4B" w:rsidRDefault="000C55CF" w:rsidP="000C55CF">
      <w:pPr>
        <w:jc w:val="both"/>
        <w:rPr>
          <w:rFonts w:asciiTheme="minorHAnsi" w:hAnsiTheme="minorHAnsi" w:cstheme="minorHAnsi"/>
          <w:b/>
          <w:bCs/>
          <w:sz w:val="23"/>
          <w:szCs w:val="23"/>
        </w:rPr>
      </w:pPr>
      <w:r w:rsidRPr="00921F4B">
        <w:rPr>
          <w:rFonts w:asciiTheme="minorHAnsi" w:hAnsiTheme="minorHAnsi" w:cstheme="minorHAnsi"/>
          <w:b/>
          <w:bCs/>
          <w:sz w:val="23"/>
          <w:szCs w:val="23"/>
          <w:lang w:val="ga"/>
        </w:rPr>
        <w:t>(Íos.) €</w:t>
      </w:r>
      <w:r w:rsidR="00FE46F7">
        <w:rPr>
          <w:rFonts w:asciiTheme="minorHAnsi" w:hAnsiTheme="minorHAnsi" w:cstheme="minorHAnsi"/>
          <w:b/>
          <w:bCs/>
          <w:sz w:val="23"/>
          <w:szCs w:val="23"/>
          <w:lang w:val="ga"/>
        </w:rPr>
        <w:t xml:space="preserve">621.53 </w:t>
      </w:r>
      <w:r w:rsidRPr="00921F4B">
        <w:rPr>
          <w:rFonts w:asciiTheme="minorHAnsi" w:hAnsiTheme="minorHAnsi" w:cstheme="minorHAnsi"/>
          <w:b/>
          <w:bCs/>
          <w:sz w:val="23"/>
          <w:szCs w:val="23"/>
          <w:lang w:val="ga"/>
        </w:rPr>
        <w:t>go (uas.) €</w:t>
      </w:r>
      <w:r w:rsidR="00FE46F7">
        <w:rPr>
          <w:rFonts w:asciiTheme="minorHAnsi" w:hAnsiTheme="minorHAnsi" w:cstheme="minorHAnsi"/>
          <w:b/>
          <w:bCs/>
          <w:sz w:val="23"/>
          <w:szCs w:val="23"/>
          <w:lang w:val="ga"/>
        </w:rPr>
        <w:t>643.12</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ollphá in aghaidh na seachtaine (Ciorclán EL 02/2020)</w:t>
      </w:r>
    </w:p>
    <w:p w:rsidR="000C55CF" w:rsidRPr="00921F4B" w:rsidRDefault="000C55CF" w:rsidP="000C55CF">
      <w:pPr>
        <w:jc w:val="both"/>
        <w:rPr>
          <w:rFonts w:asciiTheme="minorHAnsi" w:hAnsiTheme="minorHAnsi" w:cstheme="minorHAnsi"/>
          <w:b/>
          <w:bCs/>
          <w:sz w:val="23"/>
          <w:szCs w:val="23"/>
          <w:u w:val="single"/>
          <w:lang w:val="ga"/>
        </w:rPr>
      </w:pPr>
    </w:p>
    <w:p w:rsidR="000C55CF" w:rsidRPr="00921F4B" w:rsidRDefault="000C55CF" w:rsidP="000C55CF">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921F4B">
        <w:rPr>
          <w:rFonts w:asciiTheme="minorHAnsi" w:hAnsiTheme="minorHAnsi" w:cstheme="minorHAnsi"/>
          <w:sz w:val="23"/>
          <w:szCs w:val="23"/>
          <w:lang w:val="ga"/>
        </w:rPr>
        <w:t xml:space="preserve">  </w:t>
      </w:r>
    </w:p>
    <w:p w:rsidR="000C55CF" w:rsidRPr="00921F4B" w:rsidRDefault="000C55CF" w:rsidP="000C55CF">
      <w:pPr>
        <w:jc w:val="both"/>
        <w:rPr>
          <w:rFonts w:asciiTheme="minorHAnsi" w:hAnsiTheme="minorHAnsi" w:cstheme="minorHAnsi"/>
          <w:bCs/>
          <w:sz w:val="23"/>
          <w:szCs w:val="23"/>
        </w:rPr>
      </w:pPr>
      <w:r w:rsidRPr="00921F4B">
        <w:rPr>
          <w:rFonts w:asciiTheme="minorHAnsi" w:hAnsiTheme="minorHAnsi" w:cstheme="minorHAnsi"/>
          <w:sz w:val="23"/>
          <w:szCs w:val="23"/>
          <w:lang w:val="ga"/>
        </w:rPr>
        <w:t xml:space="preserve"> </w:t>
      </w: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íosphointe i.e. </w:t>
      </w:r>
      <w:r>
        <w:rPr>
          <w:rFonts w:asciiTheme="minorHAnsi" w:hAnsiTheme="minorHAnsi" w:cstheme="minorHAnsi"/>
          <w:sz w:val="23"/>
          <w:szCs w:val="23"/>
          <w:lang w:val="ga"/>
        </w:rPr>
        <w:t>€</w:t>
      </w:r>
      <w:r w:rsidR="00FE46F7">
        <w:rPr>
          <w:rFonts w:asciiTheme="minorHAnsi" w:hAnsiTheme="minorHAnsi" w:cstheme="minorHAnsi"/>
          <w:sz w:val="23"/>
          <w:szCs w:val="23"/>
          <w:lang w:val="ga"/>
        </w:rPr>
        <w:t>621.53</w:t>
      </w:r>
      <w:r w:rsidRPr="00921F4B">
        <w:rPr>
          <w:rFonts w:asciiTheme="minorHAnsi" w:hAnsiTheme="minorHAnsi" w:cstheme="minorHAnsi"/>
          <w:sz w:val="23"/>
          <w:szCs w:val="23"/>
          <w:lang w:val="ga"/>
        </w:rPr>
        <w:t xml:space="preserve"> sa tseachtain.</w:t>
      </w:r>
    </w:p>
    <w:p w:rsidR="000C55CF" w:rsidRPr="00921F4B" w:rsidRDefault="000C55CF" w:rsidP="000C55CF">
      <w:pPr>
        <w:pStyle w:val="NoSpacing"/>
        <w:jc w:val="both"/>
        <w:rPr>
          <w:rFonts w:asciiTheme="minorHAnsi" w:hAnsiTheme="minorHAnsi" w:cstheme="minorHAnsi"/>
          <w:sz w:val="23"/>
          <w:szCs w:val="23"/>
        </w:rPr>
      </w:pP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Is féidir an ráta luach saothair a mhionathrú ó am go ham de réir beartas pá an Rialtais. </w:t>
      </w:r>
    </w:p>
    <w:p w:rsidR="000C55CF" w:rsidRPr="00D95CCB" w:rsidRDefault="000C55CF" w:rsidP="000C55CF">
      <w:pPr>
        <w:pStyle w:val="NoSpacing"/>
        <w:jc w:val="both"/>
        <w:rPr>
          <w:rFonts w:asciiTheme="minorHAnsi" w:hAnsiTheme="minorHAnsi" w:cstheme="minorHAnsi"/>
          <w:sz w:val="23"/>
          <w:szCs w:val="23"/>
        </w:rPr>
      </w:pPr>
    </w:p>
    <w:p w:rsidR="000C55CF" w:rsidRDefault="000C55CF" w:rsidP="000C55CF">
      <w:pPr>
        <w:pStyle w:val="NoSpacing"/>
        <w:jc w:val="both"/>
        <w:rPr>
          <w:rFonts w:asciiTheme="minorHAnsi" w:hAnsiTheme="minorHAnsi" w:cstheme="minorHAnsi"/>
          <w:sz w:val="23"/>
          <w:szCs w:val="23"/>
        </w:rPr>
      </w:pPr>
      <w:r>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rsidR="00B73708" w:rsidRPr="00B73708" w:rsidRDefault="00B73708" w:rsidP="00B73708">
      <w:pPr>
        <w:tabs>
          <w:tab w:val="left" w:pos="990"/>
        </w:tabs>
        <w:jc w:val="both"/>
        <w:rPr>
          <w:rFonts w:ascii="Cambria" w:hAnsi="Cambria"/>
          <w:snapToGrid/>
          <w:u w:val="single"/>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Promhadh:</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tréimhse phromhaidh i gceist i ndiaidh ceapachán den sórt sin teacht i bhfeidhm ina mbeidh an duine a cheapfar ar promhadh,</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12 mhí a bheidh i gceist leis an tréimhse sin ach féadfaidh an Príomhoifigeach Feidhmiúcháin, dá lánrogha féin, síneadh a chur le tréimhse mar sin,</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deireadh leis an bhfostaíocht sin ag deireadh na tréimhse promhaidh mura ndeimhneoidh an Príomhoifigeach Feidhmiúcháin le linn na tréimhse sin go bhfuil seirbhís an duine sin sásúil.</w:t>
      </w:r>
    </w:p>
    <w:p w:rsidR="00B73708" w:rsidRPr="000C55CF" w:rsidRDefault="00B73708" w:rsidP="00B73708">
      <w:pPr>
        <w:jc w:val="both"/>
        <w:rPr>
          <w:rFonts w:asciiTheme="minorHAnsi" w:hAnsiTheme="minorHAnsi" w:cs="Book Antiqua"/>
          <w:b/>
          <w:bCs/>
          <w:snapToGrid/>
          <w:sz w:val="23"/>
          <w:szCs w:val="23"/>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 xml:space="preserve">Uaire Dualgais </w:t>
      </w: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Éileofar ar an duine a cheapfar seachtain oibre 39 uair an chloig a dhéanamh ag amanna </w:t>
      </w:r>
      <w:r w:rsidRPr="000C55CF">
        <w:rPr>
          <w:rFonts w:asciiTheme="minorHAnsi" w:hAnsiTheme="minorHAnsi" w:cstheme="minorHAnsi"/>
          <w:snapToGrid/>
          <w:sz w:val="23"/>
          <w:szCs w:val="23"/>
          <w:lang w:val="ga" w:eastAsia="hi-IN"/>
        </w:rPr>
        <w:tab/>
        <w:t xml:space="preserve">sonracha a fhógraíonn an Chomhairle ó am go ham.   D’fhéadfadh sé go mbeadh ar shealbhóir an phoist oibriú lasmuigh de ghnáthuaireanta oibre, i.e. sna tráthnónta agus/nó ar an deireadh seachtaine.  Beidh amanna tosaigh agus críochnaithe de réir mar a fhógróidh do mhaoirseoir.  D’fhéadfadh sé go mbeadh ar fhostaithe ragobair réasúnach a oibriú. </w:t>
      </w:r>
    </w:p>
    <w:p w:rsidR="00B73708" w:rsidRPr="000C55CF" w:rsidRDefault="00B73708" w:rsidP="00B73708">
      <w:pPr>
        <w:jc w:val="both"/>
        <w:rPr>
          <w:rFonts w:asciiTheme="minorHAnsi" w:hAnsiTheme="minorHAnsi" w:cstheme="minorHAnsi"/>
          <w:snapToGrid/>
          <w:sz w:val="23"/>
          <w:szCs w:val="23"/>
          <w:lang w:eastAsia="hi-IN"/>
        </w:rPr>
      </w:pP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Caithfidh fostaithe comhoibriú le haon socruithe oibre ar ghlao-dualgais a bheadh i bhfeidhm.</w:t>
      </w:r>
    </w:p>
    <w:p w:rsidR="00B73708" w:rsidRPr="000C55CF" w:rsidRDefault="00B73708" w:rsidP="00B73708">
      <w:pPr>
        <w:tabs>
          <w:tab w:val="left" w:pos="540"/>
        </w:tabs>
        <w:jc w:val="both"/>
        <w:rPr>
          <w:rFonts w:asciiTheme="minorHAnsi" w:hAnsiTheme="minorHAnsi"/>
          <w:snapToGrid/>
          <w:sz w:val="23"/>
          <w:szCs w:val="23"/>
          <w:lang w:eastAsia="hi-IN"/>
        </w:rPr>
      </w:pPr>
    </w:p>
    <w:p w:rsidR="00B73708" w:rsidRPr="000C55CF" w:rsidRDefault="00B73708" w:rsidP="00B73708">
      <w:pPr>
        <w:numPr>
          <w:ilvl w:val="0"/>
          <w:numId w:val="3"/>
        </w:numPr>
        <w:tabs>
          <w:tab w:val="clear" w:pos="1418"/>
          <w:tab w:val="num" w:pos="0"/>
        </w:tabs>
        <w:ind w:left="709" w:hanging="709"/>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Saoire Bhliantúil:</w:t>
      </w:r>
    </w:p>
    <w:p w:rsidR="00B73708" w:rsidRPr="000C55CF" w:rsidRDefault="00B73708" w:rsidP="00B73708">
      <w:pPr>
        <w:jc w:val="both"/>
        <w:rPr>
          <w:rFonts w:asciiTheme="minorHAnsi" w:hAnsiTheme="minorHAnsi" w:cs="Mangal"/>
          <w:snapToGrid/>
          <w:sz w:val="23"/>
          <w:szCs w:val="23"/>
          <w:lang w:val="ga" w:eastAsia="hi-IN"/>
        </w:rPr>
      </w:pPr>
      <w:r w:rsidRPr="000C55CF">
        <w:rPr>
          <w:rFonts w:asciiTheme="minorHAnsi" w:hAnsiTheme="minorHAnsi" w:cs="Mangal"/>
          <w:snapToGrid/>
          <w:sz w:val="23"/>
          <w:szCs w:val="23"/>
          <w:lang w:val="ga" w:eastAsia="hi-IN"/>
        </w:rPr>
        <w:t>25 lá sa bhliain an teidlíocht saoire bhliantúil.</w:t>
      </w:r>
    </w:p>
    <w:p w:rsidR="00B73708" w:rsidRPr="000C55CF" w:rsidRDefault="00B73708" w:rsidP="00B73708">
      <w:pPr>
        <w:jc w:val="both"/>
        <w:rPr>
          <w:rFonts w:asciiTheme="minorHAnsi" w:hAnsiTheme="minorHAnsi" w:cs="Mangal"/>
          <w:snapToGrid/>
          <w:sz w:val="23"/>
          <w:szCs w:val="23"/>
          <w:lang w:eastAsia="hi-IN"/>
        </w:rPr>
      </w:pPr>
    </w:p>
    <w:p w:rsidR="00B73708" w:rsidRPr="000C55CF" w:rsidRDefault="00B73708" w:rsidP="00B73708">
      <w:pPr>
        <w:jc w:val="both"/>
        <w:rPr>
          <w:rFonts w:asciiTheme="minorHAnsi" w:hAnsiTheme="minorHAnsi" w:cs="Mangal"/>
          <w:b/>
          <w:snapToGrid/>
          <w:sz w:val="23"/>
          <w:szCs w:val="23"/>
          <w:u w:val="single"/>
          <w:lang w:eastAsia="hi-IN"/>
        </w:rPr>
      </w:pPr>
      <w:bookmarkStart w:id="0" w:name="_GoBack"/>
      <w:r w:rsidRPr="000C55CF">
        <w:rPr>
          <w:rFonts w:asciiTheme="minorHAnsi" w:hAnsiTheme="minorHAnsi" w:cs="Mangal"/>
          <w:b/>
          <w:bCs/>
          <w:snapToGrid/>
          <w:sz w:val="23"/>
          <w:szCs w:val="23"/>
          <w:u w:val="single"/>
          <w:lang w:val="ga" w:eastAsia="hi-IN"/>
        </w:rPr>
        <w:t>Ceadúnas Tiomána:</w:t>
      </w:r>
    </w:p>
    <w:p w:rsidR="00FE46F7" w:rsidRDefault="00B4256A" w:rsidP="00B73708">
      <w:pPr>
        <w:jc w:val="both"/>
        <w:rPr>
          <w:rFonts w:asciiTheme="minorHAnsi" w:hAnsiTheme="minorHAnsi" w:cs="Mangal"/>
          <w:snapToGrid/>
          <w:sz w:val="23"/>
          <w:szCs w:val="23"/>
          <w:lang w:val="ga" w:eastAsia="hi-IN"/>
        </w:rPr>
      </w:pPr>
      <w:r w:rsidRPr="00B4256A">
        <w:rPr>
          <w:rFonts w:asciiTheme="minorHAnsi" w:hAnsiTheme="minorHAnsi" w:cs="Mangal"/>
          <w:snapToGrid/>
          <w:sz w:val="23"/>
          <w:szCs w:val="23"/>
          <w:lang w:val="ga" w:eastAsia="hi-IN"/>
        </w:rPr>
        <w:t>Tá Ceadúnas Tiomána iomlán bailí Aicme B riachtanach</w:t>
      </w:r>
    </w:p>
    <w:bookmarkEnd w:id="0"/>
    <w:p w:rsidR="00B4256A" w:rsidRPr="000C55CF" w:rsidRDefault="00B4256A" w:rsidP="00B73708">
      <w:pPr>
        <w:jc w:val="both"/>
        <w:rPr>
          <w:rFonts w:asciiTheme="minorHAnsi" w:hAnsiTheme="minorHAnsi" w:cs="Mangal"/>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Grinnfhiosrúchán an Gharda Síochána:</w:t>
      </w:r>
    </w:p>
    <w:p w:rsidR="00B73708" w:rsidRPr="000C55CF" w:rsidRDefault="00B73708" w:rsidP="00B73708">
      <w:pPr>
        <w:numPr>
          <w:ilvl w:val="0"/>
          <w:numId w:val="3"/>
        </w:numPr>
        <w:tabs>
          <w:tab w:val="clear" w:pos="1418"/>
          <w:tab w:val="num" w:pos="0"/>
        </w:tabs>
        <w:ind w:left="0" w:firstLine="0"/>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an iarratasóir a n-éireoidh leis nó léi dul faoi Ghrinnfhiosrúchán an Gharda Síochána sula </w:t>
      </w:r>
      <w:r w:rsidRPr="000C55CF">
        <w:rPr>
          <w:rFonts w:asciiTheme="minorHAnsi" w:hAnsiTheme="minorHAnsi"/>
          <w:snapToGrid/>
          <w:sz w:val="23"/>
          <w:szCs w:val="23"/>
          <w:lang w:val="ga" w:eastAsia="hi-IN"/>
        </w:rPr>
        <w:lastRenderedPageBreak/>
        <w:t>gceapfar é/í.</w:t>
      </w:r>
    </w:p>
    <w:p w:rsidR="000C55CF" w:rsidRPr="000C55CF" w:rsidRDefault="000C55CF" w:rsidP="00B73708">
      <w:pPr>
        <w:numPr>
          <w:ilvl w:val="0"/>
          <w:numId w:val="3"/>
        </w:numPr>
        <w:tabs>
          <w:tab w:val="clear" w:pos="1418"/>
          <w:tab w:val="num" w:pos="0"/>
        </w:tabs>
        <w:ind w:left="0" w:firstLine="0"/>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cs="Mangal"/>
          <w:b/>
          <w:bCs/>
          <w:snapToGrid/>
          <w:sz w:val="23"/>
          <w:szCs w:val="23"/>
          <w:lang w:eastAsia="hi-IN"/>
        </w:rPr>
      </w:pPr>
      <w:r w:rsidRPr="000C55CF">
        <w:rPr>
          <w:rFonts w:asciiTheme="minorHAnsi" w:hAnsiTheme="minorHAnsi" w:cs="Mangal"/>
          <w:b/>
          <w:bCs/>
          <w:snapToGrid/>
          <w:sz w:val="23"/>
          <w:szCs w:val="23"/>
          <w:u w:val="single"/>
          <w:lang w:val="ga" w:eastAsia="hi-IN"/>
        </w:rPr>
        <w:t>Ranníocaíocht Aoisliúntais:</w:t>
      </w:r>
      <w:r w:rsidRPr="000C55CF">
        <w:rPr>
          <w:rFonts w:asciiTheme="minorHAnsi" w:hAnsiTheme="minorHAnsi" w:cs="Mangal"/>
          <w:b/>
          <w:bCs/>
          <w:snapToGrid/>
          <w:sz w:val="23"/>
          <w:szCs w:val="23"/>
          <w:lang w:val="ga" w:eastAsia="hi-IN"/>
        </w:rPr>
        <w:t xml:space="preserve"> </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Scéim Baintrí agus Dílleachta/ Céilí agus Leanaí</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rsidR="00B73708" w:rsidRPr="000C55CF" w:rsidRDefault="00B73708" w:rsidP="00B73708">
      <w:pPr>
        <w:ind w:left="720"/>
        <w:jc w:val="both"/>
        <w:rPr>
          <w:rFonts w:ascii="Book Antiqua" w:hAnsi="Book Antiqua"/>
          <w:snapToGrid/>
          <w:sz w:val="23"/>
          <w:szCs w:val="23"/>
          <w:lang w:eastAsia="hi-IN"/>
        </w:rPr>
      </w:pPr>
    </w:p>
    <w:p w:rsidR="00B73708" w:rsidRPr="000C55CF" w:rsidRDefault="00B73708" w:rsidP="00B73708">
      <w:pPr>
        <w:ind w:right="-315"/>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Iontrálaithe Nua ón 1 Eanáir 2013 - Scéim Pinsean Seirbhíse Poiblí Aonair</w:t>
      </w:r>
    </w:p>
    <w:p w:rsidR="00B73708" w:rsidRPr="000C55CF" w:rsidRDefault="00B73708" w:rsidP="00B73708">
      <w:pPr>
        <w:jc w:val="both"/>
        <w:rPr>
          <w:rFonts w:asciiTheme="minorHAnsi" w:hAnsiTheme="minorHAnsi"/>
          <w:bCs/>
          <w:iCs/>
          <w:snapToGrid/>
          <w:sz w:val="23"/>
          <w:szCs w:val="23"/>
          <w:lang w:eastAsia="hi-IN"/>
        </w:rPr>
      </w:pPr>
      <w:r w:rsidRPr="000C55CF">
        <w:rPr>
          <w:rFonts w:asciiTheme="minorHAnsi" w:hAnsiTheme="minorHAnsi"/>
          <w:b/>
          <w:bCs/>
          <w:snapToGrid/>
          <w:sz w:val="23"/>
          <w:szCs w:val="23"/>
          <w:lang w:val="ga" w:eastAsia="hi-IN"/>
        </w:rPr>
        <w:t>MAIDIR LE hIONTRÁLAITHE NUA a earcaítear an 1 Eanáir, 2013 nó ina dhiaidh sin, chomh maith le hiar-sheirbhísigh poiblí a bheadh ag filleadh ar an tseirbhís phoiblí tar éis briseadh níos mó ná 26 seachtain.</w:t>
      </w:r>
      <w:r w:rsidRPr="000C55CF">
        <w:rPr>
          <w:rFonts w:asciiTheme="minorHAnsi" w:hAnsiTheme="minorHAnsi"/>
          <w:snapToGrid/>
          <w:sz w:val="23"/>
          <w:szCs w:val="23"/>
          <w:lang w:val="ga" w:eastAsia="hi-IN"/>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 xml:space="preserve">Aois Scoir: </w:t>
      </w:r>
    </w:p>
    <w:p w:rsidR="00B73708" w:rsidRPr="000C55CF" w:rsidRDefault="00B73708" w:rsidP="00B73708">
      <w:pPr>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Cinnfear aois scoir maidir le Seirbhís na hEarnála Poiblí roimhe seo (más ann) agus tabharfar comhairle ina leith nuair a cheapfar an duine.</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widowControl/>
        <w:suppressAutoHyphens w:val="0"/>
        <w:autoSpaceDE w:val="0"/>
        <w:autoSpaceDN w:val="0"/>
        <w:rPr>
          <w:rFonts w:asciiTheme="minorHAnsi" w:eastAsiaTheme="minorHAnsi" w:hAnsiTheme="minorHAnsi" w:cs="Arial"/>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Iar-Fhostaithe den tSeirbhís Phoiblí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D’fhéadfadh tionchar a bheith ar incháilitheacht chun a bheith san iomaíocht sa chás go raibh iarratasóirí fostaithe roimhe seo sa tSeirbhís Phoiblí in Éirinn agus gur baineadh leas as Scéim Seirbhíse Poiblí na hÉireann lena n-áirítear: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Scéim Dhreasaithe don Luathscor (ISER)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kern w:val="0"/>
          <w:sz w:val="23"/>
          <w:szCs w:val="23"/>
          <w:lang w:val="en-IE" w:bidi="ar-SA"/>
        </w:rPr>
      </w:pPr>
      <w:r w:rsidRPr="000C55CF">
        <w:rPr>
          <w:rFonts w:asciiTheme="minorHAnsi" w:eastAsiaTheme="minorHAnsi" w:hAnsiTheme="minorHAnsi" w:cs="Arial"/>
          <w:i/>
          <w:iCs/>
          <w:snapToGrid/>
          <w:kern w:val="0"/>
          <w:sz w:val="23"/>
          <w:szCs w:val="23"/>
          <w:lang w:val="ga" w:bidi="ar-SA"/>
        </w:rPr>
        <w:t>Ciorclán na Roinne Sláinte agus Leanaí (7/2010)</w:t>
      </w:r>
      <w:r w:rsidRPr="000C55CF">
        <w:rPr>
          <w:rFonts w:asciiTheme="minorHAnsi" w:eastAsiaTheme="minorHAnsi" w:hAnsiTheme="minorHAnsi" w:cs="Arial"/>
          <w:b/>
          <w:bCs/>
          <w:i/>
          <w:iCs/>
          <w:snapToGrid/>
          <w:kern w:val="0"/>
          <w:sz w:val="23"/>
          <w:szCs w:val="23"/>
          <w:lang w:val="ga" w:bidi="ar-SA"/>
        </w:rPr>
        <w:t xml:space="preserve"> </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 xml:space="preserve">Comhaontú Comhchoiteann: Íocaíochtaí Iomarcaíochta d’Fhostaithe sa tSeirbhís Phoiblí </w:t>
      </w:r>
    </w:p>
    <w:p w:rsidR="00B73708" w:rsidRPr="000C55CF" w:rsidRDefault="00B73708" w:rsidP="00B73708">
      <w:pPr>
        <w:widowControl/>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b/>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Dearbhú </w:t>
      </w:r>
    </w:p>
    <w:p w:rsidR="00B73708" w:rsidRDefault="00B73708" w:rsidP="00B73708">
      <w:pPr>
        <w:jc w:val="both"/>
        <w:rPr>
          <w:rFonts w:asciiTheme="minorHAnsi" w:hAnsiTheme="minorHAnsi"/>
          <w:snapToGrid/>
          <w:sz w:val="23"/>
          <w:szCs w:val="23"/>
          <w:lang w:val="ga" w:eastAsia="hi-IN"/>
        </w:rPr>
      </w:pPr>
      <w:r w:rsidRPr="000C55CF">
        <w:rPr>
          <w:rFonts w:asciiTheme="minorHAnsi" w:hAnsiTheme="minorHAnsi"/>
          <w:snapToGrid/>
          <w:sz w:val="23"/>
          <w:szCs w:val="23"/>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DA7AC2" w:rsidRDefault="00DA7AC2" w:rsidP="00B73708">
      <w:pPr>
        <w:jc w:val="both"/>
        <w:rPr>
          <w:rFonts w:asciiTheme="minorHAnsi" w:hAnsiTheme="minorHAnsi"/>
          <w:snapToGrid/>
          <w:sz w:val="23"/>
          <w:szCs w:val="23"/>
          <w:lang w:val="ga" w:eastAsia="hi-IN"/>
        </w:rPr>
      </w:pPr>
    </w:p>
    <w:p w:rsidR="00DA7AC2" w:rsidRDefault="00DA7AC2" w:rsidP="00B73708">
      <w:pPr>
        <w:jc w:val="both"/>
        <w:rPr>
          <w:rFonts w:asciiTheme="minorHAnsi" w:hAnsiTheme="minorHAnsi"/>
          <w:snapToGrid/>
          <w:sz w:val="23"/>
          <w:szCs w:val="23"/>
          <w:lang w:val="ga" w:eastAsia="hi-IN"/>
        </w:rPr>
      </w:pPr>
    </w:p>
    <w:p w:rsidR="00DA7AC2" w:rsidRDefault="00DA7AC2" w:rsidP="00B73708">
      <w:pPr>
        <w:jc w:val="both"/>
        <w:rPr>
          <w:rFonts w:asciiTheme="minorHAnsi" w:hAnsiTheme="minorHAnsi"/>
          <w:snapToGrid/>
          <w:sz w:val="23"/>
          <w:szCs w:val="23"/>
          <w:lang w:val="ga" w:eastAsia="hi-IN"/>
        </w:rPr>
      </w:pPr>
    </w:p>
    <w:p w:rsidR="00DA7AC2" w:rsidRPr="000C55CF" w:rsidRDefault="00DA7AC2" w:rsidP="00B73708">
      <w:pPr>
        <w:jc w:val="both"/>
        <w:rPr>
          <w:rFonts w:asciiTheme="minorHAnsi" w:hAnsiTheme="minorHAnsi"/>
          <w:snapToGrid/>
          <w:sz w:val="23"/>
          <w:szCs w:val="23"/>
          <w:lang w:val="ga" w:eastAsia="hi-IN"/>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 xml:space="preserve">LEAGAN AMACH AN CHOMÓRTAIS </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tabs>
          <w:tab w:val="center" w:pos="4513"/>
        </w:tabs>
        <w:jc w:val="both"/>
        <w:rPr>
          <w:rFonts w:asciiTheme="minorHAnsi" w:hAnsiTheme="minorHAnsi"/>
          <w:snapToGrid/>
          <w:lang w:eastAsia="hi-IN"/>
        </w:rPr>
      </w:pPr>
    </w:p>
    <w:p w:rsidR="00B73708" w:rsidRPr="00B73708" w:rsidRDefault="00B73708" w:rsidP="00B73708">
      <w:pPr>
        <w:tabs>
          <w:tab w:val="left" w:pos="-720"/>
          <w:tab w:val="left" w:pos="0"/>
          <w:tab w:val="left" w:pos="720"/>
          <w:tab w:val="left" w:pos="1440"/>
        </w:tabs>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spacing w:after="120"/>
        <w:ind w:right="-17"/>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B73708" w:rsidRPr="00B73708" w:rsidRDefault="00B73708" w:rsidP="00B73708">
      <w:pPr>
        <w:ind w:right="-9"/>
        <w:jc w:val="both"/>
        <w:rPr>
          <w:rFonts w:asciiTheme="minorHAnsi" w:hAnsiTheme="minorHAnsi"/>
          <w:snapToGrid/>
          <w:sz w:val="22"/>
          <w:szCs w:val="22"/>
          <w:lang w:eastAsia="hi-IN"/>
        </w:rPr>
      </w:pPr>
    </w:p>
    <w:p w:rsidR="00B73708" w:rsidRPr="00B73708" w:rsidRDefault="00B73708" w:rsidP="00B73708">
      <w:pPr>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D’fhéadfadh gur próiseas dhá chéim a bheidh i gceist leis an gcomórtas:</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Gearrliostú</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 xml:space="preserve">Agallamh Iomaíoch </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spacing w:after="120"/>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B73708" w:rsidRPr="00B73708" w:rsidRDefault="00B73708" w:rsidP="00B73708">
      <w:pPr>
        <w:suppressAutoHyphens w:val="0"/>
        <w:spacing w:after="120"/>
        <w:ind w:right="-9"/>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B73708" w:rsidRPr="00B73708" w:rsidRDefault="00B73708" w:rsidP="00B73708">
      <w:pPr>
        <w:tabs>
          <w:tab w:val="left" w:pos="-720"/>
        </w:tabs>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Pr="00E60CE5" w:rsidRDefault="000C55CF" w:rsidP="000C55CF">
      <w:pPr>
        <w:pStyle w:val="NoSpacing"/>
        <w:jc w:val="both"/>
        <w:rPr>
          <w:rFonts w:asciiTheme="minorHAnsi" w:hAnsiTheme="minorHAnsi" w:cstheme="minorHAnsi"/>
          <w:sz w:val="22"/>
          <w:szCs w:val="22"/>
        </w:rPr>
      </w:pPr>
      <w:r>
        <w:rPr>
          <w:rFonts w:asciiTheme="minorHAnsi" w:hAnsiTheme="minorHAnsi" w:cstheme="minorHAnsi"/>
          <w:sz w:val="22"/>
          <w:szCs w:val="22"/>
          <w:lang w:val="ga"/>
        </w:rPr>
        <w:t xml:space="preserve">Coimeádann Comhairle Cathrach na Gaillimhe an ceart chun agallaimh a reáchtáil (gearrliostú agus/nó agallaimh dheiridh) trí ardán fíorúil e.g. MS Teams.  </w:t>
      </w:r>
    </w:p>
    <w:p w:rsidR="000C55CF" w:rsidRPr="00E60CE5" w:rsidRDefault="000C55CF" w:rsidP="000C55CF">
      <w:pPr>
        <w:tabs>
          <w:tab w:val="left" w:pos="-720"/>
        </w:tabs>
        <w:jc w:val="both"/>
        <w:rPr>
          <w:rFonts w:asciiTheme="minorHAnsi" w:hAnsiTheme="minorHAnsi"/>
          <w:snapToGrid/>
          <w:sz w:val="22"/>
          <w:szCs w:val="22"/>
          <w:lang w:eastAsia="hi-IN"/>
        </w:rPr>
      </w:pPr>
    </w:p>
    <w:p w:rsidR="000C55CF" w:rsidRPr="00E60CE5" w:rsidRDefault="000C55CF" w:rsidP="000C55CF">
      <w:pPr>
        <w:tabs>
          <w:tab w:val="left" w:pos="-720"/>
        </w:tabs>
        <w:ind w:right="-225"/>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Dícháileofar tú má dhéantar canbhasáil.</w:t>
      </w:r>
    </w:p>
    <w:p w:rsidR="000C55CF" w:rsidRPr="00E60CE5" w:rsidRDefault="000C55CF" w:rsidP="000C55CF">
      <w:pPr>
        <w:tabs>
          <w:tab w:val="left" w:pos="-720"/>
        </w:tabs>
        <w:ind w:right="-225"/>
        <w:jc w:val="both"/>
        <w:rPr>
          <w:rFonts w:asciiTheme="minorHAnsi" w:hAnsiTheme="minorHAnsi"/>
          <w:b/>
          <w:snapToGrid/>
          <w:sz w:val="22"/>
          <w:szCs w:val="22"/>
          <w:lang w:eastAsia="hi-IN"/>
        </w:rPr>
      </w:pPr>
    </w:p>
    <w:p w:rsidR="000C55CF" w:rsidRDefault="000C55CF" w:rsidP="000C55CF">
      <w:pPr>
        <w:jc w:val="center"/>
        <w:rPr>
          <w:rFonts w:asciiTheme="minorHAnsi" w:hAnsiTheme="minorHAnsi"/>
          <w:b/>
          <w:bCs/>
          <w:i/>
          <w:iCs/>
          <w:snapToGrid/>
          <w:sz w:val="22"/>
          <w:szCs w:val="22"/>
          <w:lang w:val="ga" w:eastAsia="hi-IN"/>
        </w:rPr>
      </w:pPr>
      <w:r w:rsidRPr="00E60CE5">
        <w:rPr>
          <w:rFonts w:asciiTheme="minorHAnsi" w:hAnsiTheme="minorHAnsi"/>
          <w:b/>
          <w:bCs/>
          <w:i/>
          <w:iCs/>
          <w:snapToGrid/>
          <w:sz w:val="22"/>
          <w:szCs w:val="22"/>
          <w:lang w:val="ga" w:eastAsia="hi-IN"/>
        </w:rPr>
        <w:t xml:space="preserve">Is fostóir comhdheiseanna í Comhairle Cathrach na Gaillimhe </w:t>
      </w: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DA7AC2" w:rsidRDefault="00DA7AC2"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EOLAS GINEARÁLTA</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spacing w:after="120"/>
        <w:ind w:right="-17"/>
        <w:jc w:val="both"/>
        <w:rPr>
          <w:rFonts w:ascii="Cambria" w:hAnsi="Cambria"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Comhairle Cathrach na Gaillimhe freagrach as aon chostas, costais taistil san áireamh, a bheidh ar iarrthóirí maidir le é/í a bheith ina iarrthóir.</w:t>
      </w:r>
    </w:p>
    <w:p w:rsidR="00B73708" w:rsidRPr="00B73708" w:rsidRDefault="00B73708" w:rsidP="00B73708">
      <w:pPr>
        <w:jc w:val="both"/>
        <w:rPr>
          <w:rFonts w:asciiTheme="minorHAnsi" w:hAnsiTheme="minorHAnsi"/>
          <w:b/>
          <w:bCs/>
          <w:snapToGrid/>
          <w:u w:val="single"/>
          <w:lang w:eastAsia="hi-IN"/>
        </w:rPr>
      </w:pPr>
    </w:p>
    <w:p w:rsidR="00B73708" w:rsidRPr="00B73708" w:rsidRDefault="00B73708" w:rsidP="00B73708">
      <w:pPr>
        <w:rPr>
          <w:rFonts w:asciiTheme="minorHAnsi" w:hAnsiTheme="minorHAnsi"/>
          <w:snapToGrid/>
          <w:u w:val="single"/>
          <w:lang w:eastAsia="hi-IN"/>
        </w:rPr>
      </w:pPr>
      <w:r w:rsidRPr="00B73708">
        <w:rPr>
          <w:rFonts w:asciiTheme="minorHAnsi" w:hAnsiTheme="minorHAnsi"/>
          <w:b/>
          <w:bCs/>
          <w:snapToGrid/>
          <w:u w:val="single"/>
          <w:lang w:val="ga" w:eastAsia="hi-IN"/>
        </w:rPr>
        <w:t>Dáta Deiridh:</w:t>
      </w:r>
    </w:p>
    <w:p w:rsidR="00B73708" w:rsidRPr="00B73708" w:rsidRDefault="00B73708" w:rsidP="00B73708">
      <w:pPr>
        <w:jc w:val="both"/>
        <w:rPr>
          <w:rFonts w:asciiTheme="minorHAnsi" w:hAnsiTheme="minorHAnsi"/>
          <w:i/>
          <w:snapToGrid/>
          <w:lang w:eastAsia="hi-IN"/>
        </w:rPr>
      </w:pPr>
      <w:r w:rsidRPr="00B73708">
        <w:rPr>
          <w:rFonts w:asciiTheme="minorHAnsi" w:hAnsiTheme="minorHAnsi"/>
          <w:snapToGrid/>
          <w:lang w:val="ga" w:eastAsia="hi-IN"/>
        </w:rPr>
        <w:t xml:space="preserve">Caithfear an fhoirm iarratais chomhlánaithe a sheoladh tríd an bpost/a bheith seachadta ar aghaidh chun a bheith sa </w:t>
      </w:r>
      <w:r w:rsidRPr="00B73708">
        <w:rPr>
          <w:rFonts w:asciiTheme="minorHAnsi" w:hAnsiTheme="minorHAnsi"/>
          <w:b/>
          <w:bCs/>
          <w:snapToGrid/>
          <w:lang w:val="ga" w:eastAsia="hi-IN"/>
        </w:rPr>
        <w:t>Rannóg Acmhainní Daonna, Comhairle Cathrach na Gaillimhe, Halla na Cathrach, Bóthar an Choláiste, Gaillimh,</w:t>
      </w:r>
      <w:r w:rsidRPr="00B73708">
        <w:rPr>
          <w:rFonts w:asciiTheme="minorHAnsi" w:hAnsiTheme="minorHAnsi"/>
          <w:snapToGrid/>
          <w:lang w:val="ga" w:eastAsia="hi-IN"/>
        </w:rPr>
        <w:t xml:space="preserve"> ag tráth nach déanaí ná </w:t>
      </w:r>
      <w:r w:rsidR="00FE46F7" w:rsidRPr="00FE46F7">
        <w:rPr>
          <w:rFonts w:asciiTheme="minorHAnsi" w:hAnsiTheme="minorHAnsi"/>
          <w:b/>
          <w:bCs/>
          <w:snapToGrid/>
          <w:lang w:val="ga" w:eastAsia="hi-IN"/>
        </w:rPr>
        <w:t xml:space="preserve">4.00p.m. </w:t>
      </w:r>
      <w:r w:rsidR="001C5D8F" w:rsidRPr="001C5D8F">
        <w:rPr>
          <w:rFonts w:asciiTheme="minorHAnsi" w:hAnsiTheme="minorHAnsi"/>
          <w:b/>
          <w:bCs/>
          <w:snapToGrid/>
          <w:lang w:val="ga" w:eastAsia="hi-IN"/>
        </w:rPr>
        <w:t>Dé hAoine, 3 Meán Fómhair 2021</w:t>
      </w:r>
      <w:r w:rsidRPr="00B73708">
        <w:rPr>
          <w:rFonts w:asciiTheme="minorHAnsi" w:hAnsiTheme="minorHAnsi"/>
          <w:snapToGrid/>
          <w:lang w:val="ga" w:eastAsia="hi-IN"/>
        </w:rPr>
        <w:t>.</w:t>
      </w:r>
      <w:r w:rsidRPr="00B73708">
        <w:rPr>
          <w:rFonts w:asciiTheme="minorHAnsi" w:hAnsiTheme="minorHAnsi"/>
          <w:b/>
          <w:bCs/>
          <w:snapToGrid/>
          <w:lang w:val="ga" w:eastAsia="hi-IN"/>
        </w:rPr>
        <w:t xml:space="preserve"> </w:t>
      </w:r>
      <w:r w:rsidRPr="00B73708">
        <w:rPr>
          <w:rFonts w:asciiTheme="minorHAnsi" w:hAnsiTheme="minorHAnsi"/>
          <w:b/>
          <w:bCs/>
          <w:snapToGrid/>
          <w:color w:val="FF0000"/>
          <w:lang w:val="ga" w:eastAsia="hi-IN"/>
        </w:rPr>
        <w:t xml:space="preserve"> </w:t>
      </w:r>
      <w:r w:rsidRPr="00B73708">
        <w:rPr>
          <w:rFonts w:asciiTheme="minorHAnsi" w:hAnsiTheme="minorHAnsi"/>
          <w:snapToGrid/>
          <w:lang w:val="ga" w:eastAsia="hi-IN"/>
        </w:rPr>
        <w:t xml:space="preserve"> </w:t>
      </w:r>
      <w:r w:rsidRPr="00B73708">
        <w:rPr>
          <w:rFonts w:asciiTheme="minorHAnsi" w:hAnsiTheme="minorHAnsi"/>
          <w:i/>
          <w:iCs/>
          <w:snapToGrid/>
          <w:lang w:val="ga" w:eastAsia="hi-IN"/>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rsidR="00B73708" w:rsidRPr="00B73708" w:rsidRDefault="00B73708" w:rsidP="00B73708">
      <w:pPr>
        <w:tabs>
          <w:tab w:val="left" w:pos="-720"/>
          <w:tab w:val="left" w:pos="720"/>
          <w:tab w:val="left" w:pos="1440"/>
        </w:tabs>
        <w:ind w:right="-225"/>
        <w:jc w:val="both"/>
        <w:rPr>
          <w:rFonts w:asciiTheme="minorHAnsi" w:hAnsiTheme="minorHAnsi"/>
          <w:i/>
          <w:snapToGrid/>
          <w:lang w:eastAsia="hi-IN"/>
        </w:rPr>
      </w:pPr>
    </w:p>
    <w:p w:rsidR="00B73708" w:rsidRPr="00B73708" w:rsidRDefault="00B73708" w:rsidP="00B73708">
      <w:pPr>
        <w:rPr>
          <w:rFonts w:asciiTheme="minorHAnsi" w:hAnsiTheme="minorHAnsi"/>
          <w:b/>
          <w:bCs/>
          <w:snapToGrid/>
          <w:u w:val="single"/>
          <w:lang w:eastAsia="hi-IN"/>
        </w:rPr>
      </w:pPr>
      <w:r w:rsidRPr="00B73708">
        <w:rPr>
          <w:rFonts w:asciiTheme="minorHAnsi" w:hAnsiTheme="minorHAnsi"/>
          <w:b/>
          <w:bCs/>
          <w:snapToGrid/>
          <w:u w:val="single"/>
          <w:lang w:val="ga" w:eastAsia="hi-IN"/>
        </w:rPr>
        <w:t>Conas a mheastar Iarrthóirí a Aistarraingt: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rPr>
          <w:rFonts w:asciiTheme="minorHAnsi" w:hAnsiTheme="minorHAnsi"/>
          <w:snapToGrid/>
          <w:lang w:eastAsia="hi-IN"/>
        </w:rPr>
      </w:pPr>
      <w:r w:rsidRPr="00B73708">
        <w:rPr>
          <w:rFonts w:asciiTheme="minorHAnsi" w:hAnsiTheme="minorHAnsi"/>
          <w:b/>
          <w:bCs/>
          <w:snapToGrid/>
          <w:u w:val="single"/>
          <w:lang w:val="ga" w:eastAsia="hi-IN"/>
        </w:rPr>
        <w:t>Na hAchtanna um Chosaint Sonraí 1988 – 2018 agus an Rialachán Ginearálta maidir le Cosaint Sonraí:</w:t>
      </w:r>
    </w:p>
    <w:p w:rsidR="00B73708" w:rsidRPr="00B73708" w:rsidRDefault="00B73708" w:rsidP="00B73708">
      <w:pPr>
        <w:tabs>
          <w:tab w:val="left" w:pos="-720"/>
        </w:tabs>
        <w:ind w:right="-17"/>
        <w:jc w:val="both"/>
        <w:rPr>
          <w:rFonts w:asciiTheme="minorHAnsi" w:hAnsiTheme="minorHAnsi"/>
          <w:snapToGrid/>
          <w:lang w:eastAsia="hi-IN"/>
        </w:rPr>
      </w:pPr>
      <w:r w:rsidRPr="00B73708">
        <w:rPr>
          <w:rFonts w:asciiTheme="minorHAnsi" w:hAnsiTheme="minorHAnsi"/>
          <w:snapToGrid/>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B73708" w:rsidRPr="00B73708" w:rsidRDefault="00B73708" w:rsidP="00B73708">
      <w:pPr>
        <w:tabs>
          <w:tab w:val="left" w:pos="-720"/>
          <w:tab w:val="left" w:pos="720"/>
          <w:tab w:val="left" w:pos="1440"/>
        </w:tabs>
        <w:ind w:right="-17"/>
        <w:jc w:val="both"/>
        <w:rPr>
          <w:rFonts w:asciiTheme="minorHAnsi" w:hAnsiTheme="minorHAnsi"/>
          <w:b/>
          <w:smallCaps/>
          <w:snapToGrid/>
          <w:u w:val="single"/>
          <w:lang w:eastAsia="hi-IN"/>
        </w:rPr>
      </w:pPr>
    </w:p>
    <w:p w:rsidR="00B73708" w:rsidRPr="00B73708" w:rsidRDefault="00B73708" w:rsidP="00B73708">
      <w:pPr>
        <w:ind w:right="-17"/>
        <w:jc w:val="both"/>
        <w:rPr>
          <w:rFonts w:asciiTheme="minorHAnsi" w:hAnsiTheme="minorHAnsi"/>
          <w:snapToGrid/>
          <w:lang w:eastAsia="hi-IN"/>
        </w:rPr>
      </w:pPr>
      <w:r w:rsidRPr="00B73708">
        <w:rPr>
          <w:rFonts w:asciiTheme="minorHAnsi" w:hAnsiTheme="minorHAnsi"/>
          <w:b/>
          <w:bCs/>
          <w:snapToGrid/>
          <w:u w:val="single"/>
          <w:lang w:val="ga" w:eastAsia="hi-IN"/>
        </w:rPr>
        <w:t>Rúndacht: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Faoi réir fhorálacha an Achta um Shaoráil Faisnéise, 1997 agus 2003; caithfear le hiarratais faoi rún daingean.</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b/>
          <w:snapToGrid/>
          <w:sz w:val="40"/>
          <w:szCs w:val="40"/>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b/>
          <w:bCs/>
          <w:snapToGrid/>
          <w:sz w:val="40"/>
          <w:szCs w:val="40"/>
          <w:lang w:val="ga" w:eastAsia="hi-IN"/>
        </w:rPr>
        <w:t xml:space="preserve">TABHAIR AR AIRD: SEOL AR AIS AN FHOIRM IARRATAIS AGUS </w:t>
      </w:r>
      <w:r w:rsidRPr="00B73708">
        <w:rPr>
          <w:rFonts w:asciiTheme="minorHAnsi" w:hAnsiTheme="minorHAnsi" w:cs="Mangal"/>
          <w:b/>
          <w:bCs/>
          <w:snapToGrid/>
          <w:sz w:val="40"/>
          <w:szCs w:val="40"/>
          <w:u w:val="single"/>
          <w:lang w:val="ga" w:eastAsia="hi-IN"/>
        </w:rPr>
        <w:t>Í SIN AMHÁIN</w:t>
      </w:r>
      <w:r w:rsidRPr="00B73708">
        <w:rPr>
          <w:rFonts w:asciiTheme="minorHAnsi" w:hAnsiTheme="minorHAnsi" w:cs="Mangal"/>
          <w:b/>
          <w:bCs/>
          <w:snapToGrid/>
          <w:sz w:val="40"/>
          <w:szCs w:val="40"/>
          <w:lang w:val="ga" w:eastAsia="hi-IN"/>
        </w:rPr>
        <w:t xml:space="preserve"> AGUS COIMEÁD AN LEABHRÁN EOLAIS LE DO CHUID TAIFID FÉIN.</w:t>
      </w:r>
    </w:p>
    <w:p w:rsidR="00610E43" w:rsidRPr="008752AC" w:rsidRDefault="00610E43" w:rsidP="00B73708">
      <w:pPr>
        <w:pStyle w:val="BlockText"/>
        <w:spacing w:line="360" w:lineRule="auto"/>
        <w:ind w:left="0" w:right="-765"/>
        <w:jc w:val="left"/>
        <w:rPr>
          <w:rFonts w:asciiTheme="minorHAnsi" w:hAnsiTheme="minorHAnsi" w:cstheme="minorBidi"/>
          <w:lang w:bidi="ar-SA"/>
        </w:rPr>
      </w:pPr>
    </w:p>
    <w:sectPr w:rsidR="00610E43" w:rsidRPr="008752AC" w:rsidSect="00FE46F7">
      <w:pgSz w:w="11906" w:h="16838"/>
      <w:pgMar w:top="993"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11"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abstractNumId w:val="1"/>
  </w:num>
  <w:num w:numId="2">
    <w:abstractNumId w:val="2"/>
  </w:num>
  <w:num w:numId="3">
    <w:abstractNumId w:val="0"/>
  </w:num>
  <w:num w:numId="4">
    <w:abstractNumId w:val="5"/>
  </w:num>
  <w:num w:numId="5">
    <w:abstractNumId w:val="14"/>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
  </w:num>
  <w:num w:numId="9">
    <w:abstractNumId w:val="8"/>
  </w:num>
  <w:num w:numId="10">
    <w:abstractNumId w:val="11"/>
  </w:num>
  <w:num w:numId="11">
    <w:abstractNumId w:val="6"/>
  </w:num>
  <w:num w:numId="12">
    <w:abstractNumId w:val="4"/>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4E58"/>
    <w:rsid w:val="00012FB0"/>
    <w:rsid w:val="00044A65"/>
    <w:rsid w:val="0004659F"/>
    <w:rsid w:val="0007232F"/>
    <w:rsid w:val="000759CF"/>
    <w:rsid w:val="00087578"/>
    <w:rsid w:val="000A214C"/>
    <w:rsid w:val="000B4B85"/>
    <w:rsid w:val="000B5850"/>
    <w:rsid w:val="000C1B54"/>
    <w:rsid w:val="000C55CF"/>
    <w:rsid w:val="0010247E"/>
    <w:rsid w:val="00104C9D"/>
    <w:rsid w:val="001232AD"/>
    <w:rsid w:val="001349C5"/>
    <w:rsid w:val="00135EA1"/>
    <w:rsid w:val="00144D98"/>
    <w:rsid w:val="00151CDD"/>
    <w:rsid w:val="00167F0E"/>
    <w:rsid w:val="00193055"/>
    <w:rsid w:val="00197733"/>
    <w:rsid w:val="00197F65"/>
    <w:rsid w:val="001A17AC"/>
    <w:rsid w:val="001C5CD8"/>
    <w:rsid w:val="001C5D8F"/>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234FC"/>
    <w:rsid w:val="003335BD"/>
    <w:rsid w:val="003400BF"/>
    <w:rsid w:val="00341D82"/>
    <w:rsid w:val="003966DD"/>
    <w:rsid w:val="003B04BE"/>
    <w:rsid w:val="003D14E4"/>
    <w:rsid w:val="003E03BC"/>
    <w:rsid w:val="003E5CC0"/>
    <w:rsid w:val="003E5F02"/>
    <w:rsid w:val="003F347E"/>
    <w:rsid w:val="00410579"/>
    <w:rsid w:val="00414A72"/>
    <w:rsid w:val="0041630B"/>
    <w:rsid w:val="00431CBB"/>
    <w:rsid w:val="004456C8"/>
    <w:rsid w:val="004613BB"/>
    <w:rsid w:val="00477506"/>
    <w:rsid w:val="00480B98"/>
    <w:rsid w:val="00482D08"/>
    <w:rsid w:val="00482D73"/>
    <w:rsid w:val="00487C30"/>
    <w:rsid w:val="00493E57"/>
    <w:rsid w:val="004961E6"/>
    <w:rsid w:val="00496A6F"/>
    <w:rsid w:val="004A6E16"/>
    <w:rsid w:val="004B72A6"/>
    <w:rsid w:val="004C408B"/>
    <w:rsid w:val="004C5F18"/>
    <w:rsid w:val="004D0D5F"/>
    <w:rsid w:val="004E7463"/>
    <w:rsid w:val="004F14FC"/>
    <w:rsid w:val="00506EC8"/>
    <w:rsid w:val="00515ACD"/>
    <w:rsid w:val="00525BB3"/>
    <w:rsid w:val="00526647"/>
    <w:rsid w:val="005326E7"/>
    <w:rsid w:val="005357FA"/>
    <w:rsid w:val="00541457"/>
    <w:rsid w:val="0058351E"/>
    <w:rsid w:val="005E393E"/>
    <w:rsid w:val="00600DCB"/>
    <w:rsid w:val="00610E43"/>
    <w:rsid w:val="00614605"/>
    <w:rsid w:val="006154A8"/>
    <w:rsid w:val="00622D32"/>
    <w:rsid w:val="006372AA"/>
    <w:rsid w:val="00637AEC"/>
    <w:rsid w:val="00644A03"/>
    <w:rsid w:val="006A126C"/>
    <w:rsid w:val="006B2AC5"/>
    <w:rsid w:val="006C510B"/>
    <w:rsid w:val="006D7896"/>
    <w:rsid w:val="006E18E2"/>
    <w:rsid w:val="006E52B6"/>
    <w:rsid w:val="007002E1"/>
    <w:rsid w:val="007070A4"/>
    <w:rsid w:val="007470B0"/>
    <w:rsid w:val="007521AC"/>
    <w:rsid w:val="0075349F"/>
    <w:rsid w:val="00767D00"/>
    <w:rsid w:val="00770C67"/>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64984"/>
    <w:rsid w:val="008651B3"/>
    <w:rsid w:val="00873925"/>
    <w:rsid w:val="008752AC"/>
    <w:rsid w:val="00876491"/>
    <w:rsid w:val="008773DF"/>
    <w:rsid w:val="008855DD"/>
    <w:rsid w:val="00887792"/>
    <w:rsid w:val="00887FE7"/>
    <w:rsid w:val="00895CB3"/>
    <w:rsid w:val="008A1DFF"/>
    <w:rsid w:val="008A46DD"/>
    <w:rsid w:val="008A4F36"/>
    <w:rsid w:val="008C0EFA"/>
    <w:rsid w:val="008C29AF"/>
    <w:rsid w:val="008D74A2"/>
    <w:rsid w:val="008E3B41"/>
    <w:rsid w:val="008E3F00"/>
    <w:rsid w:val="009234D9"/>
    <w:rsid w:val="00930B11"/>
    <w:rsid w:val="0093691A"/>
    <w:rsid w:val="00952134"/>
    <w:rsid w:val="00983F13"/>
    <w:rsid w:val="0099201E"/>
    <w:rsid w:val="009B135F"/>
    <w:rsid w:val="009B6ACB"/>
    <w:rsid w:val="009C417D"/>
    <w:rsid w:val="009C6D6C"/>
    <w:rsid w:val="009E0084"/>
    <w:rsid w:val="009E4B39"/>
    <w:rsid w:val="00A1743A"/>
    <w:rsid w:val="00A20672"/>
    <w:rsid w:val="00A247D1"/>
    <w:rsid w:val="00A25E83"/>
    <w:rsid w:val="00A40EBD"/>
    <w:rsid w:val="00A51730"/>
    <w:rsid w:val="00A56BC2"/>
    <w:rsid w:val="00A61E89"/>
    <w:rsid w:val="00A80D43"/>
    <w:rsid w:val="00A871A7"/>
    <w:rsid w:val="00AB54A9"/>
    <w:rsid w:val="00AD00CA"/>
    <w:rsid w:val="00AD754D"/>
    <w:rsid w:val="00B119B1"/>
    <w:rsid w:val="00B15517"/>
    <w:rsid w:val="00B22779"/>
    <w:rsid w:val="00B36386"/>
    <w:rsid w:val="00B37021"/>
    <w:rsid w:val="00B4256A"/>
    <w:rsid w:val="00B56C48"/>
    <w:rsid w:val="00B63D0E"/>
    <w:rsid w:val="00B64D03"/>
    <w:rsid w:val="00B65930"/>
    <w:rsid w:val="00B728E5"/>
    <w:rsid w:val="00B72CC3"/>
    <w:rsid w:val="00B73708"/>
    <w:rsid w:val="00B77D14"/>
    <w:rsid w:val="00B926DF"/>
    <w:rsid w:val="00B93BBD"/>
    <w:rsid w:val="00BA332C"/>
    <w:rsid w:val="00BA4402"/>
    <w:rsid w:val="00BA7676"/>
    <w:rsid w:val="00BA7E1D"/>
    <w:rsid w:val="00BD296A"/>
    <w:rsid w:val="00BD3CC4"/>
    <w:rsid w:val="00BD6448"/>
    <w:rsid w:val="00BE070F"/>
    <w:rsid w:val="00BF71EC"/>
    <w:rsid w:val="00C01D63"/>
    <w:rsid w:val="00C32902"/>
    <w:rsid w:val="00C66C05"/>
    <w:rsid w:val="00C728AC"/>
    <w:rsid w:val="00C8395C"/>
    <w:rsid w:val="00CA336B"/>
    <w:rsid w:val="00CB2835"/>
    <w:rsid w:val="00CB6F62"/>
    <w:rsid w:val="00CC41F9"/>
    <w:rsid w:val="00D02588"/>
    <w:rsid w:val="00D0421E"/>
    <w:rsid w:val="00D178BD"/>
    <w:rsid w:val="00D17D5F"/>
    <w:rsid w:val="00D26D34"/>
    <w:rsid w:val="00D27AEB"/>
    <w:rsid w:val="00D350D3"/>
    <w:rsid w:val="00D55C24"/>
    <w:rsid w:val="00D62EBB"/>
    <w:rsid w:val="00D722DF"/>
    <w:rsid w:val="00D827C2"/>
    <w:rsid w:val="00DA7AC2"/>
    <w:rsid w:val="00DC0809"/>
    <w:rsid w:val="00DE2021"/>
    <w:rsid w:val="00E00E55"/>
    <w:rsid w:val="00E04618"/>
    <w:rsid w:val="00E32475"/>
    <w:rsid w:val="00E33DFF"/>
    <w:rsid w:val="00E34F3D"/>
    <w:rsid w:val="00E5061A"/>
    <w:rsid w:val="00E50FAF"/>
    <w:rsid w:val="00E554E4"/>
    <w:rsid w:val="00E600BE"/>
    <w:rsid w:val="00E671F5"/>
    <w:rsid w:val="00E737D1"/>
    <w:rsid w:val="00E83BA1"/>
    <w:rsid w:val="00EA3C82"/>
    <w:rsid w:val="00EC3D5B"/>
    <w:rsid w:val="00ED3469"/>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E46F7"/>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55108">
      <w:bodyDiv w:val="1"/>
      <w:marLeft w:val="0"/>
      <w:marRight w:val="0"/>
      <w:marTop w:val="0"/>
      <w:marBottom w:val="0"/>
      <w:divBdr>
        <w:top w:val="none" w:sz="0" w:space="0" w:color="auto"/>
        <w:left w:val="none" w:sz="0" w:space="0" w:color="auto"/>
        <w:bottom w:val="none" w:sz="0" w:space="0" w:color="auto"/>
        <w:right w:val="none" w:sz="0" w:space="0" w:color="auto"/>
      </w:divBdr>
      <w:divsChild>
        <w:div w:id="1467893575">
          <w:marLeft w:val="0"/>
          <w:marRight w:val="0"/>
          <w:marTop w:val="0"/>
          <w:marBottom w:val="0"/>
          <w:divBdr>
            <w:top w:val="none" w:sz="0" w:space="0" w:color="auto"/>
            <w:left w:val="none" w:sz="0" w:space="0" w:color="auto"/>
            <w:bottom w:val="none" w:sz="0" w:space="0" w:color="auto"/>
            <w:right w:val="none" w:sz="0" w:space="0" w:color="auto"/>
          </w:divBdr>
          <w:divsChild>
            <w:div w:id="1121731357">
              <w:marLeft w:val="0"/>
              <w:marRight w:val="0"/>
              <w:marTop w:val="0"/>
              <w:marBottom w:val="0"/>
              <w:divBdr>
                <w:top w:val="none" w:sz="0" w:space="0" w:color="auto"/>
                <w:left w:val="none" w:sz="0" w:space="0" w:color="auto"/>
                <w:bottom w:val="none" w:sz="0" w:space="0" w:color="auto"/>
                <w:right w:val="none" w:sz="0" w:space="0" w:color="auto"/>
              </w:divBdr>
              <w:divsChild>
                <w:div w:id="1951234585">
                  <w:marLeft w:val="0"/>
                  <w:marRight w:val="0"/>
                  <w:marTop w:val="0"/>
                  <w:marBottom w:val="0"/>
                  <w:divBdr>
                    <w:top w:val="none" w:sz="0" w:space="0" w:color="auto"/>
                    <w:left w:val="none" w:sz="0" w:space="0" w:color="auto"/>
                    <w:bottom w:val="none" w:sz="0" w:space="0" w:color="auto"/>
                    <w:right w:val="none" w:sz="0" w:space="0" w:color="auto"/>
                  </w:divBdr>
                  <w:divsChild>
                    <w:div w:id="835219440">
                      <w:marLeft w:val="0"/>
                      <w:marRight w:val="0"/>
                      <w:marTop w:val="0"/>
                      <w:marBottom w:val="0"/>
                      <w:divBdr>
                        <w:top w:val="none" w:sz="0" w:space="0" w:color="auto"/>
                        <w:left w:val="none" w:sz="0" w:space="0" w:color="auto"/>
                        <w:bottom w:val="none" w:sz="0" w:space="0" w:color="auto"/>
                        <w:right w:val="none" w:sz="0" w:space="0" w:color="auto"/>
                      </w:divBdr>
                      <w:divsChild>
                        <w:div w:id="306252175">
                          <w:marLeft w:val="2700"/>
                          <w:marRight w:val="0"/>
                          <w:marTop w:val="0"/>
                          <w:marBottom w:val="0"/>
                          <w:divBdr>
                            <w:top w:val="none" w:sz="0" w:space="0" w:color="auto"/>
                            <w:left w:val="none" w:sz="0" w:space="0" w:color="auto"/>
                            <w:bottom w:val="none" w:sz="0" w:space="0" w:color="auto"/>
                            <w:right w:val="none" w:sz="0" w:space="0" w:color="auto"/>
                          </w:divBdr>
                          <w:divsChild>
                            <w:div w:id="1728337283">
                              <w:marLeft w:val="0"/>
                              <w:marRight w:val="0"/>
                              <w:marTop w:val="0"/>
                              <w:marBottom w:val="0"/>
                              <w:divBdr>
                                <w:top w:val="none" w:sz="0" w:space="0" w:color="auto"/>
                                <w:left w:val="none" w:sz="0" w:space="0" w:color="auto"/>
                                <w:bottom w:val="none" w:sz="0" w:space="0" w:color="auto"/>
                                <w:right w:val="none" w:sz="0" w:space="0" w:color="auto"/>
                              </w:divBdr>
                              <w:divsChild>
                                <w:div w:id="665935247">
                                  <w:marLeft w:val="0"/>
                                  <w:marRight w:val="0"/>
                                  <w:marTop w:val="0"/>
                                  <w:marBottom w:val="0"/>
                                  <w:divBdr>
                                    <w:top w:val="none" w:sz="0" w:space="0" w:color="auto"/>
                                    <w:left w:val="none" w:sz="0" w:space="0" w:color="auto"/>
                                    <w:bottom w:val="none" w:sz="0" w:space="0" w:color="auto"/>
                                    <w:right w:val="none" w:sz="0" w:space="0" w:color="auto"/>
                                  </w:divBdr>
                                  <w:divsChild>
                                    <w:div w:id="2062316036">
                                      <w:marLeft w:val="0"/>
                                      <w:marRight w:val="0"/>
                                      <w:marTop w:val="0"/>
                                      <w:marBottom w:val="0"/>
                                      <w:divBdr>
                                        <w:top w:val="none" w:sz="0" w:space="0" w:color="auto"/>
                                        <w:left w:val="none" w:sz="0" w:space="0" w:color="auto"/>
                                        <w:bottom w:val="none" w:sz="0" w:space="0" w:color="auto"/>
                                        <w:right w:val="none" w:sz="0" w:space="0" w:color="auto"/>
                                      </w:divBdr>
                                      <w:divsChild>
                                        <w:div w:id="305791359">
                                          <w:marLeft w:val="0"/>
                                          <w:marRight w:val="0"/>
                                          <w:marTop w:val="90"/>
                                          <w:marBottom w:val="0"/>
                                          <w:divBdr>
                                            <w:top w:val="none" w:sz="0" w:space="0" w:color="auto"/>
                                            <w:left w:val="none" w:sz="0" w:space="0" w:color="auto"/>
                                            <w:bottom w:val="none" w:sz="0" w:space="0" w:color="auto"/>
                                            <w:right w:val="none" w:sz="0" w:space="0" w:color="auto"/>
                                          </w:divBdr>
                                          <w:divsChild>
                                            <w:div w:id="1859388316">
                                              <w:marLeft w:val="0"/>
                                              <w:marRight w:val="0"/>
                                              <w:marTop w:val="0"/>
                                              <w:marBottom w:val="0"/>
                                              <w:divBdr>
                                                <w:top w:val="none" w:sz="0" w:space="0" w:color="auto"/>
                                                <w:left w:val="none" w:sz="0" w:space="0" w:color="auto"/>
                                                <w:bottom w:val="none" w:sz="0" w:space="0" w:color="auto"/>
                                                <w:right w:val="none" w:sz="0" w:space="0" w:color="auto"/>
                                              </w:divBdr>
                                              <w:divsChild>
                                                <w:div w:id="1877236258">
                                                  <w:marLeft w:val="0"/>
                                                  <w:marRight w:val="0"/>
                                                  <w:marTop w:val="0"/>
                                                  <w:marBottom w:val="450"/>
                                                  <w:divBdr>
                                                    <w:top w:val="none" w:sz="0" w:space="0" w:color="auto"/>
                                                    <w:left w:val="none" w:sz="0" w:space="0" w:color="auto"/>
                                                    <w:bottom w:val="none" w:sz="0" w:space="0" w:color="auto"/>
                                                    <w:right w:val="none" w:sz="0" w:space="0" w:color="auto"/>
                                                  </w:divBdr>
                                                  <w:divsChild>
                                                    <w:div w:id="939138917">
                                                      <w:marLeft w:val="0"/>
                                                      <w:marRight w:val="0"/>
                                                      <w:marTop w:val="0"/>
                                                      <w:marBottom w:val="0"/>
                                                      <w:divBdr>
                                                        <w:top w:val="none" w:sz="0" w:space="0" w:color="auto"/>
                                                        <w:left w:val="none" w:sz="0" w:space="0" w:color="auto"/>
                                                        <w:bottom w:val="none" w:sz="0" w:space="0" w:color="auto"/>
                                                        <w:right w:val="none" w:sz="0" w:space="0" w:color="auto"/>
                                                      </w:divBdr>
                                                      <w:divsChild>
                                                        <w:div w:id="817497467">
                                                          <w:marLeft w:val="0"/>
                                                          <w:marRight w:val="0"/>
                                                          <w:marTop w:val="0"/>
                                                          <w:marBottom w:val="0"/>
                                                          <w:divBdr>
                                                            <w:top w:val="none" w:sz="0" w:space="0" w:color="auto"/>
                                                            <w:left w:val="none" w:sz="0" w:space="0" w:color="auto"/>
                                                            <w:bottom w:val="none" w:sz="0" w:space="0" w:color="auto"/>
                                                            <w:right w:val="none" w:sz="0" w:space="0" w:color="auto"/>
                                                          </w:divBdr>
                                                          <w:divsChild>
                                                            <w:div w:id="1087994459">
                                                              <w:marLeft w:val="0"/>
                                                              <w:marRight w:val="0"/>
                                                              <w:marTop w:val="0"/>
                                                              <w:marBottom w:val="0"/>
                                                              <w:divBdr>
                                                                <w:top w:val="none" w:sz="0" w:space="0" w:color="auto"/>
                                                                <w:left w:val="none" w:sz="0" w:space="0" w:color="auto"/>
                                                                <w:bottom w:val="none" w:sz="0" w:space="0" w:color="auto"/>
                                                                <w:right w:val="none" w:sz="0" w:space="0" w:color="auto"/>
                                                              </w:divBdr>
                                                              <w:divsChild>
                                                                <w:div w:id="1861702900">
                                                                  <w:marLeft w:val="0"/>
                                                                  <w:marRight w:val="0"/>
                                                                  <w:marTop w:val="0"/>
                                                                  <w:marBottom w:val="0"/>
                                                                  <w:divBdr>
                                                                    <w:top w:val="none" w:sz="0" w:space="0" w:color="auto"/>
                                                                    <w:left w:val="none" w:sz="0" w:space="0" w:color="auto"/>
                                                                    <w:bottom w:val="none" w:sz="0" w:space="0" w:color="auto"/>
                                                                    <w:right w:val="none" w:sz="0" w:space="0" w:color="auto"/>
                                                                  </w:divBdr>
                                                                  <w:divsChild>
                                                                    <w:div w:id="1724981106">
                                                                      <w:marLeft w:val="0"/>
                                                                      <w:marRight w:val="0"/>
                                                                      <w:marTop w:val="0"/>
                                                                      <w:marBottom w:val="0"/>
                                                                      <w:divBdr>
                                                                        <w:top w:val="none" w:sz="0" w:space="0" w:color="auto"/>
                                                                        <w:left w:val="none" w:sz="0" w:space="0" w:color="auto"/>
                                                                        <w:bottom w:val="none" w:sz="0" w:space="0" w:color="auto"/>
                                                                        <w:right w:val="none" w:sz="0" w:space="0" w:color="auto"/>
                                                                      </w:divBdr>
                                                                      <w:divsChild>
                                                                        <w:div w:id="2093576506">
                                                                          <w:marLeft w:val="0"/>
                                                                          <w:marRight w:val="0"/>
                                                                          <w:marTop w:val="0"/>
                                                                          <w:marBottom w:val="0"/>
                                                                          <w:divBdr>
                                                                            <w:top w:val="none" w:sz="0" w:space="0" w:color="auto"/>
                                                                            <w:left w:val="none" w:sz="0" w:space="0" w:color="auto"/>
                                                                            <w:bottom w:val="none" w:sz="0" w:space="0" w:color="auto"/>
                                                                            <w:right w:val="none" w:sz="0" w:space="0" w:color="auto"/>
                                                                          </w:divBdr>
                                                                          <w:divsChild>
                                                                            <w:div w:id="2043246060">
                                                                              <w:marLeft w:val="0"/>
                                                                              <w:marRight w:val="0"/>
                                                                              <w:marTop w:val="0"/>
                                                                              <w:marBottom w:val="0"/>
                                                                              <w:divBdr>
                                                                                <w:top w:val="none" w:sz="0" w:space="0" w:color="auto"/>
                                                                                <w:left w:val="none" w:sz="0" w:space="0" w:color="auto"/>
                                                                                <w:bottom w:val="none" w:sz="0" w:space="0" w:color="auto"/>
                                                                                <w:right w:val="none" w:sz="0" w:space="0" w:color="auto"/>
                                                                              </w:divBdr>
                                                                              <w:divsChild>
                                                                                <w:div w:id="625892685">
                                                                                  <w:marLeft w:val="0"/>
                                                                                  <w:marRight w:val="0"/>
                                                                                  <w:marTop w:val="0"/>
                                                                                  <w:marBottom w:val="0"/>
                                                                                  <w:divBdr>
                                                                                    <w:top w:val="none" w:sz="0" w:space="0" w:color="auto"/>
                                                                                    <w:left w:val="none" w:sz="0" w:space="0" w:color="auto"/>
                                                                                    <w:bottom w:val="none" w:sz="0" w:space="0" w:color="auto"/>
                                                                                    <w:right w:val="none" w:sz="0" w:space="0" w:color="auto"/>
                                                                                  </w:divBdr>
                                                                                  <w:divsChild>
                                                                                    <w:div w:id="15403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3125</Words>
  <Characters>17806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Michael McDonagh</cp:lastModifiedBy>
  <cp:revision>21</cp:revision>
  <cp:lastPrinted>2018-08-08T14:21:00Z</cp:lastPrinted>
  <dcterms:created xsi:type="dcterms:W3CDTF">2021-07-30T09:43:00Z</dcterms:created>
  <dcterms:modified xsi:type="dcterms:W3CDTF">2021-08-09T14:16:00Z</dcterms:modified>
</cp:coreProperties>
</file>