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194" w:rsidRDefault="00C266BB">
      <w:pPr>
        <w:spacing w:line="280" w:lineRule="auto"/>
        <w:jc w:val="center"/>
        <w:rPr>
          <w:b/>
          <w:szCs w:val="24"/>
        </w:rPr>
      </w:pPr>
      <w:r>
        <w:rPr>
          <w:b/>
          <w:szCs w:val="24"/>
          <w:lang w:val="ga-IE"/>
        </w:rPr>
        <w:t>FÓGRA BREATHNAITHE MAIDIR LE FACHTÓIR COIGEARTAITHE ÁITIÚIL A SHOCRÚ</w:t>
      </w:r>
    </w:p>
    <w:p w:rsidR="00904194" w:rsidRDefault="00904194">
      <w:pPr>
        <w:rPr>
          <w:szCs w:val="24"/>
        </w:rPr>
      </w:pPr>
    </w:p>
    <w:p w:rsidR="00904194" w:rsidRDefault="00C266BB">
      <w:pPr>
        <w:spacing w:line="280" w:lineRule="auto"/>
        <w:rPr>
          <w:szCs w:val="24"/>
        </w:rPr>
      </w:pPr>
      <w:r>
        <w:rPr>
          <w:szCs w:val="24"/>
          <w:lang w:val="ga-IE"/>
        </w:rPr>
        <w:t xml:space="preserve">Déantar foráil shonrach in </w:t>
      </w:r>
      <w:r>
        <w:rPr>
          <w:b/>
          <w:szCs w:val="24"/>
          <w:lang w:val="ga-IE"/>
        </w:rPr>
        <w:t>Acht Airgeadais (Cáin Mhaoine Áitiúil) 2012</w:t>
      </w:r>
      <w:r>
        <w:rPr>
          <w:szCs w:val="24"/>
          <w:lang w:val="ga-IE"/>
        </w:rPr>
        <w:t xml:space="preserve"> (arna leasú) gur féidir le comhaltaí tofa d’údarás áitiúil rún foirmiúil a rith chun an bunráta den </w:t>
      </w:r>
      <w:r>
        <w:rPr>
          <w:b/>
          <w:szCs w:val="24"/>
          <w:lang w:val="ga-IE"/>
        </w:rPr>
        <w:t xml:space="preserve">Cháin Mhaoine Áitiúil </w:t>
      </w:r>
      <w:r>
        <w:rPr>
          <w:szCs w:val="24"/>
          <w:lang w:val="ga-IE"/>
        </w:rPr>
        <w:t>a athrú dá gceantar riaracháin féin de réir céatadáin ar a dtugtar an fachtóir coigeartaithe áitiúil.</w:t>
      </w:r>
      <w:r>
        <w:rPr>
          <w:szCs w:val="24"/>
        </w:rPr>
        <w:t xml:space="preserve">  </w:t>
      </w:r>
      <w:r>
        <w:rPr>
          <w:szCs w:val="24"/>
          <w:lang w:val="ga-IE"/>
        </w:rPr>
        <w:t>Ag an gcruinniú a shocr</w:t>
      </w:r>
      <w:r w:rsidR="006A283D">
        <w:rPr>
          <w:szCs w:val="24"/>
          <w:lang w:val="en-GB"/>
        </w:rPr>
        <w:t>óidh</w:t>
      </w:r>
      <w:r>
        <w:rPr>
          <w:szCs w:val="24"/>
          <w:lang w:val="ga-IE"/>
        </w:rPr>
        <w:t xml:space="preserve"> Comhairle Cathrach na Gaillimhe chun an t-ábhar seo a bhreithniú, féadfaidh na comhaltaí factóir coigeartaithe áitiúil a shocrú laistigh den raon +/- 15% den bhunráta, nó, is féidir leo a chinneadh gan an bunráta a choigeartú.</w:t>
      </w:r>
    </w:p>
    <w:p w:rsidR="00904194" w:rsidRDefault="00C266BB">
      <w:pPr>
        <w:spacing w:line="280" w:lineRule="auto"/>
        <w:rPr>
          <w:szCs w:val="24"/>
        </w:rPr>
      </w:pPr>
      <w:r>
        <w:rPr>
          <w:szCs w:val="24"/>
          <w:lang w:val="ga-IE"/>
        </w:rPr>
        <w:t>Beidh cruinniú ag Comhairle Cathrach na G</w:t>
      </w:r>
      <w:r w:rsidR="004B7DEF">
        <w:rPr>
          <w:szCs w:val="24"/>
          <w:lang w:val="ga-IE"/>
        </w:rPr>
        <w:t>aillimhe i mí Mheán Fómhair 201</w:t>
      </w:r>
      <w:r w:rsidR="00C16BEC">
        <w:rPr>
          <w:szCs w:val="24"/>
          <w:lang w:val="ga-IE"/>
        </w:rPr>
        <w:t>8</w:t>
      </w:r>
      <w:r>
        <w:rPr>
          <w:szCs w:val="24"/>
          <w:lang w:val="ga-IE"/>
        </w:rPr>
        <w:t xml:space="preserve"> chun a bhreithniú an ndéanfar an fachtóir coigeartaithe áitiúil a shocrú.</w:t>
      </w:r>
    </w:p>
    <w:p w:rsidR="00904194" w:rsidRDefault="00C266BB">
      <w:pPr>
        <w:spacing w:line="280" w:lineRule="auto"/>
        <w:rPr>
          <w:szCs w:val="24"/>
        </w:rPr>
      </w:pPr>
      <w:r>
        <w:rPr>
          <w:szCs w:val="24"/>
          <w:lang w:val="ga-IE"/>
        </w:rPr>
        <w:t>Fáilteoidh Comhairle Cathrach na Gaillimhe roimh aighneachtaí i scríbhinn ón bpobal maidir leis an ábhar seo, a bhainfidh go sonrach leis na héifeachtaí féideartha a bheidh i gceist ann do ghnólachtaí, do dhaoine aonair agus do sheirbhísí údaráis áitiúla má dhéantar bunráta na Cáine Maoine Áitiúla a athrú.</w:t>
      </w:r>
    </w:p>
    <w:p w:rsidR="00904194" w:rsidRPr="004B7DEF" w:rsidRDefault="00C266BB">
      <w:pPr>
        <w:spacing w:line="280" w:lineRule="auto"/>
        <w:rPr>
          <w:szCs w:val="24"/>
          <w:lang w:val="ga-IE"/>
        </w:rPr>
      </w:pPr>
      <w:r>
        <w:rPr>
          <w:szCs w:val="24"/>
          <w:lang w:val="ga-IE"/>
        </w:rPr>
        <w:t>Caithfear na haighneachtaí a b</w:t>
      </w:r>
      <w:r w:rsidR="00CA5662">
        <w:rPr>
          <w:szCs w:val="24"/>
          <w:lang w:val="ga-IE"/>
        </w:rPr>
        <w:t xml:space="preserve">heith </w:t>
      </w:r>
      <w:r w:rsidR="004B7DEF">
        <w:rPr>
          <w:szCs w:val="24"/>
          <w:lang w:val="ga-IE"/>
        </w:rPr>
        <w:t>faighte roimh 5pm Dé Aoine an 1</w:t>
      </w:r>
      <w:r w:rsidR="00C16BEC">
        <w:rPr>
          <w:szCs w:val="24"/>
          <w:lang w:val="ga-IE"/>
        </w:rPr>
        <w:t>7</w:t>
      </w:r>
      <w:bookmarkStart w:id="0" w:name="_GoBack"/>
      <w:bookmarkEnd w:id="0"/>
      <w:r w:rsidR="004B7DEF">
        <w:rPr>
          <w:szCs w:val="24"/>
          <w:lang w:val="ga-IE"/>
        </w:rPr>
        <w:t xml:space="preserve"> Lúnasa 20</w:t>
      </w:r>
      <w:r w:rsidR="00C16BEC">
        <w:rPr>
          <w:szCs w:val="24"/>
          <w:lang w:val="ga-IE"/>
        </w:rPr>
        <w:t>18</w:t>
      </w:r>
      <w:r>
        <w:rPr>
          <w:szCs w:val="24"/>
          <w:lang w:val="ga-IE"/>
        </w:rPr>
        <w:t xml:space="preserve"> agus iad a sheoladh chuig:</w:t>
      </w:r>
    </w:p>
    <w:p w:rsidR="00904194" w:rsidRDefault="00C266BB">
      <w:pPr>
        <w:spacing w:line="280" w:lineRule="auto"/>
        <w:rPr>
          <w:szCs w:val="24"/>
        </w:rPr>
      </w:pPr>
      <w:r>
        <w:rPr>
          <w:szCs w:val="24"/>
          <w:lang w:val="ga-IE"/>
        </w:rPr>
        <w:t>Aighneachtaí maidir leis an gCáin Mhaoine Áitiúil</w:t>
      </w:r>
    </w:p>
    <w:p w:rsidR="00904194" w:rsidRDefault="00C266BB">
      <w:pPr>
        <w:spacing w:line="280" w:lineRule="auto"/>
        <w:rPr>
          <w:szCs w:val="24"/>
        </w:rPr>
      </w:pPr>
      <w:r>
        <w:rPr>
          <w:szCs w:val="24"/>
          <w:lang w:val="ga-IE"/>
        </w:rPr>
        <w:t>An Rannóg Airgeadais</w:t>
      </w:r>
    </w:p>
    <w:p w:rsidR="00904194" w:rsidRDefault="00C266BB">
      <w:pPr>
        <w:spacing w:line="280" w:lineRule="auto"/>
        <w:rPr>
          <w:szCs w:val="24"/>
        </w:rPr>
      </w:pPr>
      <w:r>
        <w:rPr>
          <w:szCs w:val="24"/>
          <w:lang w:val="ga-IE"/>
        </w:rPr>
        <w:t>Comhairle Cathrach na Gaillimhe</w:t>
      </w:r>
    </w:p>
    <w:p w:rsidR="00904194" w:rsidRDefault="00C266BB">
      <w:pPr>
        <w:spacing w:line="280" w:lineRule="auto"/>
        <w:rPr>
          <w:szCs w:val="24"/>
        </w:rPr>
      </w:pPr>
      <w:r>
        <w:rPr>
          <w:szCs w:val="24"/>
          <w:lang w:val="ga-IE"/>
        </w:rPr>
        <w:t>Halla na Cathrach</w:t>
      </w:r>
    </w:p>
    <w:p w:rsidR="00904194" w:rsidRDefault="00C266BB">
      <w:pPr>
        <w:spacing w:line="280" w:lineRule="auto"/>
        <w:rPr>
          <w:szCs w:val="24"/>
        </w:rPr>
      </w:pPr>
      <w:r>
        <w:rPr>
          <w:szCs w:val="24"/>
          <w:lang w:val="ga-IE"/>
        </w:rPr>
        <w:t>Bóthar an Choláiste</w:t>
      </w:r>
    </w:p>
    <w:p w:rsidR="00904194" w:rsidRDefault="00C266BB">
      <w:pPr>
        <w:spacing w:line="280" w:lineRule="auto"/>
        <w:rPr>
          <w:szCs w:val="24"/>
        </w:rPr>
      </w:pPr>
      <w:r>
        <w:rPr>
          <w:szCs w:val="24"/>
          <w:lang w:val="ga-IE"/>
        </w:rPr>
        <w:t>Gaillimh</w:t>
      </w:r>
    </w:p>
    <w:p w:rsidR="00904194" w:rsidRDefault="00904194">
      <w:pPr>
        <w:rPr>
          <w:szCs w:val="24"/>
        </w:rPr>
      </w:pPr>
    </w:p>
    <w:p w:rsidR="00904194" w:rsidRDefault="00C266BB">
      <w:pPr>
        <w:spacing w:line="280" w:lineRule="auto"/>
        <w:rPr>
          <w:szCs w:val="24"/>
        </w:rPr>
      </w:pPr>
      <w:r>
        <w:rPr>
          <w:szCs w:val="24"/>
          <w:lang w:val="ga-IE"/>
        </w:rPr>
        <w:t>Nó</w:t>
      </w:r>
    </w:p>
    <w:p w:rsidR="00904194" w:rsidRDefault="00904194">
      <w:pPr>
        <w:rPr>
          <w:szCs w:val="24"/>
        </w:rPr>
      </w:pPr>
    </w:p>
    <w:p w:rsidR="00904194" w:rsidRDefault="00C16BEC">
      <w:pPr>
        <w:spacing w:line="280" w:lineRule="auto"/>
        <w:rPr>
          <w:szCs w:val="24"/>
        </w:rPr>
      </w:pPr>
      <w:hyperlink r:id="rId4" w:history="1">
        <w:r w:rsidR="00C266BB">
          <w:rPr>
            <w:rStyle w:val="Hyperlink"/>
            <w:szCs w:val="24"/>
            <w:lang w:val="ga-IE"/>
          </w:rPr>
          <w:t>lpt@galwaycity.ie</w:t>
        </w:r>
      </w:hyperlink>
    </w:p>
    <w:p w:rsidR="00904194" w:rsidRDefault="00C266BB" w:rsidP="00AF58E7">
      <w:pPr>
        <w:spacing w:line="280" w:lineRule="auto"/>
        <w:rPr>
          <w:szCs w:val="24"/>
        </w:rPr>
      </w:pPr>
      <w:r>
        <w:rPr>
          <w:szCs w:val="24"/>
          <w:lang w:val="ga-IE"/>
        </w:rPr>
        <w:t xml:space="preserve">Chun tuilleadh eolais a fháil féach air </w:t>
      </w:r>
      <w:hyperlink r:id="rId5" w:history="1">
        <w:r>
          <w:rPr>
            <w:rStyle w:val="Hyperlink"/>
            <w:szCs w:val="24"/>
            <w:lang w:val="ga-IE"/>
          </w:rPr>
          <w:t>www.galwaycity.ie</w:t>
        </w:r>
      </w:hyperlink>
    </w:p>
    <w:p w:rsidR="00904194" w:rsidRDefault="00C266BB">
      <w:pPr>
        <w:spacing w:line="280" w:lineRule="auto"/>
        <w:rPr>
          <w:szCs w:val="24"/>
        </w:rPr>
      </w:pPr>
      <w:r>
        <w:rPr>
          <w:szCs w:val="24"/>
          <w:lang w:val="ga-IE"/>
        </w:rPr>
        <w:t>Sínithe:</w:t>
      </w:r>
    </w:p>
    <w:p w:rsidR="00904194" w:rsidRDefault="00C266BB">
      <w:pPr>
        <w:spacing w:line="280" w:lineRule="auto"/>
        <w:rPr>
          <w:szCs w:val="24"/>
        </w:rPr>
      </w:pPr>
      <w:r>
        <w:rPr>
          <w:szCs w:val="24"/>
          <w:lang w:val="ga-IE"/>
        </w:rPr>
        <w:t>Brendan McGrath</w:t>
      </w:r>
    </w:p>
    <w:p w:rsidR="00904194" w:rsidRDefault="00C266BB">
      <w:pPr>
        <w:spacing w:line="280" w:lineRule="auto"/>
        <w:rPr>
          <w:szCs w:val="24"/>
        </w:rPr>
      </w:pPr>
      <w:r>
        <w:rPr>
          <w:szCs w:val="24"/>
          <w:lang w:val="ga-IE"/>
        </w:rPr>
        <w:t>Príomhfheidhmeannach</w:t>
      </w:r>
    </w:p>
    <w:p w:rsidR="00C266BB" w:rsidRDefault="00C266BB">
      <w:pPr>
        <w:spacing w:line="280" w:lineRule="auto"/>
        <w:rPr>
          <w:szCs w:val="24"/>
        </w:rPr>
      </w:pPr>
      <w:r>
        <w:rPr>
          <w:szCs w:val="24"/>
          <w:lang w:val="ga-IE"/>
        </w:rPr>
        <w:t>Comhairle Cathrach na Gaillimhe</w:t>
      </w:r>
    </w:p>
    <w:sectPr w:rsidR="00C266BB" w:rsidSect="009041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C08"/>
    <w:rsid w:val="000F3233"/>
    <w:rsid w:val="001E0390"/>
    <w:rsid w:val="00293930"/>
    <w:rsid w:val="00370936"/>
    <w:rsid w:val="00482032"/>
    <w:rsid w:val="004B0FBF"/>
    <w:rsid w:val="004B7DEF"/>
    <w:rsid w:val="006A283D"/>
    <w:rsid w:val="00800980"/>
    <w:rsid w:val="008C2C60"/>
    <w:rsid w:val="008C5EAC"/>
    <w:rsid w:val="00904194"/>
    <w:rsid w:val="0091221B"/>
    <w:rsid w:val="00953A0B"/>
    <w:rsid w:val="00A97C08"/>
    <w:rsid w:val="00AF58E7"/>
    <w:rsid w:val="00C16BEC"/>
    <w:rsid w:val="00C266BB"/>
    <w:rsid w:val="00C51CC0"/>
    <w:rsid w:val="00CA5662"/>
    <w:rsid w:val="00D669C7"/>
    <w:rsid w:val="00E22BD0"/>
    <w:rsid w:val="00E5108D"/>
    <w:rsid w:val="00E577C9"/>
    <w:rsid w:val="00E723E6"/>
    <w:rsid w:val="00EB2FF7"/>
    <w:rsid w:val="00FB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1F2C2929-DE5C-4A75-AADA-A4C4AEA58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4194"/>
    <w:pPr>
      <w:spacing w:after="200" w:line="276" w:lineRule="auto"/>
    </w:pPr>
    <w:rPr>
      <w:rFonts w:cs="Times New Roman"/>
      <w:snapToGrid w:val="0"/>
      <w:sz w:val="22"/>
      <w:szCs w:val="22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904194"/>
    <w:rPr>
      <w:rFonts w:cs="Times New Roman"/>
      <w:color w:val="0000FF"/>
      <w:u w:val="single"/>
    </w:rPr>
  </w:style>
  <w:style w:type="character" w:customStyle="1" w:styleId="tw4winMark">
    <w:name w:val="tw4winMark"/>
    <w:uiPriority w:val="99"/>
    <w:rsid w:val="00904194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uiPriority w:val="99"/>
    <w:rsid w:val="00904194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904194"/>
    <w:rPr>
      <w:color w:val="0000FF"/>
    </w:rPr>
  </w:style>
  <w:style w:type="character" w:customStyle="1" w:styleId="tw4winPopup">
    <w:name w:val="tw4winPopup"/>
    <w:uiPriority w:val="99"/>
    <w:rsid w:val="00904194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904194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904194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904194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904194"/>
    <w:rPr>
      <w:rFonts w:ascii="Courier New" w:hAnsi="Courier New"/>
      <w:noProof/>
      <w:color w:val="8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alwaycity.ie" TargetMode="External"/><Relationship Id="rId4" Type="http://schemas.openxmlformats.org/officeDocument/2006/relationships/hyperlink" Target="mailto:lpt@galwaycity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Galway City Council</Company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sfarrell</dc:creator>
  <cp:lastModifiedBy>Laura Hynes</cp:lastModifiedBy>
  <cp:revision>3</cp:revision>
  <dcterms:created xsi:type="dcterms:W3CDTF">2018-07-03T13:43:00Z</dcterms:created>
  <dcterms:modified xsi:type="dcterms:W3CDTF">2018-07-03T13:43:00Z</dcterms:modified>
</cp:coreProperties>
</file>