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C8A9A"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right"/>
        <w:outlineLvl w:val="3"/>
        <w:rPr>
          <w:rFonts w:ascii="Times New Roman" w:eastAsia="Times New Roman" w:hAnsi="Times New Roman" w:cs="Times New Roman"/>
          <w:b/>
          <w:color w:val="FF0000"/>
          <w:szCs w:val="20"/>
          <w:lang w:val="en-GB"/>
        </w:rPr>
      </w:pPr>
      <w:r w:rsidRPr="00405731">
        <w:rPr>
          <w:rFonts w:ascii="Times New Roman" w:eastAsia="Times New Roman" w:hAnsi="Times New Roman" w:cs="Times New Roman"/>
          <w:b/>
          <w:szCs w:val="20"/>
          <w:lang w:val="en-GB"/>
        </w:rPr>
        <w:t>Form LE1A</w:t>
      </w:r>
    </w:p>
    <w:p w14:paraId="1A0C8A9B"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center"/>
        <w:outlineLvl w:val="3"/>
        <w:rPr>
          <w:rFonts w:ascii="Times New Roman" w:eastAsia="Times New Roman" w:hAnsi="Times New Roman" w:cs="Times New Roman"/>
          <w:b/>
          <w:szCs w:val="20"/>
          <w:lang w:val="en-GB"/>
        </w:rPr>
      </w:pPr>
    </w:p>
    <w:p w14:paraId="1A0C8A9C"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center"/>
        <w:outlineLvl w:val="3"/>
        <w:rPr>
          <w:rFonts w:ascii="Times New Roman" w:eastAsia="Times New Roman" w:hAnsi="Times New Roman" w:cs="Times New Roman"/>
          <w:b/>
          <w:szCs w:val="20"/>
          <w:lang w:val="en-GB"/>
        </w:rPr>
      </w:pPr>
      <w:r w:rsidRPr="00405731">
        <w:rPr>
          <w:rFonts w:ascii="Times New Roman" w:eastAsia="Times New Roman" w:hAnsi="Times New Roman" w:cs="Times New Roman"/>
          <w:b/>
          <w:szCs w:val="20"/>
          <w:lang w:val="en-GB"/>
        </w:rPr>
        <w:t>FORM OF STATUTORY DECLARATION</w:t>
      </w:r>
    </w:p>
    <w:p w14:paraId="1A0C8A9D"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600" w:hanging="3240"/>
        <w:jc w:val="center"/>
        <w:outlineLvl w:val="3"/>
        <w:rPr>
          <w:rFonts w:ascii="Times New Roman" w:eastAsia="Times New Roman" w:hAnsi="Times New Roman" w:cs="Times New Roman"/>
          <w:b/>
          <w:szCs w:val="20"/>
          <w:lang w:val="en-GB"/>
        </w:rPr>
      </w:pPr>
      <w:r w:rsidRPr="00405731">
        <w:rPr>
          <w:rFonts w:ascii="Times New Roman" w:eastAsia="Times New Roman" w:hAnsi="Times New Roman" w:cs="Times New Roman"/>
          <w:b/>
          <w:szCs w:val="20"/>
          <w:lang w:val="en-GB"/>
        </w:rPr>
        <w:t>BY ASSENTORS TO NOMINATION OF CERTAIN CANDIDATES</w:t>
      </w:r>
    </w:p>
    <w:p w14:paraId="1A0C8A9E" w14:textId="77777777" w:rsidR="00405731" w:rsidRPr="00405731" w:rsidRDefault="00405731" w:rsidP="00405731">
      <w:pPr>
        <w:keepNext/>
        <w:spacing w:after="0" w:line="240" w:lineRule="auto"/>
        <w:jc w:val="center"/>
        <w:outlineLvl w:val="0"/>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AT LOCAL ELECTIONS</w:t>
      </w:r>
    </w:p>
    <w:p w14:paraId="1A0C8A9F"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A0" w14:textId="77777777" w:rsidR="00405731" w:rsidRPr="00405731" w:rsidRDefault="00405731" w:rsidP="00405731">
      <w:pPr>
        <w:spacing w:after="0" w:line="360" w:lineRule="auto"/>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I ………………………………………………………………………………………(</w:t>
      </w:r>
      <w:r w:rsidRPr="00405731">
        <w:rPr>
          <w:rFonts w:ascii="Times New Roman" w:eastAsia="Times New Roman" w:hAnsi="Times New Roman" w:cs="Times New Roman"/>
          <w:i/>
          <w:iCs/>
          <w:szCs w:val="24"/>
          <w:lang w:val="en-GB"/>
        </w:rPr>
        <w:t>name in capitals</w:t>
      </w:r>
      <w:r w:rsidRPr="00405731">
        <w:rPr>
          <w:rFonts w:ascii="Times New Roman" w:eastAsia="Times New Roman" w:hAnsi="Times New Roman" w:cs="Times New Roman"/>
          <w:szCs w:val="24"/>
          <w:lang w:val="en-GB"/>
        </w:rPr>
        <w:t>)</w:t>
      </w:r>
    </w:p>
    <w:p w14:paraId="1A0C8AA1" w14:textId="77777777" w:rsidR="00405731" w:rsidRPr="00405731" w:rsidRDefault="00405731" w:rsidP="00405731">
      <w:pPr>
        <w:spacing w:after="0" w:line="360" w:lineRule="auto"/>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 xml:space="preserve">do solemnly and sincerely declare the following - </w:t>
      </w:r>
    </w:p>
    <w:p w14:paraId="1A0C8AA2"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A3" w14:textId="77777777" w:rsidR="00405731" w:rsidRPr="00405731" w:rsidRDefault="00405731" w:rsidP="00405731">
      <w:pPr>
        <w:keepNext/>
        <w:spacing w:after="0" w:line="360" w:lineRule="auto"/>
        <w:outlineLvl w:val="4"/>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Particulars of Assentor</w:t>
      </w:r>
    </w:p>
    <w:p w14:paraId="40DD882D" w14:textId="77777777" w:rsidR="00D46A8E" w:rsidRDefault="00405731" w:rsidP="00405731">
      <w:pPr>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1.</w:t>
      </w:r>
      <w:r w:rsidRPr="00405731">
        <w:rPr>
          <w:rFonts w:ascii="Times New Roman" w:eastAsia="Times New Roman" w:hAnsi="Times New Roman" w:cs="Times New Roman"/>
          <w:szCs w:val="24"/>
          <w:lang w:val="en-GB"/>
        </w:rPr>
        <w:tab/>
        <w:t>Number and polling district letters on Register of Electors:</w:t>
      </w:r>
      <w:r w:rsidR="00D46A8E">
        <w:rPr>
          <w:rFonts w:ascii="Times New Roman" w:eastAsia="Times New Roman" w:hAnsi="Times New Roman" w:cs="Times New Roman"/>
          <w:szCs w:val="24"/>
          <w:lang w:val="en-GB"/>
        </w:rPr>
        <w:t xml:space="preserve"> </w:t>
      </w:r>
    </w:p>
    <w:p w14:paraId="1A0C8AA4" w14:textId="489D44E6" w:rsidR="00405731" w:rsidRPr="00405731" w:rsidRDefault="00D46A8E" w:rsidP="00405731">
      <w:pPr>
        <w:spacing w:after="0" w:line="360" w:lineRule="auto"/>
        <w:ind w:left="360" w:hanging="360"/>
        <w:jc w:val="both"/>
        <w:rPr>
          <w:rFonts w:ascii="Times New Roman" w:eastAsia="Times New Roman" w:hAnsi="Times New Roman" w:cs="Times New Roman"/>
          <w:szCs w:val="24"/>
          <w:lang w:val="en-GB"/>
        </w:rPr>
      </w:pPr>
      <w:r>
        <w:rPr>
          <w:rFonts w:ascii="Times New Roman" w:eastAsia="Times New Roman" w:hAnsi="Times New Roman" w:cs="Times New Roman"/>
          <w:szCs w:val="24"/>
          <w:lang w:val="en-GB"/>
        </w:rPr>
        <w:tab/>
        <w:t>_________</w:t>
      </w:r>
      <w:r w:rsidR="00405731" w:rsidRPr="00405731">
        <w:rPr>
          <w:rFonts w:ascii="Times New Roman" w:eastAsia="Times New Roman" w:hAnsi="Times New Roman" w:cs="Times New Roman"/>
          <w:szCs w:val="24"/>
          <w:lang w:val="en-GB"/>
        </w:rPr>
        <w:t xml:space="preserve">_____________________________________________________________________ </w:t>
      </w:r>
    </w:p>
    <w:p w14:paraId="1A0C8AA5"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A6"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2.</w:t>
      </w:r>
      <w:r w:rsidRPr="00405731">
        <w:rPr>
          <w:rFonts w:ascii="Times New Roman" w:eastAsia="Times New Roman" w:hAnsi="Times New Roman" w:cs="Times New Roman"/>
          <w:szCs w:val="24"/>
          <w:lang w:val="en-GB"/>
        </w:rPr>
        <w:tab/>
        <w:t>Address on Register of Electors referred to at 1 (</w:t>
      </w:r>
      <w:r w:rsidRPr="00405731">
        <w:rPr>
          <w:rFonts w:ascii="Times New Roman" w:eastAsia="Times New Roman" w:hAnsi="Times New Roman" w:cs="Times New Roman"/>
          <w:i/>
          <w:iCs/>
          <w:szCs w:val="24"/>
          <w:lang w:val="en-GB"/>
        </w:rPr>
        <w:t>address in capitals</w:t>
      </w:r>
      <w:r w:rsidRPr="00405731">
        <w:rPr>
          <w:rFonts w:ascii="Times New Roman" w:eastAsia="Times New Roman" w:hAnsi="Times New Roman" w:cs="Times New Roman"/>
          <w:szCs w:val="24"/>
          <w:lang w:val="en-GB"/>
        </w:rPr>
        <w:t>): ______________________________________________________________________________</w:t>
      </w:r>
    </w:p>
    <w:p w14:paraId="1A0C8AA7"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AA8"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A9"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3.</w:t>
      </w:r>
      <w:r w:rsidRPr="00405731">
        <w:rPr>
          <w:rFonts w:ascii="Times New Roman" w:eastAsia="Times New Roman" w:hAnsi="Times New Roman" w:cs="Times New Roman"/>
          <w:szCs w:val="24"/>
          <w:lang w:val="en-GB"/>
        </w:rPr>
        <w:tab/>
        <w:t>Contact details, including daytime and mobile telephone numbers: ______________________________________________________________________________</w:t>
      </w:r>
      <w:r w:rsidRPr="00405731">
        <w:rPr>
          <w:rFonts w:ascii="Times New Roman" w:eastAsia="Times New Roman" w:hAnsi="Times New Roman" w:cs="Times New Roman"/>
          <w:szCs w:val="24"/>
          <w:lang w:val="en-GB"/>
        </w:rPr>
        <w:softHyphen/>
      </w:r>
    </w:p>
    <w:p w14:paraId="1A0C8AAA"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AB"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4.</w:t>
      </w:r>
      <w:r w:rsidRPr="00405731">
        <w:rPr>
          <w:rFonts w:ascii="Times New Roman" w:eastAsia="Times New Roman" w:hAnsi="Times New Roman" w:cs="Times New Roman"/>
          <w:szCs w:val="24"/>
          <w:lang w:val="en-GB"/>
        </w:rPr>
        <w:tab/>
        <w:t>Form of photographic identification produced to witness and any identifying number on it: ______________________________________________________________________________</w:t>
      </w:r>
    </w:p>
    <w:p w14:paraId="1A0C8AAC"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p>
    <w:p w14:paraId="1A0C8AAD" w14:textId="77777777" w:rsidR="00405731" w:rsidRPr="00405731" w:rsidRDefault="00405731" w:rsidP="00405731">
      <w:pPr>
        <w:keepNext/>
        <w:spacing w:after="0" w:line="360" w:lineRule="auto"/>
        <w:outlineLvl w:val="4"/>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Local Electoral Area/Candidate</w:t>
      </w:r>
    </w:p>
    <w:p w14:paraId="1A0C8AAE" w14:textId="77777777" w:rsidR="00405731" w:rsidRPr="00405731" w:rsidRDefault="00405731" w:rsidP="00405731">
      <w:pPr>
        <w:keepNext/>
        <w:spacing w:after="0" w:line="360" w:lineRule="auto"/>
        <w:ind w:left="360" w:hanging="360"/>
        <w:outlineLvl w:val="4"/>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5(a).</w:t>
      </w:r>
      <w:r w:rsidRPr="00405731">
        <w:rPr>
          <w:rFonts w:ascii="Times New Roman" w:eastAsia="Times New Roman" w:hAnsi="Times New Roman" w:cs="Times New Roman"/>
          <w:szCs w:val="24"/>
          <w:lang w:val="en-GB"/>
        </w:rPr>
        <w:tab/>
        <w:t>Local Authority: _____________________________________________________________</w:t>
      </w:r>
    </w:p>
    <w:p w14:paraId="1A0C8AAF" w14:textId="77777777" w:rsidR="00405731" w:rsidRPr="00405731" w:rsidRDefault="00405731" w:rsidP="00405731">
      <w:pPr>
        <w:spacing w:after="0" w:line="240" w:lineRule="auto"/>
        <w:rPr>
          <w:rFonts w:ascii="Times New Roman" w:eastAsia="Times New Roman" w:hAnsi="Times New Roman" w:cs="Times New Roman"/>
          <w:sz w:val="24"/>
          <w:szCs w:val="24"/>
          <w:lang w:val="en-GB"/>
        </w:rPr>
      </w:pPr>
    </w:p>
    <w:p w14:paraId="1A0C8AB0" w14:textId="77777777" w:rsidR="00405731" w:rsidRPr="00405731" w:rsidRDefault="00405731" w:rsidP="00405731">
      <w:pPr>
        <w:keepNext/>
        <w:spacing w:after="0" w:line="360" w:lineRule="auto"/>
        <w:ind w:left="360" w:hanging="360"/>
        <w:outlineLvl w:val="4"/>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5(b).</w:t>
      </w:r>
      <w:r w:rsidRPr="00405731">
        <w:rPr>
          <w:rFonts w:ascii="Times New Roman" w:eastAsia="Times New Roman" w:hAnsi="Times New Roman" w:cs="Times New Roman"/>
          <w:szCs w:val="24"/>
          <w:lang w:val="en-GB"/>
        </w:rPr>
        <w:tab/>
        <w:t>Name of current local electoral area in which assentor’s address at 2 is located:</w:t>
      </w:r>
      <w:r w:rsidRPr="00405731">
        <w:rPr>
          <w:rFonts w:ascii="Times New Roman" w:eastAsia="Times New Roman" w:hAnsi="Times New Roman" w:cs="Times New Roman"/>
          <w:b/>
          <w:bCs/>
          <w:szCs w:val="24"/>
          <w:lang w:val="en-GB"/>
        </w:rPr>
        <w:t xml:space="preserve"> </w:t>
      </w:r>
      <w:r w:rsidRPr="00405731">
        <w:rPr>
          <w:rFonts w:ascii="Times New Roman" w:eastAsia="Times New Roman" w:hAnsi="Times New Roman" w:cs="Times New Roman"/>
          <w:szCs w:val="24"/>
          <w:lang w:val="en-GB"/>
        </w:rPr>
        <w:t>______________________________________________________________________________</w:t>
      </w:r>
    </w:p>
    <w:p w14:paraId="1A0C8AB1"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B2" w14:textId="77777777" w:rsidR="00405731" w:rsidRPr="00405731" w:rsidRDefault="00405731" w:rsidP="00405731">
      <w:pPr>
        <w:spacing w:after="0" w:line="360" w:lineRule="auto"/>
        <w:ind w:left="360" w:hanging="360"/>
        <w:rPr>
          <w:rFonts w:ascii="Times New Roman" w:eastAsia="Times New Roman" w:hAnsi="Times New Roman" w:cs="Times New Roman"/>
          <w:i/>
          <w:iCs/>
          <w:szCs w:val="24"/>
          <w:lang w:val="en-GB"/>
        </w:rPr>
      </w:pPr>
      <w:r w:rsidRPr="00405731">
        <w:rPr>
          <w:rFonts w:ascii="Times New Roman" w:eastAsia="Times New Roman" w:hAnsi="Times New Roman" w:cs="Times New Roman"/>
          <w:szCs w:val="24"/>
          <w:lang w:val="en-GB"/>
        </w:rPr>
        <w:t>6.</w:t>
      </w:r>
      <w:r w:rsidRPr="00405731">
        <w:rPr>
          <w:rFonts w:ascii="Times New Roman" w:eastAsia="Times New Roman" w:hAnsi="Times New Roman" w:cs="Times New Roman"/>
          <w:szCs w:val="24"/>
          <w:lang w:val="en-GB"/>
        </w:rPr>
        <w:tab/>
        <w:t>Name of candidate (</w:t>
      </w:r>
      <w:r w:rsidRPr="00405731">
        <w:rPr>
          <w:rFonts w:ascii="Times New Roman" w:eastAsia="Times New Roman" w:hAnsi="Times New Roman" w:cs="Times New Roman"/>
          <w:i/>
          <w:iCs/>
          <w:szCs w:val="24"/>
          <w:lang w:val="en-GB"/>
        </w:rPr>
        <w:t>name in capitals</w:t>
      </w:r>
      <w:r w:rsidRPr="00405731">
        <w:rPr>
          <w:rFonts w:ascii="Times New Roman" w:eastAsia="Times New Roman" w:hAnsi="Times New Roman" w:cs="Times New Roman"/>
          <w:szCs w:val="24"/>
          <w:lang w:val="en-GB"/>
        </w:rPr>
        <w:t>): ______________________________________________________________________________</w:t>
      </w:r>
    </w:p>
    <w:p w14:paraId="1A0C8AB3"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B4" w14:textId="77777777" w:rsidR="00405731" w:rsidRPr="00405731" w:rsidRDefault="00405731" w:rsidP="00405731">
      <w:pPr>
        <w:spacing w:after="0" w:line="360" w:lineRule="auto"/>
        <w:ind w:left="360" w:hanging="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7.</w:t>
      </w:r>
      <w:r w:rsidRPr="00405731">
        <w:rPr>
          <w:rFonts w:ascii="Times New Roman" w:eastAsia="Times New Roman" w:hAnsi="Times New Roman" w:cs="Times New Roman"/>
          <w:szCs w:val="24"/>
          <w:lang w:val="en-GB"/>
        </w:rPr>
        <w:tab/>
        <w:t>Address of candidate (</w:t>
      </w:r>
      <w:r w:rsidRPr="00405731">
        <w:rPr>
          <w:rFonts w:ascii="Times New Roman" w:eastAsia="Times New Roman" w:hAnsi="Times New Roman" w:cs="Times New Roman"/>
          <w:i/>
          <w:iCs/>
          <w:szCs w:val="24"/>
          <w:lang w:val="en-GB"/>
        </w:rPr>
        <w:t>address in capitals</w:t>
      </w:r>
      <w:r w:rsidRPr="00405731">
        <w:rPr>
          <w:rFonts w:ascii="Times New Roman" w:eastAsia="Times New Roman" w:hAnsi="Times New Roman" w:cs="Times New Roman"/>
          <w:szCs w:val="24"/>
          <w:lang w:val="en-GB"/>
        </w:rPr>
        <w:t xml:space="preserve">): </w:t>
      </w:r>
    </w:p>
    <w:p w14:paraId="1A0C8AB5" w14:textId="77777777" w:rsidR="00405731" w:rsidRPr="00405731" w:rsidRDefault="00405731" w:rsidP="00405731">
      <w:pPr>
        <w:spacing w:after="0" w:line="360" w:lineRule="auto"/>
        <w:ind w:left="360"/>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____________________________________________________________________________________________________________________________________________________________</w:t>
      </w:r>
    </w:p>
    <w:p w14:paraId="1A0C8AB6" w14:textId="77777777" w:rsidR="00405731" w:rsidRPr="00405731" w:rsidRDefault="00405731" w:rsidP="00405731">
      <w:pPr>
        <w:spacing w:after="0" w:line="360" w:lineRule="auto"/>
        <w:rPr>
          <w:rFonts w:ascii="Times New Roman" w:eastAsia="Times New Roman" w:hAnsi="Times New Roman" w:cs="Times New Roman"/>
          <w:szCs w:val="24"/>
          <w:lang w:val="en-GB"/>
        </w:rPr>
        <w:sectPr w:rsidR="00405731" w:rsidRPr="00405731" w:rsidSect="00105222">
          <w:pgSz w:w="11906" w:h="16838"/>
          <w:pgMar w:top="1440" w:right="1440" w:bottom="1238" w:left="1440" w:header="706" w:footer="576" w:gutter="0"/>
          <w:cols w:space="708"/>
          <w:docGrid w:linePitch="360"/>
        </w:sectPr>
      </w:pPr>
    </w:p>
    <w:p w14:paraId="1A0C8AB7"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B8" w14:textId="77777777" w:rsidR="00405731" w:rsidRPr="00405731" w:rsidRDefault="00405731" w:rsidP="00405731">
      <w:pPr>
        <w:keepNext/>
        <w:spacing w:after="0" w:line="360" w:lineRule="auto"/>
        <w:outlineLvl w:val="4"/>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Assent</w:t>
      </w:r>
    </w:p>
    <w:p w14:paraId="1A0C8AB9" w14:textId="77777777" w:rsidR="00405731" w:rsidRPr="00405731" w:rsidRDefault="00405731" w:rsidP="00405731">
      <w:pPr>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8.</w:t>
      </w:r>
      <w:r w:rsidRPr="00405731">
        <w:rPr>
          <w:rFonts w:ascii="Times New Roman" w:eastAsia="Times New Roman" w:hAnsi="Times New Roman" w:cs="Times New Roman"/>
          <w:szCs w:val="24"/>
          <w:lang w:val="en-GB"/>
        </w:rPr>
        <w:tab/>
        <w:t>I assent to the nomination of the candidate referred to at 6 and 7 at the next local election to be held in the local electoral area in which the address at 2 is located at the time of the election.</w:t>
      </w:r>
    </w:p>
    <w:p w14:paraId="1A0C8ABA" w14:textId="77777777" w:rsidR="00405731" w:rsidRPr="00405731" w:rsidRDefault="00405731" w:rsidP="00405731">
      <w:pPr>
        <w:spacing w:after="0" w:line="360" w:lineRule="auto"/>
        <w:jc w:val="both"/>
        <w:rPr>
          <w:rFonts w:ascii="Times New Roman" w:eastAsia="Times New Roman" w:hAnsi="Times New Roman" w:cs="Times New Roman"/>
          <w:szCs w:val="24"/>
          <w:lang w:val="en-GB"/>
        </w:rPr>
      </w:pPr>
    </w:p>
    <w:p w14:paraId="1A0C8ABB" w14:textId="77777777" w:rsidR="00405731" w:rsidRPr="00405731" w:rsidRDefault="00405731" w:rsidP="00405731">
      <w:pPr>
        <w:tabs>
          <w:tab w:val="left" w:pos="360"/>
        </w:tabs>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9.</w:t>
      </w:r>
      <w:r w:rsidRPr="00405731">
        <w:rPr>
          <w:rFonts w:ascii="Times New Roman" w:eastAsia="Times New Roman" w:hAnsi="Times New Roman" w:cs="Times New Roman"/>
          <w:szCs w:val="24"/>
          <w:lang w:val="en-GB"/>
        </w:rPr>
        <w:tab/>
        <w:t xml:space="preserve">I have not assented to the nomination of any other candidate at the election referred to at 8, </w:t>
      </w:r>
      <w:r w:rsidRPr="00405731">
        <w:rPr>
          <w:rFonts w:ascii="Times New Roman" w:eastAsia="Times New Roman" w:hAnsi="Times New Roman" w:cs="Times New Roman"/>
          <w:szCs w:val="24"/>
          <w:lang w:val="en-GB"/>
        </w:rPr>
        <w:br/>
      </w:r>
      <w:r w:rsidRPr="00405731">
        <w:rPr>
          <w:rFonts w:ascii="Times New Roman" w:eastAsia="Times New Roman" w:hAnsi="Times New Roman" w:cs="Times New Roman"/>
          <w:szCs w:val="24"/>
          <w:lang w:val="en-GB"/>
        </w:rPr>
        <w:br/>
        <w:t>and I make this solemn declaration conscientiously believing the same to be true and by virtue of the Statutory Declarations Act 1938.</w:t>
      </w:r>
    </w:p>
    <w:p w14:paraId="1A0C8ABC" w14:textId="77777777" w:rsidR="00405731" w:rsidRPr="00405731" w:rsidRDefault="00405731" w:rsidP="00405731">
      <w:pPr>
        <w:spacing w:after="0" w:line="360" w:lineRule="auto"/>
        <w:rPr>
          <w:rFonts w:ascii="Times New Roman" w:eastAsia="Times New Roman" w:hAnsi="Times New Roman" w:cs="Times New Roman"/>
          <w:szCs w:val="24"/>
          <w:lang w:val="en-GB"/>
        </w:rPr>
      </w:pPr>
    </w:p>
    <w:p w14:paraId="1A0C8ABD" w14:textId="77777777" w:rsidR="00405731" w:rsidRPr="00405731" w:rsidRDefault="00405731" w:rsidP="00405731">
      <w:pPr>
        <w:spacing w:after="0" w:line="360" w:lineRule="auto"/>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 xml:space="preserve">Signed…………………………………………….. </w:t>
      </w:r>
    </w:p>
    <w:p w14:paraId="1A0C8ABE" w14:textId="77777777" w:rsidR="00405731" w:rsidRPr="00405731" w:rsidRDefault="00405731" w:rsidP="00405731">
      <w:pPr>
        <w:spacing w:after="0" w:line="360" w:lineRule="auto"/>
        <w:rPr>
          <w:rFonts w:ascii="Times New Roman" w:eastAsia="Times New Roman" w:hAnsi="Times New Roman" w:cs="Times New Roman"/>
          <w:b/>
          <w:bCs/>
          <w:szCs w:val="24"/>
          <w:lang w:val="en-GB"/>
        </w:rPr>
      </w:pPr>
    </w:p>
    <w:p w14:paraId="1A0C8ABF" w14:textId="77777777" w:rsidR="00405731" w:rsidRPr="00405731" w:rsidRDefault="00405731" w:rsidP="00405731">
      <w:pPr>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Declared before me ……………………………………………….[</w:t>
      </w:r>
      <w:r w:rsidRPr="00405731">
        <w:rPr>
          <w:rFonts w:ascii="Times New Roman" w:eastAsia="Times New Roman" w:hAnsi="Times New Roman" w:cs="Times New Roman"/>
          <w:i/>
          <w:iCs/>
          <w:szCs w:val="24"/>
          <w:lang w:val="en-GB"/>
        </w:rPr>
        <w:t>name in capitals</w:t>
      </w:r>
      <w:r w:rsidRPr="00405731">
        <w:rPr>
          <w:rFonts w:ascii="Times New Roman" w:eastAsia="Times New Roman" w:hAnsi="Times New Roman" w:cs="Times New Roman"/>
          <w:szCs w:val="24"/>
          <w:lang w:val="en-GB"/>
        </w:rPr>
        <w:t xml:space="preserve">] [a notary public] [a commissioner for oaths] [a peace commissioner] [a member of the Garda Síochána] [an official of the registration authority] by ………………………………………………………………………... who is personally known to me at………………………………………………………………….……. </w:t>
      </w:r>
    </w:p>
    <w:p w14:paraId="1A0C8AC0" w14:textId="77777777" w:rsidR="00405731" w:rsidRPr="00405731" w:rsidRDefault="00405731" w:rsidP="00405731">
      <w:pPr>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iCs/>
          <w:szCs w:val="24"/>
          <w:lang w:val="en-GB"/>
        </w:rPr>
        <w:t>place of signature</w:t>
      </w:r>
      <w:r w:rsidRPr="00405731">
        <w:rPr>
          <w:rFonts w:ascii="Times New Roman" w:eastAsia="Times New Roman" w:hAnsi="Times New Roman" w:cs="Times New Roman"/>
          <w:szCs w:val="24"/>
          <w:lang w:val="en-GB"/>
        </w:rPr>
        <w:t>] this……..day of …………………………[</w:t>
      </w:r>
      <w:r w:rsidRPr="00405731">
        <w:rPr>
          <w:rFonts w:ascii="Times New Roman" w:eastAsia="Times New Roman" w:hAnsi="Times New Roman" w:cs="Times New Roman"/>
          <w:i/>
          <w:iCs/>
          <w:szCs w:val="24"/>
          <w:lang w:val="en-GB"/>
        </w:rPr>
        <w:t>date</w:t>
      </w:r>
      <w:r w:rsidRPr="00405731">
        <w:rPr>
          <w:rFonts w:ascii="Times New Roman" w:eastAsia="Times New Roman" w:hAnsi="Times New Roman" w:cs="Times New Roman"/>
          <w:szCs w:val="24"/>
          <w:lang w:val="en-GB"/>
        </w:rPr>
        <w:t>]</w:t>
      </w:r>
    </w:p>
    <w:p w14:paraId="1A0C8AC1"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p w14:paraId="1A0C8AC2"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p w14:paraId="1A0C8AC3"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p>
    <w:p w14:paraId="1A0C8AC4"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iCs/>
          <w:szCs w:val="24"/>
          <w:lang w:val="en-GB"/>
        </w:rPr>
        <w:t>signature of witness</w:t>
      </w:r>
      <w:r w:rsidRPr="00405731">
        <w:rPr>
          <w:rFonts w:ascii="Times New Roman" w:eastAsia="Times New Roman" w:hAnsi="Times New Roman" w:cs="Times New Roman"/>
          <w:szCs w:val="24"/>
          <w:lang w:val="en-GB"/>
        </w:rPr>
        <w:t xml:space="preserve">] </w:t>
      </w:r>
    </w:p>
    <w:p w14:paraId="1A0C8AC5"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tblGrid>
      <w:tr w:rsidR="00405731" w:rsidRPr="00405731" w14:paraId="1A0C8AC9" w14:textId="77777777" w:rsidTr="00614FED">
        <w:trPr>
          <w:trHeight w:val="2330"/>
        </w:trPr>
        <w:tc>
          <w:tcPr>
            <w:tcW w:w="2988" w:type="dxa"/>
            <w:vAlign w:val="center"/>
          </w:tcPr>
          <w:p w14:paraId="1A0C8AC6" w14:textId="77777777" w:rsidR="00405731" w:rsidRPr="00405731" w:rsidRDefault="00405731" w:rsidP="00405731">
            <w:pPr>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Garda Station/</w:t>
            </w:r>
          </w:p>
          <w:p w14:paraId="1A0C8AC7" w14:textId="77777777" w:rsidR="00405731" w:rsidRPr="00405731" w:rsidRDefault="00405731" w:rsidP="00405731">
            <w:pPr>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Registration Authority</w:t>
            </w:r>
          </w:p>
          <w:p w14:paraId="1A0C8AC8" w14:textId="77777777" w:rsidR="00405731" w:rsidRPr="00405731" w:rsidRDefault="00405731" w:rsidP="00405731">
            <w:pPr>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Stamp</w:t>
            </w:r>
          </w:p>
        </w:tc>
      </w:tr>
    </w:tbl>
    <w:p w14:paraId="1A0C8ACA"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p w14:paraId="1A0C8ACB"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iCs/>
          <w:szCs w:val="24"/>
          <w:lang w:val="en-GB"/>
        </w:rPr>
        <w:t>where appropriate</w:t>
      </w:r>
      <w:r w:rsidRPr="00405731">
        <w:rPr>
          <w:rFonts w:ascii="Times New Roman" w:eastAsia="Times New Roman" w:hAnsi="Times New Roman" w:cs="Times New Roman"/>
          <w:szCs w:val="24"/>
          <w:lang w:val="en-GB"/>
        </w:rPr>
        <w:t>]</w:t>
      </w:r>
    </w:p>
    <w:p w14:paraId="1A0C8ACC"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center"/>
        <w:outlineLvl w:val="3"/>
        <w:rPr>
          <w:rFonts w:ascii="Times New Roman" w:eastAsia="Times New Roman" w:hAnsi="Times New Roman" w:cs="Times New Roman"/>
          <w:b/>
          <w:sz w:val="24"/>
          <w:szCs w:val="20"/>
          <w:lang w:val="en-GB"/>
        </w:rPr>
      </w:pPr>
    </w:p>
    <w:p w14:paraId="1A0C8ACD"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outlineLvl w:val="3"/>
        <w:rPr>
          <w:rFonts w:ascii="Times New Roman" w:eastAsia="Times New Roman" w:hAnsi="Times New Roman" w:cs="Times New Roman"/>
          <w:b/>
          <w:sz w:val="24"/>
          <w:szCs w:val="20"/>
          <w:lang w:val="en-GB"/>
        </w:rPr>
        <w:sectPr w:rsidR="00405731" w:rsidRPr="00405731" w:rsidSect="00105222">
          <w:pgSz w:w="11906" w:h="16838"/>
          <w:pgMar w:top="1440" w:right="1440" w:bottom="1238" w:left="1440" w:header="706" w:footer="576" w:gutter="0"/>
          <w:cols w:space="708"/>
          <w:docGrid w:linePitch="360"/>
        </w:sectPr>
      </w:pPr>
    </w:p>
    <w:p w14:paraId="1A0C8ACE"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outlineLvl w:val="3"/>
        <w:rPr>
          <w:rFonts w:ascii="Times New Roman" w:eastAsia="Times New Roman" w:hAnsi="Times New Roman" w:cs="Times New Roman"/>
          <w:b/>
          <w:szCs w:val="20"/>
          <w:lang w:val="en-GB"/>
        </w:rPr>
      </w:pPr>
    </w:p>
    <w:p w14:paraId="1A0C8ACF"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right"/>
        <w:outlineLvl w:val="3"/>
        <w:rPr>
          <w:rFonts w:ascii="Times New Roman" w:eastAsia="Times New Roman" w:hAnsi="Times New Roman" w:cs="Times New Roman"/>
          <w:b/>
          <w:color w:val="FF0000"/>
          <w:szCs w:val="20"/>
          <w:lang w:val="en-GB"/>
        </w:rPr>
      </w:pPr>
      <w:r w:rsidRPr="00405731">
        <w:rPr>
          <w:rFonts w:ascii="Times New Roman" w:eastAsia="Times New Roman" w:hAnsi="Times New Roman" w:cs="Times New Roman"/>
          <w:b/>
          <w:szCs w:val="20"/>
          <w:lang w:val="en-GB"/>
        </w:rPr>
        <w:t>Form LE1A</w:t>
      </w:r>
    </w:p>
    <w:p w14:paraId="1A0C8AD0"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right"/>
        <w:outlineLvl w:val="3"/>
        <w:rPr>
          <w:rFonts w:ascii="Times New Roman" w:eastAsia="Times New Roman" w:hAnsi="Times New Roman" w:cs="Times New Roman"/>
          <w:b/>
          <w:color w:val="FF0000"/>
          <w:szCs w:val="20"/>
          <w:lang w:val="en-GB"/>
        </w:rPr>
      </w:pPr>
    </w:p>
    <w:p w14:paraId="1A0C8AD1" w14:textId="77777777" w:rsidR="00405731" w:rsidRPr="00405731" w:rsidRDefault="00405731" w:rsidP="00405731">
      <w:pPr>
        <w:keepNext/>
        <w:tabs>
          <w:tab w:val="left" w:pos="-720"/>
          <w:tab w:val="left" w:pos="720"/>
          <w:tab w:val="left" w:pos="1440"/>
          <w:tab w:val="left" w:pos="2160"/>
          <w:tab w:val="left" w:pos="3240"/>
        </w:tabs>
        <w:suppressAutoHyphens/>
        <w:spacing w:after="0" w:line="240" w:lineRule="auto"/>
        <w:ind w:left="3240" w:hanging="3240"/>
        <w:jc w:val="center"/>
        <w:outlineLvl w:val="3"/>
        <w:rPr>
          <w:rFonts w:ascii="Times New Roman" w:eastAsia="Times New Roman" w:hAnsi="Times New Roman" w:cs="Times New Roman"/>
          <w:b/>
          <w:szCs w:val="20"/>
          <w:lang w:val="en-GB"/>
        </w:rPr>
      </w:pPr>
    </w:p>
    <w:p w14:paraId="1A0C8AD2" w14:textId="77777777" w:rsidR="00405731" w:rsidRPr="00405731" w:rsidRDefault="00405731" w:rsidP="00405731">
      <w:pPr>
        <w:keepNext/>
        <w:tabs>
          <w:tab w:val="left" w:pos="-720"/>
          <w:tab w:val="left" w:pos="720"/>
          <w:tab w:val="left" w:pos="1440"/>
          <w:tab w:val="left" w:pos="2160"/>
          <w:tab w:val="left" w:pos="3240"/>
        </w:tabs>
        <w:suppressAutoHyphens/>
        <w:spacing w:after="0" w:line="312" w:lineRule="auto"/>
        <w:ind w:left="3240" w:hanging="3240"/>
        <w:jc w:val="center"/>
        <w:outlineLvl w:val="3"/>
        <w:rPr>
          <w:rFonts w:ascii="Times New Roman" w:eastAsia="Times New Roman" w:hAnsi="Times New Roman" w:cs="Times New Roman"/>
          <w:b/>
          <w:szCs w:val="20"/>
          <w:lang w:val="en-GB"/>
        </w:rPr>
      </w:pPr>
      <w:r w:rsidRPr="00405731">
        <w:rPr>
          <w:rFonts w:ascii="Times New Roman" w:eastAsia="Times New Roman" w:hAnsi="Times New Roman" w:cs="Times New Roman"/>
          <w:b/>
          <w:szCs w:val="20"/>
          <w:lang w:val="en-GB"/>
        </w:rPr>
        <w:t>FORM OF STATUTORY DECLARATION</w:t>
      </w:r>
    </w:p>
    <w:p w14:paraId="1A0C8AD3" w14:textId="77777777" w:rsidR="00405731" w:rsidRPr="00405731" w:rsidRDefault="00405731" w:rsidP="00405731">
      <w:pPr>
        <w:keepNext/>
        <w:tabs>
          <w:tab w:val="left" w:pos="-720"/>
          <w:tab w:val="left" w:pos="720"/>
          <w:tab w:val="left" w:pos="1440"/>
          <w:tab w:val="left" w:pos="2160"/>
          <w:tab w:val="left" w:pos="3240"/>
        </w:tabs>
        <w:suppressAutoHyphens/>
        <w:spacing w:after="0" w:line="312" w:lineRule="auto"/>
        <w:ind w:left="3600" w:hanging="3240"/>
        <w:jc w:val="center"/>
        <w:outlineLvl w:val="3"/>
        <w:rPr>
          <w:rFonts w:ascii="Times New Roman" w:eastAsia="Times New Roman" w:hAnsi="Times New Roman" w:cs="Times New Roman"/>
          <w:b/>
          <w:szCs w:val="20"/>
          <w:lang w:val="en-GB"/>
        </w:rPr>
      </w:pPr>
      <w:r w:rsidRPr="00405731">
        <w:rPr>
          <w:rFonts w:ascii="Times New Roman" w:eastAsia="Times New Roman" w:hAnsi="Times New Roman" w:cs="Times New Roman"/>
          <w:b/>
          <w:szCs w:val="20"/>
          <w:lang w:val="en-GB"/>
        </w:rPr>
        <w:t>BY ASSENTORS TO NOMINATION OF CERTAIN CANDIDATES</w:t>
      </w:r>
    </w:p>
    <w:p w14:paraId="1A0C8AD4" w14:textId="77777777" w:rsidR="00405731" w:rsidRPr="00405731" w:rsidRDefault="00405731" w:rsidP="00405731">
      <w:pPr>
        <w:keepNext/>
        <w:spacing w:after="0" w:line="312" w:lineRule="auto"/>
        <w:jc w:val="center"/>
        <w:outlineLvl w:val="0"/>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AT LOCAL ELECTIONS</w:t>
      </w:r>
    </w:p>
    <w:p w14:paraId="1A0C8AD5" w14:textId="77777777" w:rsidR="00405731" w:rsidRPr="00405731" w:rsidRDefault="00405731" w:rsidP="00405731">
      <w:pPr>
        <w:keepNext/>
        <w:spacing w:after="0" w:line="312" w:lineRule="auto"/>
        <w:rPr>
          <w:rFonts w:ascii="Times New Roman" w:eastAsia="Times New Roman" w:hAnsi="Times New Roman" w:cs="Times New Roman"/>
          <w:szCs w:val="24"/>
          <w:lang w:val="en-GB"/>
        </w:rPr>
      </w:pPr>
    </w:p>
    <w:p w14:paraId="1A0C8AD6" w14:textId="77777777" w:rsidR="00405731" w:rsidRPr="00405731" w:rsidRDefault="00405731" w:rsidP="00405731">
      <w:pPr>
        <w:keepNext/>
        <w:spacing w:after="0" w:line="312" w:lineRule="auto"/>
        <w:jc w:val="center"/>
        <w:outlineLvl w:val="0"/>
        <w:rPr>
          <w:rFonts w:ascii="Times New Roman" w:eastAsia="Times New Roman" w:hAnsi="Times New Roman" w:cs="Times New Roman"/>
          <w:b/>
          <w:sz w:val="24"/>
          <w:szCs w:val="24"/>
          <w:lang w:val="en-GB"/>
        </w:rPr>
      </w:pPr>
      <w:r w:rsidRPr="00405731">
        <w:rPr>
          <w:rFonts w:ascii="Times New Roman" w:eastAsia="Times New Roman" w:hAnsi="Times New Roman" w:cs="Times New Roman"/>
          <w:b/>
          <w:sz w:val="24"/>
          <w:szCs w:val="24"/>
          <w:lang w:val="en-GB"/>
        </w:rPr>
        <w:t>NOTES</w:t>
      </w:r>
    </w:p>
    <w:p w14:paraId="1A0C8AD7" w14:textId="77777777" w:rsidR="00405731" w:rsidRPr="00405731" w:rsidRDefault="00405731" w:rsidP="00405731">
      <w:pPr>
        <w:spacing w:after="0" w:line="312" w:lineRule="auto"/>
        <w:rPr>
          <w:rFonts w:ascii="Times New Roman" w:eastAsia="Times New Roman" w:hAnsi="Times New Roman" w:cs="Times New Roman"/>
          <w:sz w:val="24"/>
          <w:szCs w:val="24"/>
          <w:lang w:val="en-GB"/>
        </w:rPr>
      </w:pPr>
    </w:p>
    <w:p w14:paraId="1A0C8AD8" w14:textId="77777777" w:rsidR="00405731" w:rsidRPr="00405731" w:rsidRDefault="00405731" w:rsidP="00405731">
      <w:pPr>
        <w:keepNext/>
        <w:tabs>
          <w:tab w:val="left" w:pos="720"/>
          <w:tab w:val="left" w:pos="1440"/>
          <w:tab w:val="left" w:pos="2160"/>
        </w:tabs>
        <w:spacing w:after="0" w:line="312" w:lineRule="auto"/>
        <w:jc w:val="both"/>
        <w:rPr>
          <w:rFonts w:ascii="Times New Roman" w:eastAsia="Times New Roman" w:hAnsi="Times New Roman" w:cs="Times New Roman"/>
          <w:i/>
          <w:iCs/>
          <w:szCs w:val="24"/>
          <w:lang w:val="en-GB"/>
        </w:rPr>
      </w:pPr>
      <w:r w:rsidRPr="00405731">
        <w:rPr>
          <w:rFonts w:ascii="Times New Roman" w:eastAsia="Times New Roman" w:hAnsi="Times New Roman" w:cs="Times New Roman"/>
          <w:i/>
          <w:iCs/>
          <w:szCs w:val="24"/>
          <w:lang w:val="en-GB"/>
        </w:rPr>
        <w:t>(Please read the notes carefully before completing the statutory declaration. These notes are for guidance only and do not purport to be a legal interpretation).</w:t>
      </w:r>
    </w:p>
    <w:p w14:paraId="1A0C8AD9" w14:textId="77777777" w:rsidR="00405731" w:rsidRPr="00405731" w:rsidRDefault="00405731" w:rsidP="00405731">
      <w:pPr>
        <w:keepNext/>
        <w:tabs>
          <w:tab w:val="left" w:pos="720"/>
          <w:tab w:val="left" w:pos="1440"/>
          <w:tab w:val="left" w:pos="2160"/>
        </w:tabs>
        <w:spacing w:after="0" w:line="312" w:lineRule="auto"/>
        <w:jc w:val="both"/>
        <w:rPr>
          <w:rFonts w:ascii="Times New Roman" w:eastAsia="Times New Roman" w:hAnsi="Times New Roman" w:cs="Times New Roman"/>
          <w:i/>
          <w:iCs/>
          <w:szCs w:val="24"/>
          <w:lang w:val="en-GB"/>
        </w:rPr>
      </w:pPr>
    </w:p>
    <w:p w14:paraId="1A0C8ADA" w14:textId="77777777" w:rsidR="00405731" w:rsidRPr="00405731" w:rsidRDefault="00405731" w:rsidP="00405731">
      <w:pPr>
        <w:keepNext/>
        <w:tabs>
          <w:tab w:val="left" w:pos="0"/>
          <w:tab w:val="left" w:pos="1440"/>
          <w:tab w:val="left" w:pos="2160"/>
        </w:tabs>
        <w:spacing w:after="0" w:line="312" w:lineRule="auto"/>
        <w:jc w:val="both"/>
        <w:outlineLvl w:val="7"/>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 xml:space="preserve">General </w:t>
      </w:r>
    </w:p>
    <w:p w14:paraId="1A0C8ADB" w14:textId="77777777" w:rsidR="00405731" w:rsidRPr="00405731" w:rsidRDefault="00405731" w:rsidP="00405731">
      <w:pPr>
        <w:keepNext/>
        <w:tabs>
          <w:tab w:val="left" w:pos="0"/>
          <w:tab w:val="left" w:pos="1440"/>
          <w:tab w:val="left" w:pos="2160"/>
        </w:tabs>
        <w:spacing w:after="0" w:line="312"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 xml:space="preserve">If a person is not a candidate of a registered political party, in order to be validly nominated to stand as a candidate at a local election one or other of the following procedures must be complied with before the expiration of the time for receiving nominations: </w:t>
      </w:r>
    </w:p>
    <w:p w14:paraId="1A0C8ADC" w14:textId="77777777" w:rsidR="00405731" w:rsidRPr="00405731" w:rsidRDefault="00405731" w:rsidP="00405731">
      <w:pPr>
        <w:keepNext/>
        <w:tabs>
          <w:tab w:val="left" w:pos="0"/>
          <w:tab w:val="left" w:pos="1440"/>
          <w:tab w:val="left" w:pos="2160"/>
        </w:tabs>
        <w:spacing w:after="0" w:line="312" w:lineRule="auto"/>
        <w:jc w:val="both"/>
        <w:rPr>
          <w:rFonts w:ascii="Times New Roman" w:eastAsia="Times New Roman" w:hAnsi="Times New Roman" w:cs="Arial"/>
          <w:szCs w:val="24"/>
          <w:lang w:val="en-GB"/>
        </w:rPr>
      </w:pPr>
    </w:p>
    <w:p w14:paraId="1A0C8ADD" w14:textId="77777777" w:rsidR="00405731" w:rsidRPr="00405731" w:rsidRDefault="00405731" w:rsidP="00405731">
      <w:pPr>
        <w:keepNext/>
        <w:spacing w:after="0" w:line="312" w:lineRule="auto"/>
        <w:ind w:left="720" w:hanging="720"/>
        <w:jc w:val="both"/>
        <w:rPr>
          <w:rFonts w:ascii="Times New Roman" w:eastAsia="Times New Roman" w:hAnsi="Times New Roman" w:cs="Arial"/>
          <w:szCs w:val="24"/>
          <w:lang w:val="en-GB"/>
        </w:rPr>
      </w:pPr>
      <w:r w:rsidRPr="00405731">
        <w:rPr>
          <w:rFonts w:ascii="Times New Roman" w:eastAsia="Times New Roman" w:hAnsi="Times New Roman" w:cs="Arial"/>
          <w:szCs w:val="24"/>
          <w:lang w:val="en-GB"/>
        </w:rPr>
        <w:t>(i)</w:t>
      </w:r>
      <w:r w:rsidRPr="00405731">
        <w:rPr>
          <w:rFonts w:ascii="Times New Roman" w:eastAsia="Times New Roman" w:hAnsi="Times New Roman" w:cs="Arial"/>
          <w:szCs w:val="24"/>
          <w:lang w:val="en-GB"/>
        </w:rPr>
        <w:tab/>
        <w:t xml:space="preserve">the completion of statutory declarations by 15 assentors to the nomination who are registered as electors in the relevant local electoral area. The assents must be witnessed by a Notary Public, a Commissioner for Oaths, a Peace Commissioner, a member of the Garda Síochána or an official of the registration authority (City or County Council), or </w:t>
      </w:r>
    </w:p>
    <w:p w14:paraId="1A0C8ADE" w14:textId="77777777" w:rsidR="00405731" w:rsidRPr="00405731" w:rsidRDefault="00405731" w:rsidP="00405731">
      <w:pPr>
        <w:keepNext/>
        <w:tabs>
          <w:tab w:val="left" w:pos="0"/>
          <w:tab w:val="left" w:pos="1440"/>
        </w:tabs>
        <w:spacing w:after="0" w:line="312" w:lineRule="auto"/>
        <w:jc w:val="both"/>
        <w:rPr>
          <w:rFonts w:ascii="Times New Roman" w:eastAsia="Times New Roman" w:hAnsi="Times New Roman" w:cs="Arial"/>
          <w:szCs w:val="24"/>
          <w:lang w:val="en-GB"/>
        </w:rPr>
      </w:pPr>
    </w:p>
    <w:p w14:paraId="1A0C8ADF" w14:textId="77777777" w:rsidR="00405731" w:rsidRPr="00405731" w:rsidRDefault="00405731" w:rsidP="00405731">
      <w:pPr>
        <w:keepNext/>
        <w:spacing w:after="0" w:line="312" w:lineRule="auto"/>
        <w:ind w:left="720" w:hanging="720"/>
        <w:jc w:val="both"/>
        <w:rPr>
          <w:rFonts w:ascii="Times New Roman" w:eastAsia="Times New Roman" w:hAnsi="Times New Roman" w:cs="Arial"/>
          <w:szCs w:val="24"/>
          <w:lang w:val="en-GB"/>
        </w:rPr>
      </w:pPr>
      <w:r w:rsidRPr="00405731">
        <w:rPr>
          <w:rFonts w:ascii="Times New Roman" w:eastAsia="Times New Roman" w:hAnsi="Times New Roman" w:cs="Arial"/>
          <w:szCs w:val="24"/>
          <w:lang w:val="en-GB"/>
        </w:rPr>
        <w:t>(ii)</w:t>
      </w:r>
      <w:r w:rsidRPr="00405731">
        <w:rPr>
          <w:rFonts w:ascii="Times New Roman" w:eastAsia="Times New Roman" w:hAnsi="Times New Roman" w:cs="Arial"/>
          <w:szCs w:val="24"/>
          <w:lang w:val="en-GB"/>
        </w:rPr>
        <w:tab/>
        <w:t xml:space="preserve">the candidate, or someone on his or her behalf, lodging a deposit of €100 with the  returning officer. </w:t>
      </w:r>
    </w:p>
    <w:p w14:paraId="1A0C8AE0" w14:textId="77777777" w:rsidR="00405731" w:rsidRPr="00405731" w:rsidRDefault="00405731" w:rsidP="00405731">
      <w:pPr>
        <w:keepNext/>
        <w:tabs>
          <w:tab w:val="left" w:pos="0"/>
        </w:tabs>
        <w:spacing w:after="0" w:line="312" w:lineRule="auto"/>
        <w:jc w:val="both"/>
        <w:rPr>
          <w:rFonts w:ascii="Times New Roman" w:eastAsia="Times New Roman" w:hAnsi="Times New Roman" w:cs="Arial"/>
          <w:szCs w:val="24"/>
          <w:lang w:val="en-GB"/>
        </w:rPr>
      </w:pPr>
    </w:p>
    <w:p w14:paraId="1A0C8AE1" w14:textId="77777777" w:rsidR="00405731" w:rsidRPr="00405731" w:rsidRDefault="00405731" w:rsidP="00405731">
      <w:pPr>
        <w:keepNext/>
        <w:tabs>
          <w:tab w:val="left" w:pos="0"/>
        </w:tabs>
        <w:spacing w:after="0" w:line="312" w:lineRule="auto"/>
        <w:jc w:val="both"/>
        <w:outlineLvl w:val="8"/>
        <w:rPr>
          <w:rFonts w:ascii="Times New Roman" w:eastAsia="Times New Roman" w:hAnsi="Times New Roman" w:cs="Arial"/>
          <w:szCs w:val="24"/>
          <w:lang w:val="en-GB"/>
        </w:rPr>
      </w:pPr>
      <w:r w:rsidRPr="00405731">
        <w:rPr>
          <w:rFonts w:ascii="Times New Roman" w:eastAsia="Times New Roman" w:hAnsi="Times New Roman" w:cs="Arial"/>
          <w:szCs w:val="24"/>
          <w:lang w:val="en-GB"/>
        </w:rPr>
        <w:t>This form is to be used for making statutory declarations of assent under (i) above; copies of the form are available free of charge from returning officers and registration authorities.</w:t>
      </w:r>
    </w:p>
    <w:p w14:paraId="1A0C8AE2"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p>
    <w:p w14:paraId="1A0C8AE3"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An assent is valid only in respect of the local electoral area in which the assentor’s address at the time of assent is located at election time.</w:t>
      </w:r>
    </w:p>
    <w:p w14:paraId="1A0C8AE4"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p>
    <w:p w14:paraId="1A0C8AE5" w14:textId="0A5ACB13"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An assent may be made at any time but it may only be used at the next local election in the relevant local electoral area</w:t>
      </w:r>
      <w:r w:rsidR="00D46A8E">
        <w:rPr>
          <w:rFonts w:ascii="Times New Roman" w:eastAsia="Times New Roman" w:hAnsi="Times New Roman" w:cs="Times New Roman"/>
          <w:szCs w:val="24"/>
          <w:lang w:val="en-GB"/>
        </w:rPr>
        <w:t>.</w:t>
      </w:r>
    </w:p>
    <w:p w14:paraId="1A0C8AE6"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p>
    <w:p w14:paraId="1A0C8AE7"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Responsibility lies with the candidate or his/her proposer at the election to secure the necessary assents, to attach the 15 statutory declarations to the nomination paper and to deliver all the documentation to the returning officer by the deadline for receipt of nominations at the election.</w:t>
      </w:r>
    </w:p>
    <w:p w14:paraId="1A0C8AE8" w14:textId="77777777" w:rsidR="00405731" w:rsidRPr="00405731" w:rsidRDefault="00405731" w:rsidP="00405731">
      <w:pPr>
        <w:keepNext/>
        <w:tabs>
          <w:tab w:val="left" w:pos="0"/>
        </w:tabs>
        <w:spacing w:after="0" w:line="312" w:lineRule="auto"/>
        <w:jc w:val="both"/>
        <w:rPr>
          <w:rFonts w:ascii="Times New Roman" w:eastAsia="Times New Roman" w:hAnsi="Times New Roman" w:cs="Times New Roman"/>
          <w:szCs w:val="24"/>
          <w:lang w:val="en-GB"/>
        </w:rPr>
      </w:pPr>
    </w:p>
    <w:p w14:paraId="1A0C8AE9" w14:textId="77777777" w:rsidR="00405731" w:rsidRPr="00405731" w:rsidRDefault="00405731" w:rsidP="00405731">
      <w:pPr>
        <w:keepNext/>
        <w:tabs>
          <w:tab w:val="left" w:pos="0"/>
        </w:tabs>
        <w:spacing w:after="0" w:line="312" w:lineRule="auto"/>
        <w:jc w:val="both"/>
        <w:rPr>
          <w:rFonts w:ascii="Times New Roman" w:eastAsia="Times New Roman" w:hAnsi="Times New Roman" w:cs="Arial"/>
          <w:szCs w:val="24"/>
          <w:lang w:val="en-GB"/>
        </w:rPr>
      </w:pPr>
      <w:r w:rsidRPr="00405731">
        <w:rPr>
          <w:rFonts w:ascii="Times New Roman" w:eastAsia="Times New Roman" w:hAnsi="Times New Roman" w:cs="Times New Roman"/>
          <w:szCs w:val="24"/>
          <w:lang w:val="en-GB"/>
        </w:rPr>
        <w:t>A</w:t>
      </w:r>
      <w:r w:rsidRPr="00405731">
        <w:rPr>
          <w:rFonts w:ascii="Times New Roman" w:eastAsia="Times New Roman" w:hAnsi="Times New Roman" w:cs="Arial"/>
          <w:szCs w:val="24"/>
          <w:lang w:val="en-GB"/>
        </w:rPr>
        <w:t xml:space="preserve"> returning officer may rule as invalid a nomination paper from a candidate</w:t>
      </w:r>
      <w:r w:rsidRPr="00405731">
        <w:rPr>
          <w:rFonts w:ascii="Times New Roman" w:eastAsia="Times New Roman" w:hAnsi="Times New Roman" w:cs="Times New Roman"/>
          <w:bCs/>
          <w:szCs w:val="24"/>
          <w:lang w:val="en-GB"/>
        </w:rPr>
        <w:t xml:space="preserve"> </w:t>
      </w:r>
      <w:r w:rsidRPr="00405731">
        <w:rPr>
          <w:rFonts w:ascii="Times New Roman" w:eastAsia="Times New Roman" w:hAnsi="Times New Roman" w:cs="Arial"/>
          <w:szCs w:val="24"/>
          <w:lang w:val="en-GB"/>
        </w:rPr>
        <w:t>who has opted for the assenting alternative if he or she considers that the candidate has not complied with the statutory requirements relating to assenting.</w:t>
      </w:r>
    </w:p>
    <w:p w14:paraId="1A0C8AEA" w14:textId="77777777" w:rsidR="00405731" w:rsidRPr="00405731" w:rsidRDefault="00405731" w:rsidP="00405731">
      <w:pPr>
        <w:keepNext/>
        <w:tabs>
          <w:tab w:val="left" w:pos="0"/>
        </w:tabs>
        <w:spacing w:after="0" w:line="240" w:lineRule="auto"/>
        <w:jc w:val="both"/>
        <w:rPr>
          <w:rFonts w:ascii="Times New Roman" w:eastAsia="Times New Roman" w:hAnsi="Times New Roman" w:cs="Arial"/>
          <w:szCs w:val="24"/>
          <w:lang w:val="en-GB"/>
        </w:rPr>
      </w:pPr>
    </w:p>
    <w:p w14:paraId="1A0C8AEB"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sectPr w:rsidR="00405731" w:rsidRPr="00405731" w:rsidSect="00105222">
          <w:pgSz w:w="11906" w:h="16838"/>
          <w:pgMar w:top="1440" w:right="1440" w:bottom="720" w:left="1440" w:header="706" w:footer="720" w:gutter="0"/>
          <w:cols w:space="708"/>
          <w:docGrid w:linePitch="360"/>
        </w:sectPr>
      </w:pPr>
    </w:p>
    <w:p w14:paraId="1A0C8AEC"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ED"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Notes to Parts of Form</w:t>
      </w:r>
    </w:p>
    <w:p w14:paraId="1A0C8AEE"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All parts of the form must be completed.</w:t>
      </w:r>
    </w:p>
    <w:p w14:paraId="1A0C8AEF"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0" w14:textId="582D453C"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 xml:space="preserve">Parts 1 and 2: </w:t>
      </w:r>
      <w:r w:rsidRPr="00405731">
        <w:rPr>
          <w:rFonts w:ascii="Times New Roman" w:eastAsia="Times New Roman" w:hAnsi="Times New Roman" w:cs="Times New Roman"/>
          <w:szCs w:val="24"/>
          <w:lang w:val="en-GB"/>
        </w:rPr>
        <w:t xml:space="preserve">The assentor should enter his/her number and polling district letters (Part 1) and address (Part 2) as stated on the Register of Electors. The Register may be inspected at the local authority’s offices or on their website; at libraries, post offices and Garda Stations; and through www.checktheregister.ie. </w:t>
      </w:r>
      <w:r w:rsidRPr="00405731">
        <w:rPr>
          <w:rFonts w:ascii="Times New Roman" w:eastAsia="Times New Roman" w:hAnsi="Times New Roman" w:cs="Times New Roman"/>
          <w:b/>
          <w:bCs/>
          <w:szCs w:val="24"/>
          <w:lang w:val="en-GB"/>
        </w:rPr>
        <w:t xml:space="preserve"> </w:t>
      </w:r>
    </w:p>
    <w:p w14:paraId="1A0C8AF1"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2"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szCs w:val="24"/>
          <w:lang w:val="en-GB"/>
        </w:rPr>
        <w:t>Part 3:</w:t>
      </w:r>
      <w:r w:rsidRPr="00405731">
        <w:rPr>
          <w:rFonts w:ascii="Times New Roman" w:eastAsia="Times New Roman" w:hAnsi="Times New Roman" w:cs="Times New Roman"/>
          <w:szCs w:val="24"/>
          <w:lang w:val="en-GB"/>
        </w:rPr>
        <w:t xml:space="preserve"> Enter contact details, including daytime and mobile telephone numbers.</w:t>
      </w:r>
    </w:p>
    <w:p w14:paraId="1A0C8AF3"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4"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color w:val="000000"/>
          <w:szCs w:val="24"/>
          <w:lang w:val="en-GB"/>
        </w:rPr>
      </w:pPr>
      <w:r w:rsidRPr="00405731">
        <w:rPr>
          <w:rFonts w:ascii="Times New Roman" w:eastAsia="Times New Roman" w:hAnsi="Times New Roman" w:cs="Times New Roman"/>
          <w:b/>
          <w:bCs/>
          <w:szCs w:val="24"/>
          <w:lang w:val="en-GB"/>
        </w:rPr>
        <w:t xml:space="preserve">Part 4: </w:t>
      </w:r>
      <w:r w:rsidRPr="00405731">
        <w:rPr>
          <w:rFonts w:ascii="Times New Roman" w:eastAsia="Times New Roman" w:hAnsi="Times New Roman" w:cs="Times New Roman"/>
          <w:color w:val="000000"/>
          <w:szCs w:val="24"/>
          <w:lang w:val="en-GB"/>
        </w:rPr>
        <w:t>Each assentor must when making the statutory declaration bring one of the following photographic documents for identification purposes – passport, driving licence, employee identity card containing a photograph, student identity card issued by an educational institution and containing a photograph, travel document containing name and photograph,</w:t>
      </w:r>
      <w:r w:rsidRPr="00405731">
        <w:rPr>
          <w:rFonts w:ascii="Times New Roman" w:eastAsia="Times New Roman" w:hAnsi="Times New Roman" w:cs="Times New Roman"/>
          <w:color w:val="000000"/>
          <w:lang w:val="en-GB"/>
        </w:rPr>
        <w:t xml:space="preserve"> Public Services </w:t>
      </w:r>
      <w:r w:rsidRPr="00405731">
        <w:rPr>
          <w:rFonts w:ascii="Times New Roman" w:eastAsia="Times New Roman" w:hAnsi="Times New Roman" w:cs="Times New Roman"/>
          <w:lang w:val="en-GB"/>
        </w:rPr>
        <w:t>Card, Temporary Residence Certificate or Garda National Immigration Bureau card.</w:t>
      </w:r>
      <w:r w:rsidRPr="00405731">
        <w:rPr>
          <w:rFonts w:ascii="Times New Roman" w:eastAsia="Times New Roman" w:hAnsi="Times New Roman" w:cs="Times New Roman"/>
          <w:color w:val="000000"/>
          <w:lang w:val="en-GB"/>
        </w:rPr>
        <w:t xml:space="preserve">  </w:t>
      </w:r>
    </w:p>
    <w:p w14:paraId="1A0C8AF5"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color w:val="000000"/>
          <w:szCs w:val="24"/>
          <w:lang w:val="en-GB"/>
        </w:rPr>
      </w:pPr>
    </w:p>
    <w:p w14:paraId="1A0C8AF6"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One of the documents must be produced to the witness taking the statutory declaration, and the type of document must be recorded in Part 4 along with any identifying number on it (e.g. passport number).</w:t>
      </w:r>
    </w:p>
    <w:p w14:paraId="1A0C8AF7"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p>
    <w:p w14:paraId="1A0C8AF8"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szCs w:val="24"/>
          <w:lang w:val="en-GB"/>
        </w:rPr>
        <w:t xml:space="preserve">Part 5: </w:t>
      </w:r>
      <w:r w:rsidRPr="00405731">
        <w:rPr>
          <w:rFonts w:ascii="Times New Roman" w:eastAsia="Times New Roman" w:hAnsi="Times New Roman" w:cs="Times New Roman"/>
          <w:szCs w:val="24"/>
          <w:lang w:val="en-GB"/>
        </w:rPr>
        <w:t xml:space="preserve">Enter the name of the local authority and the local electoral area where the address at Part 2 of the form is located on the date of the making of the statutory declaration. It should be noted that an assent is valid only in respect of the local electoral area in which the assentor’s address at the time of assent is located at election time. </w:t>
      </w:r>
    </w:p>
    <w:p w14:paraId="1A0C8AF9"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A"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szCs w:val="24"/>
          <w:lang w:val="en-GB"/>
        </w:rPr>
        <w:t xml:space="preserve">Parts 6 and 7: </w:t>
      </w:r>
      <w:r w:rsidRPr="00405731">
        <w:rPr>
          <w:rFonts w:ascii="Times New Roman" w:eastAsia="Times New Roman" w:hAnsi="Times New Roman" w:cs="Times New Roman"/>
          <w:szCs w:val="24"/>
          <w:lang w:val="en-GB"/>
        </w:rPr>
        <w:t>Enter the name (Part 6) and address (Part 7) of the candidate</w:t>
      </w:r>
      <w:r w:rsidRPr="00405731">
        <w:rPr>
          <w:rFonts w:ascii="Times New Roman" w:eastAsia="Times New Roman" w:hAnsi="Times New Roman" w:cs="Times New Roman"/>
          <w:b/>
          <w:bCs/>
          <w:szCs w:val="24"/>
          <w:lang w:val="en-GB"/>
        </w:rPr>
        <w:t xml:space="preserve"> </w:t>
      </w:r>
      <w:r w:rsidRPr="00405731">
        <w:rPr>
          <w:rFonts w:ascii="Times New Roman" w:eastAsia="Times New Roman" w:hAnsi="Times New Roman" w:cs="Times New Roman"/>
          <w:szCs w:val="24"/>
          <w:lang w:val="en-GB"/>
        </w:rPr>
        <w:t>whose nomination is being assented to.</w:t>
      </w:r>
    </w:p>
    <w:p w14:paraId="1A0C8AFB"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C"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szCs w:val="24"/>
          <w:lang w:val="en-GB"/>
        </w:rPr>
        <w:t xml:space="preserve">Part 8: </w:t>
      </w:r>
      <w:r w:rsidRPr="00405731">
        <w:rPr>
          <w:rFonts w:ascii="Times New Roman" w:eastAsia="Times New Roman" w:hAnsi="Times New Roman" w:cs="Times New Roman"/>
          <w:szCs w:val="24"/>
          <w:lang w:val="en-GB"/>
        </w:rPr>
        <w:t>This is the formal assent to the nomination of the candidate at the next local election to be held in the local electoral area in which the address at Part 2 is located at election time.</w:t>
      </w:r>
    </w:p>
    <w:p w14:paraId="1A0C8AFD"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b/>
          <w:bCs/>
          <w:szCs w:val="24"/>
          <w:lang w:val="en-GB"/>
        </w:rPr>
      </w:pPr>
    </w:p>
    <w:p w14:paraId="1A0C8AFE"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szCs w:val="24"/>
          <w:lang w:val="en-GB"/>
        </w:rPr>
        <w:t xml:space="preserve">Part 9:  </w:t>
      </w:r>
      <w:r w:rsidRPr="00405731">
        <w:rPr>
          <w:rFonts w:ascii="Times New Roman" w:eastAsia="Times New Roman" w:hAnsi="Times New Roman" w:cs="Times New Roman"/>
          <w:szCs w:val="24"/>
          <w:lang w:val="en-GB"/>
        </w:rPr>
        <w:t>The assentor</w:t>
      </w:r>
      <w:r w:rsidRPr="00405731">
        <w:rPr>
          <w:rFonts w:ascii="Times New Roman" w:eastAsia="Times New Roman" w:hAnsi="Times New Roman" w:cs="Times New Roman"/>
          <w:spacing w:val="-3"/>
          <w:szCs w:val="24"/>
          <w:lang w:val="en-GB"/>
        </w:rPr>
        <w:t xml:space="preserve"> has to confirm on the statutory declaration that he or she has not assented to the nomination of any other candidate in the election concerned. </w:t>
      </w:r>
    </w:p>
    <w:p w14:paraId="1A0C8AFF" w14:textId="77777777" w:rsidR="00405731" w:rsidRPr="00405731" w:rsidRDefault="00405731" w:rsidP="00405731">
      <w:pPr>
        <w:keepNext/>
        <w:tabs>
          <w:tab w:val="left" w:pos="0"/>
        </w:tabs>
        <w:spacing w:after="0" w:line="240" w:lineRule="auto"/>
        <w:jc w:val="both"/>
        <w:outlineLvl w:val="1"/>
        <w:rPr>
          <w:rFonts w:ascii="Times New Roman" w:eastAsia="Times New Roman" w:hAnsi="Times New Roman" w:cs="Times New Roman"/>
          <w:b/>
          <w:bCs/>
          <w:szCs w:val="24"/>
          <w:lang w:val="en-GB"/>
        </w:rPr>
      </w:pPr>
    </w:p>
    <w:p w14:paraId="1A0C8B00" w14:textId="77777777" w:rsidR="00405731" w:rsidRPr="00405731" w:rsidRDefault="00405731" w:rsidP="00405731">
      <w:pPr>
        <w:keepNext/>
        <w:tabs>
          <w:tab w:val="left" w:pos="0"/>
        </w:tabs>
        <w:spacing w:after="0" w:line="240" w:lineRule="auto"/>
        <w:jc w:val="both"/>
        <w:outlineLvl w:val="1"/>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The assentor must sign the declaration in the presence of the witness.</w:t>
      </w:r>
    </w:p>
    <w:p w14:paraId="1A0C8B01" w14:textId="77777777" w:rsidR="00405731" w:rsidRPr="00405731" w:rsidRDefault="00405731" w:rsidP="00405731">
      <w:pPr>
        <w:keepNext/>
        <w:tabs>
          <w:tab w:val="left" w:pos="0"/>
        </w:tabs>
        <w:spacing w:after="0" w:line="240" w:lineRule="auto"/>
        <w:jc w:val="both"/>
        <w:outlineLvl w:val="1"/>
        <w:rPr>
          <w:rFonts w:ascii="Times New Roman" w:eastAsia="Times New Roman" w:hAnsi="Times New Roman" w:cs="Times New Roman"/>
          <w:b/>
          <w:bCs/>
          <w:szCs w:val="24"/>
          <w:lang w:val="en-GB"/>
        </w:rPr>
      </w:pPr>
    </w:p>
    <w:p w14:paraId="1A0C8B02" w14:textId="77777777" w:rsidR="00405731" w:rsidRPr="00405731" w:rsidRDefault="00405731" w:rsidP="00405731">
      <w:pPr>
        <w:keepNext/>
        <w:tabs>
          <w:tab w:val="left" w:pos="0"/>
        </w:tabs>
        <w:spacing w:after="0" w:line="240" w:lineRule="auto"/>
        <w:jc w:val="both"/>
        <w:outlineLvl w:val="1"/>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Witness to Statutory Declaration</w:t>
      </w:r>
    </w:p>
    <w:p w14:paraId="1A0C8B03" w14:textId="77777777" w:rsidR="00405731" w:rsidRPr="00405731" w:rsidRDefault="00405731" w:rsidP="00405731">
      <w:pPr>
        <w:keepNext/>
        <w:tabs>
          <w:tab w:val="left" w:pos="0"/>
        </w:tabs>
        <w:spacing w:after="0" w:line="240" w:lineRule="auto"/>
        <w:jc w:val="both"/>
        <w:rPr>
          <w:rFonts w:ascii="Times New Roman" w:eastAsia="Times New Roman" w:hAnsi="Times New Roman" w:cs="Arial"/>
          <w:szCs w:val="24"/>
          <w:lang w:val="en-GB"/>
        </w:rPr>
      </w:pPr>
      <w:r w:rsidRPr="00405731">
        <w:rPr>
          <w:rFonts w:ascii="Times New Roman" w:eastAsia="Times New Roman" w:hAnsi="Times New Roman" w:cs="Arial"/>
          <w:szCs w:val="24"/>
          <w:lang w:val="en-GB"/>
        </w:rPr>
        <w:t xml:space="preserve">The statutory declaration must be witnessed by a Notary Public, a Commissioner for Oaths, a Peace Commissioner, a member of the Garda Síochána or an official of the registration authority. Where the necessary ID is produced under Part 4, the law provides that this is sufficient for the witness to sign on the form that the assentor is personally known to him/her. </w:t>
      </w:r>
    </w:p>
    <w:p w14:paraId="1A0C8B04" w14:textId="77777777" w:rsidR="00405731" w:rsidRPr="00405731" w:rsidRDefault="00405731" w:rsidP="00405731">
      <w:pPr>
        <w:keepNext/>
        <w:tabs>
          <w:tab w:val="left" w:pos="0"/>
        </w:tabs>
        <w:spacing w:after="0" w:line="240" w:lineRule="auto"/>
        <w:jc w:val="both"/>
        <w:rPr>
          <w:rFonts w:ascii="Times New Roman" w:eastAsia="Times New Roman" w:hAnsi="Times New Roman" w:cs="Arial"/>
          <w:szCs w:val="24"/>
          <w:lang w:val="en-GB"/>
        </w:rPr>
      </w:pPr>
    </w:p>
    <w:p w14:paraId="1A0C8B05" w14:textId="77777777" w:rsidR="00405731" w:rsidRPr="00405731" w:rsidRDefault="00405731" w:rsidP="00405731">
      <w:pPr>
        <w:keepNext/>
        <w:tabs>
          <w:tab w:val="left" w:pos="0"/>
        </w:tabs>
        <w:spacing w:after="0" w:line="240" w:lineRule="auto"/>
        <w:jc w:val="both"/>
        <w:rPr>
          <w:rFonts w:ascii="Times New Roman" w:eastAsia="Times New Roman" w:hAnsi="Times New Roman" w:cs="Arial"/>
          <w:szCs w:val="24"/>
          <w:lang w:val="en-GB"/>
        </w:rPr>
      </w:pPr>
      <w:r w:rsidRPr="00405731">
        <w:rPr>
          <w:rFonts w:ascii="Times New Roman" w:eastAsia="Times New Roman" w:hAnsi="Times New Roman" w:cs="Arial"/>
          <w:szCs w:val="24"/>
          <w:lang w:val="en-GB"/>
        </w:rPr>
        <w:t xml:space="preserve">In the case of Gardaí or registration authority officials, the declaration must be stamped with the official stamp of the Garda Station or registration authority in the box provided. </w:t>
      </w:r>
    </w:p>
    <w:p w14:paraId="1A0C8B06" w14:textId="77777777" w:rsidR="00405731" w:rsidRPr="00405731" w:rsidRDefault="00405731" w:rsidP="00405731">
      <w:pPr>
        <w:keepNext/>
        <w:tabs>
          <w:tab w:val="left" w:pos="0"/>
        </w:tabs>
        <w:spacing w:after="0" w:line="240" w:lineRule="auto"/>
        <w:jc w:val="both"/>
        <w:rPr>
          <w:rFonts w:ascii="Times New Roman" w:eastAsia="Times New Roman" w:hAnsi="Times New Roman" w:cs="Times New Roman"/>
          <w:szCs w:val="24"/>
          <w:lang w:val="en-GB"/>
        </w:rPr>
      </w:pPr>
    </w:p>
    <w:p w14:paraId="1A0C8B07" w14:textId="77777777" w:rsidR="00405731" w:rsidRPr="00405731" w:rsidRDefault="00405731" w:rsidP="00405731">
      <w:pPr>
        <w:keepNext/>
        <w:tabs>
          <w:tab w:val="left" w:pos="0"/>
        </w:tabs>
        <w:spacing w:after="0" w:line="240" w:lineRule="auto"/>
        <w:jc w:val="both"/>
        <w:outlineLvl w:val="2"/>
        <w:rPr>
          <w:rFonts w:ascii="Times New Roman" w:eastAsia="Times New Roman" w:hAnsi="Times New Roman" w:cs="Times New Roman"/>
          <w:b/>
          <w:bCs/>
          <w:szCs w:val="24"/>
          <w:lang w:val="en-GB"/>
        </w:rPr>
      </w:pPr>
      <w:r w:rsidRPr="00405731">
        <w:rPr>
          <w:rFonts w:ascii="Times New Roman" w:eastAsia="Times New Roman" w:hAnsi="Times New Roman" w:cs="Times New Roman"/>
          <w:b/>
          <w:bCs/>
          <w:szCs w:val="24"/>
          <w:lang w:val="en-GB"/>
        </w:rPr>
        <w:t>Penalties</w:t>
      </w:r>
    </w:p>
    <w:p w14:paraId="1A0C8B08" w14:textId="77777777" w:rsidR="00405731" w:rsidRPr="00405731" w:rsidRDefault="00405731" w:rsidP="00405731">
      <w:pPr>
        <w:keepNext/>
        <w:tabs>
          <w:tab w:val="left" w:pos="0"/>
        </w:tabs>
        <w:spacing w:after="0" w:line="240" w:lineRule="auto"/>
        <w:jc w:val="both"/>
        <w:rPr>
          <w:rFonts w:ascii="Times New Roman" w:eastAsia="Times New Roman" w:hAnsi="Times New Roman" w:cs="Arial"/>
          <w:szCs w:val="24"/>
          <w:lang w:val="en-GB"/>
        </w:rPr>
      </w:pPr>
      <w:r w:rsidRPr="00405731">
        <w:rPr>
          <w:rFonts w:ascii="Times New Roman" w:eastAsia="Times New Roman" w:hAnsi="Times New Roman" w:cs="Times New Roman"/>
          <w:szCs w:val="24"/>
          <w:lang w:val="en-GB"/>
        </w:rPr>
        <w:t>Under the Statutory Declarations Act 1938, a person who knowingly makes a false or misleading statutory declaration in any material respect is liable on conviction to a class B fine</w:t>
      </w:r>
      <w:r w:rsidRPr="00405731">
        <w:rPr>
          <w:rFonts w:ascii="Times New Roman" w:eastAsia="Times New Roman" w:hAnsi="Times New Roman" w:cs="Times New Roman"/>
          <w:szCs w:val="24"/>
          <w:vertAlign w:val="superscript"/>
          <w:lang w:val="en-GB"/>
        </w:rPr>
        <w:footnoteReference w:id="1"/>
      </w:r>
      <w:r w:rsidRPr="00405731">
        <w:rPr>
          <w:rFonts w:ascii="Times New Roman" w:eastAsia="Times New Roman" w:hAnsi="Times New Roman" w:cs="Times New Roman"/>
          <w:szCs w:val="24"/>
          <w:lang w:val="en-GB"/>
        </w:rPr>
        <w:t xml:space="preserve"> or imprisonment for a term of up to 6 months or both. </w:t>
      </w:r>
      <w:r w:rsidRPr="00405731">
        <w:rPr>
          <w:rFonts w:ascii="Times New Roman" w:eastAsia="Times New Roman" w:hAnsi="Times New Roman" w:cs="Arial"/>
          <w:szCs w:val="24"/>
          <w:lang w:val="en-GB"/>
        </w:rPr>
        <w:t xml:space="preserve"> </w:t>
      </w:r>
    </w:p>
    <w:p w14:paraId="1A0C8B09" w14:textId="77777777" w:rsidR="00405731" w:rsidRPr="00405731" w:rsidRDefault="00405731" w:rsidP="00405731">
      <w:pPr>
        <w:keepNext/>
        <w:spacing w:after="0" w:line="240" w:lineRule="auto"/>
        <w:ind w:left="720"/>
        <w:jc w:val="both"/>
        <w:rPr>
          <w:rFonts w:ascii="Times New Roman" w:eastAsia="Times New Roman" w:hAnsi="Times New Roman" w:cs="Times New Roman"/>
          <w:szCs w:val="24"/>
          <w:lang w:val="en-GB"/>
        </w:rPr>
        <w:sectPr w:rsidR="00405731" w:rsidRPr="00405731" w:rsidSect="00105222">
          <w:pgSz w:w="11906" w:h="16838"/>
          <w:pgMar w:top="1440" w:right="1440" w:bottom="720" w:left="1440" w:header="706" w:footer="576" w:gutter="0"/>
          <w:paperSrc w:first="15" w:other="15"/>
          <w:cols w:space="720"/>
          <w:docGrid w:linePitch="326"/>
        </w:sectPr>
      </w:pPr>
    </w:p>
    <w:p w14:paraId="1A0C8B0A" w14:textId="77777777" w:rsidR="00405731" w:rsidRPr="00405731" w:rsidRDefault="00405731" w:rsidP="00405731">
      <w:pPr>
        <w:keepNext/>
        <w:spacing w:after="0" w:line="240" w:lineRule="auto"/>
        <w:ind w:left="720"/>
        <w:jc w:val="both"/>
        <w:rPr>
          <w:rFonts w:ascii="Times New Roman" w:eastAsia="Times New Roman" w:hAnsi="Times New Roman" w:cs="Times New Roman"/>
          <w:szCs w:val="24"/>
          <w:lang w:val="en-GB"/>
        </w:rPr>
      </w:pPr>
    </w:p>
    <w:p w14:paraId="1A0C8B0B" w14:textId="77777777" w:rsidR="00405731" w:rsidRPr="00405731" w:rsidRDefault="00405731" w:rsidP="00405731">
      <w:pPr>
        <w:keepNext/>
        <w:spacing w:after="0" w:line="240" w:lineRule="auto"/>
        <w:jc w:val="right"/>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An Fhoirm LE1A</w:t>
      </w:r>
    </w:p>
    <w:p w14:paraId="1A0C8B0C" w14:textId="77777777" w:rsidR="00405731" w:rsidRPr="00405731" w:rsidRDefault="00405731" w:rsidP="00405731">
      <w:pPr>
        <w:keepNext/>
        <w:spacing w:after="0" w:line="240" w:lineRule="auto"/>
        <w:jc w:val="center"/>
        <w:rPr>
          <w:rFonts w:ascii="Times New Roman" w:eastAsia="Times New Roman" w:hAnsi="Times New Roman" w:cs="Times New Roman"/>
          <w:b/>
          <w:szCs w:val="24"/>
          <w:lang w:val="en-GB"/>
        </w:rPr>
      </w:pPr>
    </w:p>
    <w:p w14:paraId="1A0C8B0D" w14:textId="77777777" w:rsidR="00405731" w:rsidRPr="00405731" w:rsidRDefault="00405731" w:rsidP="00405731">
      <w:pPr>
        <w:keepNext/>
        <w:spacing w:after="0" w:line="240" w:lineRule="auto"/>
        <w:jc w:val="center"/>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FOIRM AN DEARBHAITHE REACHTÚIL Ó AONTAITHEOIRÍ LE hAINMNIÚ IARRTHÓIRÍ ÁIRITHE I dTOGHCHÁIN ÁITIÚLA</w:t>
      </w:r>
    </w:p>
    <w:p w14:paraId="1A0C8B0E"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0F"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Dearbhaímse ………………………………………………………………..……..………… (</w:t>
      </w:r>
      <w:r w:rsidRPr="00405731">
        <w:rPr>
          <w:rFonts w:ascii="Times New Roman" w:eastAsia="Times New Roman" w:hAnsi="Times New Roman" w:cs="Times New Roman"/>
          <w:i/>
          <w:szCs w:val="24"/>
          <w:lang w:val="en-GB"/>
        </w:rPr>
        <w:t>ainm i gceannlitreacha</w:t>
      </w:r>
      <w:r w:rsidRPr="00405731">
        <w:rPr>
          <w:rFonts w:ascii="Times New Roman" w:eastAsia="Times New Roman" w:hAnsi="Times New Roman" w:cs="Times New Roman"/>
          <w:szCs w:val="24"/>
          <w:lang w:val="en-GB"/>
        </w:rPr>
        <w:t>) an méid seo a leanas go sollúnta agus go fírinneach –</w:t>
      </w:r>
    </w:p>
    <w:p w14:paraId="1A0C8B10"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1" w14:textId="77777777" w:rsidR="00405731" w:rsidRPr="00405731" w:rsidRDefault="00405731" w:rsidP="00405731">
      <w:pPr>
        <w:keepNext/>
        <w:spacing w:after="0" w:line="240" w:lineRule="auto"/>
        <w:jc w:val="both"/>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Sonraí an Aontaitheora</w:t>
      </w:r>
    </w:p>
    <w:p w14:paraId="1A0C8B12"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3E64E7BE" w14:textId="77777777" w:rsidR="00D46A8E" w:rsidRDefault="00405731" w:rsidP="00405731">
      <w:pPr>
        <w:keepNext/>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1.</w:t>
      </w:r>
      <w:r w:rsidRPr="00405731">
        <w:rPr>
          <w:rFonts w:ascii="Times New Roman" w:eastAsia="Times New Roman" w:hAnsi="Times New Roman" w:cs="Times New Roman"/>
          <w:szCs w:val="24"/>
          <w:lang w:val="en-GB"/>
        </w:rPr>
        <w:tab/>
        <w:t>Uimhir agus litreacha ceantair vótaíochta ar Chlár na dToghthóirí:</w:t>
      </w:r>
    </w:p>
    <w:p w14:paraId="1A0C8B13" w14:textId="401B48E1" w:rsidR="00405731" w:rsidRPr="00405731" w:rsidRDefault="00405731" w:rsidP="00D46A8E">
      <w:pPr>
        <w:keepNext/>
        <w:spacing w:after="0" w:line="360" w:lineRule="auto"/>
        <w:ind w:left="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______________________________________________________________________________</w:t>
      </w:r>
    </w:p>
    <w:p w14:paraId="1A0C8B14"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5"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2.</w:t>
      </w:r>
      <w:r w:rsidRPr="00405731">
        <w:rPr>
          <w:rFonts w:ascii="Times New Roman" w:eastAsia="Times New Roman" w:hAnsi="Times New Roman" w:cs="Times New Roman"/>
          <w:szCs w:val="24"/>
          <w:lang w:val="en-GB"/>
        </w:rPr>
        <w:tab/>
        <w:t>Seoladh ar Chlár na dToghthóirí dá dtagraítear ag 1 (</w:t>
      </w:r>
      <w:r w:rsidRPr="00405731">
        <w:rPr>
          <w:rFonts w:ascii="Times New Roman" w:eastAsia="Times New Roman" w:hAnsi="Times New Roman" w:cs="Times New Roman"/>
          <w:i/>
          <w:szCs w:val="24"/>
          <w:lang w:val="en-GB"/>
        </w:rPr>
        <w:t>seoladh i gceannlitreacha</w:t>
      </w:r>
      <w:r w:rsidRPr="00405731">
        <w:rPr>
          <w:rFonts w:ascii="Times New Roman" w:eastAsia="Times New Roman" w:hAnsi="Times New Roman" w:cs="Times New Roman"/>
          <w:szCs w:val="24"/>
          <w:lang w:val="en-GB"/>
        </w:rPr>
        <w:t>):</w:t>
      </w:r>
    </w:p>
    <w:p w14:paraId="1A0C8B16"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7"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18"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p>
    <w:p w14:paraId="1A0C8B19"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1A"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B" w14:textId="77777777" w:rsidR="00405731" w:rsidRPr="00405731" w:rsidRDefault="00405731" w:rsidP="00405731">
      <w:pPr>
        <w:keepNext/>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3.</w:t>
      </w:r>
      <w:r w:rsidRPr="00405731">
        <w:rPr>
          <w:rFonts w:ascii="Times New Roman" w:eastAsia="Times New Roman" w:hAnsi="Times New Roman" w:cs="Times New Roman"/>
          <w:szCs w:val="24"/>
          <w:lang w:val="en-GB"/>
        </w:rPr>
        <w:tab/>
        <w:t>Mionsonraí teagmhála, lena n-áirítear uimhir ghutháin i rith an lae agus uimhir ghutháin póca:</w:t>
      </w:r>
    </w:p>
    <w:p w14:paraId="1A0C8B1C"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D"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1E"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1F" w14:textId="77777777" w:rsidR="00405731" w:rsidRPr="00405731" w:rsidRDefault="00405731" w:rsidP="00405731">
      <w:pPr>
        <w:keepNext/>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4.</w:t>
      </w:r>
      <w:r w:rsidRPr="00405731">
        <w:rPr>
          <w:rFonts w:ascii="Times New Roman" w:eastAsia="Times New Roman" w:hAnsi="Times New Roman" w:cs="Times New Roman"/>
          <w:szCs w:val="24"/>
          <w:lang w:val="en-GB"/>
        </w:rPr>
        <w:tab/>
        <w:t>An cineál fianaise fótagrafaí arna tabhairt ar aird don fhinné mar aon le haon uimhir shainiúil atá uirthi:</w:t>
      </w:r>
    </w:p>
    <w:p w14:paraId="1A0C8B20"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1"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22"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3" w14:textId="77777777" w:rsidR="00405731" w:rsidRPr="00405731" w:rsidRDefault="00405731" w:rsidP="00405731">
      <w:pPr>
        <w:keepNext/>
        <w:spacing w:after="0" w:line="240" w:lineRule="auto"/>
        <w:jc w:val="both"/>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Toghlimistéar Áitiúil/Iarrthóir</w:t>
      </w:r>
    </w:p>
    <w:p w14:paraId="1A0C8B24"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5" w14:textId="77777777" w:rsidR="00405731" w:rsidRPr="00405731" w:rsidRDefault="00405731" w:rsidP="00405731">
      <w:pPr>
        <w:keepNext/>
        <w:spacing w:after="0" w:line="240" w:lineRule="auto"/>
        <w:ind w:left="720" w:hanging="72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5(a).</w:t>
      </w:r>
      <w:r w:rsidRPr="00405731">
        <w:rPr>
          <w:rFonts w:ascii="Times New Roman" w:eastAsia="Times New Roman" w:hAnsi="Times New Roman" w:cs="Times New Roman"/>
          <w:szCs w:val="24"/>
          <w:lang w:val="en-GB"/>
        </w:rPr>
        <w:tab/>
        <w:t>Údarás Áitiúil:_______________________________________________________________</w:t>
      </w:r>
    </w:p>
    <w:p w14:paraId="1A0C8B26"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7" w14:textId="77777777" w:rsidR="00405731" w:rsidRPr="00405731" w:rsidRDefault="00405731" w:rsidP="00405731">
      <w:pPr>
        <w:keepNext/>
        <w:spacing w:after="0" w:line="360" w:lineRule="auto"/>
        <w:ind w:left="720" w:hanging="72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5(b):</w:t>
      </w:r>
      <w:r w:rsidRPr="00405731">
        <w:rPr>
          <w:rFonts w:ascii="Times New Roman" w:eastAsia="Times New Roman" w:hAnsi="Times New Roman" w:cs="Times New Roman"/>
          <w:szCs w:val="24"/>
          <w:lang w:val="en-GB"/>
        </w:rPr>
        <w:tab/>
        <w:t>Ainm an toghlimistéir áitiúil reatha ina bhfuil seoladh an aontaitheora ag 2 thuas suite:</w:t>
      </w:r>
    </w:p>
    <w:p w14:paraId="1A0C8B28"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9"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2A"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B"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6.</w:t>
      </w:r>
      <w:r w:rsidRPr="00405731">
        <w:rPr>
          <w:rFonts w:ascii="Times New Roman" w:eastAsia="Times New Roman" w:hAnsi="Times New Roman" w:cs="Times New Roman"/>
          <w:szCs w:val="24"/>
          <w:lang w:val="en-GB"/>
        </w:rPr>
        <w:tab/>
        <w:t>Ainm an iarrthóra (</w:t>
      </w:r>
      <w:r w:rsidRPr="00405731">
        <w:rPr>
          <w:rFonts w:ascii="Times New Roman" w:eastAsia="Times New Roman" w:hAnsi="Times New Roman" w:cs="Times New Roman"/>
          <w:i/>
          <w:szCs w:val="24"/>
          <w:lang w:val="en-GB"/>
        </w:rPr>
        <w:t>ainm i gceannlitreacha</w:t>
      </w:r>
      <w:r w:rsidRPr="00405731">
        <w:rPr>
          <w:rFonts w:ascii="Times New Roman" w:eastAsia="Times New Roman" w:hAnsi="Times New Roman" w:cs="Times New Roman"/>
          <w:szCs w:val="24"/>
          <w:lang w:val="en-GB"/>
        </w:rPr>
        <w:t>):</w:t>
      </w:r>
    </w:p>
    <w:p w14:paraId="1A0C8B2C"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D" w14:textId="77777777" w:rsidR="00405731" w:rsidRPr="00405731" w:rsidRDefault="00405731" w:rsidP="00405731">
      <w:pPr>
        <w:keepNext/>
        <w:spacing w:after="0" w:line="240" w:lineRule="auto"/>
        <w:ind w:left="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______________________________________________________________________________</w:t>
      </w:r>
    </w:p>
    <w:p w14:paraId="1A0C8B2E"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2F"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7.</w:t>
      </w:r>
      <w:r w:rsidRPr="00405731">
        <w:rPr>
          <w:rFonts w:ascii="Times New Roman" w:eastAsia="Times New Roman" w:hAnsi="Times New Roman" w:cs="Times New Roman"/>
          <w:szCs w:val="24"/>
          <w:lang w:val="en-GB"/>
        </w:rPr>
        <w:tab/>
        <w:t>Seoladh an iarrthóra (</w:t>
      </w:r>
      <w:r w:rsidRPr="00405731">
        <w:rPr>
          <w:rFonts w:ascii="Times New Roman" w:eastAsia="Times New Roman" w:hAnsi="Times New Roman" w:cs="Times New Roman"/>
          <w:i/>
          <w:szCs w:val="24"/>
          <w:lang w:val="en-GB"/>
        </w:rPr>
        <w:t>seoladh i gceannlitreacha</w:t>
      </w:r>
      <w:r w:rsidRPr="00405731">
        <w:rPr>
          <w:rFonts w:ascii="Times New Roman" w:eastAsia="Times New Roman" w:hAnsi="Times New Roman" w:cs="Times New Roman"/>
          <w:szCs w:val="24"/>
          <w:lang w:val="en-GB"/>
        </w:rPr>
        <w:t>):</w:t>
      </w:r>
    </w:p>
    <w:p w14:paraId="1A0C8B30"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31"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32"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33" w14:textId="77777777" w:rsidR="00405731" w:rsidRPr="00405731" w:rsidRDefault="00405731" w:rsidP="00405731">
      <w:pPr>
        <w:keepNext/>
        <w:spacing w:after="0" w:line="24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t>______________________________________________________________________________</w:t>
      </w:r>
    </w:p>
    <w:p w14:paraId="1A0C8B34"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sectPr w:rsidR="00405731" w:rsidRPr="00405731" w:rsidSect="00105222">
          <w:pgSz w:w="11906" w:h="16838"/>
          <w:pgMar w:top="1440" w:right="1440" w:bottom="720" w:left="1440" w:header="706" w:footer="720" w:gutter="0"/>
          <w:cols w:space="708"/>
          <w:docGrid w:linePitch="360"/>
        </w:sectPr>
      </w:pPr>
    </w:p>
    <w:p w14:paraId="1A0C8B35"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p>
    <w:p w14:paraId="1A0C8B36" w14:textId="77777777" w:rsidR="00405731" w:rsidRPr="00405731" w:rsidRDefault="00405731" w:rsidP="00405731">
      <w:pPr>
        <w:keepNext/>
        <w:spacing w:after="0" w:line="360" w:lineRule="auto"/>
        <w:jc w:val="both"/>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Aontú</w:t>
      </w:r>
    </w:p>
    <w:p w14:paraId="1A0C8B37" w14:textId="77777777" w:rsidR="00405731" w:rsidRPr="00405731" w:rsidRDefault="00405731" w:rsidP="00405731">
      <w:pPr>
        <w:keepNext/>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8.</w:t>
      </w:r>
      <w:r w:rsidRPr="00405731">
        <w:rPr>
          <w:rFonts w:ascii="Times New Roman" w:eastAsia="Times New Roman" w:hAnsi="Times New Roman" w:cs="Times New Roman"/>
          <w:szCs w:val="24"/>
          <w:lang w:val="en-GB"/>
        </w:rPr>
        <w:tab/>
        <w:t>Aontaím le hainmniú an iarrthóra dá dtagraítear ag 6 agus 7 ag an gcéad toghchán áitiúil eile atá le bheith ann sa toghlimistéar áitiúil ina bhfuil an seoladh ag 2 suite tráth an toghcháin.</w:t>
      </w:r>
    </w:p>
    <w:p w14:paraId="1A0C8B38"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p>
    <w:p w14:paraId="1A0C8B39" w14:textId="77777777" w:rsidR="00405731" w:rsidRPr="00405731" w:rsidRDefault="00405731" w:rsidP="00405731">
      <w:pPr>
        <w:keepNext/>
        <w:spacing w:after="0" w:line="360" w:lineRule="auto"/>
        <w:ind w:left="360" w:hanging="360"/>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9.</w:t>
      </w:r>
      <w:r w:rsidRPr="00405731">
        <w:rPr>
          <w:rFonts w:ascii="Times New Roman" w:eastAsia="Times New Roman" w:hAnsi="Times New Roman" w:cs="Times New Roman"/>
          <w:szCs w:val="24"/>
          <w:lang w:val="en-GB"/>
        </w:rPr>
        <w:tab/>
        <w:t>Níor aontaigh mé le hainmniú aon iarrthóra eile sa toghchán dá dtagraítear ag 8,</w:t>
      </w:r>
      <w:r w:rsidRPr="00405731">
        <w:rPr>
          <w:rFonts w:ascii="Times New Roman" w:eastAsia="Times New Roman" w:hAnsi="Times New Roman" w:cs="Times New Roman"/>
          <w:szCs w:val="24"/>
          <w:lang w:val="en-GB"/>
        </w:rPr>
        <w:br/>
      </w:r>
    </w:p>
    <w:p w14:paraId="1A0C8B3A"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agus déanaim an dearbhú sollúnta seo á chreidiúint go coinsiasach go bhfuil sé fíor agus de bhua an Achta i dTaobh Dearbhuithe Reachtúla 1938.</w:t>
      </w:r>
    </w:p>
    <w:p w14:paraId="1A0C8B3B"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p>
    <w:p w14:paraId="1A0C8B3C"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Sínithe…………………………………………………..</w:t>
      </w:r>
    </w:p>
    <w:p w14:paraId="1A0C8B3D"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p>
    <w:p w14:paraId="1A0C8B3E"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Arna dhearbhú os mo chomhairse ……………………………………………….[</w:t>
      </w:r>
      <w:r w:rsidRPr="00405731">
        <w:rPr>
          <w:rFonts w:ascii="Times New Roman" w:eastAsia="Times New Roman" w:hAnsi="Times New Roman" w:cs="Times New Roman"/>
          <w:i/>
          <w:szCs w:val="24"/>
          <w:lang w:val="en-GB"/>
        </w:rPr>
        <w:t>ainm i gceannlitreacha</w:t>
      </w:r>
      <w:r w:rsidRPr="00405731">
        <w:rPr>
          <w:rFonts w:ascii="Times New Roman" w:eastAsia="Times New Roman" w:hAnsi="Times New Roman" w:cs="Times New Roman"/>
          <w:szCs w:val="24"/>
          <w:lang w:val="en-GB"/>
        </w:rPr>
        <w:t>] [nótaire poiblí] [coimisinéir mionnaí] [feidhmeannach síochána] [comhalta den Gharda Síochána] [oifigeach de chuid an údaráis clárúcháin] ag……………………………………….………..ar a bhfuil aithne phearsanta agam  i………………………………………………………………………………………</w:t>
      </w:r>
    </w:p>
    <w:p w14:paraId="1A0C8B3F"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szCs w:val="24"/>
          <w:lang w:val="en-GB"/>
        </w:rPr>
        <w:t>an áit a sínítear an dearbhú</w:t>
      </w:r>
      <w:r w:rsidRPr="00405731">
        <w:rPr>
          <w:rFonts w:ascii="Times New Roman" w:eastAsia="Times New Roman" w:hAnsi="Times New Roman" w:cs="Times New Roman"/>
          <w:szCs w:val="24"/>
          <w:lang w:val="en-GB"/>
        </w:rPr>
        <w:t>] an……..ú lá seo de …………………………[dáta]</w:t>
      </w:r>
    </w:p>
    <w:p w14:paraId="1A0C8B40" w14:textId="77777777" w:rsidR="00405731" w:rsidRPr="00405731" w:rsidRDefault="00405731" w:rsidP="00405731">
      <w:pPr>
        <w:keepNext/>
        <w:spacing w:after="0" w:line="36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b/>
      </w:r>
    </w:p>
    <w:p w14:paraId="1A0C8B41"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p>
    <w:p w14:paraId="1A0C8B42"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p>
    <w:p w14:paraId="1A0C8B43"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[síniú an fhinné]</w:t>
      </w:r>
    </w:p>
    <w:p w14:paraId="1A0C8B44"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tblGrid>
      <w:tr w:rsidR="00405731" w:rsidRPr="00405731" w14:paraId="1A0C8B48" w14:textId="77777777" w:rsidTr="00614FED">
        <w:trPr>
          <w:trHeight w:val="2330"/>
        </w:trPr>
        <w:tc>
          <w:tcPr>
            <w:tcW w:w="2988" w:type="dxa"/>
            <w:vAlign w:val="center"/>
          </w:tcPr>
          <w:p w14:paraId="1A0C8B45" w14:textId="77777777" w:rsidR="00405731" w:rsidRPr="00405731" w:rsidRDefault="00405731" w:rsidP="00405731">
            <w:pPr>
              <w:keepNext/>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Stampa Stáisiún</w:t>
            </w:r>
          </w:p>
          <w:p w14:paraId="1A0C8B46" w14:textId="77777777" w:rsidR="00405731" w:rsidRPr="00405731" w:rsidRDefault="00405731" w:rsidP="00405731">
            <w:pPr>
              <w:keepNext/>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an Gharda Síochána/</w:t>
            </w:r>
          </w:p>
          <w:p w14:paraId="1A0C8B47" w14:textId="77777777" w:rsidR="00405731" w:rsidRPr="00405731" w:rsidRDefault="00405731" w:rsidP="00405731">
            <w:pPr>
              <w:spacing w:after="0" w:line="240" w:lineRule="auto"/>
              <w:jc w:val="center"/>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an Údaráis Clárúcháin</w:t>
            </w:r>
          </w:p>
        </w:tc>
      </w:tr>
    </w:tbl>
    <w:p w14:paraId="1A0C8B49"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p w14:paraId="1A0C8B4A"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szCs w:val="24"/>
          <w:lang w:val="en-GB"/>
        </w:rPr>
        <w:t>más iomchuí</w:t>
      </w:r>
      <w:r w:rsidRPr="00405731">
        <w:rPr>
          <w:rFonts w:ascii="Times New Roman" w:eastAsia="Times New Roman" w:hAnsi="Times New Roman" w:cs="Times New Roman"/>
          <w:szCs w:val="24"/>
          <w:lang w:val="en-GB"/>
        </w:rPr>
        <w:t>]</w:t>
      </w:r>
    </w:p>
    <w:p w14:paraId="1A0C8B4B" w14:textId="77777777" w:rsidR="00405731" w:rsidRPr="00405731" w:rsidRDefault="00405731" w:rsidP="00405731">
      <w:pPr>
        <w:spacing w:after="0" w:line="240" w:lineRule="auto"/>
        <w:jc w:val="both"/>
        <w:rPr>
          <w:rFonts w:ascii="Times New Roman" w:eastAsia="Times New Roman" w:hAnsi="Times New Roman" w:cs="Times New Roman"/>
          <w:szCs w:val="24"/>
          <w:lang w:val="en-GB"/>
        </w:rPr>
      </w:pPr>
    </w:p>
    <w:p w14:paraId="1A0C8B4C" w14:textId="77777777" w:rsidR="00405731" w:rsidRPr="00405731" w:rsidRDefault="00405731" w:rsidP="00405731">
      <w:pPr>
        <w:keepNext/>
        <w:spacing w:after="0" w:line="240" w:lineRule="auto"/>
        <w:jc w:val="right"/>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lastRenderedPageBreak/>
        <w:t>An Fhoirm LE1A</w:t>
      </w:r>
    </w:p>
    <w:p w14:paraId="1A0C8B4D" w14:textId="77777777" w:rsidR="00405731" w:rsidRPr="00405731" w:rsidRDefault="00405731" w:rsidP="00405731">
      <w:pPr>
        <w:keepNext/>
        <w:spacing w:after="0" w:line="240" w:lineRule="auto"/>
        <w:jc w:val="center"/>
        <w:rPr>
          <w:rFonts w:ascii="Times New Roman" w:eastAsia="Times New Roman" w:hAnsi="Times New Roman" w:cs="Times New Roman"/>
          <w:b/>
          <w:szCs w:val="24"/>
          <w:lang w:val="en-GB"/>
        </w:rPr>
      </w:pPr>
    </w:p>
    <w:p w14:paraId="1A0C8B4E" w14:textId="77777777" w:rsidR="00405731" w:rsidRPr="00405731" w:rsidRDefault="00405731" w:rsidP="00405731">
      <w:pPr>
        <w:keepNext/>
        <w:spacing w:after="0" w:line="312" w:lineRule="auto"/>
        <w:jc w:val="center"/>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FOIRM AN DEARBHAITHE REACHTÚIL Ó AONTAITHEOIRÍ LE hAINMNIÚ IARRTHÓIRÍ ÁIRITHE I dTOGHCHÁIN ÁITIÚLA</w:t>
      </w:r>
    </w:p>
    <w:p w14:paraId="1A0C8B4F" w14:textId="77777777" w:rsidR="00405731" w:rsidRPr="00405731" w:rsidRDefault="00405731" w:rsidP="00405731">
      <w:pPr>
        <w:keepNext/>
        <w:spacing w:after="0" w:line="312" w:lineRule="auto"/>
        <w:jc w:val="both"/>
        <w:rPr>
          <w:rFonts w:ascii="Times New Roman" w:eastAsia="Times New Roman" w:hAnsi="Times New Roman" w:cs="Times New Roman"/>
          <w:szCs w:val="24"/>
          <w:lang w:val="en-GB"/>
        </w:rPr>
      </w:pPr>
    </w:p>
    <w:p w14:paraId="1A0C8B50" w14:textId="77777777" w:rsidR="00405731" w:rsidRPr="00405731" w:rsidRDefault="00405731" w:rsidP="00405731">
      <w:pPr>
        <w:keepNext/>
        <w:spacing w:after="0" w:line="312" w:lineRule="auto"/>
        <w:jc w:val="center"/>
        <w:rPr>
          <w:rFonts w:ascii="Times New Roman" w:eastAsia="Times New Roman" w:hAnsi="Times New Roman" w:cs="Times New Roman"/>
          <w:b/>
          <w:szCs w:val="24"/>
          <w:lang w:val="en-GB"/>
        </w:rPr>
      </w:pPr>
      <w:r w:rsidRPr="00405731">
        <w:rPr>
          <w:rFonts w:ascii="Times New Roman" w:eastAsia="Times New Roman" w:hAnsi="Times New Roman" w:cs="Times New Roman"/>
          <w:b/>
          <w:szCs w:val="24"/>
          <w:lang w:val="en-GB"/>
        </w:rPr>
        <w:t>NÓTAÍ</w:t>
      </w:r>
    </w:p>
    <w:p w14:paraId="1A0C8B51" w14:textId="77777777" w:rsidR="00405731" w:rsidRPr="00405731" w:rsidRDefault="00405731" w:rsidP="00405731">
      <w:pPr>
        <w:keepNext/>
        <w:spacing w:before="240" w:after="0" w:line="312"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szCs w:val="24"/>
          <w:lang w:val="en-GB"/>
        </w:rPr>
        <w:t>(</w:t>
      </w:r>
      <w:r w:rsidRPr="00405731">
        <w:rPr>
          <w:rFonts w:ascii="Times New Roman" w:eastAsia="Times New Roman" w:hAnsi="Times New Roman" w:cs="Times New Roman"/>
          <w:i/>
          <w:szCs w:val="24"/>
          <w:lang w:val="en-GB"/>
        </w:rPr>
        <w:t>Léigh na nótaí go cúramach le do thoil sula gcomhlánóidh tú an dearbhú reachtúil. Is mar threoir amháin a thugtar na nótaí atá i gceangal leis seo agus ní míniú dlíthiúil iad</w:t>
      </w:r>
      <w:r w:rsidRPr="00405731">
        <w:rPr>
          <w:rFonts w:ascii="Times New Roman" w:eastAsia="Times New Roman" w:hAnsi="Times New Roman" w:cs="Times New Roman"/>
          <w:szCs w:val="24"/>
          <w:lang w:val="en-GB"/>
        </w:rPr>
        <w:t>).</w:t>
      </w:r>
    </w:p>
    <w:p w14:paraId="1A0C8B52" w14:textId="77777777" w:rsidR="00405731" w:rsidRPr="00405731" w:rsidRDefault="00405731" w:rsidP="00405731">
      <w:pPr>
        <w:keepNext/>
        <w:tabs>
          <w:tab w:val="left" w:pos="720"/>
          <w:tab w:val="left" w:pos="1440"/>
          <w:tab w:val="left" w:pos="2160"/>
        </w:tabs>
        <w:spacing w:after="0" w:line="312" w:lineRule="auto"/>
        <w:jc w:val="both"/>
        <w:outlineLvl w:val="7"/>
        <w:rPr>
          <w:rFonts w:ascii="Times New Roman" w:eastAsia="Times New Roman" w:hAnsi="Times New Roman" w:cs="Times New Roman"/>
          <w:b/>
          <w:bCs/>
        </w:rPr>
      </w:pPr>
    </w:p>
    <w:p w14:paraId="1A0C8B53" w14:textId="77777777" w:rsidR="00405731" w:rsidRPr="00405731" w:rsidRDefault="00405731" w:rsidP="00405731">
      <w:pPr>
        <w:keepNext/>
        <w:tabs>
          <w:tab w:val="left" w:pos="720"/>
          <w:tab w:val="left" w:pos="1440"/>
          <w:tab w:val="left" w:pos="2160"/>
        </w:tabs>
        <w:spacing w:after="0" w:line="312" w:lineRule="auto"/>
        <w:jc w:val="both"/>
        <w:outlineLvl w:val="7"/>
        <w:rPr>
          <w:rFonts w:ascii="Times New Roman" w:eastAsia="Times New Roman" w:hAnsi="Times New Roman" w:cs="Times New Roman"/>
          <w:b/>
          <w:bCs/>
        </w:rPr>
      </w:pPr>
      <w:r w:rsidRPr="00405731">
        <w:rPr>
          <w:rFonts w:ascii="Times New Roman" w:eastAsia="Times New Roman" w:hAnsi="Times New Roman" w:cs="Times New Roman"/>
          <w:b/>
          <w:bCs/>
        </w:rPr>
        <w:t xml:space="preserve">Ginearálta </w:t>
      </w:r>
    </w:p>
    <w:p w14:paraId="1A0C8B54" w14:textId="77777777" w:rsidR="00405731" w:rsidRPr="00405731" w:rsidRDefault="00405731" w:rsidP="00405731">
      <w:pPr>
        <w:keepNext/>
        <w:tabs>
          <w:tab w:val="left" w:pos="720"/>
          <w:tab w:val="left" w:pos="1440"/>
          <w:tab w:val="left" w:pos="2160"/>
        </w:tabs>
        <w:spacing w:after="0" w:line="312" w:lineRule="auto"/>
        <w:jc w:val="both"/>
        <w:rPr>
          <w:rFonts w:ascii="Times New Roman" w:eastAsia="Times New Roman" w:hAnsi="Times New Roman" w:cs="Times New Roman"/>
        </w:rPr>
      </w:pPr>
      <w:r w:rsidRPr="00405731">
        <w:rPr>
          <w:rFonts w:ascii="Times New Roman" w:eastAsia="Times New Roman" w:hAnsi="Times New Roman" w:cs="Times New Roman"/>
        </w:rPr>
        <w:t>Más rud é nach bhfuil duine ina (h)iarrthóir de chuid páirtí polaitíochta cláraithe, d’fhonn a bheith ainmnithe go bailí chun seasamh mar iarrthóir i dtoghchán áitiúil, beidh air/uirthi ceann amháin de na nósanna imeachta seo a leanas a chomhlíonadh roimh dheireadh an ama chun ainmniúcháin a ghlacadh:</w:t>
      </w:r>
      <w:r w:rsidRPr="00405731">
        <w:rPr>
          <w:rFonts w:ascii="Times New Roman" w:eastAsia="Times New Roman" w:hAnsi="Times New Roman" w:cs="Times New Roman"/>
          <w:lang w:val="en-GB"/>
        </w:rPr>
        <w:t xml:space="preserve"> </w:t>
      </w:r>
    </w:p>
    <w:p w14:paraId="1A0C8B55" w14:textId="77777777" w:rsidR="00405731" w:rsidRPr="00405731" w:rsidRDefault="00405731" w:rsidP="00405731">
      <w:pPr>
        <w:keepNext/>
        <w:tabs>
          <w:tab w:val="left" w:pos="1440"/>
          <w:tab w:val="left" w:pos="2160"/>
        </w:tabs>
        <w:spacing w:after="0" w:line="312" w:lineRule="auto"/>
        <w:jc w:val="both"/>
        <w:rPr>
          <w:rFonts w:ascii="Times New Roman" w:eastAsia="Times New Roman" w:hAnsi="Times New Roman" w:cs="Times New Roman"/>
          <w:lang w:val="en-GB"/>
        </w:rPr>
      </w:pPr>
    </w:p>
    <w:p w14:paraId="1A0C8B56" w14:textId="77777777" w:rsidR="00405731" w:rsidRPr="00405731" w:rsidRDefault="00405731" w:rsidP="00405731">
      <w:pPr>
        <w:keepNext/>
        <w:spacing w:after="0" w:line="312" w:lineRule="auto"/>
        <w:ind w:left="720" w:hanging="720"/>
        <w:jc w:val="both"/>
        <w:rPr>
          <w:rFonts w:ascii="Times New Roman" w:eastAsia="Times New Roman" w:hAnsi="Times New Roman" w:cs="Times New Roman"/>
          <w:szCs w:val="24"/>
          <w:lang w:val="en-GB"/>
        </w:rPr>
      </w:pPr>
      <w:r w:rsidRPr="00405731">
        <w:rPr>
          <w:rFonts w:ascii="Times New Roman" w:eastAsia="Times New Roman" w:hAnsi="Times New Roman" w:cs="Times New Roman"/>
        </w:rPr>
        <w:t>(i)</w:t>
      </w:r>
      <w:r w:rsidRPr="00405731">
        <w:rPr>
          <w:rFonts w:ascii="Times New Roman" w:eastAsia="Times New Roman" w:hAnsi="Times New Roman" w:cs="Times New Roman"/>
          <w:lang w:val="en-GB"/>
        </w:rPr>
        <w:tab/>
        <w:t xml:space="preserve">dearbhuithe reachtúla a bheith comhlánaithe ag 15 aontaitheoir atá cláraithe mar thoghthóirí sa toghlimistéar áitiúil iomchuí.  Ní mór na haontuithe sin a bheith fianaithe ag Nótaire Poiblí, ag </w:t>
      </w:r>
      <w:r w:rsidRPr="00405731">
        <w:rPr>
          <w:rFonts w:ascii="Times New Roman" w:eastAsia="Times New Roman" w:hAnsi="Times New Roman" w:cs="Times New Roman"/>
          <w:lang w:val="en-GB"/>
        </w:rPr>
        <w:lastRenderedPageBreak/>
        <w:t>Coimisinéir Mionnaí, ag Feidhmeannach Síochána, ag comhalta den Gharda Síochána nó ag oifigeach de chuid an údaráis clárúcháin (Comhairle Cathrach nó Contae)</w:t>
      </w:r>
      <w:r w:rsidRPr="00405731">
        <w:rPr>
          <w:rFonts w:ascii="Times New Roman" w:eastAsia="Times New Roman" w:hAnsi="Times New Roman" w:cs="Times New Roman"/>
        </w:rPr>
        <w:t xml:space="preserve">, nó </w:t>
      </w:r>
    </w:p>
    <w:p w14:paraId="1A0C8B57" w14:textId="77777777" w:rsidR="00405731" w:rsidRPr="00405731" w:rsidRDefault="00405731" w:rsidP="00405731">
      <w:pPr>
        <w:keepNext/>
        <w:tabs>
          <w:tab w:val="left" w:pos="1440"/>
        </w:tabs>
        <w:spacing w:after="0" w:line="312" w:lineRule="auto"/>
        <w:jc w:val="both"/>
        <w:rPr>
          <w:rFonts w:ascii="Times New Roman" w:eastAsia="Times New Roman" w:hAnsi="Times New Roman" w:cs="Times New Roman"/>
          <w:lang w:val="en-GB"/>
        </w:rPr>
      </w:pPr>
    </w:p>
    <w:p w14:paraId="1A0C8B58" w14:textId="77777777" w:rsidR="00405731" w:rsidRPr="00405731" w:rsidRDefault="00405731" w:rsidP="00405731">
      <w:pPr>
        <w:keepNext/>
        <w:spacing w:after="0" w:line="312" w:lineRule="auto"/>
        <w:ind w:left="720" w:hanging="720"/>
        <w:jc w:val="both"/>
        <w:rPr>
          <w:rFonts w:ascii="Times New Roman" w:eastAsia="Times New Roman" w:hAnsi="Times New Roman" w:cs="Times New Roman"/>
          <w:szCs w:val="24"/>
          <w:lang w:val="en-GB"/>
        </w:rPr>
      </w:pPr>
      <w:r w:rsidRPr="00405731">
        <w:rPr>
          <w:rFonts w:ascii="Times New Roman" w:eastAsia="Times New Roman" w:hAnsi="Times New Roman" w:cs="Times New Roman"/>
        </w:rPr>
        <w:t>(ii)</w:t>
      </w:r>
      <w:r w:rsidRPr="00405731">
        <w:rPr>
          <w:rFonts w:ascii="Times New Roman" w:eastAsia="Times New Roman" w:hAnsi="Times New Roman" w:cs="Times New Roman"/>
          <w:lang w:val="en-GB"/>
        </w:rPr>
        <w:tab/>
        <w:t>éarlais €100,</w:t>
      </w:r>
      <w:r w:rsidRPr="00405731">
        <w:rPr>
          <w:rFonts w:ascii="Times New Roman" w:eastAsia="Times New Roman" w:hAnsi="Times New Roman" w:cs="Times New Roman"/>
          <w:color w:val="FF0000"/>
          <w:lang w:val="en-GB"/>
        </w:rPr>
        <w:t xml:space="preserve"> </w:t>
      </w:r>
      <w:r w:rsidRPr="00405731">
        <w:rPr>
          <w:rFonts w:ascii="Times New Roman" w:eastAsia="Times New Roman" w:hAnsi="Times New Roman" w:cs="Times New Roman"/>
          <w:lang w:val="en-GB"/>
        </w:rPr>
        <w:t>a bheith taiscthe leis an gCeann Comhairimh ag an iarrthóir, nó ag duine éigin atá ag gníomhú thar ceann an iarrthóra.</w:t>
      </w:r>
    </w:p>
    <w:p w14:paraId="1A0C8B59"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p>
    <w:p w14:paraId="1A0C8B5A" w14:textId="77777777" w:rsidR="00405731" w:rsidRPr="00405731" w:rsidRDefault="00405731" w:rsidP="00405731">
      <w:pPr>
        <w:keepNext/>
        <w:spacing w:after="0" w:line="312" w:lineRule="auto"/>
        <w:jc w:val="both"/>
        <w:outlineLvl w:val="8"/>
        <w:rPr>
          <w:rFonts w:ascii="Times New Roman" w:eastAsia="Times New Roman" w:hAnsi="Times New Roman" w:cs="Times New Roman"/>
          <w:lang w:val="en-GB"/>
        </w:rPr>
      </w:pPr>
      <w:r w:rsidRPr="00405731">
        <w:rPr>
          <w:rFonts w:ascii="Times New Roman" w:eastAsia="Times New Roman" w:hAnsi="Times New Roman" w:cs="Times New Roman"/>
        </w:rPr>
        <w:t>Tá an fhoirm seo le húsáid chun dearbhuithe reachtúla a dhéanamh maidir le haontú faoi (i) thuas; tá cóipeanna den fhoirm ar fáil saor in aisce ó chinn chomhairimh agus ó údaráis chlárúcháin.</w:t>
      </w:r>
    </w:p>
    <w:p w14:paraId="1A0C8B5B"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p>
    <w:p w14:paraId="1A0C8B5C"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r w:rsidRPr="00405731">
        <w:rPr>
          <w:rFonts w:ascii="Times New Roman" w:eastAsia="Times New Roman" w:hAnsi="Times New Roman" w:cs="Times New Roman"/>
        </w:rPr>
        <w:t>Níl aontú bailí ach amháin i leith an toghlimistéir áitiúil ina bhfuil seoladh an aontaitheora suite tráth an aontaithe le linn an toghcháin.</w:t>
      </w:r>
    </w:p>
    <w:p w14:paraId="1A0C8B5D"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p>
    <w:p w14:paraId="1A0C8B5E" w14:textId="36DE5115" w:rsidR="00405731" w:rsidRPr="00405731" w:rsidRDefault="00405731" w:rsidP="00405731">
      <w:pPr>
        <w:keepNext/>
        <w:spacing w:after="0" w:line="312" w:lineRule="auto"/>
        <w:jc w:val="both"/>
        <w:rPr>
          <w:rFonts w:ascii="Times New Roman" w:eastAsia="Times New Roman" w:hAnsi="Times New Roman" w:cs="Times New Roman"/>
          <w:lang w:val="en-GB"/>
        </w:rPr>
      </w:pPr>
      <w:r w:rsidRPr="00405731">
        <w:rPr>
          <w:rFonts w:ascii="Times New Roman" w:eastAsia="Times New Roman" w:hAnsi="Times New Roman" w:cs="Times New Roman"/>
        </w:rPr>
        <w:t>Féadfar an t-aontú a dhéanamh aon tráth ach ní fhéadfar é a úsáid ach amháin sa chéad toghchán áitiúil eile sa toghlimistéar áitiúil iomchuí.</w:t>
      </w:r>
    </w:p>
    <w:p w14:paraId="1A0C8B5F"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p>
    <w:p w14:paraId="1A0C8B60"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r w:rsidRPr="00405731">
        <w:rPr>
          <w:rFonts w:ascii="Times New Roman" w:eastAsia="Times New Roman" w:hAnsi="Times New Roman" w:cs="Times New Roman"/>
          <w:lang w:val="en-GB"/>
        </w:rPr>
        <w:t>Tá an t-iarrthóir nó an moltóir an iarrthóra freagrach as na haontuithe riachtanacha a fháil, as na 15 dhearbhú reachtúla a chur i gceangal leis an bpáipéar ainmniúcháin agus as na doiciméid go léir a sheachadadh ar an gceann comhairimh faoin spriocdháta chun ainmniúcháin a ghlacadh sa toghchán</w:t>
      </w:r>
      <w:r w:rsidRPr="00405731">
        <w:rPr>
          <w:rFonts w:ascii="Times New Roman" w:eastAsia="Times New Roman" w:hAnsi="Times New Roman" w:cs="Times New Roman"/>
        </w:rPr>
        <w:t>.</w:t>
      </w:r>
    </w:p>
    <w:p w14:paraId="1A0C8B61"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p>
    <w:p w14:paraId="1A0C8B62" w14:textId="77777777" w:rsidR="00405731" w:rsidRPr="00405731" w:rsidRDefault="00405731" w:rsidP="00405731">
      <w:pPr>
        <w:keepNext/>
        <w:spacing w:after="0" w:line="312" w:lineRule="auto"/>
        <w:jc w:val="both"/>
        <w:rPr>
          <w:rFonts w:ascii="Times New Roman" w:eastAsia="Times New Roman" w:hAnsi="Times New Roman" w:cs="Times New Roman"/>
          <w:lang w:val="en-GB"/>
        </w:rPr>
      </w:pPr>
      <w:r w:rsidRPr="00405731">
        <w:rPr>
          <w:rFonts w:ascii="Times New Roman" w:eastAsia="Times New Roman" w:hAnsi="Times New Roman" w:cs="Times New Roman"/>
          <w:lang w:val="en-GB"/>
        </w:rPr>
        <w:t>Féadfaidh ceann comhairimh a rialú go bhfuil páipéar ainmniúcháin ó iarrthóir a roghnaigh rogha an aontaithe neamhbhailí má mheasann sé nó sí nár chomhlíon an t-iarrthóir na ceanglais reachtúla a bhaineann le haontú</w:t>
      </w:r>
      <w:r w:rsidRPr="00405731">
        <w:rPr>
          <w:rFonts w:ascii="Times New Roman" w:eastAsia="Times New Roman" w:hAnsi="Times New Roman" w:cs="Times New Roman"/>
        </w:rPr>
        <w:t>.</w:t>
      </w:r>
    </w:p>
    <w:p w14:paraId="1A0C8B63"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64"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r w:rsidRPr="00405731">
        <w:rPr>
          <w:rFonts w:ascii="Times New Roman" w:eastAsia="Times New Roman" w:hAnsi="Times New Roman" w:cs="Times New Roman"/>
          <w:b/>
          <w:bCs/>
        </w:rPr>
        <w:t>Nótaí maidir le Codanna Éagsúla den Fhoirm</w:t>
      </w:r>
    </w:p>
    <w:p w14:paraId="1A0C8B65"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r w:rsidRPr="00405731">
        <w:rPr>
          <w:rFonts w:ascii="Times New Roman" w:eastAsia="Times New Roman" w:hAnsi="Times New Roman" w:cs="Times New Roman"/>
        </w:rPr>
        <w:t>Ní foláir gach cuid den fhoirm a chomhlánú.</w:t>
      </w:r>
    </w:p>
    <w:p w14:paraId="1A0C8B66"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67" w14:textId="095B29D9" w:rsidR="00405731" w:rsidRPr="00405731" w:rsidRDefault="00405731" w:rsidP="00405731">
      <w:pPr>
        <w:keepNext/>
        <w:spacing w:after="0" w:line="240" w:lineRule="auto"/>
        <w:jc w:val="both"/>
        <w:rPr>
          <w:rFonts w:ascii="Times New Roman" w:eastAsia="Times New Roman" w:hAnsi="Times New Roman" w:cs="Times New Roman"/>
          <w:b/>
          <w:bCs/>
          <w:lang w:val="en-GB"/>
        </w:rPr>
      </w:pPr>
      <w:r w:rsidRPr="00405731">
        <w:rPr>
          <w:rFonts w:ascii="Times New Roman" w:eastAsia="Times New Roman" w:hAnsi="Times New Roman" w:cs="Times New Roman"/>
          <w:b/>
          <w:bCs/>
        </w:rPr>
        <w:t>Codanna 1 agus 2:</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Is ceart don aontaitheoir a (h)uimhir agus litreacha a c(h)eantair vótaíochta (Cuid 1) agus seoladh (Cuid 2) a chur isteach mar atá sonraithe ar Chlár na dToghthóirí.</w:t>
      </w:r>
      <w:r w:rsidRPr="00405731">
        <w:rPr>
          <w:rFonts w:ascii="Times New Roman" w:eastAsia="Times New Roman" w:hAnsi="Times New Roman" w:cs="Times New Roman"/>
          <w:lang w:val="en-GB"/>
        </w:rPr>
        <w:t xml:space="preserve"> Féadfar</w:t>
      </w:r>
      <w:r w:rsidRPr="00405731">
        <w:rPr>
          <w:rFonts w:ascii="Times New Roman" w:eastAsia="Times New Roman" w:hAnsi="Times New Roman" w:cs="Times New Roman"/>
        </w:rPr>
        <w:t xml:space="preserve"> an Clár a iniúchadh in oifigí an údaráis áitiúil   nó ar an suíomh gréasáin atá acu; i leabharlanna, in oifigí poist agus i Stáisiúin na nGardaí; agus trí www.checktheregister.ie.</w:t>
      </w:r>
      <w:r w:rsidRPr="00405731">
        <w:rPr>
          <w:rFonts w:ascii="Times New Roman" w:eastAsia="Times New Roman" w:hAnsi="Times New Roman" w:cs="Times New Roman"/>
          <w:lang w:val="en-GB"/>
        </w:rPr>
        <w:t xml:space="preserve"> </w:t>
      </w:r>
      <w:r w:rsidRPr="00405731">
        <w:rPr>
          <w:rFonts w:ascii="Times New Roman" w:eastAsia="Times New Roman" w:hAnsi="Times New Roman" w:cs="Times New Roman"/>
          <w:b/>
          <w:bCs/>
          <w:lang w:val="en-GB"/>
        </w:rPr>
        <w:t xml:space="preserve"> </w:t>
      </w:r>
    </w:p>
    <w:p w14:paraId="1A0C8B68"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69"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rPr>
        <w:t>Cuid 3:</w:t>
      </w:r>
      <w:r w:rsidRPr="00405731">
        <w:rPr>
          <w:rFonts w:ascii="Times New Roman" w:eastAsia="Times New Roman" w:hAnsi="Times New Roman" w:cs="Times New Roman"/>
          <w:lang w:val="en-GB"/>
        </w:rPr>
        <w:t xml:space="preserve"> </w:t>
      </w:r>
      <w:r w:rsidRPr="00405731">
        <w:rPr>
          <w:rFonts w:ascii="Times New Roman" w:eastAsia="Times New Roman" w:hAnsi="Times New Roman" w:cs="Times New Roman"/>
        </w:rPr>
        <w:t>Cuir isteach mionsonraí teagmhála, lena n-áirítear uimhir ghutháin i rith an lae agus uimhir ghutháin póca.</w:t>
      </w:r>
    </w:p>
    <w:p w14:paraId="1A0C8B6A"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6B"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r w:rsidRPr="00405731">
        <w:rPr>
          <w:rFonts w:ascii="Times New Roman" w:eastAsia="Times New Roman" w:hAnsi="Times New Roman" w:cs="Times New Roman"/>
          <w:b/>
          <w:bCs/>
        </w:rPr>
        <w:t>Cuid 4:</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 xml:space="preserve">Nuair atá an dearbhú reachtúil á dhéanamh ní foláir do gach aontaitheoir ceann de na doiciméid fhótagrafacha seo a leanas a thabhairt leo chun críocha céannachta – pas, ceadúnas tiomána, cárta aitheantais fostaí ar a bhfuil grianghraf, cárta aitheantais mic léinn arna eisiúint ag foras oideachais agus ar a bhfuil grianghraf, doiciméad taistil ar a bhfuil ainm agus grianghraf, </w:t>
      </w:r>
      <w:r w:rsidRPr="00405731">
        <w:rPr>
          <w:rFonts w:ascii="Times New Roman" w:eastAsia="Times New Roman" w:hAnsi="Times New Roman" w:cs="Times New Roman"/>
          <w:lang w:val="en-GB"/>
        </w:rPr>
        <w:t>Cárta Seirbh</w:t>
      </w:r>
      <w:r w:rsidRPr="00405731">
        <w:rPr>
          <w:rFonts w:ascii="Times New Roman" w:eastAsia="Times New Roman" w:hAnsi="Times New Roman" w:cs="Times New Roman"/>
        </w:rPr>
        <w:t xml:space="preserve">ísí Poiblí, </w:t>
      </w:r>
      <w:r w:rsidRPr="00405731">
        <w:rPr>
          <w:rFonts w:ascii="Times New Roman" w:eastAsia="Times New Roman" w:hAnsi="Times New Roman" w:cs="Times New Roman"/>
          <w:lang w:val="ga-IE"/>
        </w:rPr>
        <w:t>Deimhniú Cónaithe Sealadach</w:t>
      </w:r>
      <w:r w:rsidRPr="00405731">
        <w:rPr>
          <w:rFonts w:ascii="Times New Roman" w:eastAsia="Times New Roman" w:hAnsi="Times New Roman" w:cs="Times New Roman"/>
          <w:lang w:val="en-GB"/>
        </w:rPr>
        <w:t xml:space="preserve"> nó Cárta Bhiúró Náisiúnta Inimirce an Gharda Síochána. </w:t>
      </w:r>
    </w:p>
    <w:p w14:paraId="1A0C8B6C"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p>
    <w:p w14:paraId="1A0C8B6D"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r w:rsidRPr="00405731">
        <w:rPr>
          <w:rFonts w:ascii="Times New Roman" w:eastAsia="Times New Roman" w:hAnsi="Times New Roman" w:cs="Times New Roman"/>
        </w:rPr>
        <w:t>Ní foláir ceann de na doiciméid a thabhairt ar aird don fhinné a ghlacann an dearbhú reachtúil, agus ní foláir an cineál doiciméid, mar aon le haon uimhir shainiúil atá air (e.g. uimhir phas), a thaifeadadh i gCuid 4.</w:t>
      </w:r>
    </w:p>
    <w:p w14:paraId="1A0C8B6E"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p>
    <w:p w14:paraId="1A0C8B6F"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rPr>
        <w:t>Cuid 5:</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Cuir isteach ainm an údaráis áitiúil agus an toghlimistéir áitiúil ina bhfuil an seoladh i gCuid 2 den fhoirm suite ar an dáta a dhéantar an dearbhú reachtúil.</w:t>
      </w:r>
      <w:r w:rsidRPr="00405731">
        <w:rPr>
          <w:rFonts w:ascii="Times New Roman" w:eastAsia="Times New Roman" w:hAnsi="Times New Roman" w:cs="Times New Roman"/>
          <w:lang w:val="en-GB"/>
        </w:rPr>
        <w:t xml:space="preserve"> Is ceart</w:t>
      </w:r>
      <w:r w:rsidRPr="00405731">
        <w:rPr>
          <w:rFonts w:ascii="Times New Roman" w:eastAsia="Times New Roman" w:hAnsi="Times New Roman" w:cs="Times New Roman"/>
        </w:rPr>
        <w:t xml:space="preserve"> a nótáil nach bhfuil aontú bailí ach </w:t>
      </w:r>
      <w:r w:rsidRPr="00405731">
        <w:rPr>
          <w:rFonts w:ascii="Times New Roman" w:eastAsia="Times New Roman" w:hAnsi="Times New Roman" w:cs="Times New Roman"/>
        </w:rPr>
        <w:lastRenderedPageBreak/>
        <w:t>amháin i leith an toghlimistéir áitiúil ina bhfuil seoladh an aontaitheora suite tráth an aontaithe le linn an toghcháin.</w:t>
      </w:r>
      <w:r w:rsidRPr="00405731">
        <w:rPr>
          <w:rFonts w:ascii="Times New Roman" w:eastAsia="Times New Roman" w:hAnsi="Times New Roman" w:cs="Times New Roman"/>
          <w:lang w:val="en-GB"/>
        </w:rPr>
        <w:t xml:space="preserve"> </w:t>
      </w:r>
    </w:p>
    <w:p w14:paraId="1A0C8B70"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71"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rPr>
        <w:t>Codanna 6 agus 7:</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Cuir isteach ainm (Cuid 6) agus seoladh (Cuid 7) an iarrthóra</w:t>
      </w:r>
      <w:r w:rsidRPr="00405731">
        <w:rPr>
          <w:rFonts w:ascii="Times New Roman" w:eastAsia="Times New Roman" w:hAnsi="Times New Roman" w:cs="Times New Roman"/>
          <w:b/>
          <w:bCs/>
        </w:rPr>
        <w:t xml:space="preserve"> </w:t>
      </w:r>
      <w:r w:rsidRPr="00405731">
        <w:rPr>
          <w:rFonts w:ascii="Times New Roman" w:eastAsia="Times New Roman" w:hAnsi="Times New Roman" w:cs="Times New Roman"/>
          <w:bCs/>
        </w:rPr>
        <w:t>a</w:t>
      </w:r>
      <w:r w:rsidRPr="00405731">
        <w:rPr>
          <w:rFonts w:ascii="Times New Roman" w:eastAsia="Times New Roman" w:hAnsi="Times New Roman" w:cs="Times New Roman"/>
        </w:rPr>
        <w:t xml:space="preserve"> bhfuil aontú á thabhairt maidir lena (h)ainmniú.</w:t>
      </w:r>
    </w:p>
    <w:p w14:paraId="1A0C8B72"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73"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rPr>
        <w:t>Cuid 8:</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Is é seo an t-aontú foirmiúil le hainmniú an iarrthóra sa chéad toghchán áitiúil eile atá le bheith ann sa toghlimistéar áitiúil ina bhfuil an seoladh i gCuid 2 suite tráth an toghcháin.</w:t>
      </w:r>
    </w:p>
    <w:p w14:paraId="1A0C8B74" w14:textId="77777777" w:rsidR="00405731" w:rsidRPr="00405731" w:rsidRDefault="00405731" w:rsidP="00405731">
      <w:pPr>
        <w:keepNext/>
        <w:spacing w:after="0" w:line="240" w:lineRule="auto"/>
        <w:jc w:val="both"/>
        <w:rPr>
          <w:rFonts w:ascii="Times New Roman" w:eastAsia="Times New Roman" w:hAnsi="Times New Roman" w:cs="Times New Roman"/>
          <w:b/>
          <w:bCs/>
          <w:lang w:val="en-GB"/>
        </w:rPr>
      </w:pPr>
    </w:p>
    <w:p w14:paraId="1A0C8B75"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b/>
          <w:bCs/>
        </w:rPr>
        <w:t>Cuid 9:</w:t>
      </w:r>
      <w:r w:rsidRPr="00405731">
        <w:rPr>
          <w:rFonts w:ascii="Times New Roman" w:eastAsia="Times New Roman" w:hAnsi="Times New Roman" w:cs="Times New Roman"/>
          <w:b/>
          <w:bCs/>
          <w:lang w:val="en-GB"/>
        </w:rPr>
        <w:t xml:space="preserve">  </w:t>
      </w:r>
      <w:r w:rsidRPr="00405731">
        <w:rPr>
          <w:rFonts w:ascii="Times New Roman" w:eastAsia="Times New Roman" w:hAnsi="Times New Roman" w:cs="Times New Roman"/>
        </w:rPr>
        <w:t>Ní mór don aontaitheoir a dhaingniú ar an dearbhú reachtúil nach bhfuil sé nó sí tar éis aontú le hainmniú aon iarrthóra eile sa toghchán lena mbaineann</w:t>
      </w:r>
      <w:r w:rsidRPr="00405731">
        <w:rPr>
          <w:rFonts w:ascii="Times New Roman" w:eastAsia="Times New Roman" w:hAnsi="Times New Roman" w:cs="Times New Roman"/>
          <w:spacing w:val="-3"/>
        </w:rPr>
        <w:t>.</w:t>
      </w:r>
      <w:r w:rsidRPr="00405731">
        <w:rPr>
          <w:rFonts w:ascii="Times New Roman" w:eastAsia="Times New Roman" w:hAnsi="Times New Roman" w:cs="Times New Roman"/>
          <w:lang w:val="en-GB"/>
        </w:rPr>
        <w:t xml:space="preserve">  </w:t>
      </w:r>
    </w:p>
    <w:p w14:paraId="1A0C8B76" w14:textId="77777777" w:rsidR="00405731" w:rsidRPr="00405731" w:rsidRDefault="00405731" w:rsidP="00405731">
      <w:pPr>
        <w:keepNext/>
        <w:spacing w:after="0" w:line="240" w:lineRule="auto"/>
        <w:jc w:val="both"/>
        <w:outlineLvl w:val="1"/>
        <w:rPr>
          <w:rFonts w:ascii="Times New Roman" w:eastAsia="Times New Roman" w:hAnsi="Times New Roman" w:cs="Times New Roman"/>
          <w:b/>
          <w:bCs/>
          <w:lang w:val="en-GB"/>
        </w:rPr>
      </w:pPr>
    </w:p>
    <w:p w14:paraId="1A0C8B77" w14:textId="77777777" w:rsidR="00405731" w:rsidRPr="00405731" w:rsidRDefault="00405731" w:rsidP="00405731">
      <w:pPr>
        <w:keepNext/>
        <w:spacing w:after="0" w:line="240" w:lineRule="auto"/>
        <w:jc w:val="both"/>
        <w:outlineLvl w:val="1"/>
        <w:rPr>
          <w:rFonts w:ascii="Times New Roman" w:eastAsia="Times New Roman" w:hAnsi="Times New Roman" w:cs="Times New Roman"/>
          <w:lang w:val="en-GB"/>
        </w:rPr>
      </w:pPr>
      <w:r w:rsidRPr="00405731">
        <w:rPr>
          <w:rFonts w:ascii="Times New Roman" w:eastAsia="Times New Roman" w:hAnsi="Times New Roman" w:cs="Times New Roman"/>
        </w:rPr>
        <w:t>Ní foláir don aontaitheoir an dearbhú a shíniú i láthair an fhinné.</w:t>
      </w:r>
    </w:p>
    <w:p w14:paraId="1A0C8B78" w14:textId="77777777" w:rsidR="00405731" w:rsidRPr="00405731" w:rsidRDefault="00405731" w:rsidP="00405731">
      <w:pPr>
        <w:keepNext/>
        <w:spacing w:after="0" w:line="240" w:lineRule="auto"/>
        <w:jc w:val="both"/>
        <w:outlineLvl w:val="1"/>
        <w:rPr>
          <w:rFonts w:ascii="Times New Roman" w:eastAsia="Times New Roman" w:hAnsi="Times New Roman" w:cs="Times New Roman"/>
          <w:b/>
          <w:bCs/>
          <w:lang w:val="en-GB"/>
        </w:rPr>
      </w:pPr>
    </w:p>
    <w:p w14:paraId="1A0C8B79" w14:textId="77777777" w:rsidR="00405731" w:rsidRPr="00405731" w:rsidRDefault="00405731" w:rsidP="00405731">
      <w:pPr>
        <w:keepNext/>
        <w:spacing w:after="0" w:line="240" w:lineRule="auto"/>
        <w:jc w:val="both"/>
        <w:outlineLvl w:val="1"/>
        <w:rPr>
          <w:rFonts w:ascii="Times New Roman" w:eastAsia="Times New Roman" w:hAnsi="Times New Roman" w:cs="Times New Roman"/>
          <w:b/>
          <w:bCs/>
          <w:lang w:val="en-GB"/>
        </w:rPr>
      </w:pPr>
      <w:r w:rsidRPr="00405731">
        <w:rPr>
          <w:rFonts w:ascii="Times New Roman" w:eastAsia="Times New Roman" w:hAnsi="Times New Roman" w:cs="Times New Roman"/>
          <w:b/>
          <w:bCs/>
        </w:rPr>
        <w:t>Finné ar Dhearbhú Reachtúil</w:t>
      </w:r>
    </w:p>
    <w:p w14:paraId="1A0C8B7A"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rPr>
        <w:t>Ní foláir an dearbhú reachtúil a bheith fianaithe ag Nótaire Poiblí, ag Coimisinéir Mionnaí, ag Feidhmeannach Síochána, ag comhalta den Gharda Síochána nó ag oifigeach de chuid an údaráis clárúcháin.</w:t>
      </w:r>
      <w:r w:rsidRPr="00405731">
        <w:rPr>
          <w:rFonts w:ascii="Times New Roman" w:eastAsia="Times New Roman" w:hAnsi="Times New Roman" w:cs="Times New Roman"/>
          <w:lang w:val="en-GB"/>
        </w:rPr>
        <w:t xml:space="preserve"> I gcás</w:t>
      </w:r>
      <w:r w:rsidRPr="00405731">
        <w:rPr>
          <w:rFonts w:ascii="Times New Roman" w:eastAsia="Times New Roman" w:hAnsi="Times New Roman" w:cs="Times New Roman"/>
        </w:rPr>
        <w:t xml:space="preserve"> go ndéantar an doiciméad céannachta riachtanach a thabhairt ar aird faoi Chuid 4, foráiltear leis an dlí gur leor an méid sin chun go bhféadfaidh an finné a shíniú ar an bhfoirm go bhfuil aithne phearsanta aige/aici ar an aontaitheoir.</w:t>
      </w:r>
      <w:r w:rsidRPr="00405731">
        <w:rPr>
          <w:rFonts w:ascii="Times New Roman" w:eastAsia="Times New Roman" w:hAnsi="Times New Roman" w:cs="Times New Roman"/>
          <w:lang w:val="en-GB"/>
        </w:rPr>
        <w:t xml:space="preserve"> </w:t>
      </w:r>
    </w:p>
    <w:p w14:paraId="1A0C8B7B"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p>
    <w:p w14:paraId="1A0C8B7C"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rPr>
        <w:t>I gcás Gardaí nó oifigeach údaráis chlárúcháin, ní foláir stampa oifigiúil an stáisiúin Garda nó an údaráis clárúcháin a stampáil ar an dearbhú sa bhosca a sholáthraítear chuige sin.</w:t>
      </w:r>
      <w:r w:rsidRPr="00405731">
        <w:rPr>
          <w:rFonts w:ascii="Times New Roman" w:eastAsia="Times New Roman" w:hAnsi="Times New Roman" w:cs="Times New Roman"/>
          <w:lang w:val="en-GB"/>
        </w:rPr>
        <w:t xml:space="preserve"> </w:t>
      </w:r>
    </w:p>
    <w:p w14:paraId="1A0C8B7D" w14:textId="77777777" w:rsidR="00405731" w:rsidRPr="00405731" w:rsidRDefault="00405731" w:rsidP="00405731">
      <w:pPr>
        <w:keepNext/>
        <w:spacing w:after="0" w:line="240" w:lineRule="auto"/>
        <w:jc w:val="both"/>
        <w:rPr>
          <w:rFonts w:ascii="Times New Roman" w:eastAsia="Times New Roman" w:hAnsi="Times New Roman" w:cs="Times New Roman"/>
          <w:lang w:val="en-GB"/>
        </w:rPr>
      </w:pPr>
    </w:p>
    <w:p w14:paraId="1A0C8B7E" w14:textId="77777777" w:rsidR="00405731" w:rsidRPr="00405731" w:rsidRDefault="00405731" w:rsidP="00405731">
      <w:pPr>
        <w:keepNext/>
        <w:spacing w:after="0" w:line="240" w:lineRule="auto"/>
        <w:jc w:val="both"/>
        <w:outlineLvl w:val="2"/>
        <w:rPr>
          <w:rFonts w:ascii="Times New Roman" w:eastAsia="Times New Roman" w:hAnsi="Times New Roman" w:cs="Times New Roman"/>
          <w:b/>
          <w:bCs/>
          <w:lang w:val="en-GB"/>
        </w:rPr>
      </w:pPr>
      <w:r w:rsidRPr="00405731">
        <w:rPr>
          <w:rFonts w:ascii="Times New Roman" w:eastAsia="Times New Roman" w:hAnsi="Times New Roman" w:cs="Times New Roman"/>
          <w:b/>
          <w:bCs/>
        </w:rPr>
        <w:t>Pionóis</w:t>
      </w:r>
    </w:p>
    <w:p w14:paraId="1A0C8B7F" w14:textId="77777777" w:rsidR="00405731" w:rsidRPr="00405731" w:rsidRDefault="00405731" w:rsidP="00405731">
      <w:pPr>
        <w:keepNext/>
        <w:spacing w:after="0" w:line="240" w:lineRule="auto"/>
        <w:jc w:val="both"/>
        <w:rPr>
          <w:rFonts w:ascii="Times New Roman" w:eastAsia="Times New Roman" w:hAnsi="Times New Roman" w:cs="Times New Roman"/>
          <w:szCs w:val="24"/>
          <w:lang w:val="en-GB"/>
        </w:rPr>
      </w:pPr>
      <w:r w:rsidRPr="00405731">
        <w:rPr>
          <w:rFonts w:ascii="Times New Roman" w:eastAsia="Times New Roman" w:hAnsi="Times New Roman" w:cs="Times New Roman"/>
          <w:lang w:val="en-GB"/>
        </w:rPr>
        <w:t>Faoin Acht i dTaobh Dearbhuithe Reachtúla 1938, dlífear fíneáil Aicme B</w:t>
      </w:r>
      <w:r w:rsidRPr="00405731">
        <w:rPr>
          <w:rFonts w:ascii="Times New Roman" w:eastAsia="Times New Roman" w:hAnsi="Times New Roman" w:cs="Times New Roman"/>
          <w:vertAlign w:val="superscript"/>
          <w:lang w:val="en-GB"/>
        </w:rPr>
        <w:footnoteReference w:id="2"/>
      </w:r>
      <w:r w:rsidRPr="00405731">
        <w:rPr>
          <w:rFonts w:ascii="Times New Roman" w:eastAsia="Times New Roman" w:hAnsi="Times New Roman" w:cs="Times New Roman"/>
          <w:lang w:val="en-GB"/>
        </w:rPr>
        <w:t xml:space="preserve"> nó príosúnacht ar feadh téarma nach faide ná 6 mhí, nó iad araon, a chur ar dhuine a dhéanann, go feasach, dearbhú reachtúil a thabhairt atá bréagach nó míthreorach i bponc ábhartha</w:t>
      </w:r>
      <w:r w:rsidRPr="00405731">
        <w:rPr>
          <w:rFonts w:ascii="Times New Roman" w:eastAsia="Times New Roman" w:hAnsi="Times New Roman" w:cs="Times New Roman"/>
        </w:rPr>
        <w:t>.</w:t>
      </w:r>
      <w:r w:rsidRPr="00405731">
        <w:rPr>
          <w:rFonts w:ascii="Times New Roman" w:eastAsia="Times New Roman" w:hAnsi="Times New Roman" w:cs="Times New Roman"/>
          <w:lang w:val="en-GB"/>
        </w:rPr>
        <w:t xml:space="preserve">  </w:t>
      </w:r>
    </w:p>
    <w:p w14:paraId="1A0C8B80" w14:textId="77777777" w:rsidR="00405731" w:rsidRPr="00405731" w:rsidRDefault="00405731" w:rsidP="00405731">
      <w:pPr>
        <w:keepNext/>
        <w:spacing w:after="0" w:line="240" w:lineRule="auto"/>
        <w:jc w:val="both"/>
        <w:rPr>
          <w:rFonts w:ascii="Times New Roman" w:eastAsia="Times New Roman" w:hAnsi="Times New Roman" w:cs="Times New Roman"/>
          <w:sz w:val="24"/>
          <w:szCs w:val="24"/>
          <w:lang w:val="en-GB"/>
        </w:rPr>
      </w:pPr>
    </w:p>
    <w:p w14:paraId="1A0C8B81" w14:textId="77777777" w:rsidR="00405731" w:rsidRPr="00405731" w:rsidRDefault="00405731" w:rsidP="00405731">
      <w:pPr>
        <w:tabs>
          <w:tab w:val="left" w:pos="720"/>
          <w:tab w:val="left" w:pos="1440"/>
          <w:tab w:val="left" w:pos="2160"/>
          <w:tab w:val="left" w:pos="2880"/>
          <w:tab w:val="left" w:pos="3600"/>
        </w:tabs>
        <w:spacing w:after="0" w:line="360" w:lineRule="auto"/>
        <w:rPr>
          <w:rFonts w:ascii="Times New Roman" w:eastAsia="Times New Roman" w:hAnsi="Times New Roman" w:cs="Times New Roman"/>
          <w:b/>
          <w:bCs/>
          <w:spacing w:val="-3"/>
          <w:sz w:val="20"/>
          <w:szCs w:val="24"/>
        </w:rPr>
      </w:pPr>
    </w:p>
    <w:p w14:paraId="1A0C8B82" w14:textId="77777777" w:rsidR="00AC6B49" w:rsidRDefault="00AC6B49"/>
    <w:sectPr w:rsidR="00AC6B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8B85" w14:textId="77777777" w:rsidR="00405731" w:rsidRDefault="00405731" w:rsidP="00405731">
      <w:pPr>
        <w:spacing w:after="0" w:line="240" w:lineRule="auto"/>
      </w:pPr>
      <w:r>
        <w:separator/>
      </w:r>
    </w:p>
  </w:endnote>
  <w:endnote w:type="continuationSeparator" w:id="0">
    <w:p w14:paraId="1A0C8B86" w14:textId="77777777" w:rsidR="00405731" w:rsidRDefault="00405731" w:rsidP="00405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C8B83" w14:textId="77777777" w:rsidR="00405731" w:rsidRDefault="00405731" w:rsidP="00405731">
      <w:pPr>
        <w:spacing w:after="0" w:line="240" w:lineRule="auto"/>
      </w:pPr>
      <w:r>
        <w:separator/>
      </w:r>
    </w:p>
  </w:footnote>
  <w:footnote w:type="continuationSeparator" w:id="0">
    <w:p w14:paraId="1A0C8B84" w14:textId="77777777" w:rsidR="00405731" w:rsidRDefault="00405731" w:rsidP="00405731">
      <w:pPr>
        <w:spacing w:after="0" w:line="240" w:lineRule="auto"/>
      </w:pPr>
      <w:r>
        <w:continuationSeparator/>
      </w:r>
    </w:p>
  </w:footnote>
  <w:footnote w:id="1">
    <w:p w14:paraId="1A0C8B87" w14:textId="77777777" w:rsidR="00405731" w:rsidRPr="0066563D" w:rsidRDefault="00405731" w:rsidP="00405731">
      <w:pPr>
        <w:pStyle w:val="FootnoteText"/>
        <w:rPr>
          <w:rFonts w:ascii="Times New Roman" w:hAnsi="Times New Roman"/>
        </w:rPr>
      </w:pPr>
      <w:r w:rsidRPr="0066563D">
        <w:rPr>
          <w:rStyle w:val="FootnoteReference"/>
          <w:rFonts w:ascii="Times New Roman" w:hAnsi="Times New Roman"/>
        </w:rPr>
        <w:footnoteRef/>
      </w:r>
      <w:r w:rsidRPr="0066563D">
        <w:rPr>
          <w:rFonts w:ascii="Times New Roman" w:hAnsi="Times New Roman"/>
        </w:rPr>
        <w:t xml:space="preserve"> See Part 2 of Fines Act 2010</w:t>
      </w:r>
    </w:p>
  </w:footnote>
  <w:footnote w:id="2">
    <w:p w14:paraId="1A0C8B88" w14:textId="77777777" w:rsidR="00405731" w:rsidRDefault="00405731" w:rsidP="00405731">
      <w:pPr>
        <w:pStyle w:val="FootnoteText"/>
      </w:pPr>
      <w:r>
        <w:rPr>
          <w:rStyle w:val="FootnoteReference"/>
        </w:rPr>
        <w:footnoteRef/>
      </w:r>
      <w:r>
        <w:t xml:space="preserve"> </w:t>
      </w:r>
      <w:r w:rsidRPr="007B4263">
        <w:rPr>
          <w:rFonts w:ascii="Times New Roman" w:hAnsi="Times New Roman"/>
        </w:rPr>
        <w:t>Feach Cuid 2 don tAcht Fíneálacha 2010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731"/>
    <w:rsid w:val="002D10BB"/>
    <w:rsid w:val="00405731"/>
    <w:rsid w:val="00AC6B49"/>
    <w:rsid w:val="00D46A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C8A9A"/>
  <w15:chartTrackingRefBased/>
  <w15:docId w15:val="{60BE13F5-4070-432D-9FBF-584AFE3D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05731"/>
    <w:rPr>
      <w:vertAlign w:val="superscript"/>
    </w:rPr>
  </w:style>
  <w:style w:type="paragraph" w:styleId="FootnoteText">
    <w:name w:val="footnote text"/>
    <w:basedOn w:val="Normal"/>
    <w:link w:val="FootnoteTextChar"/>
    <w:rsid w:val="00405731"/>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0573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405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7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p:Policy xmlns:p="office.server.policy" id="" local="true">
  <p:Name>eDocument</p:Name>
  <p:Description/>
  <p:Statement/>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YearTaxHTField0 xmlns="26c3543c-6426-4421-adb0-8922ed2c716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2956df6f-614f-4357-a8f5-b167a2c64320</TermId>
        </TermInfo>
      </Terms>
    </eDocs_YearTaxHTField0>
    <eDocs_FileStatus xmlns="http://schemas.microsoft.com/sharepoint/v3">Live</eDocs_FileStatus>
    <eDocs_SeriesSubSeriesTaxHTField0 xmlns="26c3543c-6426-4421-adb0-8922ed2c7166">
      <Terms xmlns="http://schemas.microsoft.com/office/infopath/2007/PartnerControls">
        <TermInfo xmlns="http://schemas.microsoft.com/office/infopath/2007/PartnerControls">
          <TermName xmlns="http://schemas.microsoft.com/office/infopath/2007/PartnerControls">008</TermName>
          <TermId xmlns="http://schemas.microsoft.com/office/infopath/2007/PartnerControls">bba67c90-4794-4589-9e13-92103def7bdb</TermId>
        </TermInfo>
      </Terms>
    </eDocs_SeriesSubSeriesTaxHTField0>
    <eDocs_FileTopicsTaxHTField0 xmlns="26c3543c-6426-4421-adb0-8922ed2c7166">
      <Terms xmlns="http://schemas.microsoft.com/office/infopath/2007/PartnerControls">
        <TermInfo xmlns="http://schemas.microsoft.com/office/infopath/2007/PartnerControls">
          <TermName xmlns="http://schemas.microsoft.com/office/infopath/2007/PartnerControls">Local Government</TermName>
          <TermId xmlns="http://schemas.microsoft.com/office/infopath/2007/PartnerControls">f99d3dc9-0665-48a3-baa0-e19a34fb133d</TermId>
        </TermInfo>
        <TermInfo xmlns="http://schemas.microsoft.com/office/infopath/2007/PartnerControls">
          <TermName xmlns="http://schemas.microsoft.com/office/infopath/2007/PartnerControls">Election</TermName>
          <TermId xmlns="http://schemas.microsoft.com/office/infopath/2007/PartnerControls">ba5e17ab-c1c6-45a3-b640-eab67937264f</TermId>
        </TermInfo>
      </Terms>
    </eDocs_FileTopicsTaxHTField0>
    <TaxCatchAll xmlns="85ca604d-c70a-43b5-89e7-61c787a46934">
      <Value>6</Value>
      <Value>4</Value>
      <Value>3</Value>
      <Value>1</Value>
      <Value>7</Value>
    </TaxCatchAll>
    <eDocs_DocumentTopicsTaxHTField0 xmlns="26c3543c-6426-4421-adb0-8922ed2c7166">
      <Terms xmlns="http://schemas.microsoft.com/office/infopath/2007/PartnerControls"/>
    </eDocs_DocumentTopicsTaxHTField0>
    <eDocs_FileName xmlns="http://schemas.microsoft.com/sharepoint/v3">HCBSF008-001-2020</eDocs_FileName>
    <_dlc_ExpireDateSaved xmlns="http://schemas.microsoft.com/sharepoint/v3" xsi:nil="true"/>
    <_dlc_ExpireDate xmlns="http://schemas.microsoft.com/sharepoint/v3" xsi:nil="true"/>
    <eDocs_SecurityClassificationTaxHTField0 xmlns="26c3543c-6426-4421-adb0-8922ed2c716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6AB687E4D2DE284E8C4F8FDA1BA3C679" ma:contentTypeVersion="20" ma:contentTypeDescription="Create a new document for eDocs" ma:contentTypeScope="" ma:versionID="b0b8bb19d187104b05dfa2daa1d4f112">
  <xsd:schema xmlns:xsd="http://www.w3.org/2001/XMLSchema" xmlns:xs="http://www.w3.org/2001/XMLSchema" xmlns:p="http://schemas.microsoft.com/office/2006/metadata/properties" xmlns:ns1="http://schemas.microsoft.com/sharepoint/v3" xmlns:ns2="26c3543c-6426-4421-adb0-8922ed2c7166" xmlns:ns3="85ca604d-c70a-43b5-89e7-61c787a46934" targetNamespace="http://schemas.microsoft.com/office/2006/metadata/properties" ma:root="true" ma:fieldsID="c264a022f88d9b13a3b13fb4fc03caf8" ns1:_="" ns2:_="" ns3:_="">
    <xsd:import namespace="http://schemas.microsoft.com/sharepoint/v3"/>
    <xsd:import namespace="26c3543c-6426-4421-adb0-8922ed2c7166"/>
    <xsd:import namespace="85ca604d-c70a-43b5-89e7-61c787a4693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26c3543c-6426-4421-adb0-8922ed2c716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ca604d-c70a-43b5-89e7-61c787a469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a4b1c7-b8d8-4549-9dd2-0385adcfc265}" ma:internalName="TaxCatchAll" ma:showField="CatchAllData" ma:web="85ca604d-c70a-43b5-89e7-61c787a46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16620-D3C5-4257-8CC1-D28FEF1945E6}">
  <ds:schemaRefs>
    <ds:schemaRef ds:uri="http://schemas.microsoft.com/sharepoint/events"/>
  </ds:schemaRefs>
</ds:datastoreItem>
</file>

<file path=customXml/itemProps2.xml><?xml version="1.0" encoding="utf-8"?>
<ds:datastoreItem xmlns:ds="http://schemas.openxmlformats.org/officeDocument/2006/customXml" ds:itemID="{004AEFA9-FDB5-4741-9488-15846F21EE19}">
  <ds:schemaRefs>
    <ds:schemaRef ds:uri="office.server.policy"/>
  </ds:schemaRefs>
</ds:datastoreItem>
</file>

<file path=customXml/itemProps3.xml><?xml version="1.0" encoding="utf-8"?>
<ds:datastoreItem xmlns:ds="http://schemas.openxmlformats.org/officeDocument/2006/customXml" ds:itemID="{0F59DE42-1F76-4D4C-B38A-78E147B789E8}">
  <ds:schemaRefs>
    <ds:schemaRef ds:uri="http://schemas.microsoft.com/sharepoint/v3/contenttype/forms"/>
  </ds:schemaRefs>
</ds:datastoreItem>
</file>

<file path=customXml/itemProps4.xml><?xml version="1.0" encoding="utf-8"?>
<ds:datastoreItem xmlns:ds="http://schemas.openxmlformats.org/officeDocument/2006/customXml" ds:itemID="{C5364798-D3D0-4ADD-BC5A-BAE4104D9ED2}">
  <ds:schemaRefs>
    <ds:schemaRef ds:uri="http://purl.org/dc/terms/"/>
    <ds:schemaRef ds:uri="http://schemas.openxmlformats.org/package/2006/metadata/core-properties"/>
    <ds:schemaRef ds:uri="85ca604d-c70a-43b5-89e7-61c787a4693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26c3543c-6426-4421-adb0-8922ed2c7166"/>
    <ds:schemaRef ds:uri="http://www.w3.org/XML/1998/namespace"/>
    <ds:schemaRef ds:uri="http://purl.org/dc/dcmitype/"/>
  </ds:schemaRefs>
</ds:datastoreItem>
</file>

<file path=customXml/itemProps5.xml><?xml version="1.0" encoding="utf-8"?>
<ds:datastoreItem xmlns:ds="http://schemas.openxmlformats.org/officeDocument/2006/customXml" ds:itemID="{62A6FAA2-10D6-4BD1-9CE6-45CA6C5D8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3543c-6426-4421-adb0-8922ed2c7166"/>
    <ds:schemaRef ds:uri="85ca604d-c70a-43b5-89e7-61c787a46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2273</Words>
  <Characters>12962</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Housing</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Lane</dc:creator>
  <cp:keywords/>
  <dc:description/>
  <cp:lastModifiedBy>Ailish Rohan</cp:lastModifiedBy>
  <cp:revision>2</cp:revision>
  <cp:lastPrinted>2019-04-11T11:56:00Z</cp:lastPrinted>
  <dcterms:created xsi:type="dcterms:W3CDTF">2024-04-02T11:04:00Z</dcterms:created>
  <dcterms:modified xsi:type="dcterms:W3CDTF">2024-04-02T11:04:00Z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0x0101000BC94875665D404BB1351B53C41FD2C0006AB687E4D2DE284E8C4F8FDA1BA3C679</vt:lpwstr>
  </property>
  <property fmtid="{D5CDD505-2E9C-101B-9397-08002B2CF9AE}" pid="3" name="eDocs_FileTopics">
    <vt:lpwstr>6;#Local Government|f99d3dc9-0665-48a3-baa0-e19a34fb133d;#4;#Election|ba5e17ab-c1c6-45a3-b640-eab67937264f</vt:lpwstr>
  </property>
  <property fmtid="{D5CDD505-2E9C-101B-9397-08002B2CF9AE}" pid="4" name="eDocs_Year">
    <vt:lpwstr>7;#2020|2956df6f-614f-4357-a8f5-b167a2c64320</vt:lpwstr>
  </property>
  <property fmtid="{D5CDD505-2E9C-101B-9397-08002B2CF9AE}" pid="5" name="eDocs_SeriesSubSeries">
    <vt:lpwstr>3;#008|bba67c90-4794-4589-9e13-92103def7bdb</vt:lpwstr>
  </property>
  <property fmtid="{D5CDD505-2E9C-101B-9397-08002B2CF9AE}" pid="6" name="eDocs_SecurityClassificationTaxHTField0">
    <vt:lpwstr>Unclassified|38981149-6ab4-492e-b035-5180b1eb9314</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01/11/2020 23:10:37</vt:lpwstr>
  </property>
  <property fmtid="{D5CDD505-2E9C-101B-9397-08002B2CF9AE}" pid="10" name="_dlc_ItemStageId">
    <vt:lpwstr>1</vt:lpwstr>
  </property>
  <property fmtid="{D5CDD505-2E9C-101B-9397-08002B2CF9AE}" pid="11" name="eDocs_SecurityClassification">
    <vt:lpwstr>1;#Unclassified|38981149-6ab4-492e-b035-5180b1eb9314</vt:lpwstr>
  </property>
  <property fmtid="{D5CDD505-2E9C-101B-9397-08002B2CF9AE}" pid="12" name="eDocs_DocumentTopics">
    <vt:lpwstr/>
  </property>
  <property fmtid="{D5CDD505-2E9C-101B-9397-08002B2CF9AE}" pid="13" name="_docset_NoMedatataSyncRequired">
    <vt:lpwstr>False</vt:lpwstr>
  </property>
</Properties>
</file>