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D2B81" w14:textId="77777777" w:rsidR="006F286F" w:rsidRPr="00780F8B" w:rsidRDefault="006F286F" w:rsidP="006F286F">
      <w:pPr>
        <w:pStyle w:val="Heading1"/>
        <w:spacing w:before="0" w:beforeAutospacing="0" w:after="160" w:afterAutospacing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Galway City Council </w:t>
      </w:r>
      <w:r w:rsidRPr="00780F8B">
        <w:rPr>
          <w:rFonts w:ascii="Arial" w:hAnsi="Arial" w:cs="Arial"/>
          <w:color w:val="000000"/>
        </w:rPr>
        <w:t xml:space="preserve">Arts </w:t>
      </w:r>
      <w:r>
        <w:rPr>
          <w:rFonts w:ascii="Arial" w:hAnsi="Arial" w:cs="Arial"/>
          <w:color w:val="000000"/>
        </w:rPr>
        <w:t xml:space="preserve">Grant </w:t>
      </w:r>
      <w:r w:rsidRPr="00780F8B">
        <w:rPr>
          <w:rFonts w:ascii="Arial" w:hAnsi="Arial" w:cs="Arial"/>
          <w:color w:val="000000"/>
        </w:rPr>
        <w:t>2023 </w:t>
      </w:r>
    </w:p>
    <w:p w14:paraId="0DDB62E2" w14:textId="11DD9E30" w:rsidR="006F286F" w:rsidRPr="006F286F" w:rsidRDefault="006F286F" w:rsidP="006F286F">
      <w:pPr>
        <w:pStyle w:val="Heading1"/>
        <w:spacing w:before="0" w:beforeAutospacing="0" w:after="160" w:afterAutospacing="0" w:line="360" w:lineRule="auto"/>
        <w:rPr>
          <w:rFonts w:ascii="Arial" w:hAnsi="Arial" w:cs="Arial"/>
        </w:rPr>
      </w:pPr>
      <w:r w:rsidRPr="00780F8B">
        <w:rPr>
          <w:rFonts w:ascii="Arial" w:hAnsi="Arial" w:cs="Arial"/>
          <w:color w:val="000000"/>
        </w:rPr>
        <w:t>Open for Applications</w:t>
      </w:r>
    </w:p>
    <w:p w14:paraId="3A98CB33" w14:textId="0EDE69F4" w:rsidR="006F286F" w:rsidRDefault="005F05DB" w:rsidP="006F28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</w:t>
      </w:r>
      <w:proofErr w:type="spellStart"/>
      <w:r>
        <w:rPr>
          <w:rFonts w:ascii="Arial" w:hAnsi="Arial" w:cs="Arial"/>
          <w:sz w:val="28"/>
          <w:szCs w:val="28"/>
        </w:rPr>
        <w:t>Chairde</w:t>
      </w:r>
      <w:proofErr w:type="spellEnd"/>
      <w:r w:rsidR="006F286F" w:rsidRPr="006F286F">
        <w:rPr>
          <w:rFonts w:ascii="Arial" w:hAnsi="Arial" w:cs="Arial"/>
          <w:sz w:val="28"/>
          <w:szCs w:val="28"/>
        </w:rPr>
        <w:t>,</w:t>
      </w:r>
    </w:p>
    <w:p w14:paraId="3EE739F5" w14:textId="2EAB27F5" w:rsidR="006F286F" w:rsidRDefault="006F286F" w:rsidP="006F286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here in the </w:t>
      </w:r>
      <w:r w:rsidR="005F05D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rts </w:t>
      </w:r>
      <w:r w:rsidR="005F05D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ffice are delighted to announce </w:t>
      </w:r>
      <w:r w:rsidR="00285137">
        <w:rPr>
          <w:rFonts w:ascii="Arial" w:hAnsi="Arial" w:cs="Arial"/>
          <w:sz w:val="28"/>
          <w:szCs w:val="28"/>
        </w:rPr>
        <w:t xml:space="preserve">that </w:t>
      </w:r>
      <w:r>
        <w:rPr>
          <w:rFonts w:ascii="Arial" w:hAnsi="Arial" w:cs="Arial"/>
          <w:sz w:val="28"/>
          <w:szCs w:val="28"/>
        </w:rPr>
        <w:t>application</w:t>
      </w:r>
      <w:r w:rsidR="0028513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for the 2023 Arts Grant </w:t>
      </w:r>
      <w:r w:rsidR="00285137">
        <w:rPr>
          <w:rFonts w:ascii="Arial" w:hAnsi="Arial" w:cs="Arial"/>
          <w:sz w:val="28"/>
          <w:szCs w:val="28"/>
        </w:rPr>
        <w:t>are</w:t>
      </w:r>
      <w:r>
        <w:rPr>
          <w:rFonts w:ascii="Arial" w:hAnsi="Arial" w:cs="Arial"/>
          <w:sz w:val="28"/>
          <w:szCs w:val="28"/>
        </w:rPr>
        <w:t xml:space="preserve"> now open. This year</w:t>
      </w:r>
      <w:r w:rsidR="00285137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 xml:space="preserve">s application is open earlier than usual as the </w:t>
      </w:r>
      <w:r w:rsidR="005F05D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rts </w:t>
      </w:r>
      <w:r w:rsidR="005F05D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ffice aims to ensure organisations can plan adequately for their financial and programming commitments </w:t>
      </w:r>
      <w:r w:rsidR="00285137">
        <w:rPr>
          <w:rFonts w:ascii="Arial" w:hAnsi="Arial" w:cs="Arial"/>
          <w:sz w:val="28"/>
          <w:szCs w:val="28"/>
        </w:rPr>
        <w:t xml:space="preserve">as early as possible </w:t>
      </w:r>
      <w:r>
        <w:rPr>
          <w:rFonts w:ascii="Arial" w:hAnsi="Arial" w:cs="Arial"/>
          <w:sz w:val="28"/>
          <w:szCs w:val="28"/>
        </w:rPr>
        <w:t>in 2023.</w:t>
      </w:r>
    </w:p>
    <w:p w14:paraId="54E6D104" w14:textId="2D017D6A" w:rsidR="003875FC" w:rsidRPr="006F286F" w:rsidRDefault="006F286F" w:rsidP="006F286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invite </w:t>
      </w:r>
      <w:r w:rsidR="003875FC" w:rsidRPr="00780F8B">
        <w:rPr>
          <w:rFonts w:ascii="Arial" w:hAnsi="Arial" w:cs="Arial"/>
          <w:color w:val="000000"/>
          <w:sz w:val="28"/>
          <w:szCs w:val="28"/>
        </w:rPr>
        <w:t>applications from arts organisations based in Galway City for the 2023 Arts</w:t>
      </w:r>
      <w:r w:rsidR="003875FC">
        <w:rPr>
          <w:rFonts w:ascii="Arial" w:hAnsi="Arial" w:cs="Arial"/>
          <w:color w:val="000000"/>
          <w:sz w:val="28"/>
          <w:szCs w:val="28"/>
        </w:rPr>
        <w:t xml:space="preserve"> Grant.</w:t>
      </w:r>
      <w:r w:rsidR="003875FC" w:rsidRPr="00780F8B">
        <w:rPr>
          <w:rFonts w:ascii="Arial" w:hAnsi="Arial" w:cs="Arial"/>
          <w:color w:val="000000"/>
          <w:sz w:val="28"/>
          <w:szCs w:val="28"/>
        </w:rPr>
        <w:t xml:space="preserve"> Funding will support arts </w:t>
      </w:r>
      <w:r w:rsidR="003875FC">
        <w:rPr>
          <w:rFonts w:ascii="Arial" w:hAnsi="Arial" w:cs="Arial"/>
          <w:color w:val="000000"/>
          <w:sz w:val="28"/>
          <w:szCs w:val="28"/>
        </w:rPr>
        <w:t xml:space="preserve">organisations, </w:t>
      </w:r>
      <w:r w:rsidR="003875FC" w:rsidRPr="00780F8B">
        <w:rPr>
          <w:rFonts w:ascii="Arial" w:hAnsi="Arial" w:cs="Arial"/>
          <w:color w:val="000000"/>
          <w:sz w:val="28"/>
          <w:szCs w:val="28"/>
        </w:rPr>
        <w:t>programmes and projects in 2023.</w:t>
      </w:r>
    </w:p>
    <w:p w14:paraId="35ED611E" w14:textId="7728A570" w:rsidR="003875FC" w:rsidRDefault="003875FC" w:rsidP="003875FC">
      <w:pPr>
        <w:pStyle w:val="NormalWeb"/>
        <w:spacing w:before="240" w:after="24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80F8B">
        <w:rPr>
          <w:rFonts w:ascii="Arial" w:hAnsi="Arial" w:cs="Arial"/>
          <w:color w:val="000000"/>
          <w:sz w:val="28"/>
          <w:szCs w:val="28"/>
        </w:rPr>
        <w:t>The</w:t>
      </w:r>
      <w:r>
        <w:rPr>
          <w:rFonts w:ascii="Arial" w:hAnsi="Arial" w:cs="Arial"/>
          <w:color w:val="000000"/>
          <w:sz w:val="28"/>
          <w:szCs w:val="28"/>
        </w:rPr>
        <w:t xml:space="preserve"> Grant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is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 sp</w:t>
      </w:r>
      <w:r>
        <w:rPr>
          <w:rFonts w:ascii="Arial" w:hAnsi="Arial" w:cs="Arial"/>
          <w:color w:val="000000"/>
          <w:sz w:val="28"/>
          <w:szCs w:val="28"/>
        </w:rPr>
        <w:t>lit into two distinct strands</w:t>
      </w:r>
      <w:r w:rsidR="00285137">
        <w:rPr>
          <w:rFonts w:ascii="Arial" w:hAnsi="Arial" w:cs="Arial"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8"/>
          <w:szCs w:val="28"/>
        </w:rPr>
        <w:t xml:space="preserve"> one for 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Professional </w:t>
      </w:r>
      <w:r>
        <w:rPr>
          <w:rFonts w:ascii="Arial" w:hAnsi="Arial" w:cs="Arial"/>
          <w:color w:val="000000"/>
          <w:sz w:val="28"/>
          <w:szCs w:val="28"/>
        </w:rPr>
        <w:t xml:space="preserve">Organisations </w:t>
      </w:r>
      <w:r w:rsidRPr="00780F8B">
        <w:rPr>
          <w:rFonts w:ascii="Arial" w:hAnsi="Arial" w:cs="Arial"/>
          <w:color w:val="000000"/>
          <w:sz w:val="28"/>
          <w:szCs w:val="28"/>
        </w:rPr>
        <w:t>and</w:t>
      </w:r>
      <w:r>
        <w:rPr>
          <w:rFonts w:ascii="Arial" w:hAnsi="Arial" w:cs="Arial"/>
          <w:color w:val="000000"/>
          <w:sz w:val="28"/>
          <w:szCs w:val="28"/>
        </w:rPr>
        <w:t xml:space="preserve"> one for Community, Voluntary and Amateur Organisations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. </w:t>
      </w:r>
      <w:r w:rsidRPr="00ED307F">
        <w:rPr>
          <w:rFonts w:ascii="Arial" w:hAnsi="Arial" w:cs="Arial"/>
          <w:color w:val="000000"/>
          <w:sz w:val="28"/>
          <w:szCs w:val="28"/>
        </w:rPr>
        <w:t>This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ED307F">
        <w:rPr>
          <w:rFonts w:ascii="Arial" w:hAnsi="Arial" w:cs="Arial"/>
          <w:color w:val="000000"/>
          <w:sz w:val="28"/>
          <w:szCs w:val="28"/>
        </w:rPr>
        <w:t>ensures the application, assessment and funding processes are tailored to the distinct needs of both strands. </w:t>
      </w:r>
    </w:p>
    <w:p w14:paraId="6EB38D7E" w14:textId="77777777" w:rsidR="003875FC" w:rsidRPr="00285137" w:rsidRDefault="003875FC" w:rsidP="003875FC">
      <w:pPr>
        <w:pStyle w:val="Heading2"/>
        <w:spacing w:line="360" w:lineRule="auto"/>
        <w:rPr>
          <w:rFonts w:ascii="Arial" w:hAnsi="Arial" w:cs="Arial"/>
          <w:i/>
          <w:iCs/>
          <w:szCs w:val="32"/>
        </w:rPr>
      </w:pPr>
      <w:r w:rsidRPr="00285137">
        <w:rPr>
          <w:rFonts w:ascii="Arial" w:hAnsi="Arial" w:cs="Arial"/>
          <w:i/>
          <w:iCs/>
          <w:szCs w:val="32"/>
        </w:rPr>
        <w:t>New Directions</w:t>
      </w:r>
    </w:p>
    <w:p w14:paraId="28A75A10" w14:textId="0239C4C8" w:rsidR="003875FC" w:rsidRPr="006F286F" w:rsidRDefault="003875FC" w:rsidP="006F286F">
      <w:pPr>
        <w:pStyle w:val="NormalWeb"/>
        <w:spacing w:before="280" w:beforeAutospacing="0" w:after="280" w:afterAutospacing="0" w:line="360" w:lineRule="auto"/>
        <w:jc w:val="both"/>
        <w:rPr>
          <w:rStyle w:val="Heading2Char"/>
          <w:rFonts w:ascii="Arial" w:hAnsi="Arial" w:cs="Arial"/>
          <w:b w:val="0"/>
          <w:bCs w:val="0"/>
          <w:color w:val="000000"/>
          <w:sz w:val="28"/>
          <w:szCs w:val="28"/>
        </w:rPr>
      </w:pPr>
      <w:bookmarkStart w:id="0" w:name="_Hlk120105380"/>
      <w:r w:rsidRPr="00780F8B">
        <w:rPr>
          <w:rFonts w:ascii="Arial" w:hAnsi="Arial" w:cs="Arial"/>
          <w:color w:val="000000"/>
          <w:sz w:val="28"/>
          <w:szCs w:val="28"/>
        </w:rPr>
        <w:t xml:space="preserve">These changes are informed by </w:t>
      </w:r>
      <w:r w:rsidRPr="00780F8B">
        <w:rPr>
          <w:rFonts w:ascii="Arial" w:hAnsi="Arial" w:cs="Arial"/>
          <w:i/>
          <w:iCs/>
          <w:color w:val="000000"/>
          <w:sz w:val="28"/>
          <w:szCs w:val="28"/>
        </w:rPr>
        <w:t>New Directions: Strategic Plan for the Arts 2021 - 2026,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 which Galway City Council developed after extensive consultation with the Galway Arts Community and </w:t>
      </w:r>
      <w:r w:rsidR="00285137">
        <w:rPr>
          <w:rFonts w:ascii="Arial" w:hAnsi="Arial" w:cs="Arial"/>
          <w:color w:val="000000"/>
          <w:sz w:val="28"/>
          <w:szCs w:val="28"/>
        </w:rPr>
        <w:t xml:space="preserve">was </w:t>
      </w:r>
      <w:r w:rsidRPr="00780F8B">
        <w:rPr>
          <w:rFonts w:ascii="Arial" w:hAnsi="Arial" w:cs="Arial"/>
          <w:color w:val="000000"/>
          <w:sz w:val="28"/>
          <w:szCs w:val="28"/>
        </w:rPr>
        <w:t>adopted by the Elected Members of the City Council in May 2021.  With the needs of arts organisations</w:t>
      </w:r>
      <w:r>
        <w:rPr>
          <w:rFonts w:ascii="Arial" w:hAnsi="Arial" w:cs="Arial"/>
          <w:color w:val="000000"/>
          <w:sz w:val="28"/>
          <w:szCs w:val="28"/>
        </w:rPr>
        <w:t xml:space="preserve"> and groups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 in mind, our ambition is to support the thriving landscape of arts and culture in Galway City through accessible, clear, and robust funding supports. During our research and consultation, the need for a more differentiated approach to arts organisation funding was </w:t>
      </w:r>
      <w:r w:rsidRPr="00780F8B">
        <w:rPr>
          <w:rFonts w:ascii="Arial" w:hAnsi="Arial" w:cs="Arial"/>
          <w:color w:val="000000"/>
          <w:sz w:val="28"/>
          <w:szCs w:val="28"/>
        </w:rPr>
        <w:lastRenderedPageBreak/>
        <w:t>proposed as a more impactful way of supporting the diverse range of needs, functions and ambitions found in the arts organisations</w:t>
      </w:r>
      <w:r>
        <w:rPr>
          <w:rFonts w:ascii="Arial" w:hAnsi="Arial" w:cs="Arial"/>
          <w:color w:val="000000"/>
          <w:sz w:val="28"/>
          <w:szCs w:val="28"/>
        </w:rPr>
        <w:t xml:space="preserve"> and groups</w:t>
      </w:r>
      <w:r w:rsidRPr="00780F8B">
        <w:rPr>
          <w:rFonts w:ascii="Arial" w:hAnsi="Arial" w:cs="Arial"/>
          <w:color w:val="000000"/>
          <w:sz w:val="28"/>
          <w:szCs w:val="28"/>
        </w:rPr>
        <w:t xml:space="preserve"> of Galway City. </w:t>
      </w:r>
      <w:bookmarkEnd w:id="0"/>
    </w:p>
    <w:p w14:paraId="4CC8AAD3" w14:textId="751FF6E5" w:rsidR="003875FC" w:rsidRDefault="003875FC" w:rsidP="003875FC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Applications Open: </w:t>
      </w:r>
      <w:r w:rsidR="00FB4201">
        <w:rPr>
          <w:rFonts w:ascii="Arial" w:hAnsi="Arial" w:cs="Arial"/>
          <w:b/>
          <w:bCs/>
          <w:color w:val="000000"/>
          <w:sz w:val="28"/>
          <w:szCs w:val="28"/>
        </w:rPr>
        <w:t>26</w:t>
      </w:r>
      <w:r w:rsidRPr="003875FC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E4AB1">
        <w:rPr>
          <w:rFonts w:ascii="Arial" w:hAnsi="Arial" w:cs="Arial"/>
          <w:b/>
          <w:bCs/>
          <w:color w:val="000000"/>
          <w:sz w:val="28"/>
          <w:szCs w:val="28"/>
        </w:rPr>
        <w:t>January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202</w:t>
      </w:r>
      <w:r w:rsidR="00EE4AB1">
        <w:rPr>
          <w:rFonts w:ascii="Arial" w:hAnsi="Arial" w:cs="Arial"/>
          <w:b/>
          <w:bCs/>
          <w:color w:val="000000"/>
          <w:sz w:val="28"/>
          <w:szCs w:val="28"/>
        </w:rPr>
        <w:t>3</w:t>
      </w:r>
    </w:p>
    <w:p w14:paraId="622EDB97" w14:textId="1B0C5F7B" w:rsidR="003875FC" w:rsidRDefault="003875FC" w:rsidP="003875FC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780F8B">
        <w:rPr>
          <w:rFonts w:ascii="Arial" w:hAnsi="Arial" w:cs="Arial"/>
          <w:b/>
          <w:bCs/>
          <w:color w:val="000000"/>
          <w:sz w:val="28"/>
          <w:szCs w:val="28"/>
        </w:rPr>
        <w:t xml:space="preserve">Closing Date: </w:t>
      </w:r>
      <w:r w:rsidR="00FB4201">
        <w:rPr>
          <w:rFonts w:ascii="Arial" w:hAnsi="Arial" w:cs="Arial"/>
          <w:b/>
          <w:bCs/>
          <w:color w:val="000000"/>
          <w:sz w:val="28"/>
          <w:szCs w:val="28"/>
        </w:rPr>
        <w:t>16</w:t>
      </w:r>
      <w:r w:rsidRPr="00780F8B">
        <w:rPr>
          <w:rFonts w:ascii="Arial" w:hAnsi="Arial" w:cs="Arial"/>
          <w:b/>
          <w:bCs/>
          <w:color w:val="000000"/>
          <w:sz w:val="17"/>
          <w:szCs w:val="17"/>
          <w:vertAlign w:val="superscript"/>
        </w:rPr>
        <w:t>th</w:t>
      </w:r>
      <w:r w:rsidRPr="00780F8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E4AB1">
        <w:rPr>
          <w:rFonts w:ascii="Arial" w:hAnsi="Arial" w:cs="Arial"/>
          <w:b/>
          <w:bCs/>
          <w:color w:val="000000"/>
          <w:sz w:val="28"/>
          <w:szCs w:val="28"/>
        </w:rPr>
        <w:t xml:space="preserve">February </w:t>
      </w:r>
      <w:r w:rsidRPr="00780F8B">
        <w:rPr>
          <w:rFonts w:ascii="Arial" w:hAnsi="Arial" w:cs="Arial"/>
          <w:b/>
          <w:bCs/>
          <w:color w:val="000000"/>
          <w:sz w:val="28"/>
          <w:szCs w:val="28"/>
        </w:rPr>
        <w:t xml:space="preserve">2023 at </w:t>
      </w:r>
      <w:r w:rsidR="00FF352C">
        <w:rPr>
          <w:rFonts w:ascii="Arial" w:hAnsi="Arial" w:cs="Arial"/>
          <w:b/>
          <w:bCs/>
          <w:color w:val="000000"/>
          <w:sz w:val="28"/>
          <w:szCs w:val="28"/>
        </w:rPr>
        <w:t>4.00</w:t>
      </w:r>
      <w:r w:rsidRPr="00780F8B">
        <w:rPr>
          <w:rFonts w:ascii="Arial" w:hAnsi="Arial" w:cs="Arial"/>
          <w:b/>
          <w:bCs/>
          <w:color w:val="000000"/>
          <w:sz w:val="28"/>
          <w:szCs w:val="28"/>
        </w:rPr>
        <w:t>pm   </w:t>
      </w:r>
    </w:p>
    <w:p w14:paraId="7AC0FFBB" w14:textId="3D115B8B" w:rsidR="003875FC" w:rsidRPr="00780F8B" w:rsidRDefault="003875FC" w:rsidP="003875FC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Please refer to galwaycity.ie</w:t>
      </w:r>
      <w:r w:rsidR="00366DAC">
        <w:rPr>
          <w:rFonts w:ascii="Arial" w:hAnsi="Arial" w:cs="Arial"/>
          <w:b/>
          <w:bCs/>
          <w:color w:val="000000"/>
          <w:sz w:val="28"/>
          <w:szCs w:val="28"/>
        </w:rPr>
        <w:t>/artsgrants2023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for further </w:t>
      </w:r>
      <w:r w:rsidR="006F286F">
        <w:rPr>
          <w:rFonts w:ascii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hAnsi="Arial" w:cs="Arial"/>
          <w:b/>
          <w:bCs/>
          <w:color w:val="000000"/>
          <w:sz w:val="28"/>
          <w:szCs w:val="28"/>
        </w:rPr>
        <w:t>etails</w:t>
      </w:r>
      <w:r w:rsidR="006F286F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14:paraId="59094304" w14:textId="68A35F32" w:rsidR="003875FC" w:rsidRPr="003875FC" w:rsidRDefault="003875FC" w:rsidP="003875FC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</w:rPr>
      </w:pPr>
      <w:r w:rsidRPr="00780F8B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14:paraId="1F907377" w14:textId="77777777" w:rsidR="002D5C38" w:rsidRDefault="002D5C38"/>
    <w:sectPr w:rsidR="002D5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5"/>
    <w:rsid w:val="00285137"/>
    <w:rsid w:val="002D5C38"/>
    <w:rsid w:val="00355BCB"/>
    <w:rsid w:val="00366DAC"/>
    <w:rsid w:val="003875FC"/>
    <w:rsid w:val="00574F4C"/>
    <w:rsid w:val="005F05DB"/>
    <w:rsid w:val="006F286F"/>
    <w:rsid w:val="00972A6D"/>
    <w:rsid w:val="00AA3955"/>
    <w:rsid w:val="00EE4AB1"/>
    <w:rsid w:val="00FB4201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1A44"/>
  <w15:chartTrackingRefBased/>
  <w15:docId w15:val="{65C90A2A-C1F3-4D75-8D6F-43B479C8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FC"/>
    <w:rPr>
      <w:lang w:val="en-IE"/>
    </w:rPr>
  </w:style>
  <w:style w:type="paragraph" w:styleId="Heading1">
    <w:name w:val="heading 1"/>
    <w:basedOn w:val="Normal"/>
    <w:link w:val="Heading1Char"/>
    <w:uiPriority w:val="9"/>
    <w:qFormat/>
    <w:rsid w:val="00387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paragraph" w:styleId="Heading2">
    <w:name w:val="heading 2"/>
    <w:basedOn w:val="Normal"/>
    <w:link w:val="Heading2Char"/>
    <w:uiPriority w:val="9"/>
    <w:qFormat/>
    <w:rsid w:val="0038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5FC"/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3875FC"/>
    <w:rPr>
      <w:rFonts w:ascii="Times New Roman" w:eastAsia="Times New Roman" w:hAnsi="Times New Roman" w:cs="Times New Roman"/>
      <w:b/>
      <w:bCs/>
      <w:sz w:val="36"/>
      <w:szCs w:val="36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3875F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Muiriosa Guinan</dc:creator>
  <cp:keywords/>
  <dc:description/>
  <cp:lastModifiedBy>Muiriosa Guinan</cp:lastModifiedBy>
  <cp:revision>11</cp:revision>
  <cp:lastPrinted>2022-12-01T15:46:00Z</cp:lastPrinted>
  <dcterms:created xsi:type="dcterms:W3CDTF">2022-11-23T13:38:00Z</dcterms:created>
  <dcterms:modified xsi:type="dcterms:W3CDTF">2023-01-26T15:55:00Z</dcterms:modified>
</cp:coreProperties>
</file>