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2D8866" w14:textId="77777777" w:rsidR="00E763F5" w:rsidRDefault="00E763F5" w:rsidP="00E763F5">
      <w:r>
        <w:rPr>
          <w:noProof/>
          <w:lang w:val="en-GB" w:eastAsia="en-GB"/>
        </w:rPr>
        <w:drawing>
          <wp:inline distT="0" distB="0" distL="0" distR="0" wp14:anchorId="5C21A31D" wp14:editId="117B6A47">
            <wp:extent cx="2679700" cy="1841749"/>
            <wp:effectExtent l="0" t="0" r="635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766014" cy="1901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pPr w:leftFromText="180" w:rightFromText="180" w:vertAnchor="text" w:horzAnchor="margin" w:tblpY="-155"/>
        <w:tblW w:w="9718" w:type="dxa"/>
        <w:tblLook w:val="04A0" w:firstRow="1" w:lastRow="0" w:firstColumn="1" w:lastColumn="0" w:noHBand="0" w:noVBand="1"/>
      </w:tblPr>
      <w:tblGrid>
        <w:gridCol w:w="4859"/>
        <w:gridCol w:w="4859"/>
      </w:tblGrid>
      <w:tr w:rsidR="00E763F5" w:rsidRPr="00797483" w14:paraId="72276369" w14:textId="77777777" w:rsidTr="000826B8">
        <w:trPr>
          <w:trHeight w:val="492"/>
        </w:trPr>
        <w:tc>
          <w:tcPr>
            <w:tcW w:w="4859" w:type="dxa"/>
            <w:shd w:val="clear" w:color="auto" w:fill="DEEAF6" w:themeFill="accent1" w:themeFillTint="33"/>
          </w:tcPr>
          <w:p w14:paraId="1ED6AEB6" w14:textId="77777777" w:rsidR="00E763F5" w:rsidRPr="00797483" w:rsidRDefault="00E763F5" w:rsidP="000826B8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LCDC Name </w:t>
            </w:r>
          </w:p>
        </w:tc>
        <w:tc>
          <w:tcPr>
            <w:tcW w:w="4859" w:type="dxa"/>
            <w:shd w:val="clear" w:color="auto" w:fill="DEEAF6" w:themeFill="accent1" w:themeFillTint="33"/>
          </w:tcPr>
          <w:p w14:paraId="2CF9470C" w14:textId="77777777" w:rsidR="00E763F5" w:rsidRPr="00797483" w:rsidRDefault="00E763F5" w:rsidP="000826B8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Galway City </w:t>
            </w:r>
          </w:p>
        </w:tc>
      </w:tr>
      <w:tr w:rsidR="00E763F5" w:rsidRPr="00797483" w14:paraId="51E82617" w14:textId="77777777" w:rsidTr="000826B8">
        <w:trPr>
          <w:trHeight w:val="514"/>
        </w:trPr>
        <w:tc>
          <w:tcPr>
            <w:tcW w:w="4859" w:type="dxa"/>
            <w:shd w:val="clear" w:color="auto" w:fill="DEEAF6" w:themeFill="accent1" w:themeFillTint="33"/>
          </w:tcPr>
          <w:p w14:paraId="6C1D9AFE" w14:textId="77777777" w:rsidR="00E763F5" w:rsidRPr="00797483" w:rsidRDefault="00E763F5" w:rsidP="000826B8">
            <w:pPr>
              <w:rPr>
                <w:b/>
                <w:sz w:val="26"/>
                <w:szCs w:val="26"/>
                <w:lang w:val="en-US"/>
              </w:rPr>
            </w:pPr>
            <w:r>
              <w:rPr>
                <w:b/>
                <w:sz w:val="26"/>
                <w:szCs w:val="26"/>
              </w:rPr>
              <w:t xml:space="preserve">Chairperson </w:t>
            </w:r>
          </w:p>
        </w:tc>
        <w:tc>
          <w:tcPr>
            <w:tcW w:w="4859" w:type="dxa"/>
            <w:shd w:val="clear" w:color="auto" w:fill="DEEAF6" w:themeFill="accent1" w:themeFillTint="33"/>
          </w:tcPr>
          <w:p w14:paraId="46CFF92F" w14:textId="77777777" w:rsidR="00E763F5" w:rsidRPr="00EC7DB2" w:rsidRDefault="00E763F5" w:rsidP="000826B8">
            <w:pPr>
              <w:rPr>
                <w:b/>
                <w:sz w:val="26"/>
                <w:szCs w:val="26"/>
              </w:rPr>
            </w:pPr>
            <w:r w:rsidRPr="00EC7DB2">
              <w:rPr>
                <w:b/>
                <w:sz w:val="26"/>
                <w:szCs w:val="26"/>
              </w:rPr>
              <w:t xml:space="preserve">Elaine Harvey </w:t>
            </w:r>
          </w:p>
          <w:p w14:paraId="3397641B" w14:textId="77777777" w:rsidR="00E763F5" w:rsidRPr="00797483" w:rsidRDefault="00E763F5" w:rsidP="000826B8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Trade Union </w:t>
            </w:r>
          </w:p>
        </w:tc>
      </w:tr>
      <w:tr w:rsidR="00E763F5" w:rsidRPr="00797483" w14:paraId="4BC446EB" w14:textId="77777777" w:rsidTr="000826B8">
        <w:trPr>
          <w:trHeight w:val="567"/>
        </w:trPr>
        <w:tc>
          <w:tcPr>
            <w:tcW w:w="4859" w:type="dxa"/>
            <w:shd w:val="clear" w:color="auto" w:fill="DEEAF6" w:themeFill="accent1" w:themeFillTint="33"/>
          </w:tcPr>
          <w:p w14:paraId="520A28BB" w14:textId="77777777" w:rsidR="00E763F5" w:rsidRPr="00797483" w:rsidRDefault="00E763F5" w:rsidP="000826B8">
            <w:pPr>
              <w:rPr>
                <w:b/>
                <w:sz w:val="26"/>
                <w:szCs w:val="26"/>
                <w:lang w:val="ga-IE"/>
              </w:rPr>
            </w:pPr>
            <w:r>
              <w:rPr>
                <w:b/>
                <w:sz w:val="26"/>
                <w:szCs w:val="26"/>
                <w:lang w:val="ga-IE"/>
              </w:rPr>
              <w:t xml:space="preserve">Chief Officer </w:t>
            </w:r>
          </w:p>
        </w:tc>
        <w:tc>
          <w:tcPr>
            <w:tcW w:w="4859" w:type="dxa"/>
            <w:shd w:val="clear" w:color="auto" w:fill="DEEAF6" w:themeFill="accent1" w:themeFillTint="33"/>
          </w:tcPr>
          <w:p w14:paraId="6AC968BF" w14:textId="010F1DF5" w:rsidR="00E763F5" w:rsidRPr="00797483" w:rsidRDefault="00043E34" w:rsidP="000826B8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Dermot Mahon</w:t>
            </w:r>
            <w:r w:rsidR="00E763F5" w:rsidRPr="00797483">
              <w:rPr>
                <w:b/>
                <w:sz w:val="26"/>
                <w:szCs w:val="26"/>
              </w:rPr>
              <w:t xml:space="preserve">                                                 </w:t>
            </w:r>
          </w:p>
        </w:tc>
      </w:tr>
    </w:tbl>
    <w:tbl>
      <w:tblPr>
        <w:tblStyle w:val="TableGrid"/>
        <w:tblW w:w="9676" w:type="dxa"/>
        <w:tblLook w:val="04A0" w:firstRow="1" w:lastRow="0" w:firstColumn="1" w:lastColumn="0" w:noHBand="0" w:noVBand="1"/>
      </w:tblPr>
      <w:tblGrid>
        <w:gridCol w:w="3225"/>
        <w:gridCol w:w="2524"/>
        <w:gridCol w:w="3927"/>
      </w:tblGrid>
      <w:tr w:rsidR="00E763F5" w:rsidRPr="00797483" w14:paraId="4043E4F9" w14:textId="77777777" w:rsidTr="000826B8">
        <w:trPr>
          <w:trHeight w:val="300"/>
        </w:trPr>
        <w:tc>
          <w:tcPr>
            <w:tcW w:w="9676" w:type="dxa"/>
            <w:gridSpan w:val="3"/>
            <w:shd w:val="clear" w:color="auto" w:fill="DEEAF6" w:themeFill="accent1" w:themeFillTint="33"/>
          </w:tcPr>
          <w:p w14:paraId="43E195FD" w14:textId="77777777" w:rsidR="00E763F5" w:rsidRPr="00797483" w:rsidRDefault="00E763F5" w:rsidP="000826B8">
            <w:pPr>
              <w:jc w:val="center"/>
              <w:rPr>
                <w:sz w:val="28"/>
                <w:szCs w:val="24"/>
                <w:lang w:val="ga-IE"/>
              </w:rPr>
            </w:pPr>
            <w:r>
              <w:rPr>
                <w:sz w:val="26"/>
                <w:szCs w:val="26"/>
                <w:lang w:val="ga-IE"/>
              </w:rPr>
              <w:t xml:space="preserve">Statutory Interests </w:t>
            </w:r>
          </w:p>
        </w:tc>
      </w:tr>
      <w:tr w:rsidR="00E763F5" w:rsidRPr="00797483" w14:paraId="74ADD58D" w14:textId="77777777" w:rsidTr="000826B8">
        <w:trPr>
          <w:trHeight w:val="271"/>
        </w:trPr>
        <w:tc>
          <w:tcPr>
            <w:tcW w:w="3225" w:type="dxa"/>
            <w:shd w:val="clear" w:color="auto" w:fill="DEEAF6" w:themeFill="accent1" w:themeFillTint="33"/>
          </w:tcPr>
          <w:p w14:paraId="07B40B0A" w14:textId="77777777" w:rsidR="00E763F5" w:rsidRPr="00797483" w:rsidRDefault="00E763F5" w:rsidP="000826B8">
            <w:pPr>
              <w:jc w:val="center"/>
              <w:rPr>
                <w:sz w:val="24"/>
                <w:szCs w:val="24"/>
                <w:highlight w:val="cyan"/>
                <w:lang w:val="ga-IE"/>
              </w:rPr>
            </w:pPr>
            <w:r>
              <w:rPr>
                <w:sz w:val="24"/>
                <w:szCs w:val="24"/>
                <w:lang w:val="ga-IE"/>
              </w:rPr>
              <w:t xml:space="preserve">Sector </w:t>
            </w:r>
          </w:p>
        </w:tc>
        <w:tc>
          <w:tcPr>
            <w:tcW w:w="2524" w:type="dxa"/>
            <w:shd w:val="clear" w:color="auto" w:fill="DEEAF6" w:themeFill="accent1" w:themeFillTint="33"/>
          </w:tcPr>
          <w:p w14:paraId="2118254C" w14:textId="77777777" w:rsidR="00E763F5" w:rsidRPr="00797483" w:rsidRDefault="00E763F5" w:rsidP="000826B8">
            <w:pPr>
              <w:jc w:val="center"/>
              <w:rPr>
                <w:sz w:val="24"/>
                <w:szCs w:val="24"/>
                <w:highlight w:val="cyan"/>
                <w:lang w:val="ga-IE"/>
              </w:rPr>
            </w:pPr>
            <w:r w:rsidRPr="00792A3F">
              <w:rPr>
                <w:sz w:val="24"/>
                <w:szCs w:val="24"/>
                <w:lang w:val="ga-IE"/>
              </w:rPr>
              <w:t>Name</w:t>
            </w:r>
          </w:p>
        </w:tc>
        <w:tc>
          <w:tcPr>
            <w:tcW w:w="3927" w:type="dxa"/>
            <w:shd w:val="clear" w:color="auto" w:fill="DEEAF6" w:themeFill="accent1" w:themeFillTint="33"/>
          </w:tcPr>
          <w:p w14:paraId="365BA3F6" w14:textId="77777777" w:rsidR="00E763F5" w:rsidRPr="00797483" w:rsidRDefault="00E763F5" w:rsidP="000826B8">
            <w:pPr>
              <w:jc w:val="center"/>
              <w:rPr>
                <w:sz w:val="24"/>
                <w:szCs w:val="24"/>
                <w:lang w:val="ga-IE"/>
              </w:rPr>
            </w:pPr>
            <w:r>
              <w:rPr>
                <w:sz w:val="24"/>
                <w:szCs w:val="24"/>
                <w:lang w:val="ga-IE"/>
              </w:rPr>
              <w:t xml:space="preserve">Organisation </w:t>
            </w:r>
          </w:p>
        </w:tc>
      </w:tr>
      <w:tr w:rsidR="00E763F5" w:rsidRPr="00797483" w14:paraId="7236BC0D" w14:textId="77777777" w:rsidTr="000826B8">
        <w:trPr>
          <w:trHeight w:val="600"/>
        </w:trPr>
        <w:tc>
          <w:tcPr>
            <w:tcW w:w="3225" w:type="dxa"/>
          </w:tcPr>
          <w:p w14:paraId="4BE68379" w14:textId="77777777" w:rsidR="00E763F5" w:rsidRPr="00797483" w:rsidRDefault="00E763F5" w:rsidP="000826B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ga-IE"/>
              </w:rPr>
              <w:t xml:space="preserve">Local Authority Elected Members </w:t>
            </w:r>
          </w:p>
        </w:tc>
        <w:tc>
          <w:tcPr>
            <w:tcW w:w="2524" w:type="dxa"/>
          </w:tcPr>
          <w:p w14:paraId="66EC1C67" w14:textId="77777777" w:rsidR="00E763F5" w:rsidRDefault="00E763F5" w:rsidP="000826B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ga-IE"/>
              </w:rPr>
              <w:t xml:space="preserve">Councillor </w:t>
            </w:r>
            <w:r w:rsidRPr="00797483">
              <w:rPr>
                <w:sz w:val="26"/>
                <w:szCs w:val="26"/>
              </w:rPr>
              <w:t>Martina O’Connor</w:t>
            </w:r>
          </w:p>
          <w:p w14:paraId="2EB3AEF2" w14:textId="77777777" w:rsidR="00153A74" w:rsidRDefault="00153A74" w:rsidP="000826B8">
            <w:pPr>
              <w:rPr>
                <w:sz w:val="26"/>
                <w:szCs w:val="26"/>
              </w:rPr>
            </w:pPr>
          </w:p>
          <w:p w14:paraId="654E9F88" w14:textId="1207CA3F" w:rsidR="00153A74" w:rsidRPr="00797483" w:rsidRDefault="00153A74" w:rsidP="000826B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Councillor Alan Curran</w:t>
            </w:r>
          </w:p>
        </w:tc>
        <w:tc>
          <w:tcPr>
            <w:tcW w:w="3927" w:type="dxa"/>
          </w:tcPr>
          <w:p w14:paraId="144B17CC" w14:textId="77777777" w:rsidR="00E763F5" w:rsidRPr="00797483" w:rsidRDefault="00E763F5" w:rsidP="000826B8">
            <w:pPr>
              <w:rPr>
                <w:sz w:val="26"/>
                <w:szCs w:val="26"/>
                <w:lang w:val="ga-IE"/>
              </w:rPr>
            </w:pPr>
            <w:r>
              <w:rPr>
                <w:sz w:val="26"/>
                <w:szCs w:val="26"/>
                <w:lang w:val="ga-IE"/>
              </w:rPr>
              <w:t xml:space="preserve">Galway City Council </w:t>
            </w:r>
          </w:p>
          <w:p w14:paraId="16A0ACAF" w14:textId="77777777" w:rsidR="00E763F5" w:rsidRDefault="00E763F5" w:rsidP="000826B8">
            <w:pPr>
              <w:rPr>
                <w:sz w:val="26"/>
                <w:szCs w:val="26"/>
              </w:rPr>
            </w:pPr>
          </w:p>
          <w:p w14:paraId="7AB6F906" w14:textId="77777777" w:rsidR="00153A74" w:rsidRDefault="00153A74" w:rsidP="000826B8">
            <w:pPr>
              <w:rPr>
                <w:sz w:val="26"/>
                <w:szCs w:val="26"/>
              </w:rPr>
            </w:pPr>
          </w:p>
          <w:p w14:paraId="587C5430" w14:textId="77777777" w:rsidR="00153A74" w:rsidRPr="00797483" w:rsidRDefault="00153A74" w:rsidP="00153A74">
            <w:pPr>
              <w:rPr>
                <w:sz w:val="26"/>
                <w:szCs w:val="26"/>
                <w:lang w:val="ga-IE"/>
              </w:rPr>
            </w:pPr>
            <w:r>
              <w:rPr>
                <w:sz w:val="26"/>
                <w:szCs w:val="26"/>
                <w:lang w:val="ga-IE"/>
              </w:rPr>
              <w:t xml:space="preserve">Galway City Council </w:t>
            </w:r>
          </w:p>
          <w:p w14:paraId="1FDCBC76" w14:textId="2D0D8513" w:rsidR="00153A74" w:rsidRPr="00797483" w:rsidRDefault="00153A74" w:rsidP="000826B8">
            <w:pPr>
              <w:rPr>
                <w:sz w:val="26"/>
                <w:szCs w:val="26"/>
              </w:rPr>
            </w:pPr>
          </w:p>
        </w:tc>
      </w:tr>
      <w:tr w:rsidR="00E763F5" w:rsidRPr="00797483" w14:paraId="32B1D3A2" w14:textId="77777777" w:rsidTr="000826B8">
        <w:trPr>
          <w:trHeight w:val="300"/>
        </w:trPr>
        <w:tc>
          <w:tcPr>
            <w:tcW w:w="3225" w:type="dxa"/>
            <w:vMerge w:val="restart"/>
          </w:tcPr>
          <w:p w14:paraId="5E3A2C2B" w14:textId="77777777" w:rsidR="00E763F5" w:rsidRPr="00797483" w:rsidRDefault="00E763F5" w:rsidP="000826B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ga-IE"/>
              </w:rPr>
              <w:t xml:space="preserve">Local Authority Officials </w:t>
            </w:r>
          </w:p>
        </w:tc>
        <w:tc>
          <w:tcPr>
            <w:tcW w:w="2524" w:type="dxa"/>
          </w:tcPr>
          <w:p w14:paraId="78BD4E6D" w14:textId="5F3DB7AF" w:rsidR="00E763F5" w:rsidRPr="00797483" w:rsidRDefault="00955F71" w:rsidP="000826B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Patricia Philbin</w:t>
            </w:r>
          </w:p>
        </w:tc>
        <w:tc>
          <w:tcPr>
            <w:tcW w:w="3927" w:type="dxa"/>
          </w:tcPr>
          <w:p w14:paraId="11769F84" w14:textId="77777777" w:rsidR="00E763F5" w:rsidRDefault="00AC2800" w:rsidP="000826B8">
            <w:pPr>
              <w:rPr>
                <w:sz w:val="26"/>
                <w:szCs w:val="26"/>
                <w:lang w:val="ga-IE"/>
              </w:rPr>
            </w:pPr>
            <w:r>
              <w:rPr>
                <w:sz w:val="26"/>
                <w:szCs w:val="26"/>
                <w:lang w:val="ga-IE"/>
              </w:rPr>
              <w:t xml:space="preserve">C.E Galway City Council </w:t>
            </w:r>
          </w:p>
          <w:p w14:paraId="0ED23E6F" w14:textId="77777777" w:rsidR="00EC57A4" w:rsidRPr="00797483" w:rsidRDefault="00EC57A4" w:rsidP="000826B8">
            <w:pPr>
              <w:rPr>
                <w:sz w:val="26"/>
                <w:szCs w:val="26"/>
              </w:rPr>
            </w:pPr>
          </w:p>
        </w:tc>
      </w:tr>
      <w:tr w:rsidR="00E763F5" w:rsidRPr="00797483" w14:paraId="083D60DD" w14:textId="77777777" w:rsidTr="000826B8">
        <w:trPr>
          <w:trHeight w:val="300"/>
        </w:trPr>
        <w:tc>
          <w:tcPr>
            <w:tcW w:w="3225" w:type="dxa"/>
            <w:vMerge/>
          </w:tcPr>
          <w:p w14:paraId="6B10C73D" w14:textId="77777777" w:rsidR="00E763F5" w:rsidRPr="00797483" w:rsidRDefault="00E763F5" w:rsidP="000826B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24" w:type="dxa"/>
          </w:tcPr>
          <w:p w14:paraId="7DB863BF" w14:textId="0EAD575C" w:rsidR="00E763F5" w:rsidRPr="00797483" w:rsidRDefault="0057290B" w:rsidP="000826B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Valerie Kelly</w:t>
            </w:r>
          </w:p>
        </w:tc>
        <w:tc>
          <w:tcPr>
            <w:tcW w:w="3927" w:type="dxa"/>
          </w:tcPr>
          <w:p w14:paraId="25D78881" w14:textId="77777777" w:rsidR="00E763F5" w:rsidRDefault="00E763F5" w:rsidP="000826B8">
            <w:pPr>
              <w:rPr>
                <w:sz w:val="26"/>
                <w:szCs w:val="26"/>
                <w:lang w:val="ga-IE"/>
              </w:rPr>
            </w:pPr>
            <w:r>
              <w:rPr>
                <w:sz w:val="26"/>
                <w:szCs w:val="26"/>
                <w:lang w:val="ga-IE"/>
              </w:rPr>
              <w:t xml:space="preserve">Local Enterprise Office </w:t>
            </w:r>
          </w:p>
          <w:p w14:paraId="589C88EA" w14:textId="77777777" w:rsidR="00EC57A4" w:rsidRPr="00797483" w:rsidRDefault="00EC57A4" w:rsidP="000826B8">
            <w:pPr>
              <w:rPr>
                <w:sz w:val="26"/>
                <w:szCs w:val="26"/>
              </w:rPr>
            </w:pPr>
          </w:p>
        </w:tc>
      </w:tr>
      <w:tr w:rsidR="00E763F5" w:rsidRPr="00797483" w14:paraId="7DD792DB" w14:textId="77777777" w:rsidTr="000826B8">
        <w:trPr>
          <w:trHeight w:val="300"/>
        </w:trPr>
        <w:tc>
          <w:tcPr>
            <w:tcW w:w="3225" w:type="dxa"/>
            <w:vMerge w:val="restart"/>
          </w:tcPr>
          <w:p w14:paraId="35B9A852" w14:textId="77777777" w:rsidR="00E763F5" w:rsidRPr="00797483" w:rsidRDefault="00E763F5" w:rsidP="000826B8">
            <w:pPr>
              <w:rPr>
                <w:b/>
                <w:sz w:val="24"/>
                <w:szCs w:val="24"/>
                <w:lang w:val="ga-IE"/>
              </w:rPr>
            </w:pPr>
            <w:r>
              <w:rPr>
                <w:b/>
                <w:sz w:val="24"/>
                <w:szCs w:val="24"/>
                <w:lang w:val="ga-IE"/>
              </w:rPr>
              <w:t xml:space="preserve">State Agencies </w:t>
            </w:r>
          </w:p>
        </w:tc>
        <w:tc>
          <w:tcPr>
            <w:tcW w:w="2524" w:type="dxa"/>
          </w:tcPr>
          <w:p w14:paraId="2E7B27CF" w14:textId="77777777" w:rsidR="00E763F5" w:rsidRPr="00797483" w:rsidRDefault="00E763F5" w:rsidP="000826B8">
            <w:pPr>
              <w:rPr>
                <w:sz w:val="26"/>
                <w:szCs w:val="26"/>
              </w:rPr>
            </w:pPr>
            <w:r w:rsidRPr="00797483">
              <w:rPr>
                <w:sz w:val="26"/>
                <w:szCs w:val="26"/>
              </w:rPr>
              <w:t>Anne O’Neill</w:t>
            </w:r>
          </w:p>
        </w:tc>
        <w:tc>
          <w:tcPr>
            <w:tcW w:w="3927" w:type="dxa"/>
          </w:tcPr>
          <w:p w14:paraId="45B2F7C1" w14:textId="77777777" w:rsidR="00E763F5" w:rsidRPr="00797483" w:rsidRDefault="00E763F5" w:rsidP="000826B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ga-IE"/>
              </w:rPr>
              <w:t xml:space="preserve">Health Service Executive </w:t>
            </w:r>
          </w:p>
        </w:tc>
      </w:tr>
      <w:tr w:rsidR="00E763F5" w:rsidRPr="00797483" w14:paraId="29163CFC" w14:textId="77777777" w:rsidTr="000826B8">
        <w:trPr>
          <w:trHeight w:val="614"/>
        </w:trPr>
        <w:tc>
          <w:tcPr>
            <w:tcW w:w="3225" w:type="dxa"/>
            <w:vMerge/>
          </w:tcPr>
          <w:p w14:paraId="5229E367" w14:textId="77777777" w:rsidR="00E763F5" w:rsidRPr="00797483" w:rsidRDefault="00E763F5" w:rsidP="000826B8">
            <w:pPr>
              <w:rPr>
                <w:sz w:val="28"/>
              </w:rPr>
            </w:pPr>
          </w:p>
        </w:tc>
        <w:tc>
          <w:tcPr>
            <w:tcW w:w="2524" w:type="dxa"/>
          </w:tcPr>
          <w:p w14:paraId="2C05CC66" w14:textId="77777777" w:rsidR="00E763F5" w:rsidRPr="00797483" w:rsidRDefault="00E763F5" w:rsidP="000826B8">
            <w:pPr>
              <w:rPr>
                <w:sz w:val="26"/>
                <w:szCs w:val="26"/>
              </w:rPr>
            </w:pPr>
            <w:r w:rsidRPr="00A83110">
              <w:rPr>
                <w:sz w:val="26"/>
                <w:szCs w:val="26"/>
              </w:rPr>
              <w:t>Sinead Morgan</w:t>
            </w:r>
          </w:p>
        </w:tc>
        <w:tc>
          <w:tcPr>
            <w:tcW w:w="3927" w:type="dxa"/>
          </w:tcPr>
          <w:p w14:paraId="757F20B2" w14:textId="77777777" w:rsidR="00E763F5" w:rsidRPr="00797483" w:rsidRDefault="00E763F5" w:rsidP="000826B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ga-IE"/>
              </w:rPr>
              <w:t xml:space="preserve">Galway Roscommon Education &amp; Training Board </w:t>
            </w:r>
          </w:p>
        </w:tc>
      </w:tr>
      <w:tr w:rsidR="00E763F5" w:rsidRPr="00797483" w14:paraId="055057FF" w14:textId="77777777" w:rsidTr="000826B8">
        <w:trPr>
          <w:trHeight w:val="614"/>
        </w:trPr>
        <w:tc>
          <w:tcPr>
            <w:tcW w:w="3225" w:type="dxa"/>
            <w:vMerge/>
          </w:tcPr>
          <w:p w14:paraId="552E4DD0" w14:textId="77777777" w:rsidR="00E763F5" w:rsidRPr="00797483" w:rsidRDefault="00E763F5" w:rsidP="000826B8">
            <w:pPr>
              <w:rPr>
                <w:sz w:val="28"/>
              </w:rPr>
            </w:pPr>
          </w:p>
        </w:tc>
        <w:tc>
          <w:tcPr>
            <w:tcW w:w="2524" w:type="dxa"/>
          </w:tcPr>
          <w:p w14:paraId="6C6BFC3A" w14:textId="77777777" w:rsidR="00E763F5" w:rsidRPr="00797483" w:rsidRDefault="00E763F5" w:rsidP="000826B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Regina Higgins </w:t>
            </w:r>
          </w:p>
        </w:tc>
        <w:tc>
          <w:tcPr>
            <w:tcW w:w="3927" w:type="dxa"/>
          </w:tcPr>
          <w:p w14:paraId="05B82AD8" w14:textId="77777777" w:rsidR="00E763F5" w:rsidRPr="00797483" w:rsidRDefault="00E763F5" w:rsidP="000826B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ga-IE"/>
              </w:rPr>
              <w:t xml:space="preserve">Department of Employment Affairs and Social Protection </w:t>
            </w:r>
          </w:p>
        </w:tc>
      </w:tr>
      <w:tr w:rsidR="00E763F5" w:rsidRPr="00797483" w14:paraId="6E4875FA" w14:textId="77777777" w:rsidTr="000826B8">
        <w:trPr>
          <w:trHeight w:val="300"/>
        </w:trPr>
        <w:tc>
          <w:tcPr>
            <w:tcW w:w="9676" w:type="dxa"/>
            <w:gridSpan w:val="3"/>
            <w:shd w:val="clear" w:color="auto" w:fill="DEEAF6" w:themeFill="accent1" w:themeFillTint="33"/>
          </w:tcPr>
          <w:p w14:paraId="764C7599" w14:textId="77777777" w:rsidR="00E763F5" w:rsidRPr="00797483" w:rsidRDefault="00E763F5" w:rsidP="000826B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ga-IE"/>
              </w:rPr>
              <w:t xml:space="preserve">Non Statutory Interests </w:t>
            </w:r>
          </w:p>
        </w:tc>
      </w:tr>
      <w:tr w:rsidR="00E763F5" w:rsidRPr="00797483" w14:paraId="518FFD2F" w14:textId="77777777" w:rsidTr="000826B8">
        <w:trPr>
          <w:trHeight w:val="300"/>
        </w:trPr>
        <w:tc>
          <w:tcPr>
            <w:tcW w:w="3225" w:type="dxa"/>
            <w:shd w:val="clear" w:color="auto" w:fill="DEEAF6" w:themeFill="accent1" w:themeFillTint="33"/>
          </w:tcPr>
          <w:p w14:paraId="6CE2DA59" w14:textId="77777777" w:rsidR="00E763F5" w:rsidRPr="00797483" w:rsidRDefault="00E763F5" w:rsidP="000826B8">
            <w:pPr>
              <w:jc w:val="center"/>
              <w:rPr>
                <w:sz w:val="28"/>
                <w:highlight w:val="cyan"/>
                <w:lang w:val="ga-IE"/>
              </w:rPr>
            </w:pPr>
            <w:r>
              <w:rPr>
                <w:sz w:val="24"/>
                <w:szCs w:val="24"/>
                <w:lang w:val="ga-IE"/>
              </w:rPr>
              <w:t xml:space="preserve">Sector </w:t>
            </w:r>
          </w:p>
        </w:tc>
        <w:tc>
          <w:tcPr>
            <w:tcW w:w="2524" w:type="dxa"/>
            <w:shd w:val="clear" w:color="auto" w:fill="DEEAF6" w:themeFill="accent1" w:themeFillTint="33"/>
          </w:tcPr>
          <w:p w14:paraId="55DF8323" w14:textId="77777777" w:rsidR="00E763F5" w:rsidRPr="00797483" w:rsidRDefault="00E763F5" w:rsidP="000826B8">
            <w:pPr>
              <w:jc w:val="center"/>
              <w:rPr>
                <w:sz w:val="26"/>
                <w:szCs w:val="26"/>
                <w:lang w:val="ga-IE"/>
              </w:rPr>
            </w:pPr>
            <w:r>
              <w:rPr>
                <w:sz w:val="26"/>
                <w:szCs w:val="26"/>
                <w:lang w:val="ga-IE"/>
              </w:rPr>
              <w:t xml:space="preserve">Name </w:t>
            </w:r>
          </w:p>
        </w:tc>
        <w:tc>
          <w:tcPr>
            <w:tcW w:w="3927" w:type="dxa"/>
            <w:shd w:val="clear" w:color="auto" w:fill="DEEAF6" w:themeFill="accent1" w:themeFillTint="33"/>
          </w:tcPr>
          <w:p w14:paraId="7AB6CAD3" w14:textId="77777777" w:rsidR="00E763F5" w:rsidRPr="00797483" w:rsidRDefault="00E763F5" w:rsidP="000826B8">
            <w:pPr>
              <w:jc w:val="center"/>
              <w:rPr>
                <w:sz w:val="26"/>
                <w:szCs w:val="26"/>
                <w:lang w:val="ga-IE"/>
              </w:rPr>
            </w:pPr>
            <w:r>
              <w:rPr>
                <w:sz w:val="26"/>
                <w:szCs w:val="26"/>
                <w:lang w:val="ga-IE"/>
              </w:rPr>
              <w:t xml:space="preserve">Organisation </w:t>
            </w:r>
          </w:p>
        </w:tc>
      </w:tr>
      <w:tr w:rsidR="00E763F5" w:rsidRPr="00797483" w14:paraId="79EC85E3" w14:textId="77777777" w:rsidTr="000826B8">
        <w:trPr>
          <w:trHeight w:val="692"/>
        </w:trPr>
        <w:tc>
          <w:tcPr>
            <w:tcW w:w="3225" w:type="dxa"/>
            <w:vMerge w:val="restart"/>
          </w:tcPr>
          <w:p w14:paraId="1BF0C9B8" w14:textId="77777777" w:rsidR="00E763F5" w:rsidRPr="00797483" w:rsidRDefault="00E763F5" w:rsidP="000826B8">
            <w:pPr>
              <w:rPr>
                <w:b/>
                <w:sz w:val="24"/>
                <w:szCs w:val="24"/>
              </w:rPr>
            </w:pPr>
          </w:p>
        </w:tc>
        <w:tc>
          <w:tcPr>
            <w:tcW w:w="2524" w:type="dxa"/>
          </w:tcPr>
          <w:p w14:paraId="7F7762EB" w14:textId="77777777" w:rsidR="00E763F5" w:rsidRPr="00797483" w:rsidRDefault="00E763F5" w:rsidP="000826B8">
            <w:pPr>
              <w:rPr>
                <w:sz w:val="24"/>
                <w:szCs w:val="24"/>
              </w:rPr>
            </w:pPr>
            <w:r w:rsidRPr="00797483">
              <w:rPr>
                <w:sz w:val="26"/>
                <w:szCs w:val="26"/>
              </w:rPr>
              <w:t>James Coyne</w:t>
            </w:r>
          </w:p>
        </w:tc>
        <w:tc>
          <w:tcPr>
            <w:tcW w:w="3927" w:type="dxa"/>
          </w:tcPr>
          <w:p w14:paraId="221AD1BA" w14:textId="77777777" w:rsidR="00E763F5" w:rsidRPr="00797483" w:rsidRDefault="00E763F5" w:rsidP="000826B8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ga-IE"/>
              </w:rPr>
              <w:t>Galway City Community Network (GCCN)</w:t>
            </w:r>
          </w:p>
        </w:tc>
      </w:tr>
      <w:tr w:rsidR="00E763F5" w:rsidRPr="00797483" w14:paraId="7E6F6244" w14:textId="77777777" w:rsidTr="000826B8">
        <w:trPr>
          <w:trHeight w:val="614"/>
        </w:trPr>
        <w:tc>
          <w:tcPr>
            <w:tcW w:w="3225" w:type="dxa"/>
            <w:vMerge/>
          </w:tcPr>
          <w:p w14:paraId="01D953F3" w14:textId="77777777" w:rsidR="00E763F5" w:rsidRPr="00797483" w:rsidRDefault="00E763F5" w:rsidP="000826B8">
            <w:pPr>
              <w:rPr>
                <w:sz w:val="28"/>
              </w:rPr>
            </w:pPr>
          </w:p>
        </w:tc>
        <w:tc>
          <w:tcPr>
            <w:tcW w:w="2524" w:type="dxa"/>
          </w:tcPr>
          <w:p w14:paraId="097635C5" w14:textId="77777777" w:rsidR="00E763F5" w:rsidRPr="00797483" w:rsidRDefault="00BC2FCA" w:rsidP="000826B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Joanne Laffey</w:t>
            </w:r>
          </w:p>
        </w:tc>
        <w:tc>
          <w:tcPr>
            <w:tcW w:w="3927" w:type="dxa"/>
          </w:tcPr>
          <w:p w14:paraId="16F98BA8" w14:textId="77777777" w:rsidR="00E763F5" w:rsidRPr="00797483" w:rsidRDefault="00BC2FCA" w:rsidP="000826B8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ga-IE"/>
              </w:rPr>
              <w:t>Galway City Community Network (GCCN)</w:t>
            </w:r>
          </w:p>
        </w:tc>
      </w:tr>
      <w:tr w:rsidR="00E763F5" w:rsidRPr="00797483" w14:paraId="25E65A8A" w14:textId="77777777" w:rsidTr="000826B8">
        <w:trPr>
          <w:trHeight w:val="614"/>
        </w:trPr>
        <w:tc>
          <w:tcPr>
            <w:tcW w:w="3225" w:type="dxa"/>
            <w:vMerge/>
          </w:tcPr>
          <w:p w14:paraId="1219CF24" w14:textId="77777777" w:rsidR="00E763F5" w:rsidRPr="00797483" w:rsidRDefault="00E763F5" w:rsidP="000826B8">
            <w:pPr>
              <w:rPr>
                <w:sz w:val="28"/>
              </w:rPr>
            </w:pPr>
          </w:p>
        </w:tc>
        <w:tc>
          <w:tcPr>
            <w:tcW w:w="2524" w:type="dxa"/>
          </w:tcPr>
          <w:p w14:paraId="032C60B0" w14:textId="77777777" w:rsidR="00E763F5" w:rsidRPr="0043385A" w:rsidRDefault="00E763F5" w:rsidP="000826B8">
            <w:pPr>
              <w:rPr>
                <w:sz w:val="26"/>
                <w:szCs w:val="26"/>
              </w:rPr>
            </w:pPr>
            <w:r w:rsidRPr="0043385A">
              <w:rPr>
                <w:sz w:val="26"/>
                <w:szCs w:val="26"/>
              </w:rPr>
              <w:t xml:space="preserve">Anne Marie Stokes </w:t>
            </w:r>
          </w:p>
        </w:tc>
        <w:tc>
          <w:tcPr>
            <w:tcW w:w="3927" w:type="dxa"/>
          </w:tcPr>
          <w:p w14:paraId="5885F3C9" w14:textId="77777777" w:rsidR="00E763F5" w:rsidRPr="00797483" w:rsidRDefault="00E763F5" w:rsidP="000826B8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ga-IE"/>
              </w:rPr>
              <w:t>Galway City Community Network (GCCN)</w:t>
            </w:r>
          </w:p>
        </w:tc>
      </w:tr>
      <w:tr w:rsidR="00E763F5" w:rsidRPr="00797483" w14:paraId="6F09F4A6" w14:textId="77777777" w:rsidTr="000826B8">
        <w:trPr>
          <w:trHeight w:val="614"/>
        </w:trPr>
        <w:tc>
          <w:tcPr>
            <w:tcW w:w="3225" w:type="dxa"/>
            <w:vMerge/>
          </w:tcPr>
          <w:p w14:paraId="112C158F" w14:textId="77777777" w:rsidR="00E763F5" w:rsidRPr="00797483" w:rsidRDefault="00E763F5" w:rsidP="000826B8">
            <w:pPr>
              <w:rPr>
                <w:sz w:val="28"/>
              </w:rPr>
            </w:pPr>
          </w:p>
        </w:tc>
        <w:tc>
          <w:tcPr>
            <w:tcW w:w="2524" w:type="dxa"/>
          </w:tcPr>
          <w:p w14:paraId="6343D5FB" w14:textId="77777777" w:rsidR="00F6496A" w:rsidRDefault="00F6496A" w:rsidP="00F6496A">
            <w:pPr>
              <w:rPr>
                <w:rFonts w:ascii="Calibri" w:hAnsi="Calibri" w:cs="Calibri"/>
                <w:lang w:val="en-GB"/>
              </w:rPr>
            </w:pPr>
            <w:r>
              <w:rPr>
                <w:sz w:val="26"/>
                <w:szCs w:val="26"/>
              </w:rPr>
              <w:t xml:space="preserve">Fiona </w:t>
            </w:r>
            <w:r w:rsidRPr="00F6496A">
              <w:rPr>
                <w:sz w:val="26"/>
                <w:szCs w:val="26"/>
              </w:rPr>
              <w:t>McDonagh-Delaney</w:t>
            </w:r>
          </w:p>
          <w:p w14:paraId="3C74DF84" w14:textId="77777777" w:rsidR="00E763F5" w:rsidRPr="00797483" w:rsidRDefault="00E763F5" w:rsidP="000826B8">
            <w:pPr>
              <w:rPr>
                <w:sz w:val="26"/>
                <w:szCs w:val="26"/>
              </w:rPr>
            </w:pPr>
          </w:p>
        </w:tc>
        <w:tc>
          <w:tcPr>
            <w:tcW w:w="3927" w:type="dxa"/>
          </w:tcPr>
          <w:p w14:paraId="6AAFA2EB" w14:textId="77777777" w:rsidR="00E763F5" w:rsidRPr="00797483" w:rsidRDefault="00E763F5" w:rsidP="000826B8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ga-IE"/>
              </w:rPr>
              <w:t>Galway City Community Network (GCCN)</w:t>
            </w:r>
          </w:p>
        </w:tc>
      </w:tr>
      <w:tr w:rsidR="00E763F5" w:rsidRPr="00797483" w14:paraId="19FCF027" w14:textId="77777777" w:rsidTr="000826B8">
        <w:trPr>
          <w:trHeight w:val="639"/>
        </w:trPr>
        <w:tc>
          <w:tcPr>
            <w:tcW w:w="3225" w:type="dxa"/>
            <w:vMerge/>
          </w:tcPr>
          <w:p w14:paraId="6BFB77FE" w14:textId="77777777" w:rsidR="00E763F5" w:rsidRPr="00797483" w:rsidRDefault="00E763F5" w:rsidP="000826B8">
            <w:pPr>
              <w:rPr>
                <w:sz w:val="28"/>
              </w:rPr>
            </w:pPr>
          </w:p>
        </w:tc>
        <w:tc>
          <w:tcPr>
            <w:tcW w:w="2524" w:type="dxa"/>
          </w:tcPr>
          <w:p w14:paraId="2937367F" w14:textId="77777777" w:rsidR="00E763F5" w:rsidRPr="00797483" w:rsidRDefault="00003FD9" w:rsidP="000826B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Lorraine Lally</w:t>
            </w:r>
          </w:p>
        </w:tc>
        <w:tc>
          <w:tcPr>
            <w:tcW w:w="3927" w:type="dxa"/>
          </w:tcPr>
          <w:p w14:paraId="46327D47" w14:textId="77777777" w:rsidR="00E763F5" w:rsidRPr="00797483" w:rsidRDefault="00003FD9" w:rsidP="000826B8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ga-IE"/>
              </w:rPr>
              <w:t>Galway City Community Network (GCCN)</w:t>
            </w:r>
          </w:p>
        </w:tc>
      </w:tr>
      <w:tr w:rsidR="00E763F5" w:rsidRPr="00797483" w14:paraId="74B3A219" w14:textId="77777777" w:rsidTr="000826B8">
        <w:trPr>
          <w:trHeight w:val="600"/>
        </w:trPr>
        <w:tc>
          <w:tcPr>
            <w:tcW w:w="3225" w:type="dxa"/>
          </w:tcPr>
          <w:p w14:paraId="1795B61A" w14:textId="77777777" w:rsidR="00E763F5" w:rsidRPr="00797483" w:rsidRDefault="00E763F5" w:rsidP="000826B8">
            <w:pPr>
              <w:rPr>
                <w:sz w:val="28"/>
                <w:lang w:val="ga-IE"/>
              </w:rPr>
            </w:pPr>
            <w:r>
              <w:rPr>
                <w:b/>
                <w:sz w:val="24"/>
                <w:szCs w:val="24"/>
                <w:lang w:val="ga-IE"/>
              </w:rPr>
              <w:t xml:space="preserve">Trade Union </w:t>
            </w:r>
          </w:p>
        </w:tc>
        <w:tc>
          <w:tcPr>
            <w:tcW w:w="2524" w:type="dxa"/>
          </w:tcPr>
          <w:p w14:paraId="6577C42E" w14:textId="77777777" w:rsidR="00E763F5" w:rsidRDefault="00E763F5" w:rsidP="000826B8">
            <w:pPr>
              <w:rPr>
                <w:sz w:val="26"/>
                <w:szCs w:val="26"/>
              </w:rPr>
            </w:pPr>
            <w:r w:rsidRPr="00797483">
              <w:rPr>
                <w:sz w:val="26"/>
                <w:szCs w:val="26"/>
              </w:rPr>
              <w:t>Elaine Harvey</w:t>
            </w:r>
          </w:p>
          <w:p w14:paraId="3EAE1684" w14:textId="77777777" w:rsidR="00E763F5" w:rsidRPr="00797483" w:rsidRDefault="00E763F5" w:rsidP="000826B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ga-IE"/>
              </w:rPr>
              <w:t>(Chairperson)</w:t>
            </w:r>
          </w:p>
        </w:tc>
        <w:tc>
          <w:tcPr>
            <w:tcW w:w="3927" w:type="dxa"/>
          </w:tcPr>
          <w:p w14:paraId="37A29ED2" w14:textId="77777777" w:rsidR="00E763F5" w:rsidRPr="00A44EE3" w:rsidRDefault="00E763F5" w:rsidP="000826B8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540" w:lineRule="atLeast"/>
              <w:rPr>
                <w:rFonts w:eastAsia="Times New Roman" w:cstheme="minorHAnsi"/>
                <w:sz w:val="26"/>
                <w:szCs w:val="26"/>
                <w:lang w:eastAsia="en-IE"/>
              </w:rPr>
            </w:pPr>
            <w:r>
              <w:rPr>
                <w:rFonts w:eastAsia="Times New Roman" w:cstheme="minorHAnsi"/>
                <w:sz w:val="26"/>
                <w:szCs w:val="26"/>
                <w:lang w:val="ga-IE" w:eastAsia="en-IE"/>
              </w:rPr>
              <w:t xml:space="preserve">Trade Union </w:t>
            </w:r>
          </w:p>
        </w:tc>
      </w:tr>
      <w:tr w:rsidR="00E763F5" w:rsidRPr="00797483" w14:paraId="460B9228" w14:textId="77777777" w:rsidTr="000826B8">
        <w:trPr>
          <w:trHeight w:val="600"/>
        </w:trPr>
        <w:tc>
          <w:tcPr>
            <w:tcW w:w="3225" w:type="dxa"/>
          </w:tcPr>
          <w:p w14:paraId="2A5E81AF" w14:textId="77777777" w:rsidR="00E763F5" w:rsidRPr="00797483" w:rsidRDefault="00E763F5" w:rsidP="000826B8">
            <w:pPr>
              <w:rPr>
                <w:b/>
                <w:sz w:val="24"/>
                <w:szCs w:val="24"/>
                <w:lang w:val="ga-IE"/>
              </w:rPr>
            </w:pPr>
            <w:r>
              <w:rPr>
                <w:b/>
                <w:sz w:val="24"/>
                <w:szCs w:val="24"/>
                <w:lang w:val="ga-IE"/>
              </w:rPr>
              <w:t xml:space="preserve">Employers/Business </w:t>
            </w:r>
          </w:p>
        </w:tc>
        <w:tc>
          <w:tcPr>
            <w:tcW w:w="2524" w:type="dxa"/>
          </w:tcPr>
          <w:p w14:paraId="06A1DFEF" w14:textId="7A7C4714" w:rsidR="00E763F5" w:rsidRPr="00797483" w:rsidRDefault="00E763F5" w:rsidP="000826B8">
            <w:pPr>
              <w:rPr>
                <w:sz w:val="26"/>
                <w:szCs w:val="26"/>
              </w:rPr>
            </w:pPr>
          </w:p>
        </w:tc>
        <w:tc>
          <w:tcPr>
            <w:tcW w:w="3927" w:type="dxa"/>
          </w:tcPr>
          <w:p w14:paraId="0B1880A3" w14:textId="0CBFC8E6" w:rsidR="00E763F5" w:rsidRPr="00797483" w:rsidRDefault="00E763F5" w:rsidP="000826B8">
            <w:pPr>
              <w:rPr>
                <w:sz w:val="26"/>
                <w:szCs w:val="26"/>
              </w:rPr>
            </w:pPr>
          </w:p>
        </w:tc>
      </w:tr>
      <w:tr w:rsidR="00E763F5" w:rsidRPr="00797483" w14:paraId="7E36809D" w14:textId="77777777" w:rsidTr="000826B8">
        <w:trPr>
          <w:trHeight w:val="300"/>
        </w:trPr>
        <w:tc>
          <w:tcPr>
            <w:tcW w:w="3225" w:type="dxa"/>
          </w:tcPr>
          <w:p w14:paraId="44F2D110" w14:textId="77777777" w:rsidR="00E763F5" w:rsidRPr="00797483" w:rsidRDefault="00E763F5" w:rsidP="000826B8">
            <w:pPr>
              <w:rPr>
                <w:b/>
                <w:sz w:val="24"/>
                <w:szCs w:val="24"/>
                <w:lang w:val="ga-IE"/>
              </w:rPr>
            </w:pPr>
            <w:r>
              <w:rPr>
                <w:b/>
                <w:sz w:val="24"/>
                <w:szCs w:val="24"/>
                <w:lang w:val="ga-IE"/>
              </w:rPr>
              <w:t xml:space="preserve">Local Development </w:t>
            </w:r>
          </w:p>
        </w:tc>
        <w:tc>
          <w:tcPr>
            <w:tcW w:w="2524" w:type="dxa"/>
          </w:tcPr>
          <w:p w14:paraId="324B260F" w14:textId="267A8B59" w:rsidR="00E763F5" w:rsidRPr="00797483" w:rsidRDefault="00F71799" w:rsidP="000826B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Linda Sice Brogan</w:t>
            </w:r>
          </w:p>
        </w:tc>
        <w:tc>
          <w:tcPr>
            <w:tcW w:w="3927" w:type="dxa"/>
          </w:tcPr>
          <w:p w14:paraId="07FFDFB9" w14:textId="77777777" w:rsidR="00E763F5" w:rsidRPr="00797483" w:rsidRDefault="00E763F5" w:rsidP="000826B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Galway City Partnership </w:t>
            </w:r>
          </w:p>
        </w:tc>
      </w:tr>
      <w:tr w:rsidR="00E763F5" w:rsidRPr="00797483" w14:paraId="211306F7" w14:textId="77777777" w:rsidTr="000826B8">
        <w:trPr>
          <w:trHeight w:val="406"/>
        </w:trPr>
        <w:tc>
          <w:tcPr>
            <w:tcW w:w="3225" w:type="dxa"/>
            <w:shd w:val="clear" w:color="auto" w:fill="DEEAF6" w:themeFill="accent1" w:themeFillTint="33"/>
          </w:tcPr>
          <w:p w14:paraId="0BF10106" w14:textId="77777777" w:rsidR="00E763F5" w:rsidRPr="00797483" w:rsidRDefault="00E763F5" w:rsidP="000826B8">
            <w:pPr>
              <w:rPr>
                <w:b/>
                <w:color w:val="9CC2E5" w:themeColor="accent1" w:themeTint="99"/>
                <w:sz w:val="24"/>
                <w:szCs w:val="24"/>
              </w:rPr>
            </w:pPr>
          </w:p>
        </w:tc>
        <w:tc>
          <w:tcPr>
            <w:tcW w:w="2524" w:type="dxa"/>
            <w:shd w:val="clear" w:color="auto" w:fill="DEEAF6" w:themeFill="accent1" w:themeFillTint="33"/>
          </w:tcPr>
          <w:p w14:paraId="37C0EB91" w14:textId="77777777" w:rsidR="00E763F5" w:rsidRPr="00797483" w:rsidRDefault="00E763F5" w:rsidP="000826B8">
            <w:pPr>
              <w:rPr>
                <w:color w:val="9CC2E5" w:themeColor="accent1" w:themeTint="99"/>
                <w:sz w:val="28"/>
              </w:rPr>
            </w:pPr>
          </w:p>
        </w:tc>
        <w:tc>
          <w:tcPr>
            <w:tcW w:w="3927" w:type="dxa"/>
            <w:shd w:val="clear" w:color="auto" w:fill="DEEAF6" w:themeFill="accent1" w:themeFillTint="33"/>
          </w:tcPr>
          <w:p w14:paraId="7F19EFD7" w14:textId="77777777" w:rsidR="00E763F5" w:rsidRPr="00797483" w:rsidRDefault="00E763F5" w:rsidP="000826B8">
            <w:pPr>
              <w:rPr>
                <w:color w:val="9CC2E5" w:themeColor="accent1" w:themeTint="99"/>
              </w:rPr>
            </w:pPr>
          </w:p>
        </w:tc>
      </w:tr>
    </w:tbl>
    <w:p w14:paraId="71FEEEF2" w14:textId="77777777" w:rsidR="00B95DB8" w:rsidRDefault="00B95DB8"/>
    <w:sectPr w:rsidR="00B95DB8" w:rsidSect="00797483">
      <w:pgSz w:w="11906" w:h="16838"/>
      <w:pgMar w:top="0" w:right="567" w:bottom="56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63F5"/>
    <w:rsid w:val="00003FD9"/>
    <w:rsid w:val="00043E34"/>
    <w:rsid w:val="00153A74"/>
    <w:rsid w:val="0036728B"/>
    <w:rsid w:val="0057290B"/>
    <w:rsid w:val="006B2D7A"/>
    <w:rsid w:val="006D3ADA"/>
    <w:rsid w:val="00734E35"/>
    <w:rsid w:val="00875EF1"/>
    <w:rsid w:val="00955F71"/>
    <w:rsid w:val="00AC2800"/>
    <w:rsid w:val="00B74E47"/>
    <w:rsid w:val="00B95DB8"/>
    <w:rsid w:val="00BC2FCA"/>
    <w:rsid w:val="00E763F5"/>
    <w:rsid w:val="00EC57A4"/>
    <w:rsid w:val="00F6496A"/>
    <w:rsid w:val="00F71799"/>
    <w:rsid w:val="00F80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731FF0"/>
  <w15:chartTrackingRefBased/>
  <w15:docId w15:val="{13B6B45A-8741-423D-9A64-444520CE5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63F5"/>
    <w:rPr>
      <w:lang w:val="en-I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763F5"/>
    <w:pPr>
      <w:spacing w:after="0" w:line="240" w:lineRule="auto"/>
    </w:pPr>
    <w:rPr>
      <w:rFonts w:eastAsiaTheme="minorEastAsia"/>
      <w:sz w:val="21"/>
      <w:szCs w:val="21"/>
      <w:lang w:val="en-I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083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165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Orlaith Lawless</dc:creator>
  <cp:keywords/>
  <dc:description/>
  <cp:lastModifiedBy>Theresa Donohue</cp:lastModifiedBy>
  <cp:revision>5</cp:revision>
  <dcterms:created xsi:type="dcterms:W3CDTF">2023-02-28T11:15:00Z</dcterms:created>
  <dcterms:modified xsi:type="dcterms:W3CDTF">2023-06-09T14:13:00Z</dcterms:modified>
</cp:coreProperties>
</file>