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8B964" w14:textId="77777777" w:rsidR="00CF1EBE" w:rsidRPr="00CF1EBE" w:rsidRDefault="00E761EF" w:rsidP="00BD5A27">
      <w:pPr>
        <w:pStyle w:val="Subtitle"/>
        <w:rPr>
          <w:rFonts w:ascii="Calibri" w:hAnsi="Calibri" w:cs="Calibri"/>
        </w:rPr>
      </w:pPr>
      <w:r>
        <w:rPr>
          <w:noProof/>
          <w:lang w:val="en-IE" w:eastAsia="en-IE"/>
        </w:rPr>
        <w:drawing>
          <wp:inline distT="0" distB="0" distL="0" distR="0" wp14:anchorId="4C3E618C" wp14:editId="10310EA1">
            <wp:extent cx="1333500" cy="923925"/>
            <wp:effectExtent l="0" t="0" r="0" b="9525"/>
            <wp:docPr id="1" name="Picture 1" descr="LCDC_Galway 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DC_Galway Ci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D071F" w14:textId="77777777" w:rsidR="00745C87" w:rsidRDefault="00745C87" w:rsidP="00F72E8A">
      <w:pPr>
        <w:contextualSpacing/>
        <w:rPr>
          <w:rFonts w:ascii="Calibri" w:hAnsi="Calibri" w:cs="Calibri"/>
          <w:sz w:val="24"/>
          <w:szCs w:val="24"/>
          <w:lang w:val="en-IE"/>
        </w:rPr>
      </w:pPr>
    </w:p>
    <w:p w14:paraId="78A70946" w14:textId="26CC6A3B" w:rsidR="00745C87" w:rsidRPr="00745C87" w:rsidRDefault="00467DB0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vertAlign w:val="superscript"/>
          <w:lang w:val="en-IE"/>
        </w:rPr>
      </w:pPr>
      <w:r>
        <w:rPr>
          <w:rFonts w:ascii="Calibri" w:hAnsi="Calibri" w:cs="Calibri"/>
          <w:sz w:val="24"/>
          <w:szCs w:val="24"/>
          <w:lang w:val="en-IE"/>
        </w:rPr>
        <w:t>1</w:t>
      </w:r>
      <w:r w:rsidRPr="00467DB0">
        <w:rPr>
          <w:rFonts w:ascii="Calibri" w:hAnsi="Calibri" w:cs="Calibri"/>
          <w:sz w:val="24"/>
          <w:szCs w:val="24"/>
          <w:vertAlign w:val="superscript"/>
          <w:lang w:val="en-IE"/>
        </w:rPr>
        <w:t>st</w:t>
      </w:r>
      <w:r w:rsidR="00213A19">
        <w:rPr>
          <w:rFonts w:ascii="Calibri" w:hAnsi="Calibri" w:cs="Calibri"/>
          <w:sz w:val="24"/>
          <w:szCs w:val="24"/>
          <w:lang w:val="en-IE"/>
        </w:rPr>
        <w:t xml:space="preserve"> November </w:t>
      </w:r>
      <w:r w:rsidR="0096108D">
        <w:rPr>
          <w:rFonts w:ascii="Calibri" w:hAnsi="Calibri" w:cs="Calibri"/>
          <w:sz w:val="24"/>
          <w:szCs w:val="24"/>
          <w:lang w:val="en-IE"/>
        </w:rPr>
        <w:t>202</w:t>
      </w:r>
      <w:r w:rsidR="0091792E">
        <w:rPr>
          <w:rFonts w:ascii="Calibri" w:hAnsi="Calibri" w:cs="Calibri"/>
          <w:sz w:val="24"/>
          <w:szCs w:val="24"/>
          <w:lang w:val="en-IE"/>
        </w:rPr>
        <w:t>3</w:t>
      </w:r>
    </w:p>
    <w:p w14:paraId="3B1BBA8A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31D02091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</w:pPr>
      <w:r w:rsidRPr="00745C87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To: Each Member of </w:t>
      </w:r>
      <w:r w:rsidR="0081302E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the </w:t>
      </w:r>
      <w:r w:rsidRPr="00745C87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Galway City Local Community Development Committee (LCDC) </w:t>
      </w:r>
    </w:p>
    <w:p w14:paraId="187E2BC0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3B612CC2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 w:rsidRPr="00745C87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A Chara, </w:t>
      </w:r>
    </w:p>
    <w:p w14:paraId="19FED74F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6096BA74" w14:textId="2EEB8934" w:rsidR="00B971D6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</w:pPr>
      <w:r w:rsidRPr="00745C87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I wish to advise that the next meeting of the Galway City Local Community Development Committee will take place on </w:t>
      </w:r>
      <w:r w:rsidR="00241832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Wednesday </w:t>
      </w:r>
      <w:r w:rsidR="00213A19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8</w:t>
      </w:r>
      <w:r w:rsidR="00213A19" w:rsidRPr="00213A19">
        <w:rPr>
          <w:rFonts w:ascii="Calibri" w:hAnsi="Calibri" w:cs="Calibri"/>
          <w:b/>
          <w:bCs/>
          <w:color w:val="000000"/>
          <w:sz w:val="24"/>
          <w:szCs w:val="24"/>
          <w:vertAlign w:val="superscript"/>
          <w:lang w:val="en-IE" w:eastAsia="en-IE"/>
        </w:rPr>
        <w:t>th</w:t>
      </w:r>
      <w:r w:rsidR="00213A19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 November</w:t>
      </w:r>
      <w:r w:rsidR="00F46759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 </w:t>
      </w:r>
      <w:r w:rsidR="0096108D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202</w:t>
      </w:r>
      <w:r w:rsidR="001E1894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3</w:t>
      </w:r>
      <w:r w:rsidRPr="00745C87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 at </w:t>
      </w:r>
      <w:r w:rsidR="00213A19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3</w:t>
      </w:r>
      <w:r w:rsidRPr="00745C87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 xml:space="preserve">.00pm </w:t>
      </w:r>
      <w:r w:rsidR="00213A19" w:rsidRPr="00FF795D">
        <w:rPr>
          <w:rFonts w:asciiTheme="minorHAnsi" w:hAnsiTheme="minorHAnsi" w:cstheme="minorHAnsi"/>
          <w:color w:val="000000"/>
          <w:sz w:val="24"/>
          <w:szCs w:val="24"/>
          <w:lang w:val="en-IE" w:eastAsia="en-IE"/>
        </w:rPr>
        <w:t>in the Council Chamber, Galway City Council, College Road, Galway and online.</w:t>
      </w:r>
    </w:p>
    <w:p w14:paraId="117BDC4B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</w:pPr>
    </w:p>
    <w:p w14:paraId="57BEEF27" w14:textId="77777777" w:rsid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 w:rsidRPr="00745C87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The Agenda for the meeting is set out below and I request your attendance. </w:t>
      </w:r>
    </w:p>
    <w:p w14:paraId="52E99710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6655303B" w14:textId="77777777" w:rsidR="00745C87" w:rsidRPr="00745C87" w:rsidRDefault="00745C87" w:rsidP="00745C87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 w:rsidRPr="00745C87">
        <w:rPr>
          <w:rFonts w:ascii="Calibri" w:hAnsi="Calibri" w:cs="Calibri"/>
          <w:b/>
          <w:bCs/>
          <w:color w:val="000000"/>
          <w:sz w:val="24"/>
          <w:szCs w:val="24"/>
          <w:lang w:val="en-IE" w:eastAsia="en-IE"/>
        </w:rPr>
        <w:t>AGENDA</w:t>
      </w:r>
    </w:p>
    <w:p w14:paraId="6D282517" w14:textId="77777777" w:rsidR="00745C87" w:rsidRPr="007654E9" w:rsidRDefault="00745C87" w:rsidP="00745C87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 w:rsidRPr="007654E9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Welcome and Introductions </w:t>
      </w:r>
    </w:p>
    <w:p w14:paraId="3823E582" w14:textId="77777777" w:rsidR="00745C87" w:rsidRPr="007654E9" w:rsidRDefault="00745C87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54287355" w14:textId="5E358A99" w:rsidR="00745C87" w:rsidRPr="007654E9" w:rsidRDefault="00745C87" w:rsidP="00F60CAC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 w:rsidRPr="007654E9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Confirmation of the minutes of the Galway City LCDC meeting held on </w:t>
      </w:r>
      <w:r w:rsidR="00213A19">
        <w:rPr>
          <w:rFonts w:ascii="Calibri" w:hAnsi="Calibri" w:cs="Calibri"/>
          <w:color w:val="000000"/>
          <w:sz w:val="24"/>
          <w:szCs w:val="24"/>
          <w:lang w:val="en-IE" w:eastAsia="en-IE"/>
        </w:rPr>
        <w:t>13</w:t>
      </w:r>
      <w:r w:rsidR="00213A19" w:rsidRPr="00213A19">
        <w:rPr>
          <w:rFonts w:ascii="Calibri" w:hAnsi="Calibri" w:cs="Calibri"/>
          <w:color w:val="000000"/>
          <w:sz w:val="24"/>
          <w:szCs w:val="24"/>
          <w:vertAlign w:val="superscript"/>
          <w:lang w:val="en-IE" w:eastAsia="en-IE"/>
        </w:rPr>
        <w:t>th</w:t>
      </w:r>
      <w:r w:rsidR="00213A19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 September</w:t>
      </w:r>
      <w:r w:rsidR="00F46759" w:rsidRPr="007654E9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 </w:t>
      </w:r>
      <w:r w:rsidR="0096108D" w:rsidRPr="007654E9">
        <w:rPr>
          <w:rFonts w:ascii="Calibri" w:hAnsi="Calibri" w:cs="Calibri"/>
          <w:color w:val="000000"/>
          <w:sz w:val="24"/>
          <w:szCs w:val="24"/>
          <w:lang w:val="en-IE" w:eastAsia="en-IE"/>
        </w:rPr>
        <w:t>202</w:t>
      </w:r>
      <w:r w:rsidR="001E1894">
        <w:rPr>
          <w:rFonts w:ascii="Calibri" w:hAnsi="Calibri" w:cs="Calibri"/>
          <w:color w:val="000000"/>
          <w:sz w:val="24"/>
          <w:szCs w:val="24"/>
          <w:lang w:val="en-IE" w:eastAsia="en-IE"/>
        </w:rPr>
        <w:t>3</w:t>
      </w:r>
    </w:p>
    <w:p w14:paraId="55399C94" w14:textId="77777777" w:rsidR="0098463D" w:rsidRDefault="00745C87" w:rsidP="0098463D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  <w:szCs w:val="24"/>
          <w:lang w:val="en-IE" w:eastAsia="en-IE"/>
        </w:rPr>
      </w:pPr>
      <w:r w:rsidRPr="007654E9">
        <w:rPr>
          <w:rFonts w:ascii="Calibri" w:hAnsi="Calibri" w:cs="Calibri"/>
          <w:i/>
          <w:iCs/>
          <w:color w:val="000000"/>
          <w:sz w:val="24"/>
          <w:szCs w:val="24"/>
          <w:lang w:val="en-IE" w:eastAsia="en-IE"/>
        </w:rPr>
        <w:tab/>
        <w:t xml:space="preserve">(Attached) </w:t>
      </w:r>
    </w:p>
    <w:p w14:paraId="002F7468" w14:textId="77777777" w:rsidR="0098463D" w:rsidRDefault="0098463D" w:rsidP="0098463D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  <w:szCs w:val="24"/>
          <w:lang w:val="en-IE" w:eastAsia="en-IE"/>
        </w:rPr>
      </w:pPr>
    </w:p>
    <w:p w14:paraId="6BDB75AF" w14:textId="60527A8C" w:rsidR="00824EF8" w:rsidRPr="00824EF8" w:rsidRDefault="0098463D" w:rsidP="00800AED">
      <w:pPr>
        <w:pStyle w:val="ListParagraph"/>
        <w:widowControl w:val="0"/>
        <w:numPr>
          <w:ilvl w:val="0"/>
          <w:numId w:val="23"/>
        </w:numPr>
        <w:tabs>
          <w:tab w:val="left" w:pos="1912"/>
        </w:tabs>
        <w:suppressAutoHyphens w:val="0"/>
        <w:ind w:left="714" w:right="108" w:hanging="357"/>
        <w:rPr>
          <w:rFonts w:ascii="Calibri" w:eastAsia="Calibri" w:hAnsi="Calibri" w:cs="Calibri"/>
          <w:spacing w:val="38"/>
          <w:sz w:val="24"/>
          <w:szCs w:val="24"/>
          <w:lang w:val="en-US" w:eastAsia="en-US"/>
        </w:rPr>
      </w:pPr>
      <w:r w:rsidRPr="008A151D">
        <w:rPr>
          <w:rFonts w:asciiTheme="minorHAnsi" w:eastAsia="Calibri" w:hAnsiTheme="minorHAnsi" w:cstheme="minorHAnsi"/>
          <w:spacing w:val="-1"/>
          <w:sz w:val="24"/>
          <w:szCs w:val="24"/>
          <w:lang w:val="en-US" w:eastAsia="en-US"/>
        </w:rPr>
        <w:t>SICAP</w:t>
      </w:r>
      <w:r w:rsidR="00467DB0">
        <w:rPr>
          <w:rFonts w:asciiTheme="minorHAnsi" w:eastAsia="Calibri" w:hAnsiTheme="minorHAnsi" w:cstheme="minorHAnsi"/>
          <w:spacing w:val="36"/>
          <w:sz w:val="24"/>
          <w:szCs w:val="24"/>
          <w:lang w:val="en-US" w:eastAsia="en-US"/>
        </w:rPr>
        <w:t xml:space="preserve"> </w:t>
      </w:r>
      <w:r w:rsidRPr="008A151D">
        <w:rPr>
          <w:rFonts w:asciiTheme="minorHAnsi" w:eastAsia="Calibri" w:hAnsiTheme="minorHAnsi" w:cstheme="minorHAnsi"/>
          <w:spacing w:val="-1"/>
          <w:sz w:val="24"/>
          <w:szCs w:val="24"/>
          <w:lang w:val="en-US" w:eastAsia="en-US"/>
        </w:rPr>
        <w:t>2023 Case</w:t>
      </w:r>
      <w:r w:rsidRPr="008A151D">
        <w:rPr>
          <w:rFonts w:asciiTheme="minorHAnsi" w:eastAsia="Calibri" w:hAnsiTheme="minorHAnsi" w:cstheme="minorHAnsi"/>
          <w:spacing w:val="35"/>
          <w:sz w:val="24"/>
          <w:szCs w:val="24"/>
          <w:lang w:val="en-US" w:eastAsia="en-US"/>
        </w:rPr>
        <w:t xml:space="preserve"> </w:t>
      </w:r>
      <w:r w:rsidRPr="008A151D">
        <w:rPr>
          <w:rFonts w:asciiTheme="minorHAnsi" w:eastAsia="Calibri" w:hAnsiTheme="minorHAnsi" w:cstheme="minorHAnsi"/>
          <w:spacing w:val="-1"/>
          <w:sz w:val="24"/>
          <w:szCs w:val="24"/>
          <w:lang w:val="en-US" w:eastAsia="en-US"/>
        </w:rPr>
        <w:t>Study</w:t>
      </w:r>
      <w:r w:rsidRPr="008A151D">
        <w:rPr>
          <w:rFonts w:asciiTheme="minorHAnsi" w:eastAsia="Calibri" w:hAnsiTheme="minorHAnsi" w:cstheme="minorHAnsi"/>
          <w:spacing w:val="35"/>
          <w:sz w:val="24"/>
          <w:szCs w:val="24"/>
          <w:lang w:val="en-US" w:eastAsia="en-US"/>
        </w:rPr>
        <w:t xml:space="preserve"> </w:t>
      </w:r>
      <w:r w:rsidRPr="008A151D">
        <w:rPr>
          <w:rFonts w:asciiTheme="minorHAnsi" w:eastAsia="Calibri" w:hAnsiTheme="minorHAnsi" w:cstheme="minorHAnsi"/>
          <w:sz w:val="24"/>
          <w:szCs w:val="24"/>
          <w:lang w:val="en-US" w:eastAsia="en-US"/>
        </w:rPr>
        <w:t>Vide</w:t>
      </w:r>
      <w:r w:rsidR="00824EF8">
        <w:rPr>
          <w:rFonts w:asciiTheme="minorHAnsi" w:eastAsia="Calibri" w:hAnsiTheme="minorHAnsi" w:cstheme="minorHAnsi"/>
          <w:sz w:val="24"/>
          <w:szCs w:val="24"/>
          <w:lang w:val="en-US" w:eastAsia="en-US"/>
        </w:rPr>
        <w:t xml:space="preserve">o </w:t>
      </w:r>
      <w:r w:rsidR="00467DB0">
        <w:rPr>
          <w:rFonts w:asciiTheme="minorHAnsi" w:eastAsia="Calibri" w:hAnsiTheme="minorHAnsi" w:cstheme="minorHAnsi"/>
          <w:sz w:val="24"/>
          <w:szCs w:val="24"/>
          <w:lang w:val="en-US" w:eastAsia="en-US"/>
        </w:rPr>
        <w:t xml:space="preserve">- </w:t>
      </w:r>
      <w:r w:rsidR="00824EF8">
        <w:rPr>
          <w:rFonts w:asciiTheme="minorHAnsi" w:eastAsia="Calibri" w:hAnsiTheme="minorHAnsi" w:cstheme="minorHAnsi"/>
          <w:sz w:val="24"/>
          <w:szCs w:val="24"/>
          <w:lang w:val="en-US" w:eastAsia="en-US"/>
        </w:rPr>
        <w:t xml:space="preserve">Community Response to Domestic Abuse Western Regional Network: Interagency &amp; Community Collaboration. </w:t>
      </w:r>
    </w:p>
    <w:p w14:paraId="489C0C8B" w14:textId="77777777" w:rsidR="00824EF8" w:rsidRPr="00824EF8" w:rsidRDefault="00824EF8" w:rsidP="00824EF8">
      <w:pPr>
        <w:pStyle w:val="ListParagraph"/>
        <w:widowControl w:val="0"/>
        <w:tabs>
          <w:tab w:val="left" w:pos="1912"/>
        </w:tabs>
        <w:suppressAutoHyphens w:val="0"/>
        <w:ind w:left="714" w:right="108"/>
        <w:rPr>
          <w:rFonts w:ascii="Calibri" w:eastAsia="Calibri" w:hAnsi="Calibri" w:cs="Calibri"/>
          <w:spacing w:val="38"/>
          <w:sz w:val="24"/>
          <w:szCs w:val="24"/>
          <w:lang w:val="en-US" w:eastAsia="en-US"/>
        </w:rPr>
      </w:pPr>
    </w:p>
    <w:p w14:paraId="22ECB98B" w14:textId="44309FC1" w:rsidR="00800AED" w:rsidRPr="00824EF8" w:rsidRDefault="00824EF8" w:rsidP="00824EF8">
      <w:pPr>
        <w:pStyle w:val="ListParagraph"/>
        <w:widowControl w:val="0"/>
        <w:tabs>
          <w:tab w:val="left" w:pos="1912"/>
        </w:tabs>
        <w:suppressAutoHyphens w:val="0"/>
        <w:ind w:left="714" w:right="108"/>
        <w:rPr>
          <w:rFonts w:ascii="Calibri" w:eastAsia="Calibri" w:hAnsi="Calibri" w:cs="Calibri"/>
          <w:spacing w:val="38"/>
          <w:sz w:val="24"/>
          <w:szCs w:val="24"/>
          <w:lang w:val="en-US"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val="en-US" w:eastAsia="en-US"/>
        </w:rPr>
        <w:t xml:space="preserve">Narrative document to accompany video attached  </w:t>
      </w:r>
      <w:hyperlink r:id="rId9" w:history="1">
        <w:r w:rsidR="008A151D" w:rsidRPr="00824EF8">
          <w:rPr>
            <w:rStyle w:val="Hyperlink"/>
            <w:rFonts w:ascii="Calibri" w:hAnsi="Calibri" w:cs="Calibri"/>
            <w:sz w:val="24"/>
            <w:szCs w:val="24"/>
            <w:lang w:val="en-US"/>
          </w:rPr>
          <w:t>https://youtu.be/al4g82D_vio?feature=shared</w:t>
        </w:r>
      </w:hyperlink>
    </w:p>
    <w:p w14:paraId="736E4748" w14:textId="77777777" w:rsidR="0098463D" w:rsidRPr="0098463D" w:rsidRDefault="0098463D" w:rsidP="0098463D">
      <w:pPr>
        <w:pStyle w:val="ListParagraph"/>
        <w:widowControl w:val="0"/>
        <w:tabs>
          <w:tab w:val="left" w:pos="1912"/>
        </w:tabs>
        <w:suppressAutoHyphens w:val="0"/>
        <w:ind w:right="108"/>
        <w:rPr>
          <w:rFonts w:ascii="Calibri" w:eastAsia="Calibri" w:hAnsi="Calibri" w:cs="Calibri"/>
          <w:spacing w:val="38"/>
          <w:sz w:val="24"/>
          <w:szCs w:val="24"/>
          <w:lang w:val="en-US" w:eastAsia="en-US"/>
        </w:rPr>
      </w:pPr>
    </w:p>
    <w:p w14:paraId="4B08D231" w14:textId="329A6B2D" w:rsidR="0098463D" w:rsidRPr="0098463D" w:rsidRDefault="0098463D" w:rsidP="0098463D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i/>
          <w:sz w:val="24"/>
          <w:szCs w:val="24"/>
          <w:lang w:val="en-IE" w:eastAsia="en-IE"/>
        </w:rPr>
      </w:pPr>
      <w:r w:rsidRPr="008F261A">
        <w:rPr>
          <w:rFonts w:asciiTheme="minorHAnsi" w:hAnsiTheme="minorHAnsi" w:cstheme="minorHAnsi"/>
          <w:sz w:val="24"/>
          <w:szCs w:val="24"/>
          <w:lang w:val="en-IE"/>
        </w:rPr>
        <w:t xml:space="preserve">Community Recognition Fund </w:t>
      </w:r>
      <w:r w:rsidRPr="008F261A">
        <w:rPr>
          <w:rFonts w:asciiTheme="minorHAnsi" w:hAnsiTheme="minorHAnsi" w:cstheme="minorHAnsi"/>
          <w:sz w:val="24"/>
          <w:szCs w:val="24"/>
          <w:lang w:val="en-IE" w:eastAsia="en-IE"/>
        </w:rPr>
        <w:t>2023</w:t>
      </w:r>
      <w:r>
        <w:rPr>
          <w:rFonts w:asciiTheme="minorHAnsi" w:hAnsiTheme="minorHAnsi" w:cstheme="minorHAnsi"/>
          <w:sz w:val="24"/>
          <w:szCs w:val="24"/>
          <w:lang w:val="en-IE" w:eastAsia="en-IE"/>
        </w:rPr>
        <w:t xml:space="preserve"> – </w:t>
      </w:r>
      <w:r>
        <w:rPr>
          <w:rFonts w:asciiTheme="minorHAnsi" w:hAnsiTheme="minorHAnsi" w:cstheme="minorHAnsi"/>
          <w:i/>
          <w:iCs/>
          <w:sz w:val="24"/>
          <w:szCs w:val="24"/>
          <w:lang w:val="en-IE" w:eastAsia="en-IE"/>
        </w:rPr>
        <w:t>(Report attached)</w:t>
      </w:r>
    </w:p>
    <w:p w14:paraId="34FFA5AE" w14:textId="77777777" w:rsidR="0098463D" w:rsidRPr="0098463D" w:rsidRDefault="0098463D" w:rsidP="0098463D">
      <w:pPr>
        <w:pStyle w:val="ListParagraph"/>
        <w:rPr>
          <w:rFonts w:asciiTheme="minorHAnsi" w:hAnsiTheme="minorHAnsi" w:cstheme="minorHAnsi"/>
          <w:i/>
          <w:sz w:val="24"/>
          <w:szCs w:val="24"/>
          <w:lang w:val="en-IE" w:eastAsia="en-IE"/>
        </w:rPr>
      </w:pPr>
    </w:p>
    <w:p w14:paraId="07773C0A" w14:textId="44BA434B" w:rsidR="0098463D" w:rsidRPr="00873224" w:rsidRDefault="0098463D" w:rsidP="0098463D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rPr>
          <w:rFonts w:ascii="Calibri" w:hAnsi="Calibri" w:cs="Calibri"/>
          <w:i/>
          <w:iCs/>
          <w:color w:val="000000"/>
          <w:sz w:val="24"/>
          <w:szCs w:val="24"/>
          <w:lang w:eastAsia="en-IE"/>
        </w:rPr>
      </w:pPr>
      <w:r w:rsidRPr="00E55F78">
        <w:rPr>
          <w:rFonts w:ascii="Calibri" w:hAnsi="Calibri" w:cs="Calibri"/>
          <w:color w:val="000000"/>
          <w:sz w:val="24"/>
          <w:szCs w:val="24"/>
          <w:lang w:eastAsia="en-IE"/>
        </w:rPr>
        <w:t xml:space="preserve">Healthy Galway City – To receive an update on </w:t>
      </w:r>
      <w:r>
        <w:rPr>
          <w:rFonts w:ascii="Calibri" w:hAnsi="Calibri" w:cs="Calibri"/>
          <w:color w:val="000000"/>
          <w:sz w:val="24"/>
          <w:szCs w:val="24"/>
          <w:lang w:eastAsia="en-IE"/>
        </w:rPr>
        <w:t xml:space="preserve">Healthy Ireland Fund (HIF) </w:t>
      </w:r>
      <w:r w:rsidRPr="00E55F78">
        <w:rPr>
          <w:rFonts w:ascii="Calibri" w:hAnsi="Calibri" w:cs="Calibri"/>
          <w:color w:val="000000"/>
          <w:sz w:val="24"/>
          <w:szCs w:val="24"/>
          <w:lang w:eastAsia="en-IE"/>
        </w:rPr>
        <w:t>Round 4 2023 – 2025</w:t>
      </w:r>
      <w:r>
        <w:rPr>
          <w:rFonts w:ascii="Calibri" w:hAnsi="Calibri" w:cs="Calibri"/>
          <w:color w:val="000000"/>
          <w:sz w:val="24"/>
          <w:szCs w:val="24"/>
          <w:lang w:eastAsia="en-IE"/>
        </w:rPr>
        <w:t xml:space="preserve"> </w:t>
      </w:r>
      <w:r w:rsidRPr="00E55F78">
        <w:rPr>
          <w:rFonts w:ascii="Calibri" w:hAnsi="Calibri" w:cs="Calibri"/>
          <w:color w:val="000000"/>
          <w:sz w:val="24"/>
          <w:szCs w:val="24"/>
          <w:lang w:eastAsia="en-IE"/>
        </w:rPr>
        <w:t>and 202</w:t>
      </w:r>
      <w:r>
        <w:rPr>
          <w:rFonts w:ascii="Calibri" w:hAnsi="Calibri" w:cs="Calibri"/>
          <w:color w:val="000000"/>
          <w:sz w:val="24"/>
          <w:szCs w:val="24"/>
          <w:lang w:eastAsia="en-IE"/>
        </w:rPr>
        <w:t>3</w:t>
      </w:r>
      <w:r w:rsidRPr="00E55F78">
        <w:rPr>
          <w:rFonts w:ascii="Calibri" w:hAnsi="Calibri" w:cs="Calibri"/>
          <w:color w:val="000000"/>
          <w:sz w:val="24"/>
          <w:szCs w:val="24"/>
          <w:lang w:eastAsia="en-IE"/>
        </w:rPr>
        <w:t xml:space="preserve"> activities </w:t>
      </w:r>
      <w:r w:rsidRPr="005C4B46">
        <w:rPr>
          <w:rFonts w:ascii="Calibri" w:hAnsi="Calibri" w:cs="Calibri"/>
          <w:i/>
          <w:color w:val="000000"/>
          <w:sz w:val="24"/>
          <w:szCs w:val="24"/>
          <w:lang w:eastAsia="en-IE"/>
        </w:rPr>
        <w:t>(Report attached)</w:t>
      </w:r>
    </w:p>
    <w:p w14:paraId="6676612A" w14:textId="77777777" w:rsidR="00AB00DD" w:rsidRPr="007654E9" w:rsidRDefault="00AB00DD" w:rsidP="007654E9">
      <w:pPr>
        <w:suppressAutoHyphens w:val="0"/>
        <w:autoSpaceDE w:val="0"/>
        <w:autoSpaceDN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479B2F36" w14:textId="77777777" w:rsidR="00B83510" w:rsidRDefault="00745C87" w:rsidP="00B83510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 w:rsidRPr="00856A81"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Any Other Business </w:t>
      </w:r>
    </w:p>
    <w:p w14:paraId="1AAC84DD" w14:textId="77777777" w:rsidR="00D71420" w:rsidRDefault="00D71420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6771D797" w14:textId="77777777" w:rsidR="007654E9" w:rsidRPr="00745C87" w:rsidRDefault="007654E9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</w:p>
    <w:p w14:paraId="1568BCBC" w14:textId="77777777" w:rsidR="00D71420" w:rsidRPr="00745C87" w:rsidRDefault="003B4BC5" w:rsidP="00745C87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en-IE" w:eastAsia="en-IE"/>
        </w:rPr>
      </w:pPr>
      <w:r>
        <w:rPr>
          <w:rFonts w:ascii="Calibri" w:hAnsi="Calibri" w:cs="Calibri"/>
          <w:color w:val="000000"/>
          <w:sz w:val="24"/>
          <w:szCs w:val="24"/>
          <w:lang w:val="en-IE" w:eastAsia="en-IE"/>
        </w:rPr>
        <w:t xml:space="preserve">Is mise, le </w:t>
      </w:r>
      <w:proofErr w:type="spellStart"/>
      <w:r>
        <w:rPr>
          <w:rFonts w:ascii="Calibri" w:hAnsi="Calibri" w:cs="Calibri"/>
          <w:color w:val="000000"/>
          <w:sz w:val="24"/>
          <w:szCs w:val="24"/>
          <w:lang w:val="en-IE" w:eastAsia="en-IE"/>
        </w:rPr>
        <w:t>meas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-IE" w:eastAsia="en-IE"/>
        </w:rPr>
        <w:t>,</w:t>
      </w:r>
    </w:p>
    <w:p w14:paraId="6E1D3BF4" w14:textId="77777777" w:rsidR="00C51DA9" w:rsidRDefault="00C51DA9" w:rsidP="00C51DA9">
      <w:pPr>
        <w:contextualSpacing/>
        <w:jc w:val="both"/>
        <w:rPr>
          <w:rFonts w:ascii="Calibri" w:hAnsi="Calibri" w:cs="Calibri"/>
          <w:sz w:val="24"/>
          <w:szCs w:val="24"/>
          <w:lang w:val="en-IE"/>
        </w:rPr>
      </w:pPr>
    </w:p>
    <w:p w14:paraId="729200AA" w14:textId="4C387702" w:rsidR="00C51DA9" w:rsidRDefault="009D5B64" w:rsidP="00646B7A">
      <w:pPr>
        <w:pStyle w:val="NoSpacing"/>
        <w:tabs>
          <w:tab w:val="left" w:pos="6975"/>
        </w:tabs>
        <w:rPr>
          <w:rFonts w:ascii="Monotype Corsiva" w:hAnsi="Monotype Corsiva"/>
          <w:sz w:val="32"/>
          <w:szCs w:val="32"/>
        </w:rPr>
      </w:pPr>
      <w:r w:rsidRPr="00F43A56">
        <w:rPr>
          <w:noProof/>
          <w:lang w:eastAsia="en-IE"/>
        </w:rPr>
        <w:drawing>
          <wp:inline distT="0" distB="0" distL="0" distR="0" wp14:anchorId="2D3A72F3" wp14:editId="722EF3B1">
            <wp:extent cx="1577340" cy="396240"/>
            <wp:effectExtent l="0" t="0" r="3810" b="3810"/>
            <wp:docPr id="273213719" name="Picture 273213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361" cy="40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B7A">
        <w:rPr>
          <w:rFonts w:ascii="Monotype Corsiva" w:hAnsi="Monotype Corsiva"/>
          <w:sz w:val="32"/>
          <w:szCs w:val="32"/>
        </w:rPr>
        <w:tab/>
      </w:r>
    </w:p>
    <w:p w14:paraId="663071DE" w14:textId="7E40FAF1" w:rsidR="00C51DA9" w:rsidRPr="003304EA" w:rsidRDefault="00C51DA9" w:rsidP="00C51DA9">
      <w:pPr>
        <w:pStyle w:val="NoSpacing"/>
        <w:rPr>
          <w:rFonts w:ascii="Monotype Corsiva" w:hAnsi="Monotype Corsiva"/>
          <w:sz w:val="32"/>
          <w:szCs w:val="32"/>
        </w:rPr>
      </w:pPr>
      <w:r>
        <w:rPr>
          <w:rFonts w:ascii="Calibri" w:hAnsi="Calibri" w:cs="Calibri"/>
          <w:szCs w:val="24"/>
          <w:lang w:val="en-IE"/>
        </w:rPr>
        <w:t>__________________</w:t>
      </w:r>
      <w:r w:rsidRPr="00CF1EBE">
        <w:rPr>
          <w:rFonts w:ascii="Calibri" w:hAnsi="Calibri" w:cs="Calibri"/>
          <w:szCs w:val="24"/>
          <w:lang w:val="en-IE"/>
        </w:rPr>
        <w:br/>
      </w:r>
      <w:r w:rsidR="0091792E">
        <w:rPr>
          <w:rFonts w:ascii="Calibri" w:hAnsi="Calibri" w:cs="Calibri"/>
          <w:szCs w:val="24"/>
          <w:lang w:val="en-IE"/>
        </w:rPr>
        <w:t>Dermot Mahon</w:t>
      </w:r>
    </w:p>
    <w:p w14:paraId="6B8D3214" w14:textId="77777777" w:rsidR="00C51DA9" w:rsidRDefault="00C51DA9" w:rsidP="00C51DA9">
      <w:pPr>
        <w:contextualSpacing/>
        <w:jc w:val="both"/>
        <w:rPr>
          <w:rFonts w:ascii="Calibri" w:hAnsi="Calibri" w:cs="Calibri"/>
          <w:sz w:val="24"/>
          <w:szCs w:val="24"/>
          <w:lang w:val="en-IE"/>
        </w:rPr>
      </w:pPr>
      <w:r>
        <w:rPr>
          <w:rFonts w:ascii="Calibri" w:hAnsi="Calibri" w:cs="Calibri"/>
          <w:sz w:val="24"/>
          <w:szCs w:val="24"/>
          <w:lang w:val="en-IE"/>
        </w:rPr>
        <w:t>Chief Officer</w:t>
      </w:r>
    </w:p>
    <w:p w14:paraId="22C720B4" w14:textId="77777777" w:rsidR="00284FCF" w:rsidRPr="00E25158" w:rsidRDefault="00C51DA9" w:rsidP="00E25158">
      <w:pPr>
        <w:contextualSpacing/>
        <w:jc w:val="both"/>
        <w:rPr>
          <w:rFonts w:ascii="Calibri" w:hAnsi="Calibri" w:cs="Calibri"/>
          <w:sz w:val="24"/>
          <w:szCs w:val="24"/>
          <w:lang w:val="en-IE"/>
        </w:rPr>
      </w:pPr>
      <w:r w:rsidRPr="00CF1EBE">
        <w:rPr>
          <w:rFonts w:ascii="Calibri" w:hAnsi="Calibri" w:cs="Calibri"/>
          <w:sz w:val="24"/>
          <w:szCs w:val="24"/>
          <w:lang w:val="en-IE"/>
        </w:rPr>
        <w:t>Galway City LCDC</w:t>
      </w:r>
    </w:p>
    <w:sectPr w:rsidR="00284FCF" w:rsidRPr="00E25158" w:rsidSect="00E656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" w:right="851" w:bottom="255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214B5" w14:textId="77777777" w:rsidR="00113C6D" w:rsidRDefault="00113C6D" w:rsidP="000610D5">
      <w:r>
        <w:separator/>
      </w:r>
    </w:p>
  </w:endnote>
  <w:endnote w:type="continuationSeparator" w:id="0">
    <w:p w14:paraId="2DF70006" w14:textId="77777777" w:rsidR="00113C6D" w:rsidRDefault="00113C6D" w:rsidP="0006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A79E2" w14:textId="77777777" w:rsidR="00BC5F31" w:rsidRDefault="00BC5F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DA766" w14:textId="77777777" w:rsidR="00BC5F31" w:rsidRDefault="00BC5F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B7134" w14:textId="77777777" w:rsidR="00BC5F31" w:rsidRDefault="00BC5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AF700" w14:textId="77777777" w:rsidR="00113C6D" w:rsidRDefault="00113C6D" w:rsidP="000610D5">
      <w:r>
        <w:separator/>
      </w:r>
    </w:p>
  </w:footnote>
  <w:footnote w:type="continuationSeparator" w:id="0">
    <w:p w14:paraId="704693C8" w14:textId="77777777" w:rsidR="00113C6D" w:rsidRDefault="00113C6D" w:rsidP="00061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53052" w14:textId="77777777" w:rsidR="00BC5F31" w:rsidRDefault="00BC5F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D9578" w14:textId="77777777" w:rsidR="00BC5F31" w:rsidRDefault="00BC5F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AC79" w14:textId="77777777" w:rsidR="00BC5F31" w:rsidRDefault="00BC5F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16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0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7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5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4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3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016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3168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30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7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5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4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3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016" w:hanging="1584"/>
      </w:pPr>
    </w:lvl>
  </w:abstractNum>
  <w:abstractNum w:abstractNumId="2" w15:restartNumberingAfterBreak="0">
    <w:nsid w:val="0118278A"/>
    <w:multiLevelType w:val="hybridMultilevel"/>
    <w:tmpl w:val="2BB2A02E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2441A1C"/>
    <w:multiLevelType w:val="hybridMultilevel"/>
    <w:tmpl w:val="BE7054D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63226"/>
    <w:multiLevelType w:val="hybridMultilevel"/>
    <w:tmpl w:val="1D0CA652"/>
    <w:lvl w:ilvl="0" w:tplc="BB5C4EB6">
      <w:numFmt w:val="bullet"/>
      <w:lvlText w:val=""/>
      <w:lvlJc w:val="left"/>
      <w:pPr>
        <w:ind w:left="360" w:hanging="360"/>
      </w:pPr>
      <w:rPr>
        <w:rFonts w:ascii="Symbol" w:eastAsia="Times New Roman" w:hAnsi="Symbol" w:cs="Arial Narrow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8839D7"/>
    <w:multiLevelType w:val="hybridMultilevel"/>
    <w:tmpl w:val="5D1A3F88"/>
    <w:lvl w:ilvl="0" w:tplc="E3CCA1A8">
      <w:start w:val="1"/>
      <w:numFmt w:val="lowerRoman"/>
      <w:lvlText w:val="%1."/>
      <w:lvlJc w:val="left"/>
      <w:pPr>
        <w:ind w:left="121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0" w:hanging="360"/>
      </w:pPr>
    </w:lvl>
    <w:lvl w:ilvl="2" w:tplc="1809001B" w:tentative="1">
      <w:start w:val="1"/>
      <w:numFmt w:val="lowerRoman"/>
      <w:lvlText w:val="%3."/>
      <w:lvlJc w:val="right"/>
      <w:pPr>
        <w:ind w:left="2650" w:hanging="180"/>
      </w:pPr>
    </w:lvl>
    <w:lvl w:ilvl="3" w:tplc="1809000F" w:tentative="1">
      <w:start w:val="1"/>
      <w:numFmt w:val="decimal"/>
      <w:lvlText w:val="%4."/>
      <w:lvlJc w:val="left"/>
      <w:pPr>
        <w:ind w:left="3370" w:hanging="360"/>
      </w:pPr>
    </w:lvl>
    <w:lvl w:ilvl="4" w:tplc="18090019" w:tentative="1">
      <w:start w:val="1"/>
      <w:numFmt w:val="lowerLetter"/>
      <w:lvlText w:val="%5."/>
      <w:lvlJc w:val="left"/>
      <w:pPr>
        <w:ind w:left="4090" w:hanging="360"/>
      </w:pPr>
    </w:lvl>
    <w:lvl w:ilvl="5" w:tplc="1809001B" w:tentative="1">
      <w:start w:val="1"/>
      <w:numFmt w:val="lowerRoman"/>
      <w:lvlText w:val="%6."/>
      <w:lvlJc w:val="right"/>
      <w:pPr>
        <w:ind w:left="4810" w:hanging="180"/>
      </w:pPr>
    </w:lvl>
    <w:lvl w:ilvl="6" w:tplc="1809000F" w:tentative="1">
      <w:start w:val="1"/>
      <w:numFmt w:val="decimal"/>
      <w:lvlText w:val="%7."/>
      <w:lvlJc w:val="left"/>
      <w:pPr>
        <w:ind w:left="5530" w:hanging="360"/>
      </w:pPr>
    </w:lvl>
    <w:lvl w:ilvl="7" w:tplc="18090019" w:tentative="1">
      <w:start w:val="1"/>
      <w:numFmt w:val="lowerLetter"/>
      <w:lvlText w:val="%8."/>
      <w:lvlJc w:val="left"/>
      <w:pPr>
        <w:ind w:left="6250" w:hanging="360"/>
      </w:pPr>
    </w:lvl>
    <w:lvl w:ilvl="8" w:tplc="1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13236C3E"/>
    <w:multiLevelType w:val="hybridMultilevel"/>
    <w:tmpl w:val="900A50A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E3CCA1A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31419"/>
    <w:multiLevelType w:val="hybridMultilevel"/>
    <w:tmpl w:val="8A4A9BD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C1C"/>
    <w:multiLevelType w:val="multilevel"/>
    <w:tmpl w:val="0C8CD3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AE4737"/>
    <w:multiLevelType w:val="hybridMultilevel"/>
    <w:tmpl w:val="72327606"/>
    <w:lvl w:ilvl="0" w:tplc="377E4CD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D2642"/>
    <w:multiLevelType w:val="hybridMultilevel"/>
    <w:tmpl w:val="5FD2757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B678C"/>
    <w:multiLevelType w:val="hybridMultilevel"/>
    <w:tmpl w:val="5546C46A"/>
    <w:lvl w:ilvl="0" w:tplc="4274CAA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2412C"/>
    <w:multiLevelType w:val="hybridMultilevel"/>
    <w:tmpl w:val="A5EC0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76D8F"/>
    <w:multiLevelType w:val="multilevel"/>
    <w:tmpl w:val="C19E6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10ACE"/>
    <w:multiLevelType w:val="hybridMultilevel"/>
    <w:tmpl w:val="9DB229E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F0F06"/>
    <w:multiLevelType w:val="hybridMultilevel"/>
    <w:tmpl w:val="0FF0ABC0"/>
    <w:lvl w:ilvl="0" w:tplc="5F2EE40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02A9E"/>
    <w:multiLevelType w:val="hybridMultilevel"/>
    <w:tmpl w:val="710C3418"/>
    <w:lvl w:ilvl="0" w:tplc="1809001B">
      <w:start w:val="1"/>
      <w:numFmt w:val="lowerRoman"/>
      <w:lvlText w:val="%1."/>
      <w:lvlJc w:val="right"/>
      <w:pPr>
        <w:ind w:left="2160" w:hanging="360"/>
      </w:pPr>
    </w:lvl>
    <w:lvl w:ilvl="1" w:tplc="18090019" w:tentative="1">
      <w:start w:val="1"/>
      <w:numFmt w:val="lowerLetter"/>
      <w:lvlText w:val="%2."/>
      <w:lvlJc w:val="left"/>
      <w:pPr>
        <w:ind w:left="2880" w:hanging="360"/>
      </w:pPr>
    </w:lvl>
    <w:lvl w:ilvl="2" w:tplc="1809001B" w:tentative="1">
      <w:start w:val="1"/>
      <w:numFmt w:val="lowerRoman"/>
      <w:lvlText w:val="%3."/>
      <w:lvlJc w:val="right"/>
      <w:pPr>
        <w:ind w:left="3600" w:hanging="180"/>
      </w:pPr>
    </w:lvl>
    <w:lvl w:ilvl="3" w:tplc="1809000F" w:tentative="1">
      <w:start w:val="1"/>
      <w:numFmt w:val="decimal"/>
      <w:lvlText w:val="%4."/>
      <w:lvlJc w:val="left"/>
      <w:pPr>
        <w:ind w:left="4320" w:hanging="360"/>
      </w:pPr>
    </w:lvl>
    <w:lvl w:ilvl="4" w:tplc="18090019" w:tentative="1">
      <w:start w:val="1"/>
      <w:numFmt w:val="lowerLetter"/>
      <w:lvlText w:val="%5."/>
      <w:lvlJc w:val="left"/>
      <w:pPr>
        <w:ind w:left="5040" w:hanging="360"/>
      </w:pPr>
    </w:lvl>
    <w:lvl w:ilvl="5" w:tplc="1809001B" w:tentative="1">
      <w:start w:val="1"/>
      <w:numFmt w:val="lowerRoman"/>
      <w:lvlText w:val="%6."/>
      <w:lvlJc w:val="right"/>
      <w:pPr>
        <w:ind w:left="5760" w:hanging="180"/>
      </w:pPr>
    </w:lvl>
    <w:lvl w:ilvl="6" w:tplc="1809000F" w:tentative="1">
      <w:start w:val="1"/>
      <w:numFmt w:val="decimal"/>
      <w:lvlText w:val="%7."/>
      <w:lvlJc w:val="left"/>
      <w:pPr>
        <w:ind w:left="6480" w:hanging="360"/>
      </w:pPr>
    </w:lvl>
    <w:lvl w:ilvl="7" w:tplc="18090019" w:tentative="1">
      <w:start w:val="1"/>
      <w:numFmt w:val="lowerLetter"/>
      <w:lvlText w:val="%8."/>
      <w:lvlJc w:val="left"/>
      <w:pPr>
        <w:ind w:left="7200" w:hanging="360"/>
      </w:pPr>
    </w:lvl>
    <w:lvl w:ilvl="8" w:tplc="1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16E13AC"/>
    <w:multiLevelType w:val="multilevel"/>
    <w:tmpl w:val="B5309B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F10A04"/>
    <w:multiLevelType w:val="hybridMultilevel"/>
    <w:tmpl w:val="054CB7FA"/>
    <w:lvl w:ilvl="0" w:tplc="4274CAA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4118B7"/>
    <w:multiLevelType w:val="multilevel"/>
    <w:tmpl w:val="AF1A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554079"/>
    <w:multiLevelType w:val="hybridMultilevel"/>
    <w:tmpl w:val="949A7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81853"/>
    <w:multiLevelType w:val="hybridMultilevel"/>
    <w:tmpl w:val="D61478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E7801"/>
    <w:multiLevelType w:val="multilevel"/>
    <w:tmpl w:val="376EE5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F64C5C"/>
    <w:multiLevelType w:val="hybridMultilevel"/>
    <w:tmpl w:val="D1CAA99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02B9F"/>
    <w:multiLevelType w:val="hybridMultilevel"/>
    <w:tmpl w:val="A5EC0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822DB"/>
    <w:multiLevelType w:val="multilevel"/>
    <w:tmpl w:val="B0EE39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6E28AF"/>
    <w:multiLevelType w:val="hybridMultilevel"/>
    <w:tmpl w:val="1010AA26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BAB1506"/>
    <w:multiLevelType w:val="hybridMultilevel"/>
    <w:tmpl w:val="D1CAA998"/>
    <w:lvl w:ilvl="0" w:tplc="DB40B8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E3CCA1A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516037">
    <w:abstractNumId w:val="0"/>
  </w:num>
  <w:num w:numId="2" w16cid:durableId="992373121">
    <w:abstractNumId w:val="1"/>
  </w:num>
  <w:num w:numId="3" w16cid:durableId="310140480">
    <w:abstractNumId w:val="7"/>
  </w:num>
  <w:num w:numId="4" w16cid:durableId="4671219">
    <w:abstractNumId w:val="4"/>
  </w:num>
  <w:num w:numId="5" w16cid:durableId="298271206">
    <w:abstractNumId w:val="20"/>
  </w:num>
  <w:num w:numId="6" w16cid:durableId="1190340683">
    <w:abstractNumId w:val="3"/>
  </w:num>
  <w:num w:numId="7" w16cid:durableId="1547253886">
    <w:abstractNumId w:val="18"/>
  </w:num>
  <w:num w:numId="8" w16cid:durableId="1759670728">
    <w:abstractNumId w:val="11"/>
  </w:num>
  <w:num w:numId="9" w16cid:durableId="808325347">
    <w:abstractNumId w:val="20"/>
  </w:num>
  <w:num w:numId="10" w16cid:durableId="1359937597">
    <w:abstractNumId w:val="21"/>
  </w:num>
  <w:num w:numId="11" w16cid:durableId="150562221">
    <w:abstractNumId w:val="2"/>
  </w:num>
  <w:num w:numId="12" w16cid:durableId="2979956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97902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881232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830086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3051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315939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608200">
    <w:abstractNumId w:val="24"/>
  </w:num>
  <w:num w:numId="19" w16cid:durableId="1226992744">
    <w:abstractNumId w:val="12"/>
  </w:num>
  <w:num w:numId="20" w16cid:durableId="4931849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29485453">
    <w:abstractNumId w:val="9"/>
  </w:num>
  <w:num w:numId="22" w16cid:durableId="1556625177">
    <w:abstractNumId w:val="16"/>
  </w:num>
  <w:num w:numId="23" w16cid:durableId="1079443758">
    <w:abstractNumId w:val="27"/>
  </w:num>
  <w:num w:numId="24" w16cid:durableId="2011761229">
    <w:abstractNumId w:val="6"/>
  </w:num>
  <w:num w:numId="25" w16cid:durableId="6384567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757155">
    <w:abstractNumId w:val="26"/>
  </w:num>
  <w:num w:numId="27" w16cid:durableId="1019091055">
    <w:abstractNumId w:val="5"/>
  </w:num>
  <w:num w:numId="28" w16cid:durableId="12828843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42630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7846211">
    <w:abstractNumId w:val="10"/>
  </w:num>
  <w:num w:numId="31" w16cid:durableId="4443478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8A"/>
    <w:rsid w:val="00002D16"/>
    <w:rsid w:val="00004F64"/>
    <w:rsid w:val="0002198A"/>
    <w:rsid w:val="00033425"/>
    <w:rsid w:val="00045B52"/>
    <w:rsid w:val="00046033"/>
    <w:rsid w:val="00050214"/>
    <w:rsid w:val="00051A97"/>
    <w:rsid w:val="00060ED3"/>
    <w:rsid w:val="000610D5"/>
    <w:rsid w:val="00067A7F"/>
    <w:rsid w:val="00092901"/>
    <w:rsid w:val="00092DDA"/>
    <w:rsid w:val="00093B08"/>
    <w:rsid w:val="00094641"/>
    <w:rsid w:val="000973E1"/>
    <w:rsid w:val="000A2A74"/>
    <w:rsid w:val="000B4FF7"/>
    <w:rsid w:val="000B5EAF"/>
    <w:rsid w:val="000D07C8"/>
    <w:rsid w:val="000D6F59"/>
    <w:rsid w:val="000D73C4"/>
    <w:rsid w:val="000D7DA7"/>
    <w:rsid w:val="000E0B6D"/>
    <w:rsid w:val="000E7FAC"/>
    <w:rsid w:val="00104C6B"/>
    <w:rsid w:val="00111D94"/>
    <w:rsid w:val="00113C6D"/>
    <w:rsid w:val="00126756"/>
    <w:rsid w:val="001347CE"/>
    <w:rsid w:val="00145C55"/>
    <w:rsid w:val="00150D7C"/>
    <w:rsid w:val="00154F5E"/>
    <w:rsid w:val="00193D14"/>
    <w:rsid w:val="00196943"/>
    <w:rsid w:val="001A088F"/>
    <w:rsid w:val="001A20ED"/>
    <w:rsid w:val="001A4EE9"/>
    <w:rsid w:val="001A7758"/>
    <w:rsid w:val="001B34B7"/>
    <w:rsid w:val="001C659E"/>
    <w:rsid w:val="001E1894"/>
    <w:rsid w:val="001F7F9A"/>
    <w:rsid w:val="002026B5"/>
    <w:rsid w:val="0020347B"/>
    <w:rsid w:val="00213A19"/>
    <w:rsid w:val="00214124"/>
    <w:rsid w:val="00221E9F"/>
    <w:rsid w:val="00223949"/>
    <w:rsid w:val="00231CAF"/>
    <w:rsid w:val="00241832"/>
    <w:rsid w:val="002513E8"/>
    <w:rsid w:val="002562AB"/>
    <w:rsid w:val="002647BB"/>
    <w:rsid w:val="00284FCF"/>
    <w:rsid w:val="00287B92"/>
    <w:rsid w:val="00297F2E"/>
    <w:rsid w:val="002A424A"/>
    <w:rsid w:val="002D31C4"/>
    <w:rsid w:val="002E3ECA"/>
    <w:rsid w:val="002E6425"/>
    <w:rsid w:val="002E67EA"/>
    <w:rsid w:val="003037F7"/>
    <w:rsid w:val="0030419E"/>
    <w:rsid w:val="003043C8"/>
    <w:rsid w:val="00317778"/>
    <w:rsid w:val="00321BFF"/>
    <w:rsid w:val="00324191"/>
    <w:rsid w:val="003241B1"/>
    <w:rsid w:val="003304EA"/>
    <w:rsid w:val="00346714"/>
    <w:rsid w:val="00355A2A"/>
    <w:rsid w:val="00364E70"/>
    <w:rsid w:val="003659F4"/>
    <w:rsid w:val="00367562"/>
    <w:rsid w:val="003B4BC5"/>
    <w:rsid w:val="003B5A4F"/>
    <w:rsid w:val="003E1101"/>
    <w:rsid w:val="003F09EA"/>
    <w:rsid w:val="003F3FE6"/>
    <w:rsid w:val="0040332E"/>
    <w:rsid w:val="00411CA6"/>
    <w:rsid w:val="00425B10"/>
    <w:rsid w:val="00430145"/>
    <w:rsid w:val="00431D22"/>
    <w:rsid w:val="00433A33"/>
    <w:rsid w:val="00444952"/>
    <w:rsid w:val="004673A0"/>
    <w:rsid w:val="00467DB0"/>
    <w:rsid w:val="00471525"/>
    <w:rsid w:val="004A267C"/>
    <w:rsid w:val="004A7541"/>
    <w:rsid w:val="004F0B13"/>
    <w:rsid w:val="004F20D1"/>
    <w:rsid w:val="004F307E"/>
    <w:rsid w:val="004F5733"/>
    <w:rsid w:val="00512990"/>
    <w:rsid w:val="005209EF"/>
    <w:rsid w:val="00521B77"/>
    <w:rsid w:val="0052554B"/>
    <w:rsid w:val="00530878"/>
    <w:rsid w:val="0053250E"/>
    <w:rsid w:val="00536D71"/>
    <w:rsid w:val="00546636"/>
    <w:rsid w:val="00550DCF"/>
    <w:rsid w:val="00571ED3"/>
    <w:rsid w:val="0059072A"/>
    <w:rsid w:val="005B13E5"/>
    <w:rsid w:val="005B68EF"/>
    <w:rsid w:val="005B79D2"/>
    <w:rsid w:val="005C20C8"/>
    <w:rsid w:val="005C7B85"/>
    <w:rsid w:val="005D66FA"/>
    <w:rsid w:val="005E33E2"/>
    <w:rsid w:val="00606692"/>
    <w:rsid w:val="0061005D"/>
    <w:rsid w:val="00620D6F"/>
    <w:rsid w:val="006241E5"/>
    <w:rsid w:val="0062482E"/>
    <w:rsid w:val="006270E6"/>
    <w:rsid w:val="006313DF"/>
    <w:rsid w:val="00646B7A"/>
    <w:rsid w:val="00655CC7"/>
    <w:rsid w:val="00664035"/>
    <w:rsid w:val="006809A0"/>
    <w:rsid w:val="00680EC7"/>
    <w:rsid w:val="00684A05"/>
    <w:rsid w:val="00693A0E"/>
    <w:rsid w:val="006967B5"/>
    <w:rsid w:val="006B2DBB"/>
    <w:rsid w:val="006C5F7E"/>
    <w:rsid w:val="006D3F49"/>
    <w:rsid w:val="006D6200"/>
    <w:rsid w:val="006E5360"/>
    <w:rsid w:val="006F6DF6"/>
    <w:rsid w:val="00707227"/>
    <w:rsid w:val="00711D57"/>
    <w:rsid w:val="007341E3"/>
    <w:rsid w:val="00745C87"/>
    <w:rsid w:val="00755019"/>
    <w:rsid w:val="00757D83"/>
    <w:rsid w:val="00764C7D"/>
    <w:rsid w:val="007654E9"/>
    <w:rsid w:val="007674C1"/>
    <w:rsid w:val="007717CC"/>
    <w:rsid w:val="007916BE"/>
    <w:rsid w:val="007944D5"/>
    <w:rsid w:val="007962FB"/>
    <w:rsid w:val="007B1A9F"/>
    <w:rsid w:val="007C53B7"/>
    <w:rsid w:val="007C6051"/>
    <w:rsid w:val="007D433B"/>
    <w:rsid w:val="007E1352"/>
    <w:rsid w:val="007E2C2A"/>
    <w:rsid w:val="007F210F"/>
    <w:rsid w:val="007F4C24"/>
    <w:rsid w:val="00800AED"/>
    <w:rsid w:val="00803B10"/>
    <w:rsid w:val="0081302E"/>
    <w:rsid w:val="008208D2"/>
    <w:rsid w:val="00822205"/>
    <w:rsid w:val="00824EF8"/>
    <w:rsid w:val="00847E8C"/>
    <w:rsid w:val="00856A81"/>
    <w:rsid w:val="00862BDE"/>
    <w:rsid w:val="008745F5"/>
    <w:rsid w:val="00876A2A"/>
    <w:rsid w:val="00892188"/>
    <w:rsid w:val="008A151D"/>
    <w:rsid w:val="008B7781"/>
    <w:rsid w:val="008C4745"/>
    <w:rsid w:val="008C4C4C"/>
    <w:rsid w:val="008D0CE0"/>
    <w:rsid w:val="008D23FB"/>
    <w:rsid w:val="008D529C"/>
    <w:rsid w:val="008E6330"/>
    <w:rsid w:val="008F147C"/>
    <w:rsid w:val="008F1E0F"/>
    <w:rsid w:val="008F6CDA"/>
    <w:rsid w:val="00906BED"/>
    <w:rsid w:val="009076C2"/>
    <w:rsid w:val="009133FB"/>
    <w:rsid w:val="0091792E"/>
    <w:rsid w:val="0094633B"/>
    <w:rsid w:val="0096108D"/>
    <w:rsid w:val="00963DD6"/>
    <w:rsid w:val="00966328"/>
    <w:rsid w:val="0098463D"/>
    <w:rsid w:val="0099438A"/>
    <w:rsid w:val="009D5B64"/>
    <w:rsid w:val="009F53F7"/>
    <w:rsid w:val="00A034D3"/>
    <w:rsid w:val="00A06C89"/>
    <w:rsid w:val="00A22824"/>
    <w:rsid w:val="00A242B3"/>
    <w:rsid w:val="00A30895"/>
    <w:rsid w:val="00A41FA9"/>
    <w:rsid w:val="00A8627A"/>
    <w:rsid w:val="00A935B8"/>
    <w:rsid w:val="00A963E6"/>
    <w:rsid w:val="00AA6009"/>
    <w:rsid w:val="00AB00DD"/>
    <w:rsid w:val="00AB2B90"/>
    <w:rsid w:val="00AB4C53"/>
    <w:rsid w:val="00AC3EDD"/>
    <w:rsid w:val="00AD251B"/>
    <w:rsid w:val="00AD5A32"/>
    <w:rsid w:val="00AE6FD7"/>
    <w:rsid w:val="00AE79D5"/>
    <w:rsid w:val="00B1321E"/>
    <w:rsid w:val="00B22D0D"/>
    <w:rsid w:val="00B33573"/>
    <w:rsid w:val="00B4571E"/>
    <w:rsid w:val="00B61885"/>
    <w:rsid w:val="00B64661"/>
    <w:rsid w:val="00B67D23"/>
    <w:rsid w:val="00B777ED"/>
    <w:rsid w:val="00B83510"/>
    <w:rsid w:val="00B86CCC"/>
    <w:rsid w:val="00B971D6"/>
    <w:rsid w:val="00B97381"/>
    <w:rsid w:val="00BA1449"/>
    <w:rsid w:val="00BA398C"/>
    <w:rsid w:val="00BC00B6"/>
    <w:rsid w:val="00BC5F31"/>
    <w:rsid w:val="00BD5A27"/>
    <w:rsid w:val="00BD63E1"/>
    <w:rsid w:val="00BD79D9"/>
    <w:rsid w:val="00BF0F6F"/>
    <w:rsid w:val="00BF5CF3"/>
    <w:rsid w:val="00C036B1"/>
    <w:rsid w:val="00C04E87"/>
    <w:rsid w:val="00C12FBF"/>
    <w:rsid w:val="00C224BA"/>
    <w:rsid w:val="00C367AE"/>
    <w:rsid w:val="00C51DA9"/>
    <w:rsid w:val="00C52C2B"/>
    <w:rsid w:val="00C573DC"/>
    <w:rsid w:val="00C72E41"/>
    <w:rsid w:val="00C8285C"/>
    <w:rsid w:val="00C85010"/>
    <w:rsid w:val="00C95139"/>
    <w:rsid w:val="00CB0859"/>
    <w:rsid w:val="00CB3E2B"/>
    <w:rsid w:val="00CB627F"/>
    <w:rsid w:val="00CB7FAE"/>
    <w:rsid w:val="00CC781F"/>
    <w:rsid w:val="00CD28CB"/>
    <w:rsid w:val="00CF1EBE"/>
    <w:rsid w:val="00CF27E7"/>
    <w:rsid w:val="00CF2A47"/>
    <w:rsid w:val="00CF424F"/>
    <w:rsid w:val="00D002C2"/>
    <w:rsid w:val="00D22B89"/>
    <w:rsid w:val="00D2483D"/>
    <w:rsid w:val="00D32F66"/>
    <w:rsid w:val="00D417BD"/>
    <w:rsid w:val="00D42166"/>
    <w:rsid w:val="00D6460E"/>
    <w:rsid w:val="00D67E36"/>
    <w:rsid w:val="00D71420"/>
    <w:rsid w:val="00D9129E"/>
    <w:rsid w:val="00D93EAB"/>
    <w:rsid w:val="00DB146F"/>
    <w:rsid w:val="00DC4C5B"/>
    <w:rsid w:val="00DC4C80"/>
    <w:rsid w:val="00DC7428"/>
    <w:rsid w:val="00DE1B78"/>
    <w:rsid w:val="00DE61BC"/>
    <w:rsid w:val="00DF3C10"/>
    <w:rsid w:val="00DF7154"/>
    <w:rsid w:val="00E01751"/>
    <w:rsid w:val="00E06736"/>
    <w:rsid w:val="00E100B9"/>
    <w:rsid w:val="00E1261A"/>
    <w:rsid w:val="00E22CE0"/>
    <w:rsid w:val="00E2512F"/>
    <w:rsid w:val="00E25158"/>
    <w:rsid w:val="00E369A6"/>
    <w:rsid w:val="00E375D1"/>
    <w:rsid w:val="00E5627F"/>
    <w:rsid w:val="00E656A6"/>
    <w:rsid w:val="00E761EF"/>
    <w:rsid w:val="00EA5B9C"/>
    <w:rsid w:val="00EC324A"/>
    <w:rsid w:val="00ED4DA5"/>
    <w:rsid w:val="00EF4421"/>
    <w:rsid w:val="00F041B2"/>
    <w:rsid w:val="00F1172A"/>
    <w:rsid w:val="00F13D0F"/>
    <w:rsid w:val="00F179C1"/>
    <w:rsid w:val="00F27A7C"/>
    <w:rsid w:val="00F46759"/>
    <w:rsid w:val="00F50A6F"/>
    <w:rsid w:val="00F51B11"/>
    <w:rsid w:val="00F60902"/>
    <w:rsid w:val="00F60CAC"/>
    <w:rsid w:val="00F649BC"/>
    <w:rsid w:val="00F72E8A"/>
    <w:rsid w:val="00F84542"/>
    <w:rsid w:val="00F94879"/>
    <w:rsid w:val="00FB5594"/>
    <w:rsid w:val="00FB5A39"/>
    <w:rsid w:val="00FB67B1"/>
    <w:rsid w:val="00FC5289"/>
    <w:rsid w:val="00FD39ED"/>
    <w:rsid w:val="00FE0218"/>
    <w:rsid w:val="00FE437D"/>
    <w:rsid w:val="00FF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oNotEmbedSmartTags/>
  <w:decimalSymbol w:val="."/>
  <w:listSeparator w:val=","/>
  <w14:docId w14:val="72FB1E0A"/>
  <w15:chartTrackingRefBased/>
  <w15:docId w15:val="{2C77D6E4-A8C5-4CB7-B03D-67AB9E3F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GB"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spacing w:line="360" w:lineRule="auto"/>
      <w:jc w:val="center"/>
      <w:outlineLvl w:val="0"/>
    </w:pPr>
    <w:rPr>
      <w:b/>
      <w:bCs/>
      <w:sz w:val="24"/>
      <w:lang w:val="en-I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line="360" w:lineRule="auto"/>
      <w:jc w:val="both"/>
      <w:outlineLvl w:val="1"/>
    </w:pPr>
    <w:rPr>
      <w:b/>
      <w:bCs/>
      <w:sz w:val="24"/>
      <w:u w:val="single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link w:val="BodyTextChar"/>
    <w:pPr>
      <w:spacing w:line="360" w:lineRule="auto"/>
      <w:jc w:val="both"/>
    </w:pPr>
    <w:rPr>
      <w:i/>
      <w:iCs/>
      <w:sz w:val="22"/>
      <w:lang w:val="x-none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ListParagraph">
    <w:name w:val="List Paragraph"/>
    <w:basedOn w:val="Normal"/>
    <w:uiPriority w:val="34"/>
    <w:qFormat/>
    <w:rsid w:val="00693A0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2E4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72E41"/>
    <w:rPr>
      <w:rFonts w:ascii="Segoe UI" w:hAnsi="Segoe UI" w:cs="Segoe UI"/>
      <w:sz w:val="18"/>
      <w:szCs w:val="18"/>
      <w:lang w:val="en-GB" w:eastAsia="zh-CN"/>
    </w:rPr>
  </w:style>
  <w:style w:type="paragraph" w:styleId="NoSpacing">
    <w:name w:val="No Spacing"/>
    <w:uiPriority w:val="1"/>
    <w:qFormat/>
    <w:rsid w:val="00F179C1"/>
    <w:rPr>
      <w:rFonts w:ascii="Arial" w:eastAsia="Calibri" w:hAnsi="Arial"/>
      <w:sz w:val="24"/>
      <w:szCs w:val="22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0610D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610D5"/>
    <w:rPr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0610D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610D5"/>
    <w:rPr>
      <w:lang w:val="en-GB" w:eastAsia="zh-CN"/>
    </w:rPr>
  </w:style>
  <w:style w:type="paragraph" w:customStyle="1" w:styleId="Default">
    <w:name w:val="Default"/>
    <w:rsid w:val="00B132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B1321E"/>
    <w:rPr>
      <w:i/>
      <w:iCs/>
      <w:sz w:val="22"/>
      <w:lang w:eastAsia="zh-CN"/>
    </w:rPr>
  </w:style>
  <w:style w:type="paragraph" w:styleId="NormalWeb">
    <w:name w:val="Normal (Web)"/>
    <w:basedOn w:val="Normal"/>
    <w:uiPriority w:val="99"/>
    <w:unhideWhenUsed/>
    <w:rsid w:val="008208D2"/>
    <w:pPr>
      <w:suppressAutoHyphens w:val="0"/>
      <w:spacing w:before="100" w:beforeAutospacing="1" w:after="100" w:afterAutospacing="1"/>
    </w:pPr>
    <w:rPr>
      <w:sz w:val="24"/>
      <w:szCs w:val="24"/>
      <w:lang w:val="en-IE" w:eastAsia="en-IE"/>
    </w:rPr>
  </w:style>
  <w:style w:type="paragraph" w:customStyle="1" w:styleId="xmsonormal">
    <w:name w:val="x_msonormal"/>
    <w:basedOn w:val="Normal"/>
    <w:rsid w:val="007F210F"/>
    <w:pPr>
      <w:suppressAutoHyphens w:val="0"/>
    </w:pPr>
    <w:rPr>
      <w:rFonts w:ascii="Calibri" w:eastAsia="Calibri" w:hAnsi="Calibri" w:cs="Calibri"/>
      <w:sz w:val="22"/>
      <w:szCs w:val="22"/>
      <w:lang w:val="en-IE" w:eastAsia="en-IE"/>
    </w:rPr>
  </w:style>
  <w:style w:type="paragraph" w:customStyle="1" w:styleId="xmsobodytext">
    <w:name w:val="x_msobodytext"/>
    <w:basedOn w:val="Normal"/>
    <w:rsid w:val="007F210F"/>
    <w:pPr>
      <w:suppressAutoHyphens w:val="0"/>
      <w:spacing w:line="360" w:lineRule="auto"/>
      <w:jc w:val="both"/>
    </w:pPr>
    <w:rPr>
      <w:rFonts w:eastAsia="Calibri"/>
      <w:i/>
      <w:iCs/>
      <w:sz w:val="22"/>
      <w:szCs w:val="22"/>
      <w:lang w:val="en-IE" w:eastAsia="en-IE"/>
    </w:rPr>
  </w:style>
  <w:style w:type="paragraph" w:customStyle="1" w:styleId="xmsolistparagraph">
    <w:name w:val="x_msolistparagraph"/>
    <w:basedOn w:val="Normal"/>
    <w:rsid w:val="007F210F"/>
    <w:pPr>
      <w:suppressAutoHyphens w:val="0"/>
      <w:ind w:left="720"/>
    </w:pPr>
    <w:rPr>
      <w:rFonts w:eastAsia="Calibri"/>
      <w:lang w:val="en-IE" w:eastAsia="en-I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A27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BD5A27"/>
    <w:rPr>
      <w:rFonts w:ascii="Calibri Light" w:eastAsia="Times New Roman" w:hAnsi="Calibri Light" w:cs="Times New Roman"/>
      <w:sz w:val="24"/>
      <w:szCs w:val="24"/>
      <w:lang w:val="en-GB" w:eastAsia="zh-CN"/>
    </w:rPr>
  </w:style>
  <w:style w:type="character" w:styleId="Hyperlink">
    <w:name w:val="Hyperlink"/>
    <w:uiPriority w:val="99"/>
    <w:unhideWhenUsed/>
    <w:rsid w:val="00EF4421"/>
    <w:rPr>
      <w:color w:val="0563C1"/>
      <w:u w:val="single"/>
    </w:rPr>
  </w:style>
  <w:style w:type="paragraph" w:customStyle="1" w:styleId="paragraph">
    <w:name w:val="paragraph"/>
    <w:basedOn w:val="Normal"/>
    <w:rsid w:val="00430145"/>
    <w:pPr>
      <w:suppressAutoHyphens w:val="0"/>
      <w:spacing w:before="100" w:beforeAutospacing="1" w:after="100" w:afterAutospacing="1"/>
    </w:pPr>
    <w:rPr>
      <w:sz w:val="24"/>
      <w:szCs w:val="24"/>
      <w:lang w:val="en-IE" w:eastAsia="en-IE"/>
    </w:rPr>
  </w:style>
  <w:style w:type="character" w:customStyle="1" w:styleId="eop">
    <w:name w:val="eop"/>
    <w:basedOn w:val="DefaultParagraphFont"/>
    <w:rsid w:val="00430145"/>
  </w:style>
  <w:style w:type="character" w:styleId="UnresolvedMention">
    <w:name w:val="Unresolved Mention"/>
    <w:basedOn w:val="DefaultParagraphFont"/>
    <w:uiPriority w:val="99"/>
    <w:semiHidden/>
    <w:unhideWhenUsed/>
    <w:rsid w:val="00800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youtu.be/al4g82D_vio?feature=shared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E2B5F-94EB-46BF-82E4-EDC3C3DFE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2009</vt:lpstr>
    </vt:vector>
  </TitlesOfParts>
  <Company/>
  <LinksUpToDate>false</LinksUpToDate>
  <CharactersWithSpaces>1137</CharactersWithSpaces>
  <SharedDoc>false</SharedDoc>
  <HLinks>
    <vt:vector size="6" baseType="variant">
      <vt:variant>
        <vt:i4>2293821</vt:i4>
      </vt:variant>
      <vt:variant>
        <vt:i4>0</vt:i4>
      </vt:variant>
      <vt:variant>
        <vt:i4>0</vt:i4>
      </vt:variant>
      <vt:variant>
        <vt:i4>5</vt:i4>
      </vt:variant>
      <vt:variant>
        <vt:lpwstr>https://zoom.us/j/97670680679?pwd=Z0dGNStrRzh1TDVLb3N2K0lldDZnZz09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2009</dc:title>
  <dc:subject/>
  <dc:creator>clairenif</dc:creator>
  <cp:keywords/>
  <cp:lastModifiedBy>Dermot Mahon</cp:lastModifiedBy>
  <cp:revision>24</cp:revision>
  <cp:lastPrinted>2021-09-06T07:41:00Z</cp:lastPrinted>
  <dcterms:created xsi:type="dcterms:W3CDTF">2023-07-25T10:21:00Z</dcterms:created>
  <dcterms:modified xsi:type="dcterms:W3CDTF">2023-10-31T12:06:00Z</dcterms:modified>
</cp:coreProperties>
</file>