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C6FD1" w:rsidRPr="009529D2" w14:paraId="508D3723" w14:textId="77777777" w:rsidTr="00DD1E13">
        <w:trPr>
          <w:trHeight w:val="558"/>
        </w:trPr>
        <w:tc>
          <w:tcPr>
            <w:tcW w:w="9351" w:type="dxa"/>
          </w:tcPr>
          <w:p w14:paraId="551B176C" w14:textId="6734F562" w:rsidR="00F201E0" w:rsidRPr="009529D2" w:rsidRDefault="00BC6FD1" w:rsidP="00BC6FD1">
            <w:pPr>
              <w:jc w:val="center"/>
              <w:rPr>
                <w:lang w:val="ga-IE"/>
              </w:rPr>
            </w:pPr>
            <w:r w:rsidRPr="009529D2">
              <w:rPr>
                <w:lang w:val="ga-IE"/>
              </w:rPr>
              <w:br/>
            </w:r>
            <w:r w:rsidR="00F201E0" w:rsidRPr="009529D2">
              <w:rPr>
                <w:lang w:val="ga-IE"/>
              </w:rPr>
              <w:t xml:space="preserve">Reáchtálafar an séú leagan déag den Oíche Chultúir ar Dé hAoine </w:t>
            </w:r>
            <w:r w:rsidR="00F27340">
              <w:rPr>
                <w:lang w:val="ga-IE"/>
              </w:rPr>
              <w:t>23 Meán Fómhair 2022</w:t>
            </w:r>
            <w:r w:rsidR="00F201E0" w:rsidRPr="009529D2">
              <w:rPr>
                <w:lang w:val="ga-IE"/>
              </w:rPr>
              <w:t>.</w:t>
            </w:r>
          </w:p>
          <w:p w14:paraId="3C7D90FA" w14:textId="77777777" w:rsidR="00BC6FD1" w:rsidRPr="009529D2" w:rsidRDefault="00BC6FD1" w:rsidP="00BC6FD1">
            <w:pPr>
              <w:jc w:val="center"/>
              <w:rPr>
                <w:lang w:val="ga-IE"/>
              </w:rPr>
            </w:pPr>
          </w:p>
          <w:p w14:paraId="17B27D21" w14:textId="77777777" w:rsidR="00F201E0" w:rsidRPr="009529D2" w:rsidRDefault="00F201E0" w:rsidP="00BC6FD1">
            <w:pPr>
              <w:jc w:val="center"/>
              <w:rPr>
                <w:lang w:val="ga-IE"/>
              </w:rPr>
            </w:pPr>
            <w:r w:rsidRPr="009529D2">
              <w:rPr>
                <w:lang w:val="ga-IE"/>
              </w:rPr>
              <w:t>Is í an Chomhairle Ealaíon agus na húdaráis áitiúla a eagraíonn an Oíche Chultúir agus is nóiméad tábhachtach é i saol an náisiúin, a cheiliúrann saibhreacht agus éagsúlacht ár gcultúr in Éirinn inniu. Nascann sé daoine le gníomhaíochtaí cultúrtha go háitiúil agus go náisiúnta agus tá sé mar aidhm aige cosáin a oscailt suas don chaidreamh leanúnach.</w:t>
            </w:r>
          </w:p>
          <w:p w14:paraId="13A9A24C" w14:textId="77777777" w:rsidR="00BC6FD1" w:rsidRPr="009529D2" w:rsidRDefault="00BC6FD1" w:rsidP="00BC6FD1">
            <w:pPr>
              <w:jc w:val="center"/>
              <w:rPr>
                <w:lang w:val="ga-IE"/>
              </w:rPr>
            </w:pPr>
          </w:p>
          <w:p w14:paraId="6E883E50" w14:textId="77777777" w:rsidR="009529D2" w:rsidRPr="009529D2" w:rsidRDefault="00F201E0" w:rsidP="00BC6FD1">
            <w:pPr>
              <w:jc w:val="center"/>
              <w:rPr>
                <w:lang w:val="ga-IE"/>
              </w:rPr>
            </w:pPr>
            <w:r w:rsidRPr="009529D2">
              <w:rPr>
                <w:lang w:val="ga-IE"/>
              </w:rPr>
              <w:t xml:space="preserve">Ceiliúrann an Oíche Chultúir cúltúr, cruthaitheacht agus na healaíona, agus </w:t>
            </w:r>
            <w:r w:rsidR="00000064" w:rsidRPr="009529D2">
              <w:rPr>
                <w:lang w:val="ga-IE"/>
              </w:rPr>
              <w:t xml:space="preserve">cuireann sé chun cinn ar bhealach gníomhach an tuairim </w:t>
            </w:r>
            <w:r w:rsidR="009529D2" w:rsidRPr="009529D2">
              <w:rPr>
                <w:lang w:val="ga-IE"/>
              </w:rPr>
              <w:t>gur cultúr saibhir, gníomhach é</w:t>
            </w:r>
            <w:r w:rsidR="00000064" w:rsidRPr="009529D2">
              <w:rPr>
                <w:lang w:val="ga-IE"/>
              </w:rPr>
              <w:t xml:space="preserve"> an cultúr seo </w:t>
            </w:r>
            <w:r w:rsidR="009529D2" w:rsidRPr="009529D2">
              <w:rPr>
                <w:lang w:val="ga-IE"/>
              </w:rPr>
              <w:t>atá beo agus go bhfuil sé á chothú ag daoine ina saol, inniu agus gach lá.</w:t>
            </w:r>
          </w:p>
          <w:p w14:paraId="128B9914" w14:textId="77777777" w:rsidR="00BC6FD1" w:rsidRPr="009529D2" w:rsidRDefault="00BC6FD1" w:rsidP="00BC6FD1">
            <w:pPr>
              <w:jc w:val="center"/>
              <w:rPr>
                <w:lang w:val="ga-IE"/>
              </w:rPr>
            </w:pPr>
          </w:p>
          <w:p w14:paraId="60402071" w14:textId="3E1F3FF8" w:rsidR="00A95F49" w:rsidRPr="009529D2" w:rsidRDefault="00F201E0" w:rsidP="00BC6FD1">
            <w:pPr>
              <w:jc w:val="center"/>
              <w:rPr>
                <w:lang w:val="ga-IE"/>
              </w:rPr>
            </w:pPr>
            <w:r w:rsidRPr="009529D2">
              <w:rPr>
                <w:lang w:val="ga-IE"/>
              </w:rPr>
              <w:t xml:space="preserve">Osclaítear na doirse go déanach agus eagraítear </w:t>
            </w:r>
            <w:r w:rsidR="00A95F49" w:rsidRPr="009529D2">
              <w:rPr>
                <w:lang w:val="ga-IE"/>
              </w:rPr>
              <w:t xml:space="preserve">imeachtaí uathúla i suíomhanna atá ag glacadh páirte agus, a bhuí leis an tacaíocht leanúnach atá á cur ar fáil ag an gComhairle Ealaíon agus </w:t>
            </w:r>
            <w:r w:rsidR="009529D2">
              <w:rPr>
                <w:lang w:val="ga-IE"/>
              </w:rPr>
              <w:t xml:space="preserve">ag </w:t>
            </w:r>
            <w:r w:rsidR="00A95F49" w:rsidRPr="009529D2">
              <w:rPr>
                <w:lang w:val="ga-IE"/>
              </w:rPr>
              <w:t xml:space="preserve">na hÚdaráis Áitiúla ar fud oileán na hÉireann, cuirtear na gníomhaíochtaí go léir ar fáil don phobal saor ó chostas. </w:t>
            </w:r>
          </w:p>
          <w:p w14:paraId="0D0C7C5A" w14:textId="77777777" w:rsidR="00BC6FD1" w:rsidRPr="009529D2" w:rsidRDefault="00BC6FD1">
            <w:pPr>
              <w:rPr>
                <w:b/>
                <w:lang w:val="ga-IE"/>
              </w:rPr>
            </w:pPr>
          </w:p>
          <w:p w14:paraId="330B39A0" w14:textId="758BB65B" w:rsidR="00BC6FD1" w:rsidRPr="009529D2" w:rsidRDefault="00A95F49" w:rsidP="00975B9E">
            <w:pPr>
              <w:jc w:val="center"/>
              <w:rPr>
                <w:lang w:val="ga-IE"/>
              </w:rPr>
            </w:pPr>
            <w:r w:rsidRPr="009529D2">
              <w:rPr>
                <w:lang w:val="ga-IE"/>
              </w:rPr>
              <w:t>Ar mhaith leat páirt a ghlacadh</w:t>
            </w:r>
            <w:r w:rsidR="00BC6FD1" w:rsidRPr="009529D2">
              <w:rPr>
                <w:lang w:val="ga-IE"/>
              </w:rPr>
              <w:t>?</w:t>
            </w:r>
          </w:p>
          <w:p w14:paraId="50AE7A0D" w14:textId="77777777" w:rsidR="00BC6FD1" w:rsidRPr="009529D2" w:rsidRDefault="00BC6FD1">
            <w:pPr>
              <w:rPr>
                <w:b/>
                <w:lang w:val="ga-IE"/>
              </w:rPr>
            </w:pPr>
          </w:p>
        </w:tc>
      </w:tr>
      <w:tr w:rsidR="00BC7FAC" w:rsidRPr="009529D2" w14:paraId="2BD98813" w14:textId="77777777" w:rsidTr="00DD1E13">
        <w:trPr>
          <w:trHeight w:val="558"/>
        </w:trPr>
        <w:tc>
          <w:tcPr>
            <w:tcW w:w="9351" w:type="dxa"/>
          </w:tcPr>
          <w:p w14:paraId="54892191" w14:textId="12BB53DE" w:rsidR="00BC7FAC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Teideal an Imeachta</w:t>
            </w:r>
            <w:r w:rsidR="00BC7FAC" w:rsidRPr="009529D2">
              <w:rPr>
                <w:b/>
                <w:lang w:val="ga-IE"/>
              </w:rPr>
              <w:t>:</w:t>
            </w:r>
          </w:p>
        </w:tc>
      </w:tr>
      <w:tr w:rsidR="00632BAB" w:rsidRPr="009529D2" w14:paraId="0AF9BCED" w14:textId="77777777" w:rsidTr="00DD1E13">
        <w:trPr>
          <w:trHeight w:val="558"/>
        </w:trPr>
        <w:tc>
          <w:tcPr>
            <w:tcW w:w="9351" w:type="dxa"/>
          </w:tcPr>
          <w:p w14:paraId="534616EB" w14:textId="12CC271D" w:rsidR="00632BAB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Tionscnóir</w:t>
            </w:r>
            <w:r w:rsidR="00632BAB" w:rsidRPr="009529D2">
              <w:rPr>
                <w:b/>
                <w:lang w:val="ga-IE"/>
              </w:rPr>
              <w:t>/</w:t>
            </w:r>
            <w:r w:rsidRPr="009529D2">
              <w:rPr>
                <w:b/>
                <w:lang w:val="ga-IE"/>
              </w:rPr>
              <w:t>Eagraí</w:t>
            </w:r>
            <w:r w:rsidR="00632BAB" w:rsidRPr="009529D2">
              <w:rPr>
                <w:b/>
                <w:lang w:val="ga-IE"/>
              </w:rPr>
              <w:t>:</w:t>
            </w:r>
          </w:p>
          <w:p w14:paraId="42EA234B" w14:textId="36827EAA" w:rsidR="00632BAB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Ríomhphost</w:t>
            </w:r>
            <w:r w:rsidR="00632BAB" w:rsidRPr="009529D2">
              <w:rPr>
                <w:b/>
                <w:lang w:val="ga-IE"/>
              </w:rPr>
              <w:t>:</w:t>
            </w:r>
          </w:p>
          <w:p w14:paraId="2B58B9A2" w14:textId="55B91A85" w:rsidR="00632BAB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Teileafón</w:t>
            </w:r>
            <w:r w:rsidR="00632BAB" w:rsidRPr="009529D2">
              <w:rPr>
                <w:b/>
                <w:lang w:val="ga-IE"/>
              </w:rPr>
              <w:t xml:space="preserve">: </w:t>
            </w:r>
          </w:p>
          <w:p w14:paraId="05D636F9" w14:textId="537D9D32" w:rsidR="00632BAB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Suíomh gréasáin</w:t>
            </w:r>
            <w:r w:rsidR="00632BAB" w:rsidRPr="009529D2">
              <w:rPr>
                <w:b/>
                <w:lang w:val="ga-IE"/>
              </w:rPr>
              <w:t>:</w:t>
            </w:r>
          </w:p>
          <w:p w14:paraId="0607AE00" w14:textId="57725587" w:rsidR="00632BAB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Naisc Mheán Sóisialta</w:t>
            </w:r>
            <w:r w:rsidR="00632BAB" w:rsidRPr="009529D2">
              <w:rPr>
                <w:b/>
                <w:lang w:val="ga-IE"/>
              </w:rPr>
              <w:t>:</w:t>
            </w:r>
          </w:p>
          <w:p w14:paraId="6FAAEAAC" w14:textId="77777777" w:rsidR="00632BAB" w:rsidRPr="009529D2" w:rsidRDefault="00632BAB">
            <w:pPr>
              <w:rPr>
                <w:b/>
                <w:lang w:val="ga-IE"/>
              </w:rPr>
            </w:pPr>
          </w:p>
        </w:tc>
      </w:tr>
      <w:tr w:rsidR="00BC7FAC" w:rsidRPr="009529D2" w14:paraId="3F135097" w14:textId="77777777" w:rsidTr="00FA7539">
        <w:trPr>
          <w:trHeight w:val="2408"/>
        </w:trPr>
        <w:tc>
          <w:tcPr>
            <w:tcW w:w="9351" w:type="dxa"/>
          </w:tcPr>
          <w:p w14:paraId="29D18E11" w14:textId="0A90D2F0" w:rsidR="008537FC" w:rsidRPr="009529D2" w:rsidRDefault="00A95F49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Cur síos ar an Imeacht</w:t>
            </w:r>
            <w:r w:rsidR="00BC7FAC" w:rsidRPr="009529D2">
              <w:rPr>
                <w:b/>
                <w:lang w:val="ga-IE"/>
              </w:rPr>
              <w:t>:</w:t>
            </w:r>
          </w:p>
          <w:p w14:paraId="6743DDF7" w14:textId="77777777" w:rsidR="008537FC" w:rsidRPr="009529D2" w:rsidRDefault="008537FC" w:rsidP="008537FC">
            <w:pPr>
              <w:rPr>
                <w:lang w:val="ga-IE"/>
              </w:rPr>
            </w:pPr>
          </w:p>
          <w:p w14:paraId="31A74AFC" w14:textId="77777777" w:rsidR="008537FC" w:rsidRPr="009529D2" w:rsidRDefault="008537FC" w:rsidP="008537FC">
            <w:pPr>
              <w:rPr>
                <w:lang w:val="ga-IE"/>
              </w:rPr>
            </w:pPr>
          </w:p>
          <w:p w14:paraId="79F481DB" w14:textId="77777777" w:rsidR="008537FC" w:rsidRPr="009529D2" w:rsidRDefault="008537FC" w:rsidP="008537FC">
            <w:pPr>
              <w:rPr>
                <w:lang w:val="ga-IE"/>
              </w:rPr>
            </w:pPr>
          </w:p>
          <w:p w14:paraId="3426A65F" w14:textId="77777777" w:rsidR="008537FC" w:rsidRPr="009529D2" w:rsidRDefault="008537FC" w:rsidP="008537FC">
            <w:pPr>
              <w:rPr>
                <w:lang w:val="ga-IE"/>
              </w:rPr>
            </w:pPr>
          </w:p>
          <w:p w14:paraId="49C94F12" w14:textId="77777777" w:rsidR="008537FC" w:rsidRPr="009529D2" w:rsidRDefault="008537FC" w:rsidP="008537FC">
            <w:pPr>
              <w:rPr>
                <w:lang w:val="ga-IE"/>
              </w:rPr>
            </w:pPr>
          </w:p>
          <w:p w14:paraId="4AEB4718" w14:textId="456F4CCF" w:rsidR="00BC7FAC" w:rsidRPr="009529D2" w:rsidRDefault="008537FC" w:rsidP="008537FC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 xml:space="preserve"> </w:t>
            </w:r>
            <w:r w:rsidR="00A95F49" w:rsidRPr="009529D2">
              <w:rPr>
                <w:b/>
                <w:lang w:val="ga-IE"/>
              </w:rPr>
              <w:t>Imeacht molta</w:t>
            </w:r>
            <w:r w:rsidRPr="009529D2">
              <w:rPr>
                <w:b/>
                <w:lang w:val="ga-IE"/>
              </w:rPr>
              <w:t>:</w:t>
            </w:r>
          </w:p>
        </w:tc>
      </w:tr>
      <w:tr w:rsidR="00BC7FAC" w:rsidRPr="009529D2" w14:paraId="06833E0D" w14:textId="77777777" w:rsidTr="00BC7FAC">
        <w:trPr>
          <w:trHeight w:val="1681"/>
        </w:trPr>
        <w:tc>
          <w:tcPr>
            <w:tcW w:w="9351" w:type="dxa"/>
          </w:tcPr>
          <w:p w14:paraId="630787C5" w14:textId="181BA25A" w:rsidR="00BC7FAC" w:rsidRPr="009529D2" w:rsidRDefault="00AB760B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An Fhoirm Ealaíne a bhaineann le d’imeacht</w:t>
            </w:r>
            <w:r w:rsidR="00BC7FAC" w:rsidRPr="009529D2">
              <w:rPr>
                <w:b/>
                <w:lang w:val="ga-IE"/>
              </w:rPr>
              <w:t>:</w:t>
            </w:r>
          </w:p>
          <w:p w14:paraId="32F08561" w14:textId="49FB0780" w:rsidR="00BC7FAC" w:rsidRPr="009529D2" w:rsidRDefault="009529D2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>
              <w:rPr>
                <w:lang w:val="ga-IE"/>
              </w:rPr>
              <w:t>Ealaíona</w:t>
            </w:r>
            <w:r w:rsidR="00BC7FAC" w:rsidRPr="009529D2">
              <w:rPr>
                <w:lang w:val="ga-IE"/>
              </w:rPr>
              <w:t xml:space="preserve"> &amp; </w:t>
            </w:r>
            <w:r>
              <w:rPr>
                <w:lang w:val="ga-IE"/>
              </w:rPr>
              <w:t>Cultúr</w:t>
            </w:r>
          </w:p>
          <w:p w14:paraId="5039BAE5" w14:textId="207D7A3A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Damhsa</w:t>
            </w:r>
          </w:p>
          <w:p w14:paraId="51C3C92B" w14:textId="540AA281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Scannánaíocht</w:t>
            </w:r>
          </w:p>
          <w:p w14:paraId="5F0958A0" w14:textId="045E4D21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Oidhreacht</w:t>
            </w:r>
          </w:p>
          <w:p w14:paraId="0499E272" w14:textId="161D9447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Litríocht</w:t>
            </w:r>
          </w:p>
          <w:p w14:paraId="1E90ED9B" w14:textId="56CD3037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Ceol</w:t>
            </w:r>
          </w:p>
          <w:p w14:paraId="228A2C42" w14:textId="06201863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Amharc-ealaíona</w:t>
            </w:r>
          </w:p>
          <w:p w14:paraId="29D0970D" w14:textId="35495B6C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Caint</w:t>
            </w:r>
          </w:p>
          <w:p w14:paraId="423F949B" w14:textId="6B57B2B5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Turas</w:t>
            </w:r>
          </w:p>
          <w:p w14:paraId="1C34D1B5" w14:textId="39322067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 xml:space="preserve">Drámaíocht </w:t>
            </w:r>
          </w:p>
          <w:p w14:paraId="315DC69A" w14:textId="60A278F9" w:rsidR="00BC7FAC" w:rsidRPr="009529D2" w:rsidRDefault="00AB760B" w:rsidP="00BC7FAC">
            <w:pPr>
              <w:pStyle w:val="ListParagraph"/>
              <w:numPr>
                <w:ilvl w:val="0"/>
                <w:numId w:val="1"/>
              </w:numPr>
              <w:rPr>
                <w:lang w:val="ga-IE"/>
              </w:rPr>
            </w:pPr>
            <w:r w:rsidRPr="009529D2">
              <w:rPr>
                <w:lang w:val="ga-IE"/>
              </w:rPr>
              <w:t>Eile</w:t>
            </w:r>
          </w:p>
          <w:p w14:paraId="7598BE1C" w14:textId="29EBBF34" w:rsidR="00BC7FAC" w:rsidRPr="009529D2" w:rsidRDefault="00BC7FAC" w:rsidP="00BC7FAC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 xml:space="preserve"> (</w:t>
            </w:r>
            <w:r w:rsidR="00AB760B" w:rsidRPr="009529D2">
              <w:rPr>
                <w:b/>
                <w:lang w:val="ga-IE"/>
              </w:rPr>
              <w:t>Cuir tic leis na foirmeacha ealaíne a bhaineann le d’imeacht</w:t>
            </w:r>
            <w:r w:rsidRPr="009529D2">
              <w:rPr>
                <w:b/>
                <w:lang w:val="ga-IE"/>
              </w:rPr>
              <w:t>)</w:t>
            </w:r>
          </w:p>
          <w:p w14:paraId="7FC232E7" w14:textId="77777777" w:rsidR="00BC7FAC" w:rsidRPr="009529D2" w:rsidRDefault="00BC7FAC" w:rsidP="00BC7FAC">
            <w:pPr>
              <w:rPr>
                <w:lang w:val="ga-IE"/>
              </w:rPr>
            </w:pPr>
          </w:p>
          <w:p w14:paraId="5827B623" w14:textId="77777777" w:rsidR="00BC7FAC" w:rsidRPr="009529D2" w:rsidRDefault="00BC7FAC" w:rsidP="00BC7FAC">
            <w:pPr>
              <w:rPr>
                <w:lang w:val="ga-IE"/>
              </w:rPr>
            </w:pPr>
          </w:p>
        </w:tc>
      </w:tr>
      <w:tr w:rsidR="00BC7FAC" w:rsidRPr="009529D2" w14:paraId="5F94956E" w14:textId="77777777" w:rsidTr="0028505E">
        <w:trPr>
          <w:trHeight w:val="369"/>
        </w:trPr>
        <w:tc>
          <w:tcPr>
            <w:tcW w:w="9351" w:type="dxa"/>
          </w:tcPr>
          <w:p w14:paraId="73F02A53" w14:textId="4B2F7968" w:rsidR="00BC7FAC" w:rsidRPr="009529D2" w:rsidRDefault="00AB760B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lastRenderedPageBreak/>
              <w:t>Taifeadadh an imeachta</w:t>
            </w:r>
            <w:r w:rsidR="0043453E" w:rsidRPr="009529D2">
              <w:rPr>
                <w:b/>
                <w:lang w:val="ga-IE"/>
              </w:rPr>
              <w:t xml:space="preserve">: </w:t>
            </w:r>
            <w:r w:rsidR="008537FC" w:rsidRPr="009529D2">
              <w:rPr>
                <w:b/>
                <w:lang w:val="ga-IE"/>
              </w:rPr>
              <w:t xml:space="preserve">              </w:t>
            </w:r>
            <w:r w:rsidRPr="009529D2">
              <w:rPr>
                <w:b/>
                <w:lang w:val="ga-IE"/>
              </w:rPr>
              <w:t>Cuir sonraí ar fáil, le do thoil</w:t>
            </w:r>
          </w:p>
        </w:tc>
      </w:tr>
      <w:tr w:rsidR="000A18F8" w:rsidRPr="009529D2" w14:paraId="221EFEB6" w14:textId="77777777" w:rsidTr="00E75D43">
        <w:trPr>
          <w:trHeight w:val="1537"/>
        </w:trPr>
        <w:tc>
          <w:tcPr>
            <w:tcW w:w="9351" w:type="dxa"/>
          </w:tcPr>
          <w:p w14:paraId="623590B9" w14:textId="1641FED4" w:rsidR="000A18F8" w:rsidRPr="009529D2" w:rsidRDefault="00AB760B">
            <w:pPr>
              <w:rPr>
                <w:b/>
                <w:color w:val="000000" w:themeColor="text1"/>
                <w:lang w:val="ga-IE"/>
              </w:rPr>
            </w:pPr>
            <w:r w:rsidRPr="009529D2">
              <w:rPr>
                <w:b/>
                <w:color w:val="000000" w:themeColor="text1"/>
                <w:lang w:val="ga-IE"/>
              </w:rPr>
              <w:t>Na saoráidí atá ar fáil i d’Ionad/d’Eagraíocht</w:t>
            </w:r>
            <w:r w:rsidR="000A18F8" w:rsidRPr="009529D2">
              <w:rPr>
                <w:b/>
                <w:color w:val="000000" w:themeColor="text1"/>
                <w:lang w:val="ga-IE"/>
              </w:rPr>
              <w:t>:</w:t>
            </w:r>
          </w:p>
          <w:p w14:paraId="3BFDFB66" w14:textId="14127BF0" w:rsidR="000A18F8" w:rsidRPr="009529D2" w:rsidRDefault="00AB760B">
            <w:pPr>
              <w:rPr>
                <w:b/>
                <w:color w:val="000000" w:themeColor="text1"/>
                <w:lang w:val="ga-IE"/>
              </w:rPr>
            </w:pPr>
            <w:r w:rsidRPr="009529D2">
              <w:rPr>
                <w:b/>
                <w:color w:val="000000" w:themeColor="text1"/>
                <w:lang w:val="ga-IE"/>
              </w:rPr>
              <w:t>Imeacht Fíorúil</w:t>
            </w:r>
            <w:r w:rsidR="00F07586" w:rsidRPr="009529D2">
              <w:rPr>
                <w:b/>
                <w:color w:val="000000" w:themeColor="text1"/>
                <w:lang w:val="ga-IE"/>
              </w:rPr>
              <w:t>:</w:t>
            </w:r>
          </w:p>
          <w:p w14:paraId="19A24B01" w14:textId="77777777" w:rsidR="00F07586" w:rsidRPr="009529D2" w:rsidRDefault="00F07586">
            <w:pPr>
              <w:rPr>
                <w:b/>
                <w:color w:val="000000" w:themeColor="text1"/>
                <w:lang w:val="ga-IE"/>
              </w:rPr>
            </w:pPr>
          </w:p>
          <w:p w14:paraId="10DB7CA9" w14:textId="6ABBFF25" w:rsidR="00AB760B" w:rsidRPr="009529D2" w:rsidRDefault="00AB760B" w:rsidP="000A18F8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lang w:val="ga-IE"/>
              </w:rPr>
            </w:pPr>
            <w:r w:rsidRPr="009529D2">
              <w:rPr>
                <w:color w:val="000000" w:themeColor="text1"/>
                <w:lang w:val="ga-IE"/>
              </w:rPr>
              <w:t>Bealach isteach do chathaoireacha rothaí</w:t>
            </w:r>
          </w:p>
          <w:p w14:paraId="3E49DCBC" w14:textId="01F1319A" w:rsidR="000A18F8" w:rsidRPr="009529D2" w:rsidRDefault="00AB760B" w:rsidP="000A18F8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lang w:val="ga-IE"/>
              </w:rPr>
            </w:pPr>
            <w:r w:rsidRPr="009529D2">
              <w:rPr>
                <w:color w:val="000000" w:themeColor="text1"/>
                <w:lang w:val="ga-IE"/>
              </w:rPr>
              <w:t>Saoráidí leithreas</w:t>
            </w:r>
          </w:p>
          <w:p w14:paraId="32A5EA6C" w14:textId="009EB4B3" w:rsidR="000A18F8" w:rsidRPr="009529D2" w:rsidRDefault="00AB760B" w:rsidP="000A18F8">
            <w:pPr>
              <w:pStyle w:val="ListParagraph"/>
              <w:numPr>
                <w:ilvl w:val="0"/>
                <w:numId w:val="2"/>
              </w:numPr>
              <w:rPr>
                <w:b/>
                <w:lang w:val="ga-IE"/>
              </w:rPr>
            </w:pPr>
            <w:r w:rsidRPr="009529D2">
              <w:rPr>
                <w:color w:val="000000" w:themeColor="text1"/>
                <w:lang w:val="ga-IE"/>
              </w:rPr>
              <w:t>Sólaistí ar fáil</w:t>
            </w:r>
          </w:p>
        </w:tc>
      </w:tr>
      <w:tr w:rsidR="000A18F8" w:rsidRPr="009529D2" w14:paraId="3717405C" w14:textId="77777777" w:rsidTr="00E75D43">
        <w:trPr>
          <w:trHeight w:val="422"/>
        </w:trPr>
        <w:tc>
          <w:tcPr>
            <w:tcW w:w="9351" w:type="dxa"/>
          </w:tcPr>
          <w:p w14:paraId="31A909C4" w14:textId="77777777" w:rsidR="00975B9E" w:rsidRDefault="00975B9E">
            <w:pPr>
              <w:rPr>
                <w:b/>
                <w:lang w:val="ga-IE"/>
              </w:rPr>
            </w:pPr>
          </w:p>
          <w:p w14:paraId="3CE86996" w14:textId="77777777" w:rsidR="000A18F8" w:rsidRDefault="002A0DCE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Imeacht oiriúnach do theaghlaigh</w:t>
            </w:r>
            <w:r w:rsidR="000A18F8" w:rsidRPr="009529D2">
              <w:rPr>
                <w:b/>
                <w:lang w:val="ga-IE"/>
              </w:rPr>
              <w:t xml:space="preserve">: </w:t>
            </w:r>
            <w:r w:rsidRPr="009529D2">
              <w:rPr>
                <w:b/>
                <w:lang w:val="ga-IE"/>
              </w:rPr>
              <w:t>Tá</w:t>
            </w:r>
            <w:r w:rsidR="000A18F8" w:rsidRPr="009529D2">
              <w:rPr>
                <w:b/>
                <w:lang w:val="ga-IE"/>
              </w:rPr>
              <w:t>/N</w:t>
            </w:r>
            <w:r w:rsidRPr="009529D2">
              <w:rPr>
                <w:b/>
                <w:lang w:val="ga-IE"/>
              </w:rPr>
              <w:t>íl</w:t>
            </w:r>
          </w:p>
          <w:p w14:paraId="2C403AA9" w14:textId="378F5AD8" w:rsidR="00975B9E" w:rsidRPr="009529D2" w:rsidRDefault="00975B9E">
            <w:pPr>
              <w:rPr>
                <w:b/>
                <w:lang w:val="ga-IE"/>
              </w:rPr>
            </w:pPr>
          </w:p>
        </w:tc>
      </w:tr>
      <w:tr w:rsidR="000A18F8" w:rsidRPr="009529D2" w14:paraId="7FC5204E" w14:textId="77777777" w:rsidTr="00E75D43">
        <w:trPr>
          <w:trHeight w:val="563"/>
        </w:trPr>
        <w:tc>
          <w:tcPr>
            <w:tcW w:w="9351" w:type="dxa"/>
          </w:tcPr>
          <w:p w14:paraId="120CD088" w14:textId="3D24FDEC" w:rsidR="00C33256" w:rsidRPr="009529D2" w:rsidRDefault="002A0DCE" w:rsidP="00C33256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Ionad</w:t>
            </w:r>
            <w:r w:rsidR="000A18F8" w:rsidRPr="009529D2">
              <w:rPr>
                <w:b/>
                <w:lang w:val="ga-IE"/>
              </w:rPr>
              <w:t>:</w:t>
            </w:r>
            <w:r w:rsidR="003737B9" w:rsidRPr="009529D2">
              <w:rPr>
                <w:b/>
                <w:lang w:val="ga-IE"/>
              </w:rPr>
              <w:t xml:space="preserve"> </w:t>
            </w:r>
          </w:p>
          <w:p w14:paraId="116BDB1D" w14:textId="1B3FB499" w:rsidR="002A0DCE" w:rsidRPr="009529D2" w:rsidRDefault="002A0DCE" w:rsidP="003737B9">
            <w:pPr>
              <w:pStyle w:val="ListParagraph"/>
              <w:numPr>
                <w:ilvl w:val="0"/>
                <w:numId w:val="3"/>
              </w:num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An bhfuil ionad ag teastáil uait nó an bhfuil ceann ar fáil duit cheana féin?</w:t>
            </w:r>
          </w:p>
          <w:p w14:paraId="7DACB137" w14:textId="77777777" w:rsidR="00C33256" w:rsidRPr="009529D2" w:rsidRDefault="00C33256" w:rsidP="00C33256">
            <w:pPr>
              <w:rPr>
                <w:b/>
                <w:lang w:val="ga-IE"/>
              </w:rPr>
            </w:pPr>
          </w:p>
          <w:p w14:paraId="4C980A04" w14:textId="77777777" w:rsidR="00C33256" w:rsidRPr="009529D2" w:rsidRDefault="00C33256" w:rsidP="00975B9E">
            <w:pPr>
              <w:pStyle w:val="ListParagraph"/>
              <w:rPr>
                <w:b/>
                <w:lang w:val="ga-IE"/>
              </w:rPr>
            </w:pPr>
          </w:p>
        </w:tc>
      </w:tr>
      <w:tr w:rsidR="00DD1E13" w:rsidRPr="009529D2" w14:paraId="7C727AE2" w14:textId="77777777" w:rsidTr="00E75D43">
        <w:trPr>
          <w:trHeight w:val="1251"/>
        </w:trPr>
        <w:tc>
          <w:tcPr>
            <w:tcW w:w="9351" w:type="dxa"/>
          </w:tcPr>
          <w:p w14:paraId="48753CE8" w14:textId="3D1AE076" w:rsidR="00DD1E13" w:rsidRPr="009529D2" w:rsidRDefault="002A0DCE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Am an Imeachta</w:t>
            </w:r>
            <w:r w:rsidR="00DD1E13" w:rsidRPr="009529D2">
              <w:rPr>
                <w:b/>
                <w:lang w:val="ga-IE"/>
              </w:rPr>
              <w:t>:</w:t>
            </w:r>
          </w:p>
          <w:p w14:paraId="54AE71C3" w14:textId="181E8BFA" w:rsidR="00DD1E13" w:rsidRPr="009529D2" w:rsidRDefault="00DD1E13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(</w:t>
            </w:r>
            <w:r w:rsidR="002A0DCE" w:rsidRPr="009529D2">
              <w:rPr>
                <w:b/>
                <w:lang w:val="ga-IE"/>
              </w:rPr>
              <w:t>ó</w:t>
            </w:r>
            <w:r w:rsidRPr="009529D2">
              <w:rPr>
                <w:b/>
                <w:lang w:val="ga-IE"/>
              </w:rPr>
              <w:t xml:space="preserve"> – </w:t>
            </w:r>
            <w:r w:rsidR="002A0DCE" w:rsidRPr="009529D2">
              <w:rPr>
                <w:b/>
                <w:lang w:val="ga-IE"/>
              </w:rPr>
              <w:t>go dtí</w:t>
            </w:r>
            <w:r w:rsidRPr="009529D2">
              <w:rPr>
                <w:b/>
                <w:lang w:val="ga-IE"/>
              </w:rPr>
              <w:t>)</w:t>
            </w:r>
          </w:p>
          <w:p w14:paraId="434F2BBE" w14:textId="4E094F5F" w:rsidR="00DD1E13" w:rsidRPr="009529D2" w:rsidRDefault="00DD1E13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(</w:t>
            </w:r>
            <w:r w:rsidR="002A0DCE" w:rsidRPr="009529D2">
              <w:rPr>
                <w:b/>
                <w:lang w:val="ga-IE"/>
              </w:rPr>
              <w:t xml:space="preserve">más féidir ó </w:t>
            </w:r>
            <w:r w:rsidRPr="009529D2">
              <w:rPr>
                <w:b/>
                <w:lang w:val="ga-IE"/>
              </w:rPr>
              <w:t xml:space="preserve">4pm </w:t>
            </w:r>
            <w:r w:rsidR="002A0DCE" w:rsidRPr="009529D2">
              <w:rPr>
                <w:b/>
                <w:lang w:val="ga-IE"/>
              </w:rPr>
              <w:t>ar aghaidh</w:t>
            </w:r>
            <w:r w:rsidRPr="009529D2">
              <w:rPr>
                <w:b/>
                <w:lang w:val="ga-IE"/>
              </w:rPr>
              <w:t>)</w:t>
            </w:r>
          </w:p>
          <w:p w14:paraId="4F4DF310" w14:textId="77777777" w:rsidR="00DD1E13" w:rsidRPr="009529D2" w:rsidRDefault="00DD1E13">
            <w:pPr>
              <w:rPr>
                <w:b/>
                <w:lang w:val="ga-IE"/>
              </w:rPr>
            </w:pPr>
          </w:p>
        </w:tc>
      </w:tr>
      <w:tr w:rsidR="006F10C7" w:rsidRPr="009529D2" w14:paraId="3193A03D" w14:textId="77777777" w:rsidTr="00E75D43">
        <w:trPr>
          <w:trHeight w:val="712"/>
        </w:trPr>
        <w:tc>
          <w:tcPr>
            <w:tcW w:w="9351" w:type="dxa"/>
          </w:tcPr>
          <w:p w14:paraId="0C9FFA1B" w14:textId="77777777" w:rsidR="00000064" w:rsidRPr="009529D2" w:rsidRDefault="00000064">
            <w:pPr>
              <w:rPr>
                <w:b/>
                <w:lang w:val="ga-IE"/>
              </w:rPr>
            </w:pPr>
            <w:r w:rsidRPr="009529D2">
              <w:rPr>
                <w:b/>
                <w:lang w:val="ga-IE"/>
              </w:rPr>
              <w:t>Costáil bhuiséadaithe don imeacht/na himeachtaí:</w:t>
            </w:r>
            <w:r w:rsidR="003737B9" w:rsidRPr="009529D2">
              <w:rPr>
                <w:b/>
                <w:lang w:val="ga-IE"/>
              </w:rPr>
              <w:t xml:space="preserve"> </w:t>
            </w:r>
            <w:r w:rsidRPr="009529D2">
              <w:rPr>
                <w:b/>
                <w:lang w:val="ga-IE"/>
              </w:rPr>
              <w:t>Tá gá le miondealú iomlán:</w:t>
            </w:r>
          </w:p>
          <w:p w14:paraId="4EE13AA5" w14:textId="704AA2D1" w:rsidR="006F10C7" w:rsidRPr="009529D2" w:rsidRDefault="006F10C7">
            <w:pPr>
              <w:rPr>
                <w:b/>
                <w:lang w:val="ga-IE"/>
              </w:rPr>
            </w:pPr>
          </w:p>
        </w:tc>
      </w:tr>
    </w:tbl>
    <w:p w14:paraId="3B2780F9" w14:textId="77777777" w:rsidR="00975B9E" w:rsidRDefault="00975B9E">
      <w:pPr>
        <w:rPr>
          <w:b/>
          <w:color w:val="5B9BD5" w:themeColor="accent1"/>
          <w:lang w:val="ga-IE"/>
        </w:rPr>
      </w:pPr>
    </w:p>
    <w:p w14:paraId="077704E7" w14:textId="206069BF" w:rsidR="008537FC" w:rsidRPr="009529D2" w:rsidRDefault="002A0DCE">
      <w:pPr>
        <w:rPr>
          <w:b/>
          <w:color w:val="5B9BD5" w:themeColor="accent1"/>
          <w:lang w:val="ga-IE"/>
        </w:rPr>
      </w:pPr>
      <w:r w:rsidRPr="009529D2">
        <w:rPr>
          <w:b/>
          <w:color w:val="5B9BD5" w:themeColor="accent1"/>
          <w:lang w:val="ga-IE"/>
        </w:rPr>
        <w:t>Fiosrúcháin</w:t>
      </w:r>
      <w:r w:rsidR="00830CFF" w:rsidRPr="009529D2">
        <w:rPr>
          <w:b/>
          <w:color w:val="5B9BD5" w:themeColor="accent1"/>
          <w:lang w:val="ga-IE"/>
        </w:rPr>
        <w:t xml:space="preserve"> -  </w:t>
      </w:r>
      <w:r w:rsidRPr="009529D2">
        <w:rPr>
          <w:b/>
          <w:color w:val="5B9BD5" w:themeColor="accent1"/>
          <w:lang w:val="ga-IE"/>
        </w:rPr>
        <w:t>cuir ríomhphost chuig</w:t>
      </w:r>
      <w:r w:rsidR="00830CFF" w:rsidRPr="009529D2">
        <w:rPr>
          <w:b/>
          <w:color w:val="5B9BD5" w:themeColor="accent1"/>
          <w:lang w:val="ga-IE"/>
        </w:rPr>
        <w:t xml:space="preserve"> </w:t>
      </w:r>
      <w:hyperlink r:id="rId8" w:history="1">
        <w:r w:rsidR="00F27340" w:rsidRPr="004F0E3C">
          <w:rPr>
            <w:rStyle w:val="Hyperlink"/>
            <w:b/>
            <w:lang w:val="ga-IE"/>
          </w:rPr>
          <w:t>arts@galwaycity.ie</w:t>
        </w:r>
      </w:hyperlink>
      <w:r w:rsidR="00A14624" w:rsidRPr="009529D2">
        <w:rPr>
          <w:b/>
          <w:color w:val="5B9BD5" w:themeColor="accent1"/>
          <w:lang w:val="ga-IE"/>
        </w:rPr>
        <w:t xml:space="preserve"> </w:t>
      </w:r>
      <w:r w:rsidRPr="009529D2">
        <w:rPr>
          <w:b/>
          <w:color w:val="5B9BD5" w:themeColor="accent1"/>
          <w:lang w:val="ga-IE"/>
        </w:rPr>
        <w:t xml:space="preserve">agus bain úsáid as an líne ábhair: Oíche Chultúir </w:t>
      </w:r>
      <w:r w:rsidR="00F27340">
        <w:rPr>
          <w:b/>
          <w:color w:val="5B9BD5" w:themeColor="accent1"/>
          <w:lang w:val="ga-IE"/>
        </w:rPr>
        <w:t>2022</w:t>
      </w:r>
      <w:bookmarkStart w:id="0" w:name="_GoBack"/>
      <w:bookmarkEnd w:id="0"/>
    </w:p>
    <w:sectPr w:rsidR="008537FC" w:rsidRPr="009529D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BE2A6" w14:textId="77777777" w:rsidR="00CB156D" w:rsidRDefault="00CB156D" w:rsidP="006F10C7">
      <w:pPr>
        <w:spacing w:after="0" w:line="240" w:lineRule="auto"/>
      </w:pPr>
      <w:r>
        <w:separator/>
      </w:r>
    </w:p>
  </w:endnote>
  <w:endnote w:type="continuationSeparator" w:id="0">
    <w:p w14:paraId="4519125F" w14:textId="77777777" w:rsidR="00CB156D" w:rsidRDefault="00CB156D" w:rsidP="006F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C8981" w14:textId="77777777" w:rsidR="00CB156D" w:rsidRDefault="00CB156D" w:rsidP="006F10C7">
      <w:pPr>
        <w:spacing w:after="0" w:line="240" w:lineRule="auto"/>
      </w:pPr>
      <w:r>
        <w:separator/>
      </w:r>
    </w:p>
  </w:footnote>
  <w:footnote w:type="continuationSeparator" w:id="0">
    <w:p w14:paraId="3931B7D4" w14:textId="77777777" w:rsidR="00CB156D" w:rsidRDefault="00CB156D" w:rsidP="006F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2FF71" w14:textId="3BCF41BA" w:rsidR="003737B9" w:rsidRPr="0027051A" w:rsidRDefault="00CD3540" w:rsidP="00CD3540">
    <w:pPr>
      <w:pStyle w:val="Header"/>
      <w:rPr>
        <w:b/>
        <w:sz w:val="36"/>
        <w:szCs w:val="36"/>
      </w:rPr>
    </w:pPr>
    <w:r>
      <w:rPr>
        <w:noProof/>
        <w:lang w:val="en-GB" w:eastAsia="en-GB"/>
      </w:rPr>
      <w:tab/>
    </w:r>
    <w:r>
      <w:rPr>
        <w:noProof/>
        <w:lang w:eastAsia="en-IE"/>
      </w:rPr>
      <w:drawing>
        <wp:inline distT="0" distB="0" distL="0" distR="0" wp14:anchorId="1EBB3567" wp14:editId="0EFC60D3">
          <wp:extent cx="616844" cy="640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664" cy="654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</w:t>
    </w:r>
    <w:r w:rsidR="00F201E0" w:rsidRPr="00F201E0">
      <w:rPr>
        <w:b/>
        <w:sz w:val="36"/>
        <w:szCs w:val="36"/>
        <w:lang w:val="ga-IE"/>
      </w:rPr>
      <w:t>OÍCHE CHULTÚIR</w:t>
    </w:r>
    <w:r w:rsidR="008537FC">
      <w:rPr>
        <w:b/>
        <w:sz w:val="36"/>
        <w:szCs w:val="36"/>
      </w:rPr>
      <w:t xml:space="preserve"> 202</w:t>
    </w:r>
    <w:r w:rsidR="00F27340">
      <w:rPr>
        <w:b/>
        <w:sz w:val="36"/>
        <w:szCs w:val="36"/>
      </w:rPr>
      <w:t>2</w:t>
    </w:r>
    <w:r>
      <w:rPr>
        <w:rFonts w:ascii="Roboto" w:hAnsi="Roboto"/>
        <w:noProof/>
        <w:color w:val="2962FF"/>
        <w:lang w:eastAsia="en-IE"/>
      </w:rPr>
      <w:drawing>
        <wp:inline distT="0" distB="0" distL="0" distR="0" wp14:anchorId="031B3F2B" wp14:editId="47531728">
          <wp:extent cx="1066800" cy="696407"/>
          <wp:effectExtent l="0" t="0" r="0" b="8890"/>
          <wp:docPr id="4" name="Picture 4" descr="Culture Night/Oíche Chultúir 2021 | waterfordarts.com">
            <a:hlinkClick xmlns:a="http://schemas.openxmlformats.org/drawingml/2006/main" r:id="rId2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ulture Night/Oíche Chultúir 2021 | waterfordarts.com">
                    <a:hlinkClick r:id="rId2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332" cy="70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E1792"/>
    <w:multiLevelType w:val="hybridMultilevel"/>
    <w:tmpl w:val="DE7CEAB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11808"/>
    <w:multiLevelType w:val="hybridMultilevel"/>
    <w:tmpl w:val="63FE8D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5681B"/>
    <w:multiLevelType w:val="hybridMultilevel"/>
    <w:tmpl w:val="604A6A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AC"/>
    <w:rsid w:val="00000064"/>
    <w:rsid w:val="0002631A"/>
    <w:rsid w:val="00093671"/>
    <w:rsid w:val="000A18F8"/>
    <w:rsid w:val="000D313E"/>
    <w:rsid w:val="00197AA6"/>
    <w:rsid w:val="001D35B6"/>
    <w:rsid w:val="00204025"/>
    <w:rsid w:val="0027051A"/>
    <w:rsid w:val="0028505E"/>
    <w:rsid w:val="002A0DCE"/>
    <w:rsid w:val="002F3B5C"/>
    <w:rsid w:val="003737B9"/>
    <w:rsid w:val="0043453E"/>
    <w:rsid w:val="004E6BEE"/>
    <w:rsid w:val="00632BAB"/>
    <w:rsid w:val="006F10C7"/>
    <w:rsid w:val="00830CFF"/>
    <w:rsid w:val="0083688E"/>
    <w:rsid w:val="00842BCC"/>
    <w:rsid w:val="00844A53"/>
    <w:rsid w:val="008537FC"/>
    <w:rsid w:val="00857895"/>
    <w:rsid w:val="009529D2"/>
    <w:rsid w:val="0097219C"/>
    <w:rsid w:val="00975B9E"/>
    <w:rsid w:val="00981EBB"/>
    <w:rsid w:val="00A14624"/>
    <w:rsid w:val="00A21EDD"/>
    <w:rsid w:val="00A95F49"/>
    <w:rsid w:val="00AB760B"/>
    <w:rsid w:val="00AC2E4F"/>
    <w:rsid w:val="00BB79FD"/>
    <w:rsid w:val="00BC6FD1"/>
    <w:rsid w:val="00BC7FAC"/>
    <w:rsid w:val="00C33256"/>
    <w:rsid w:val="00CB156D"/>
    <w:rsid w:val="00CD3540"/>
    <w:rsid w:val="00CE3790"/>
    <w:rsid w:val="00D127B1"/>
    <w:rsid w:val="00DB10F4"/>
    <w:rsid w:val="00DD1E13"/>
    <w:rsid w:val="00E2470D"/>
    <w:rsid w:val="00E75D43"/>
    <w:rsid w:val="00EE2F46"/>
    <w:rsid w:val="00F07586"/>
    <w:rsid w:val="00F201E0"/>
    <w:rsid w:val="00F27340"/>
    <w:rsid w:val="00FA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FF09888"/>
  <w15:chartTrackingRefBased/>
  <w15:docId w15:val="{B57DBF15-120E-4A8B-8F88-22355050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7F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D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0C7"/>
  </w:style>
  <w:style w:type="paragraph" w:styleId="Footer">
    <w:name w:val="footer"/>
    <w:basedOn w:val="Normal"/>
    <w:link w:val="FooterChar"/>
    <w:uiPriority w:val="99"/>
    <w:unhideWhenUsed/>
    <w:rsid w:val="006F1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0C7"/>
  </w:style>
  <w:style w:type="character" w:styleId="Hyperlink">
    <w:name w:val="Hyperlink"/>
    <w:basedOn w:val="DefaultParagraphFont"/>
    <w:uiPriority w:val="99"/>
    <w:unhideWhenUsed/>
    <w:rsid w:val="00A14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s@galwaycity.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m/url?sa=i&amp;url=https://waterfordarts.com/culture-night-2019/&amp;psig=AOvVaw2uzVVHhyWi0JpoY2OLn1tN&amp;ust=1626960127504000&amp;source=images&amp;cd=vfe&amp;ved=0CAcQjRxqFwoTCMC_sPWg9PECFQAAAAAdAAAAABA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216F-93D0-41A9-986A-8982BC91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Costello</dc:creator>
  <cp:keywords/>
  <dc:description/>
  <cp:lastModifiedBy>Gary McMahon</cp:lastModifiedBy>
  <cp:revision>3</cp:revision>
  <cp:lastPrinted>2019-06-26T08:45:00Z</cp:lastPrinted>
  <dcterms:created xsi:type="dcterms:W3CDTF">2022-07-13T11:32:00Z</dcterms:created>
  <dcterms:modified xsi:type="dcterms:W3CDTF">2022-07-13T11:34:00Z</dcterms:modified>
</cp:coreProperties>
</file>