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CDB95" w14:textId="77777777" w:rsidR="00DF7FB6" w:rsidRPr="00DF7FB6" w:rsidRDefault="00000000" w:rsidP="00DF7FB6">
      <w:r w:rsidRPr="00DF7FB6">
        <w:rPr>
          <w:b/>
          <w:bCs/>
        </w:rPr>
        <w:t>_____________________________________________________________ </w:t>
      </w:r>
    </w:p>
    <w:p w14:paraId="6CD0B58C" w14:textId="3D8A9F91" w:rsidR="00DF7FB6" w:rsidRPr="00DF7FB6" w:rsidRDefault="00000000" w:rsidP="00DF7FB6">
      <w:proofErr w:type="spellStart"/>
      <w:r w:rsidRPr="00DF7FB6">
        <w:rPr>
          <w:b/>
          <w:bCs/>
        </w:rPr>
        <w:t>Nuachtlitir</w:t>
      </w:r>
      <w:proofErr w:type="spellEnd"/>
      <w:r w:rsidRPr="00DF7FB6">
        <w:rPr>
          <w:b/>
          <w:bCs/>
        </w:rPr>
        <w:t xml:space="preserve"> </w:t>
      </w:r>
      <w:proofErr w:type="spellStart"/>
      <w:r w:rsidRPr="00DF7FB6">
        <w:rPr>
          <w:b/>
          <w:bCs/>
        </w:rPr>
        <w:t>Ealaíon</w:t>
      </w:r>
      <w:proofErr w:type="spellEnd"/>
      <w:r w:rsidRPr="00DF7FB6">
        <w:rPr>
          <w:b/>
          <w:bCs/>
        </w:rPr>
        <w:t xml:space="preserve"> </w:t>
      </w:r>
      <w:proofErr w:type="spellStart"/>
      <w:r w:rsidRPr="00DF7FB6">
        <w:rPr>
          <w:b/>
          <w:bCs/>
        </w:rPr>
        <w:t>Chomhairle</w:t>
      </w:r>
      <w:proofErr w:type="spellEnd"/>
      <w:r w:rsidRPr="00DF7FB6">
        <w:rPr>
          <w:b/>
          <w:bCs/>
        </w:rPr>
        <w:t xml:space="preserve"> </w:t>
      </w:r>
      <w:proofErr w:type="spellStart"/>
      <w:r w:rsidRPr="00DF7FB6">
        <w:rPr>
          <w:b/>
          <w:bCs/>
        </w:rPr>
        <w:t>Cathrach</w:t>
      </w:r>
      <w:proofErr w:type="spellEnd"/>
      <w:r w:rsidRPr="00DF7FB6">
        <w:rPr>
          <w:b/>
          <w:bCs/>
        </w:rPr>
        <w:t xml:space="preserve"> na Gaillimhe ag deireadh mhí Lúnasa </w:t>
      </w:r>
    </w:p>
    <w:p w14:paraId="1DD1B492" w14:textId="77777777" w:rsidR="00DF7FB6" w:rsidRPr="00DF7FB6" w:rsidRDefault="00000000" w:rsidP="00DF7FB6">
      <w:r w:rsidRPr="00DF7FB6">
        <w:t>Fáilte chuig nuachtlitir na coicíse seo.  Anseo thíos, gheobhaidh tú roinnt imeachtaí atá le teacht, chomh maith le roinnt deiseanna suimiúla </w:t>
      </w:r>
    </w:p>
    <w:p w14:paraId="1109107F" w14:textId="77777777" w:rsidR="00DF7FB6" w:rsidRPr="00DF7FB6" w:rsidRDefault="00000000" w:rsidP="00DF7FB6">
      <w:r w:rsidRPr="00DF7FB6">
        <w:t>Léitheoireacht shona, ó fhoireann Oifig Ealaíon Chathair na Gaillimhe.  </w:t>
      </w:r>
    </w:p>
    <w:p w14:paraId="23CA883E" w14:textId="77777777" w:rsidR="00DF7FB6" w:rsidRPr="00DF7FB6" w:rsidRDefault="00000000" w:rsidP="00DF7FB6">
      <w:r w:rsidRPr="00DF7FB6">
        <w:rPr>
          <w:b/>
          <w:bCs/>
        </w:rPr>
        <w:t>_____________________________________________________________ </w:t>
      </w:r>
    </w:p>
    <w:p w14:paraId="2BD97D87" w14:textId="77777777" w:rsidR="00DF7FB6" w:rsidRPr="00DF7FB6" w:rsidRDefault="00000000" w:rsidP="00DF7FB6">
      <w:r w:rsidRPr="00DF7FB6">
        <w:rPr>
          <w:b/>
          <w:bCs/>
        </w:rPr>
        <w:t>Léitheoireacht shona, ó fhoireann Oifig Ealaíon Chathair na Gaillimhe.   </w:t>
      </w:r>
    </w:p>
    <w:p w14:paraId="51B17710" w14:textId="77777777" w:rsidR="00DF7FB6" w:rsidRPr="00DF7FB6" w:rsidRDefault="00000000" w:rsidP="00DF7FB6">
      <w:r w:rsidRPr="00DF7FB6">
        <w:t> </w:t>
      </w:r>
    </w:p>
    <w:p w14:paraId="2031848B" w14:textId="77777777" w:rsidR="00DF7FB6" w:rsidRPr="00DF7FB6" w:rsidRDefault="00000000" w:rsidP="00DF7FB6">
      <w:r w:rsidRPr="00DF7FB6">
        <w:t>Meabhrúchán go ndúnfar dhá dheis mhaoinithe de chuid na Comhairle Ealaíon sna seachtainí amach romhainn: </w:t>
      </w:r>
    </w:p>
    <w:p w14:paraId="26B69945" w14:textId="77777777" w:rsidR="00DF7FB6" w:rsidRPr="00DF7FB6" w:rsidRDefault="00000000" w:rsidP="00DF7FB6">
      <w:pPr>
        <w:numPr>
          <w:ilvl w:val="0"/>
          <w:numId w:val="1"/>
        </w:numPr>
      </w:pPr>
      <w:r w:rsidRPr="00DF7FB6">
        <w:t>Maoiniú Straitéiseach, 2025: ag dúnadh an 5</w:t>
      </w:r>
      <w:r w:rsidRPr="00DF7FB6">
        <w:rPr>
          <w:vertAlign w:val="superscript"/>
        </w:rPr>
        <w:t>ú</w:t>
      </w:r>
      <w:r w:rsidRPr="00DF7FB6">
        <w:t xml:space="preserve"> Meán Fómhair </w:t>
      </w:r>
    </w:p>
    <w:p w14:paraId="4622BE90" w14:textId="77777777" w:rsidR="00DF7FB6" w:rsidRPr="00DF7FB6" w:rsidRDefault="00000000" w:rsidP="00DF7FB6">
      <w:pPr>
        <w:numPr>
          <w:ilvl w:val="0"/>
          <w:numId w:val="2"/>
        </w:numPr>
      </w:pPr>
      <w:r w:rsidRPr="00DF7FB6">
        <w:t>Scéim Spás Oibre na nAmharcealaíon 2025 – ag dúnadh an 12</w:t>
      </w:r>
      <w:r w:rsidRPr="00DF7FB6">
        <w:rPr>
          <w:vertAlign w:val="superscript"/>
        </w:rPr>
        <w:t>ú</w:t>
      </w:r>
      <w:r w:rsidRPr="00DF7FB6">
        <w:t xml:space="preserve"> Meán Fómhair </w:t>
      </w:r>
    </w:p>
    <w:p w14:paraId="3DF573A1" w14:textId="77777777" w:rsidR="00DF7FB6" w:rsidRPr="00DF7FB6" w:rsidRDefault="00000000" w:rsidP="00DF7FB6">
      <w:r w:rsidRPr="00DF7FB6">
        <w:t> </w:t>
      </w:r>
      <w:r w:rsidRPr="00DF7FB6">
        <w:br/>
        <w:t xml:space="preserve">Má tá iarratas á dhéanamh agat ar cheann de na deontais seo, agus má tá Litir Tacaíochta á lorg agat ón Oifig Ealaíon, téigh chomh luath agus is féidir trí ríomhphost a sheoladh chuig </w:t>
      </w:r>
      <w:hyperlink r:id="rId8" w:tgtFrame="_blank" w:history="1">
        <w:r w:rsidRPr="00DF7FB6">
          <w:rPr>
            <w:rStyle w:val="Hyperlink"/>
          </w:rPr>
          <w:t>arts@galwaycity.ie</w:t>
        </w:r>
      </w:hyperlink>
      <w:r w:rsidRPr="00DF7FB6">
        <w:t>  </w:t>
      </w:r>
    </w:p>
    <w:p w14:paraId="0C61AEC0" w14:textId="77777777" w:rsidR="00DF7FB6" w:rsidRPr="00DF7FB6" w:rsidRDefault="00000000" w:rsidP="00DF7FB6">
      <w:r w:rsidRPr="00DF7FB6">
        <w:t> </w:t>
      </w:r>
    </w:p>
    <w:p w14:paraId="1A79A543" w14:textId="77777777" w:rsidR="00DF7FB6" w:rsidRPr="00DF7FB6" w:rsidRDefault="00000000" w:rsidP="00DF7FB6">
      <w:hyperlink r:id="rId9" w:tgtFrame="_blank" w:history="1">
        <w:r w:rsidRPr="00DF7FB6">
          <w:rPr>
            <w:rStyle w:val="Hyperlink"/>
          </w:rPr>
          <w:t>Tuilleadh eolais anseo.</w:t>
        </w:r>
      </w:hyperlink>
      <w:r w:rsidRPr="00DF7FB6">
        <w:t> </w:t>
      </w:r>
    </w:p>
    <w:p w14:paraId="47C5C6F1" w14:textId="77777777" w:rsidR="00DF7FB6" w:rsidRPr="00DF7FB6" w:rsidRDefault="00000000" w:rsidP="00DF7FB6">
      <w:r w:rsidRPr="00DF7FB6">
        <w:rPr>
          <w:b/>
          <w:bCs/>
        </w:rPr>
        <w:t>_____________________________________________________________ </w:t>
      </w:r>
    </w:p>
    <w:p w14:paraId="096DEFF5" w14:textId="77777777" w:rsidR="00DF7FB6" w:rsidRPr="00DF7FB6" w:rsidRDefault="00000000" w:rsidP="00DF7FB6">
      <w:r w:rsidRPr="00DF7FB6">
        <w:rPr>
          <w:noProof/>
        </w:rPr>
        <w:drawing>
          <wp:inline distT="0" distB="0" distL="0" distR="0" wp14:anchorId="2CCB6FDC" wp14:editId="138F0B4A">
            <wp:extent cx="3600000" cy="2280000"/>
            <wp:effectExtent l="0" t="0" r="635" b="6350"/>
            <wp:docPr id="1548279668" name="Picture 10" descr="A poster for a fest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52770" name="Picture 10" descr="A poster for a festiva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600000" cy="2280000"/>
                    </a:xfrm>
                    <a:prstGeom prst="rect">
                      <a:avLst/>
                    </a:prstGeom>
                    <a:noFill/>
                    <a:ln>
                      <a:noFill/>
                    </a:ln>
                  </pic:spPr>
                </pic:pic>
              </a:graphicData>
            </a:graphic>
          </wp:inline>
        </w:drawing>
      </w:r>
      <w:r w:rsidRPr="00DF7FB6">
        <w:t> </w:t>
      </w:r>
    </w:p>
    <w:p w14:paraId="599B4CC4" w14:textId="77777777" w:rsidR="00DF7FB6" w:rsidRPr="00DF7FB6" w:rsidRDefault="00000000" w:rsidP="00DF7FB6">
      <w:r w:rsidRPr="00DF7FB6">
        <w:t> </w:t>
      </w:r>
    </w:p>
    <w:p w14:paraId="35DCCEF9" w14:textId="77777777" w:rsidR="00DF7FB6" w:rsidRPr="00DF7FB6" w:rsidRDefault="00000000" w:rsidP="00DF7FB6">
      <w:r w:rsidRPr="00DF7FB6">
        <w:rPr>
          <w:b/>
          <w:bCs/>
        </w:rPr>
        <w:t>Féach ag buaicphointí féile 3 Baboró   </w:t>
      </w:r>
    </w:p>
    <w:p w14:paraId="72FD0324" w14:textId="77777777" w:rsidR="00DF7FB6" w:rsidRPr="00DF7FB6" w:rsidRDefault="00000000" w:rsidP="00DF7FB6">
      <w:r w:rsidRPr="00DF7FB6">
        <w:t> </w:t>
      </w:r>
    </w:p>
    <w:p w14:paraId="6F6E705D" w14:textId="77777777" w:rsidR="00DF7FB6" w:rsidRPr="00DF7FB6" w:rsidRDefault="00000000" w:rsidP="00DF7FB6">
      <w:r w:rsidRPr="00DF7FB6">
        <w:lastRenderedPageBreak/>
        <w:t>Tá an 28ú féile bhliantúil Baboró le bheith ar siúl thar dheich lá i mí Dheireadh Fómhair (Dé hAoine 11 - Dé Domhnaigh 20 Deireadh Fómhair). Sa lá atá inniu ann, tá an-áthas orainn an chéad amharc a roinnt ar 3 bhuaicphointe spreagúla na féile agus an íomhá póstaer bríomhar a nochtadh, ón taispeántas Little Monsters le Laura Angell.</w:t>
      </w:r>
      <w:r w:rsidRPr="00DF7FB6">
        <w:br/>
      </w:r>
      <w:r w:rsidRPr="00DF7FB6">
        <w:br/>
        <w:t xml:space="preserve"> Fógrófar an clár iomlán Dé Máirt an 3 Meán Fómhair agus beidh ticéid ar díol Dé Céadaoin 4 Meán Fómhair ag 6pm. </w:t>
      </w:r>
    </w:p>
    <w:p w14:paraId="7AD99C63" w14:textId="77777777" w:rsidR="00DF7FB6" w:rsidRPr="00DF7FB6" w:rsidRDefault="00000000" w:rsidP="00DF7FB6">
      <w:r w:rsidRPr="00DF7FB6">
        <w:t> </w:t>
      </w:r>
    </w:p>
    <w:p w14:paraId="095184DE" w14:textId="77777777" w:rsidR="00DF7FB6" w:rsidRPr="00DF7FB6" w:rsidRDefault="00000000" w:rsidP="00DF7FB6">
      <w:hyperlink r:id="rId11" w:tgtFrame="_blank" w:history="1">
        <w:r w:rsidRPr="00DF7FB6">
          <w:rPr>
            <w:rStyle w:val="Hyperlink"/>
          </w:rPr>
          <w:t>Tuilleadh eolais anseo</w:t>
        </w:r>
      </w:hyperlink>
      <w:r w:rsidRPr="00DF7FB6">
        <w:t>. </w:t>
      </w:r>
    </w:p>
    <w:p w14:paraId="1762F8B7" w14:textId="77777777" w:rsidR="00DF7FB6" w:rsidRPr="00DF7FB6" w:rsidRDefault="00000000" w:rsidP="00DF7FB6">
      <w:r w:rsidRPr="00DF7FB6">
        <w:rPr>
          <w:b/>
          <w:bCs/>
        </w:rPr>
        <w:t>_____________________________________________________________ </w:t>
      </w:r>
    </w:p>
    <w:p w14:paraId="4AEC4392" w14:textId="77777777" w:rsidR="00DF7FB6" w:rsidRPr="00DF7FB6" w:rsidRDefault="00000000" w:rsidP="00DF7FB6">
      <w:r w:rsidRPr="00DF7FB6">
        <w:rPr>
          <w:noProof/>
        </w:rPr>
        <w:drawing>
          <wp:inline distT="0" distB="0" distL="0" distR="0" wp14:anchorId="71B0CA7B" wp14:editId="4AF545D2">
            <wp:extent cx="3600000" cy="3199158"/>
            <wp:effectExtent l="0" t="0" r="635" b="1270"/>
            <wp:docPr id="359440478" name="Picture 9" descr="A black and yellow speech bubb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01658" name="Picture 9" descr="A black and yellow speech bubbles with whit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600000" cy="3199158"/>
                    </a:xfrm>
                    <a:prstGeom prst="rect">
                      <a:avLst/>
                    </a:prstGeom>
                    <a:noFill/>
                    <a:ln>
                      <a:noFill/>
                    </a:ln>
                  </pic:spPr>
                </pic:pic>
              </a:graphicData>
            </a:graphic>
          </wp:inline>
        </w:drawing>
      </w:r>
      <w:r w:rsidRPr="00DF7FB6">
        <w:t> </w:t>
      </w:r>
    </w:p>
    <w:p w14:paraId="64E90FA1" w14:textId="77777777" w:rsidR="00DF7FB6" w:rsidRPr="00DF7FB6" w:rsidRDefault="00000000" w:rsidP="00DF7FB6">
      <w:r w:rsidRPr="00DF7FB6">
        <w:t> </w:t>
      </w:r>
    </w:p>
    <w:p w14:paraId="5C097A4A" w14:textId="77777777" w:rsidR="00DF7FB6" w:rsidRPr="00DF7FB6" w:rsidRDefault="00000000" w:rsidP="00DF7FB6">
      <w:r w:rsidRPr="00DF7FB6">
        <w:rPr>
          <w:b/>
          <w:bCs/>
        </w:rPr>
        <w:t>Glao ar Iarrthóirí - Toghchán d'Fhóram na hAmharclainne CLG ag trádáil mar Bhord an Fhóraim Taibhealaíona </w:t>
      </w:r>
    </w:p>
    <w:p w14:paraId="72A54AD0" w14:textId="77777777" w:rsidR="00DF7FB6" w:rsidRPr="00DF7FB6" w:rsidRDefault="00000000" w:rsidP="00DF7FB6">
      <w:r w:rsidRPr="00DF7FB6">
        <w:t> </w:t>
      </w:r>
    </w:p>
    <w:p w14:paraId="4A33F6E9" w14:textId="77777777" w:rsidR="00DF7FB6" w:rsidRPr="00DF7FB6" w:rsidRDefault="00000000" w:rsidP="00DF7FB6">
      <w:r w:rsidRPr="00DF7FB6">
        <w:t>Tá Fóram Amharclannaíochta CLG, atá ag trádáil mar Fhóram na Taibhealaíona, ag tabhairt cuireadh d'iarrthóirí seasamh sa toghchán do phoist bhoird ag cruinniú cinn bhliana an chomhlachta Dé hAoine an 27 Meán Fómhair 2024, tráth a rachaidh triúr de stiúrthóirí reatha an bhoird ar scor de réir uainíochta. Tá iarrthóirí á lorg acu ar mian leo cabhrú leis an earnáil a dhéanamh níos láidre agus an eagraíocht ballraíochta a dhéanamh níos cuimsithí do na glúnta ealaíontóirí, oibrithe ealaíon agus lucht féachana amach anseo. </w:t>
      </w:r>
    </w:p>
    <w:p w14:paraId="46943178" w14:textId="77777777" w:rsidR="00DF7FB6" w:rsidRPr="00DF7FB6" w:rsidRDefault="00000000" w:rsidP="00DF7FB6">
      <w:r w:rsidRPr="00DF7FB6">
        <w:t> </w:t>
      </w:r>
    </w:p>
    <w:p w14:paraId="3E3AA6DB" w14:textId="77777777" w:rsidR="00DF7FB6" w:rsidRPr="00DF7FB6" w:rsidRDefault="00000000" w:rsidP="00DF7FB6">
      <w:hyperlink r:id="rId13" w:tgtFrame="_blank" w:history="1">
        <w:r w:rsidRPr="00DF7FB6">
          <w:rPr>
            <w:rStyle w:val="Hyperlink"/>
          </w:rPr>
          <w:t>Tuilleadh eolais anseo</w:t>
        </w:r>
      </w:hyperlink>
      <w:r w:rsidRPr="00DF7FB6">
        <w:t>. </w:t>
      </w:r>
    </w:p>
    <w:p w14:paraId="6B1FE65D" w14:textId="77777777" w:rsidR="00DF7FB6" w:rsidRPr="00DF7FB6" w:rsidRDefault="00000000" w:rsidP="00DF7FB6">
      <w:r w:rsidRPr="00DF7FB6">
        <w:lastRenderedPageBreak/>
        <w:t> </w:t>
      </w:r>
    </w:p>
    <w:p w14:paraId="41D57093" w14:textId="77777777" w:rsidR="00DF7FB6" w:rsidRPr="00DF7FB6" w:rsidRDefault="00000000" w:rsidP="00DF7FB6">
      <w:r w:rsidRPr="00DF7FB6">
        <w:rPr>
          <w:b/>
          <w:bCs/>
        </w:rPr>
        <w:t>_____________________________________________________________ </w:t>
      </w:r>
    </w:p>
    <w:p w14:paraId="344C9BBB" w14:textId="77777777" w:rsidR="00DF7FB6" w:rsidRPr="00DF7FB6" w:rsidRDefault="00000000" w:rsidP="00DF7FB6">
      <w:r w:rsidRPr="00DF7FB6">
        <w:rPr>
          <w:noProof/>
        </w:rPr>
        <w:drawing>
          <wp:inline distT="0" distB="0" distL="0" distR="0" wp14:anchorId="1C0FC68C" wp14:editId="24409D50">
            <wp:extent cx="3600000" cy="2400000"/>
            <wp:effectExtent l="0" t="0" r="635" b="635"/>
            <wp:docPr id="702419896" name="Picture 8" descr="A child sitting in a circle of colorful ho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02758" name="Picture 8" descr="A child sitting in a circle of colorful hoop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600000" cy="2400000"/>
                    </a:xfrm>
                    <a:prstGeom prst="rect">
                      <a:avLst/>
                    </a:prstGeom>
                    <a:noFill/>
                    <a:ln>
                      <a:noFill/>
                    </a:ln>
                  </pic:spPr>
                </pic:pic>
              </a:graphicData>
            </a:graphic>
          </wp:inline>
        </w:drawing>
      </w:r>
      <w:r w:rsidRPr="00DF7FB6">
        <w:t> </w:t>
      </w:r>
    </w:p>
    <w:p w14:paraId="79FF3716" w14:textId="77777777" w:rsidR="00DF7FB6" w:rsidRPr="00DF7FB6" w:rsidRDefault="00000000" w:rsidP="00DF7FB6">
      <w:r w:rsidRPr="00DF7FB6">
        <w:t> </w:t>
      </w:r>
    </w:p>
    <w:p w14:paraId="4EF1453F" w14:textId="77777777" w:rsidR="00DF7FB6" w:rsidRPr="00DF7FB6" w:rsidRDefault="00000000" w:rsidP="00DF7FB6">
      <w:pPr>
        <w:rPr>
          <w:lang w:val="en-US"/>
        </w:rPr>
      </w:pPr>
      <w:r w:rsidRPr="00DF7FB6">
        <w:rPr>
          <w:b/>
          <w:bCs/>
        </w:rPr>
        <w:t>Sorcas Pobail na Gaillimhe ag leathnú isteach in An Taobh Thoir </w:t>
      </w:r>
    </w:p>
    <w:p w14:paraId="18FA5E47" w14:textId="77777777" w:rsidR="00DF7FB6" w:rsidRPr="00DF7FB6" w:rsidRDefault="00000000" w:rsidP="00DF7FB6">
      <w:r w:rsidRPr="00DF7FB6">
        <w:t> </w:t>
      </w:r>
    </w:p>
    <w:p w14:paraId="57FF7BD8" w14:textId="77777777" w:rsidR="00DF7FB6" w:rsidRPr="00DF7FB6" w:rsidRDefault="00000000" w:rsidP="00DF7FB6">
      <w:pPr>
        <w:rPr>
          <w:lang w:val="en-US"/>
        </w:rPr>
      </w:pPr>
      <w:r w:rsidRPr="00DF7FB6">
        <w:t>Tá Sorcas Pobail na Gaillimhe ag cur ranganna Sorcas Tachrán agus Óige ar fáil anois ar An Taobh Thoir na Gaillimhe in Ionad Pobail Mervue, a bhuíochas do thacaíocht ó Oifig Ealaíon Chathair na Gaillimhe.  </w:t>
      </w:r>
    </w:p>
    <w:p w14:paraId="7F3EF431" w14:textId="77777777" w:rsidR="00DF7FB6" w:rsidRPr="00DF7FB6" w:rsidRDefault="00000000" w:rsidP="00DF7FB6">
      <w:pPr>
        <w:rPr>
          <w:lang w:val="en-US"/>
        </w:rPr>
      </w:pPr>
      <w:r w:rsidRPr="00DF7FB6">
        <w:rPr>
          <w:lang w:val="en-US"/>
        </w:rPr>
        <w:t> </w:t>
      </w:r>
    </w:p>
    <w:p w14:paraId="2D2AFD21" w14:textId="77777777" w:rsidR="00DF7FB6" w:rsidRPr="00DF7FB6" w:rsidRDefault="00000000" w:rsidP="00DF7FB6">
      <w:pPr>
        <w:rPr>
          <w:lang w:val="en-US"/>
        </w:rPr>
      </w:pPr>
      <w:r w:rsidRPr="00DF7FB6">
        <w:t>Sna ranganna Sorcas Tachrán agus Óige, foghlaimeoidh leanaí agus daoine óga scileanna nua spreagúla, cuirfidh siad le muinín agus cruthaitheacht, glacfaidh siad páirt i ngníomhaíochtaí rannpháirteacha agus cuimsitheacha, gheobhaidh siad aclaíocht iontach, agus beidh rath orthu i dtimpeallacht spraíúil, neamhiomaíoch. </w:t>
      </w:r>
    </w:p>
    <w:p w14:paraId="653DA23E" w14:textId="77777777" w:rsidR="00DF7FB6" w:rsidRPr="00DF7FB6" w:rsidRDefault="00000000" w:rsidP="00DF7FB6">
      <w:pPr>
        <w:rPr>
          <w:lang w:val="en-US"/>
        </w:rPr>
      </w:pPr>
      <w:r w:rsidRPr="00DF7FB6">
        <w:rPr>
          <w:lang w:val="en-US"/>
        </w:rPr>
        <w:t> </w:t>
      </w:r>
    </w:p>
    <w:p w14:paraId="08861AC4" w14:textId="77777777" w:rsidR="00DF7FB6" w:rsidRPr="00DF7FB6" w:rsidRDefault="00000000" w:rsidP="00DF7FB6">
      <w:hyperlink r:id="rId15" w:tgtFrame="_blank" w:history="1">
        <w:r w:rsidRPr="00DF7FB6">
          <w:rPr>
            <w:rStyle w:val="Hyperlink"/>
          </w:rPr>
          <w:t>Tuilleadh eolais anseo.</w:t>
        </w:r>
      </w:hyperlink>
      <w:r w:rsidRPr="00DF7FB6">
        <w:t> </w:t>
      </w:r>
    </w:p>
    <w:p w14:paraId="1BBD7672" w14:textId="77777777" w:rsidR="00DF7FB6" w:rsidRPr="00DF7FB6" w:rsidRDefault="00000000" w:rsidP="00DF7FB6">
      <w:pPr>
        <w:rPr>
          <w:lang w:val="en-US"/>
        </w:rPr>
      </w:pPr>
      <w:r w:rsidRPr="00DF7FB6">
        <w:rPr>
          <w:lang w:val="en-US"/>
        </w:rPr>
        <w:t> </w:t>
      </w:r>
    </w:p>
    <w:p w14:paraId="4E75B174" w14:textId="77777777" w:rsidR="00DF7FB6" w:rsidRPr="00DF7FB6" w:rsidRDefault="00000000" w:rsidP="00DF7FB6">
      <w:r w:rsidRPr="00DF7FB6">
        <w:rPr>
          <w:b/>
          <w:bCs/>
        </w:rPr>
        <w:t>_____________________________________________________________ </w:t>
      </w:r>
    </w:p>
    <w:p w14:paraId="14259845" w14:textId="77777777" w:rsidR="00DF7FB6" w:rsidRPr="00DF7FB6" w:rsidRDefault="00000000" w:rsidP="00DF7FB6">
      <w:r w:rsidRPr="00DF7FB6">
        <w:rPr>
          <w:noProof/>
        </w:rPr>
        <w:lastRenderedPageBreak/>
        <w:drawing>
          <wp:inline distT="0" distB="0" distL="0" distR="0" wp14:anchorId="5DDFBF3B" wp14:editId="6BB82AF9">
            <wp:extent cx="3600000" cy="4500199"/>
            <wp:effectExtent l="0" t="0" r="635" b="0"/>
            <wp:docPr id="1237545070" name="Picture 7" descr="A black and white poster with flow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73963" name="Picture 7" descr="A black and white poster with flowers and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600000" cy="4500199"/>
                    </a:xfrm>
                    <a:prstGeom prst="rect">
                      <a:avLst/>
                    </a:prstGeom>
                    <a:noFill/>
                    <a:ln>
                      <a:noFill/>
                    </a:ln>
                  </pic:spPr>
                </pic:pic>
              </a:graphicData>
            </a:graphic>
          </wp:inline>
        </w:drawing>
      </w:r>
      <w:r w:rsidRPr="00DF7FB6">
        <w:t> </w:t>
      </w:r>
    </w:p>
    <w:p w14:paraId="014F3C7A" w14:textId="77777777" w:rsidR="00DF7FB6" w:rsidRPr="00DF7FB6" w:rsidRDefault="00000000" w:rsidP="00DF7FB6">
      <w:r w:rsidRPr="00DF7FB6">
        <w:t>Dearadh Póstaer - Aoife Anna Mullan </w:t>
      </w:r>
    </w:p>
    <w:p w14:paraId="57CFCAA4" w14:textId="77777777" w:rsidR="00DF7FB6" w:rsidRPr="00DF7FB6" w:rsidRDefault="00000000" w:rsidP="00DF7FB6">
      <w:r w:rsidRPr="00DF7FB6">
        <w:t> </w:t>
      </w:r>
    </w:p>
    <w:p w14:paraId="599DE9DE" w14:textId="77777777" w:rsidR="00DF7FB6" w:rsidRPr="00DF7FB6" w:rsidRDefault="00000000" w:rsidP="00DF7FB6">
      <w:r w:rsidRPr="00DF7FB6">
        <w:rPr>
          <w:b/>
          <w:bCs/>
        </w:rPr>
        <w:t>Cuireann Éist Le Eilís Eilís Queen of the Rushes, Oh Bolan, Michael Dignam, Odd Ned i láthair </w:t>
      </w:r>
    </w:p>
    <w:p w14:paraId="1A21CB5C" w14:textId="77777777" w:rsidR="00DF7FB6" w:rsidRPr="00DF7FB6" w:rsidRDefault="00000000" w:rsidP="00DF7FB6">
      <w:r w:rsidRPr="00DF7FB6">
        <w:t> </w:t>
      </w:r>
    </w:p>
    <w:p w14:paraId="1D833681" w14:textId="77777777" w:rsidR="00DF7FB6" w:rsidRPr="00DF7FB6" w:rsidRDefault="00000000" w:rsidP="00DF7FB6">
      <w:r w:rsidRPr="00DF7FB6">
        <w:t>Tá rogha ceoltóirí éagsúla, measúla tugtha le chéile ag Eilís – meascán eicléictiúil de Traidisiúnta, seó-bhanna skronky tonk, agus seiteanna Dj ó scoth na hÉireann.  Agus é ar siúl i suíomh pearsanta Chaifé na Taibhdheirce i gCathair na Gaillimhe, gealltar gur oíche gan chailliúint a bheidh ann. </w:t>
      </w:r>
    </w:p>
    <w:p w14:paraId="4DCEC18A" w14:textId="77777777" w:rsidR="00DF7FB6" w:rsidRPr="00DF7FB6" w:rsidRDefault="00000000" w:rsidP="00DF7FB6">
      <w:r w:rsidRPr="00DF7FB6">
        <w:t> </w:t>
      </w:r>
    </w:p>
    <w:p w14:paraId="0FE39A56" w14:textId="77777777" w:rsidR="00DF7FB6" w:rsidRPr="00DF7FB6" w:rsidRDefault="00000000" w:rsidP="00DF7FB6">
      <w:hyperlink r:id="rId17" w:tgtFrame="_blank" w:history="1">
        <w:r w:rsidRPr="00DF7FB6">
          <w:rPr>
            <w:rStyle w:val="Hyperlink"/>
          </w:rPr>
          <w:t>Tuilleadh eolais agus ticéid anseo</w:t>
        </w:r>
      </w:hyperlink>
      <w:r w:rsidRPr="00DF7FB6">
        <w:t>. </w:t>
      </w:r>
    </w:p>
    <w:p w14:paraId="29A4887F" w14:textId="77777777" w:rsidR="00DF7FB6" w:rsidRPr="00DF7FB6" w:rsidRDefault="00000000" w:rsidP="00DF7FB6">
      <w:r w:rsidRPr="00DF7FB6">
        <w:rPr>
          <w:b/>
          <w:bCs/>
        </w:rPr>
        <w:t>_________________________________________________________  </w:t>
      </w:r>
    </w:p>
    <w:p w14:paraId="28152CE8" w14:textId="77777777" w:rsidR="00DF7FB6" w:rsidRPr="00DF7FB6" w:rsidRDefault="00000000" w:rsidP="00DF7FB6">
      <w:r w:rsidRPr="00DF7FB6">
        <w:rPr>
          <w:b/>
          <w:bCs/>
        </w:rPr>
        <w:t>Taispeántas Ealaíne Leabharlann Chathair na Gaillimhe </w:t>
      </w:r>
    </w:p>
    <w:p w14:paraId="4F687FAC" w14:textId="77777777" w:rsidR="00DF7FB6" w:rsidRPr="00DF7FB6" w:rsidRDefault="00000000" w:rsidP="00DF7FB6">
      <w:r w:rsidRPr="00DF7FB6">
        <w:t> </w:t>
      </w:r>
    </w:p>
    <w:p w14:paraId="76F6B695" w14:textId="77777777" w:rsidR="00DF7FB6" w:rsidRPr="00DF7FB6" w:rsidRDefault="00000000" w:rsidP="00DF7FB6">
      <w:r w:rsidRPr="00DF7FB6">
        <w:lastRenderedPageBreak/>
        <w:t xml:space="preserve">Tugann an t-ealaíontóir áitiúil Siobhán Moore cuireadh duit “As far as the </w:t>
      </w:r>
      <w:r w:rsidRPr="00DF7FB6">
        <w:rPr>
          <w:i/>
          <w:iCs/>
        </w:rPr>
        <w:t>I can Sea”</w:t>
      </w:r>
      <w:r w:rsidRPr="00DF7FB6">
        <w:t>, taispeántas ealaíne atá spreagtha ag mothúcháin a léirítear agus iad timpeallaithe ag spás gorm gan teorainn an Aigéin Atlantaigh. </w:t>
      </w:r>
    </w:p>
    <w:p w14:paraId="71C76ECF" w14:textId="77777777" w:rsidR="00DF7FB6" w:rsidRPr="00DF7FB6" w:rsidRDefault="00000000" w:rsidP="00DF7FB6">
      <w:r w:rsidRPr="00DF7FB6">
        <w:t> </w:t>
      </w:r>
    </w:p>
    <w:p w14:paraId="0AF2DEA2" w14:textId="77777777" w:rsidR="00DF7FB6" w:rsidRPr="00DF7FB6" w:rsidRDefault="00000000" w:rsidP="00DF7FB6">
      <w:r w:rsidRPr="00DF7FB6">
        <w:t>Beidh an fáiltiú oscailte ar siúl Déardaoin an 22</w:t>
      </w:r>
      <w:r w:rsidRPr="00DF7FB6">
        <w:rPr>
          <w:vertAlign w:val="superscript"/>
        </w:rPr>
        <w:t>ú</w:t>
      </w:r>
      <w:r w:rsidRPr="00DF7FB6">
        <w:t xml:space="preserve"> Lúnasa i Leabharlann Chathair na Gaillimhe ag 6i.n.  Tá an taispeántas ar oscailt ón 19</w:t>
      </w:r>
      <w:r w:rsidRPr="00DF7FB6">
        <w:rPr>
          <w:vertAlign w:val="superscript"/>
        </w:rPr>
        <w:t>ú</w:t>
      </w:r>
      <w:r w:rsidRPr="00DF7FB6">
        <w:t xml:space="preserve"> go dtí an 31</w:t>
      </w:r>
      <w:r w:rsidRPr="00DF7FB6">
        <w:rPr>
          <w:vertAlign w:val="superscript"/>
        </w:rPr>
        <w:t>ú</w:t>
      </w:r>
      <w:r w:rsidRPr="00DF7FB6">
        <w:t xml:space="preserve"> lá de mhí Lúnasa. </w:t>
      </w:r>
    </w:p>
    <w:p w14:paraId="2253A1D4" w14:textId="77777777" w:rsidR="00DF7FB6" w:rsidRPr="00DF7FB6" w:rsidRDefault="00000000" w:rsidP="00DF7FB6">
      <w:r w:rsidRPr="00DF7FB6">
        <w:t> </w:t>
      </w:r>
    </w:p>
    <w:p w14:paraId="7D740599" w14:textId="77777777" w:rsidR="00DF7FB6" w:rsidRPr="00DF7FB6" w:rsidRDefault="00000000" w:rsidP="00DF7FB6">
      <w:hyperlink r:id="rId18" w:tgtFrame="_blank" w:history="1">
        <w:r w:rsidRPr="00DF7FB6">
          <w:rPr>
            <w:rStyle w:val="Hyperlink"/>
          </w:rPr>
          <w:t>Tuilleadh eolais anseo</w:t>
        </w:r>
      </w:hyperlink>
      <w:r w:rsidRPr="00DF7FB6">
        <w:t>. </w:t>
      </w:r>
    </w:p>
    <w:p w14:paraId="6707B8A3" w14:textId="77777777" w:rsidR="00DF7FB6" w:rsidRPr="00DF7FB6" w:rsidRDefault="00000000" w:rsidP="00DF7FB6">
      <w:r w:rsidRPr="00DF7FB6">
        <w:rPr>
          <w:b/>
          <w:bCs/>
        </w:rPr>
        <w:t>_________________________________________________________ </w:t>
      </w:r>
    </w:p>
    <w:p w14:paraId="2E43415F" w14:textId="77777777" w:rsidR="00DF7FB6" w:rsidRPr="00DF7FB6" w:rsidRDefault="00000000" w:rsidP="00DF7FB6">
      <w:r w:rsidRPr="00DF7FB6">
        <w:rPr>
          <w:b/>
          <w:bCs/>
        </w:rPr>
        <w:t>Réimse cúrsaí atá ar fáil trí Creative Futures Academy </w:t>
      </w:r>
    </w:p>
    <w:p w14:paraId="652FB286" w14:textId="77777777" w:rsidR="00DF7FB6" w:rsidRPr="00DF7FB6" w:rsidRDefault="00000000" w:rsidP="00DF7FB6">
      <w:r w:rsidRPr="00DF7FB6">
        <w:t>Tá Acadamh Creative Futures ag cur tacaíochtaí maoinithe ar fáil ar go leor dá gcúrsaí.  Tá na cúrsaí deartha chun freastal ar ealaíontóirí, cleachtóirí cruthaitheacha agus gairmithe oibre. </w:t>
      </w:r>
    </w:p>
    <w:p w14:paraId="71E0B6C9" w14:textId="77777777" w:rsidR="00DF7FB6" w:rsidRPr="00DF7FB6" w:rsidRDefault="00000000" w:rsidP="00DF7FB6">
      <w:r w:rsidRPr="00DF7FB6">
        <w:t xml:space="preserve">Chun tuilleadh eolais a fháil faoi Acadamh Creative Futures, agus na tacaíochtaí a chuireann siad ar fáil, téigh chuig a </w:t>
      </w:r>
      <w:hyperlink r:id="rId19" w:tgtFrame="_blank" w:history="1">
        <w:r w:rsidRPr="00DF7FB6">
          <w:rPr>
            <w:rStyle w:val="Hyperlink"/>
          </w:rPr>
          <w:t>láithreán gréasáin</w:t>
        </w:r>
      </w:hyperlink>
      <w:r w:rsidRPr="00DF7FB6">
        <w:t>. </w:t>
      </w:r>
    </w:p>
    <w:p w14:paraId="54D143BD" w14:textId="77777777" w:rsidR="00DF7FB6" w:rsidRPr="00DF7FB6" w:rsidRDefault="00000000" w:rsidP="00DF7FB6">
      <w:r w:rsidRPr="00DF7FB6">
        <w:rPr>
          <w:b/>
          <w:bCs/>
        </w:rPr>
        <w:t>_________________________________________________________  </w:t>
      </w:r>
    </w:p>
    <w:p w14:paraId="590C67D7" w14:textId="77777777" w:rsidR="003816F5" w:rsidRPr="003816F5" w:rsidRDefault="003816F5" w:rsidP="003816F5">
      <w:proofErr w:type="spellStart"/>
      <w:r w:rsidRPr="003816F5">
        <w:rPr>
          <w:b/>
          <w:bCs/>
        </w:rPr>
        <w:t>Cuireann</w:t>
      </w:r>
      <w:proofErr w:type="spellEnd"/>
      <w:r w:rsidRPr="003816F5">
        <w:rPr>
          <w:b/>
          <w:bCs/>
        </w:rPr>
        <w:t xml:space="preserve"> Fáilte Éireann fáilte </w:t>
      </w:r>
      <w:proofErr w:type="spellStart"/>
      <w:r w:rsidRPr="003816F5">
        <w:rPr>
          <w:b/>
          <w:bCs/>
        </w:rPr>
        <w:t>roimh</w:t>
      </w:r>
      <w:proofErr w:type="spellEnd"/>
      <w:r w:rsidRPr="003816F5">
        <w:rPr>
          <w:b/>
          <w:bCs/>
        </w:rPr>
        <w:t xml:space="preserve"> </w:t>
      </w:r>
      <w:proofErr w:type="spellStart"/>
      <w:r w:rsidRPr="003816F5">
        <w:rPr>
          <w:b/>
          <w:bCs/>
        </w:rPr>
        <w:t>liostaí</w:t>
      </w:r>
      <w:proofErr w:type="spellEnd"/>
      <w:r w:rsidRPr="003816F5">
        <w:rPr>
          <w:b/>
          <w:bCs/>
        </w:rPr>
        <w:t xml:space="preserve"> </w:t>
      </w:r>
      <w:proofErr w:type="spellStart"/>
      <w:r w:rsidRPr="003816F5">
        <w:rPr>
          <w:b/>
          <w:bCs/>
        </w:rPr>
        <w:t>d'imeachtaí</w:t>
      </w:r>
      <w:proofErr w:type="spellEnd"/>
      <w:r w:rsidRPr="003816F5">
        <w:rPr>
          <w:b/>
          <w:bCs/>
        </w:rPr>
        <w:t xml:space="preserve"> </w:t>
      </w:r>
      <w:proofErr w:type="spellStart"/>
      <w:r w:rsidRPr="003816F5">
        <w:rPr>
          <w:b/>
          <w:bCs/>
        </w:rPr>
        <w:t>cruthaitheacha</w:t>
      </w:r>
      <w:proofErr w:type="spellEnd"/>
      <w:r w:rsidRPr="003816F5">
        <w:rPr>
          <w:b/>
          <w:bCs/>
        </w:rPr>
        <w:t> </w:t>
      </w:r>
      <w:r w:rsidRPr="003816F5">
        <w:t> </w:t>
      </w:r>
    </w:p>
    <w:p w14:paraId="4BF87DC5" w14:textId="77777777" w:rsidR="003816F5" w:rsidRPr="003816F5" w:rsidRDefault="003816F5" w:rsidP="003816F5">
      <w:proofErr w:type="gramStart"/>
      <w:r w:rsidRPr="003816F5">
        <w:t>An</w:t>
      </w:r>
      <w:proofErr w:type="gramEnd"/>
      <w:r w:rsidRPr="003816F5">
        <w:t xml:space="preserve"> </w:t>
      </w:r>
      <w:proofErr w:type="spellStart"/>
      <w:r w:rsidRPr="003816F5">
        <w:t>bhfuil</w:t>
      </w:r>
      <w:proofErr w:type="spellEnd"/>
      <w:r w:rsidRPr="003816F5">
        <w:t xml:space="preserve"> </w:t>
      </w:r>
      <w:proofErr w:type="spellStart"/>
      <w:r w:rsidRPr="003816F5">
        <w:t>imeacht</w:t>
      </w:r>
      <w:proofErr w:type="spellEnd"/>
      <w:r w:rsidRPr="003816F5">
        <w:t xml:space="preserve"> </w:t>
      </w:r>
      <w:proofErr w:type="spellStart"/>
      <w:r w:rsidRPr="003816F5">
        <w:t>iontach</w:t>
      </w:r>
      <w:proofErr w:type="spellEnd"/>
      <w:r w:rsidRPr="003816F5">
        <w:t xml:space="preserve"> </w:t>
      </w:r>
      <w:proofErr w:type="spellStart"/>
      <w:r w:rsidRPr="003816F5">
        <w:t>ar</w:t>
      </w:r>
      <w:proofErr w:type="spellEnd"/>
      <w:r w:rsidRPr="003816F5">
        <w:t xml:space="preserve"> </w:t>
      </w:r>
      <w:proofErr w:type="spellStart"/>
      <w:r w:rsidRPr="003816F5">
        <w:t>siúl</w:t>
      </w:r>
      <w:proofErr w:type="spellEnd"/>
      <w:r w:rsidRPr="003816F5">
        <w:t xml:space="preserve"> </w:t>
      </w:r>
      <w:proofErr w:type="spellStart"/>
      <w:r w:rsidRPr="003816F5">
        <w:t>agat</w:t>
      </w:r>
      <w:proofErr w:type="spellEnd"/>
      <w:r w:rsidRPr="003816F5">
        <w:t xml:space="preserve"> </w:t>
      </w:r>
      <w:proofErr w:type="spellStart"/>
      <w:r w:rsidRPr="003816F5">
        <w:t>i</w:t>
      </w:r>
      <w:proofErr w:type="spellEnd"/>
      <w:r w:rsidRPr="003816F5">
        <w:t xml:space="preserve"> </w:t>
      </w:r>
      <w:proofErr w:type="spellStart"/>
      <w:r w:rsidRPr="003816F5">
        <w:t>Éirinn</w:t>
      </w:r>
      <w:proofErr w:type="spellEnd"/>
      <w:r w:rsidRPr="003816F5">
        <w:t xml:space="preserve"> </w:t>
      </w:r>
      <w:proofErr w:type="spellStart"/>
      <w:r w:rsidRPr="003816F5">
        <w:t>i</w:t>
      </w:r>
      <w:proofErr w:type="spellEnd"/>
      <w:r w:rsidRPr="003816F5">
        <w:t xml:space="preserve"> </w:t>
      </w:r>
      <w:proofErr w:type="spellStart"/>
      <w:r w:rsidRPr="003816F5">
        <w:t>mbliana</w:t>
      </w:r>
      <w:proofErr w:type="spellEnd"/>
      <w:r w:rsidRPr="003816F5">
        <w:t xml:space="preserve">? </w:t>
      </w:r>
      <w:proofErr w:type="spellStart"/>
      <w:r w:rsidRPr="003816F5">
        <w:t>Cuir</w:t>
      </w:r>
      <w:proofErr w:type="spellEnd"/>
      <w:r w:rsidRPr="003816F5">
        <w:t xml:space="preserve"> </w:t>
      </w:r>
      <w:proofErr w:type="spellStart"/>
      <w:r w:rsidRPr="003816F5">
        <w:t>chun</w:t>
      </w:r>
      <w:proofErr w:type="spellEnd"/>
      <w:r w:rsidRPr="003816F5">
        <w:t xml:space="preserve"> </w:t>
      </w:r>
      <w:proofErr w:type="spellStart"/>
      <w:r w:rsidRPr="003816F5">
        <w:t>cinn</w:t>
      </w:r>
      <w:proofErr w:type="spellEnd"/>
      <w:r w:rsidRPr="003816F5">
        <w:t xml:space="preserve"> é le Fáilte Éireann!  </w:t>
      </w:r>
    </w:p>
    <w:p w14:paraId="16FDC02B" w14:textId="77777777" w:rsidR="003816F5" w:rsidRPr="003816F5" w:rsidRDefault="003816F5" w:rsidP="003816F5">
      <w:proofErr w:type="spellStart"/>
      <w:r w:rsidRPr="003816F5">
        <w:t>Fógraigh</w:t>
      </w:r>
      <w:proofErr w:type="spellEnd"/>
      <w:r w:rsidRPr="003816F5">
        <w:t xml:space="preserve"> </w:t>
      </w:r>
      <w:proofErr w:type="spellStart"/>
      <w:r w:rsidRPr="003816F5">
        <w:t>d'imeachtaí</w:t>
      </w:r>
      <w:proofErr w:type="spellEnd"/>
      <w:r w:rsidRPr="003816F5">
        <w:t xml:space="preserve"> </w:t>
      </w:r>
      <w:proofErr w:type="spellStart"/>
      <w:r w:rsidRPr="003816F5">
        <w:t>atá</w:t>
      </w:r>
      <w:proofErr w:type="spellEnd"/>
      <w:r w:rsidRPr="003816F5">
        <w:t xml:space="preserve"> le </w:t>
      </w:r>
      <w:proofErr w:type="spellStart"/>
      <w:r w:rsidRPr="003816F5">
        <w:t>teacht</w:t>
      </w:r>
      <w:proofErr w:type="spellEnd"/>
      <w:r w:rsidRPr="003816F5">
        <w:t xml:space="preserve"> </w:t>
      </w:r>
      <w:proofErr w:type="spellStart"/>
      <w:r w:rsidRPr="003816F5">
        <w:t>chun</w:t>
      </w:r>
      <w:proofErr w:type="spellEnd"/>
      <w:r w:rsidRPr="003816F5">
        <w:t xml:space="preserve"> </w:t>
      </w:r>
      <w:hyperlink r:id="rId20" w:tgtFrame="_blank" w:history="1">
        <w:r w:rsidRPr="003816F5">
          <w:rPr>
            <w:rStyle w:val="Hyperlink"/>
          </w:rPr>
          <w:t xml:space="preserve">irelandwestinfo@failteireland.ie </w:t>
        </w:r>
      </w:hyperlink>
      <w:proofErr w:type="spellStart"/>
      <w:r w:rsidRPr="003816F5">
        <w:t>agus</w:t>
      </w:r>
      <w:proofErr w:type="spellEnd"/>
      <w:r w:rsidRPr="003816F5">
        <w:t xml:space="preserve"> </w:t>
      </w:r>
      <w:proofErr w:type="spellStart"/>
      <w:r w:rsidRPr="003816F5">
        <w:t>Cláraigh</w:t>
      </w:r>
      <w:proofErr w:type="spellEnd"/>
      <w:r w:rsidRPr="003816F5">
        <w:t xml:space="preserve"> &amp; </w:t>
      </w:r>
      <w:proofErr w:type="spellStart"/>
      <w:r w:rsidRPr="003816F5">
        <w:t>cuir</w:t>
      </w:r>
      <w:proofErr w:type="spellEnd"/>
      <w:r w:rsidRPr="003816F5">
        <w:t xml:space="preserve"> </w:t>
      </w:r>
      <w:proofErr w:type="spellStart"/>
      <w:r w:rsidRPr="003816F5">
        <w:t>d'imeachtaí</w:t>
      </w:r>
      <w:proofErr w:type="spellEnd"/>
      <w:r w:rsidRPr="003816F5">
        <w:t xml:space="preserve"> leis </w:t>
      </w:r>
      <w:proofErr w:type="spellStart"/>
      <w:r w:rsidRPr="003816F5">
        <w:t>tríd</w:t>
      </w:r>
      <w:proofErr w:type="spellEnd"/>
      <w:r w:rsidRPr="003816F5">
        <w:t xml:space="preserve"> an </w:t>
      </w:r>
      <w:proofErr w:type="spellStart"/>
      <w:r w:rsidRPr="003816F5">
        <w:t>tairseach</w:t>
      </w:r>
      <w:proofErr w:type="spellEnd"/>
      <w:r w:rsidRPr="003816F5">
        <w:t xml:space="preserve"> </w:t>
      </w:r>
      <w:proofErr w:type="spellStart"/>
      <w:r w:rsidRPr="003816F5">
        <w:t>imeachtaí</w:t>
      </w:r>
      <w:proofErr w:type="spellEnd"/>
      <w:r w:rsidRPr="003816F5">
        <w:t xml:space="preserve"> </w:t>
      </w:r>
      <w:proofErr w:type="spellStart"/>
      <w:r w:rsidRPr="003816F5">
        <w:t>atá</w:t>
      </w:r>
      <w:proofErr w:type="spellEnd"/>
      <w:r w:rsidRPr="003816F5">
        <w:t xml:space="preserve"> </w:t>
      </w:r>
      <w:proofErr w:type="spellStart"/>
      <w:r w:rsidRPr="003816F5">
        <w:t>nasctha</w:t>
      </w:r>
      <w:proofErr w:type="spellEnd"/>
      <w:r w:rsidRPr="003816F5">
        <w:t xml:space="preserve"> le Discover Ireland.  </w:t>
      </w:r>
    </w:p>
    <w:p w14:paraId="1FC1DDAE" w14:textId="77777777" w:rsidR="003816F5" w:rsidRPr="003816F5" w:rsidRDefault="003816F5" w:rsidP="003816F5">
      <w:hyperlink r:id="rId21" w:tgtFrame="_blank" w:history="1">
        <w:r w:rsidRPr="003816F5">
          <w:rPr>
            <w:rStyle w:val="Hyperlink"/>
          </w:rPr>
          <w:t>www.FailteIrelandEvents.ie/</w:t>
        </w:r>
      </w:hyperlink>
      <w:r w:rsidRPr="003816F5">
        <w:t>  </w:t>
      </w:r>
    </w:p>
    <w:p w14:paraId="6B622E8E" w14:textId="77777777" w:rsidR="003816F5" w:rsidRPr="003816F5" w:rsidRDefault="003816F5" w:rsidP="003816F5">
      <w:r w:rsidRPr="003816F5">
        <w:rPr>
          <w:b/>
          <w:bCs/>
        </w:rPr>
        <w:t>_________________________________________________________ </w:t>
      </w:r>
      <w:r w:rsidRPr="003816F5">
        <w:t> </w:t>
      </w:r>
    </w:p>
    <w:p w14:paraId="30A0EF54" w14:textId="77777777" w:rsidR="003816F5" w:rsidRPr="003816F5" w:rsidRDefault="003816F5" w:rsidP="003816F5">
      <w:r w:rsidRPr="003816F5">
        <w:rPr>
          <w:b/>
          <w:bCs/>
        </w:rPr>
        <w:t xml:space="preserve">Seol </w:t>
      </w:r>
      <w:proofErr w:type="spellStart"/>
      <w:r w:rsidRPr="003816F5">
        <w:rPr>
          <w:b/>
          <w:bCs/>
        </w:rPr>
        <w:t>chugainn</w:t>
      </w:r>
      <w:proofErr w:type="spellEnd"/>
      <w:r w:rsidRPr="003816F5">
        <w:rPr>
          <w:b/>
          <w:bCs/>
        </w:rPr>
        <w:t xml:space="preserve"> do </w:t>
      </w:r>
      <w:proofErr w:type="spellStart"/>
      <w:r w:rsidRPr="003816F5">
        <w:rPr>
          <w:b/>
          <w:bCs/>
        </w:rPr>
        <w:t>Liostaí</w:t>
      </w:r>
      <w:proofErr w:type="spellEnd"/>
      <w:r w:rsidRPr="003816F5">
        <w:rPr>
          <w:b/>
          <w:bCs/>
        </w:rPr>
        <w:t xml:space="preserve"> &amp; </w:t>
      </w:r>
      <w:proofErr w:type="spellStart"/>
      <w:r w:rsidRPr="003816F5">
        <w:rPr>
          <w:b/>
          <w:bCs/>
        </w:rPr>
        <w:t>Nuacht</w:t>
      </w:r>
      <w:proofErr w:type="spellEnd"/>
      <w:r w:rsidRPr="003816F5">
        <w:rPr>
          <w:b/>
          <w:bCs/>
        </w:rPr>
        <w:t>  </w:t>
      </w:r>
      <w:r w:rsidRPr="003816F5">
        <w:t> </w:t>
      </w:r>
    </w:p>
    <w:p w14:paraId="290A392B" w14:textId="77777777" w:rsidR="003816F5" w:rsidRPr="003816F5" w:rsidRDefault="003816F5" w:rsidP="003816F5">
      <w:proofErr w:type="gramStart"/>
      <w:r w:rsidRPr="003816F5">
        <w:t>An</w:t>
      </w:r>
      <w:proofErr w:type="gramEnd"/>
      <w:r w:rsidRPr="003816F5">
        <w:t xml:space="preserve"> </w:t>
      </w:r>
      <w:proofErr w:type="spellStart"/>
      <w:r w:rsidRPr="003816F5">
        <w:t>bhfuil</w:t>
      </w:r>
      <w:proofErr w:type="spellEnd"/>
      <w:r w:rsidRPr="003816F5">
        <w:t xml:space="preserve"> </w:t>
      </w:r>
      <w:proofErr w:type="spellStart"/>
      <w:r w:rsidRPr="003816F5">
        <w:t>imeacht</w:t>
      </w:r>
      <w:proofErr w:type="spellEnd"/>
      <w:r w:rsidRPr="003816F5">
        <w:t xml:space="preserve"> </w:t>
      </w:r>
      <w:proofErr w:type="spellStart"/>
      <w:r w:rsidRPr="003816F5">
        <w:t>nó</w:t>
      </w:r>
      <w:proofErr w:type="spellEnd"/>
      <w:r w:rsidRPr="003816F5">
        <w:t xml:space="preserve"> </w:t>
      </w:r>
      <w:proofErr w:type="spellStart"/>
      <w:r w:rsidRPr="003816F5">
        <w:t>deis</w:t>
      </w:r>
      <w:proofErr w:type="spellEnd"/>
      <w:r w:rsidRPr="003816F5">
        <w:t xml:space="preserve"> </w:t>
      </w:r>
      <w:proofErr w:type="spellStart"/>
      <w:r w:rsidRPr="003816F5">
        <w:t>agat</w:t>
      </w:r>
      <w:proofErr w:type="spellEnd"/>
      <w:r w:rsidRPr="003816F5">
        <w:t xml:space="preserve"> </w:t>
      </w:r>
      <w:proofErr w:type="spellStart"/>
      <w:r w:rsidRPr="003816F5">
        <w:t>ar</w:t>
      </w:r>
      <w:proofErr w:type="spellEnd"/>
      <w:r w:rsidRPr="003816F5">
        <w:t xml:space="preserve"> </w:t>
      </w:r>
      <w:proofErr w:type="spellStart"/>
      <w:r w:rsidRPr="003816F5">
        <w:t>mhaith</w:t>
      </w:r>
      <w:proofErr w:type="spellEnd"/>
      <w:r w:rsidRPr="003816F5">
        <w:t xml:space="preserve"> </w:t>
      </w:r>
      <w:proofErr w:type="spellStart"/>
      <w:r w:rsidRPr="003816F5">
        <w:t>leat</w:t>
      </w:r>
      <w:proofErr w:type="spellEnd"/>
      <w:r w:rsidRPr="003816F5">
        <w:t xml:space="preserve"> go </w:t>
      </w:r>
      <w:proofErr w:type="spellStart"/>
      <w:r w:rsidRPr="003816F5">
        <w:t>roinnfí</w:t>
      </w:r>
      <w:proofErr w:type="spellEnd"/>
      <w:r w:rsidRPr="003816F5">
        <w:t xml:space="preserve"> </w:t>
      </w:r>
      <w:proofErr w:type="spellStart"/>
      <w:r w:rsidRPr="003816F5">
        <w:t>muid</w:t>
      </w:r>
      <w:proofErr w:type="spellEnd"/>
      <w:r w:rsidRPr="003816F5">
        <w:t xml:space="preserve"> </w:t>
      </w:r>
      <w:proofErr w:type="spellStart"/>
      <w:r w:rsidRPr="003816F5">
        <w:t>ar</w:t>
      </w:r>
      <w:proofErr w:type="spellEnd"/>
      <w:r w:rsidRPr="003816F5">
        <w:t xml:space="preserve"> </w:t>
      </w:r>
      <w:proofErr w:type="spellStart"/>
      <w:r w:rsidRPr="003816F5">
        <w:t>ár</w:t>
      </w:r>
      <w:proofErr w:type="spellEnd"/>
      <w:r w:rsidRPr="003816F5">
        <w:t xml:space="preserve"> </w:t>
      </w:r>
      <w:proofErr w:type="spellStart"/>
      <w:r w:rsidRPr="003816F5">
        <w:t>gcéad</w:t>
      </w:r>
      <w:proofErr w:type="spellEnd"/>
      <w:r w:rsidRPr="003816F5">
        <w:t xml:space="preserve"> </w:t>
      </w:r>
      <w:proofErr w:type="spellStart"/>
      <w:r w:rsidRPr="003816F5">
        <w:t>nuachtlitir</w:t>
      </w:r>
      <w:proofErr w:type="spellEnd"/>
      <w:r w:rsidRPr="003816F5">
        <w:t xml:space="preserve"> eile?  Is </w:t>
      </w:r>
      <w:proofErr w:type="spellStart"/>
      <w:r w:rsidRPr="003816F5">
        <w:t>féidir</w:t>
      </w:r>
      <w:proofErr w:type="spellEnd"/>
      <w:r w:rsidRPr="003816F5">
        <w:t xml:space="preserve"> linn do </w:t>
      </w:r>
      <w:proofErr w:type="spellStart"/>
      <w:r w:rsidRPr="003816F5">
        <w:t>phoist</w:t>
      </w:r>
      <w:proofErr w:type="spellEnd"/>
      <w:r w:rsidRPr="003816F5">
        <w:t xml:space="preserve"> a </w:t>
      </w:r>
      <w:proofErr w:type="spellStart"/>
      <w:r w:rsidRPr="003816F5">
        <w:t>roinnt</w:t>
      </w:r>
      <w:proofErr w:type="spellEnd"/>
      <w:r w:rsidRPr="003816F5">
        <w:t xml:space="preserve">! Seol </w:t>
      </w:r>
      <w:proofErr w:type="spellStart"/>
      <w:r w:rsidRPr="003816F5">
        <w:t>suas</w:t>
      </w:r>
      <w:proofErr w:type="spellEnd"/>
      <w:r w:rsidRPr="003816F5">
        <w:t xml:space="preserve"> le 50 focal </w:t>
      </w:r>
      <w:proofErr w:type="spellStart"/>
      <w:r w:rsidRPr="003816F5">
        <w:t>ar</w:t>
      </w:r>
      <w:proofErr w:type="spellEnd"/>
      <w:r w:rsidRPr="003816F5">
        <w:t xml:space="preserve"> </w:t>
      </w:r>
      <w:proofErr w:type="spellStart"/>
      <w:r w:rsidRPr="003816F5">
        <w:t>ríomhphost</w:t>
      </w:r>
      <w:proofErr w:type="spellEnd"/>
      <w:r w:rsidRPr="003816F5">
        <w:t xml:space="preserve"> </w:t>
      </w:r>
      <w:proofErr w:type="spellStart"/>
      <w:r w:rsidRPr="003816F5">
        <w:t>chuig</w:t>
      </w:r>
      <w:proofErr w:type="spellEnd"/>
      <w:r w:rsidRPr="003816F5">
        <w:t xml:space="preserve"> </w:t>
      </w:r>
      <w:hyperlink r:id="rId22" w:tgtFrame="_blank" w:history="1">
        <w:r w:rsidRPr="003816F5">
          <w:rPr>
            <w:rStyle w:val="Hyperlink"/>
          </w:rPr>
          <w:t xml:space="preserve">arts@galwaycity.ie </w:t>
        </w:r>
      </w:hyperlink>
      <w:r w:rsidRPr="003816F5">
        <w:t xml:space="preserve">le </w:t>
      </w:r>
      <w:proofErr w:type="spellStart"/>
      <w:r w:rsidRPr="003816F5">
        <w:t>híomhá</w:t>
      </w:r>
      <w:proofErr w:type="spellEnd"/>
      <w:r w:rsidRPr="003816F5">
        <w:t xml:space="preserve"> </w:t>
      </w:r>
      <w:proofErr w:type="spellStart"/>
      <w:r w:rsidRPr="003816F5">
        <w:t>tírdhreacha</w:t>
      </w:r>
      <w:proofErr w:type="spellEnd"/>
      <w:r w:rsidRPr="003816F5">
        <w:t xml:space="preserve"> </w:t>
      </w:r>
      <w:proofErr w:type="spellStart"/>
      <w:r w:rsidRPr="003816F5">
        <w:t>ardtaifigh</w:t>
      </w:r>
      <w:proofErr w:type="spellEnd"/>
      <w:r w:rsidRPr="003816F5">
        <w:t xml:space="preserve">. Is </w:t>
      </w:r>
      <w:proofErr w:type="spellStart"/>
      <w:r w:rsidRPr="003816F5">
        <w:t>féidir</w:t>
      </w:r>
      <w:proofErr w:type="spellEnd"/>
      <w:r w:rsidRPr="003816F5">
        <w:t xml:space="preserve"> </w:t>
      </w:r>
      <w:proofErr w:type="spellStart"/>
      <w:r w:rsidRPr="003816F5">
        <w:t>íomhánna</w:t>
      </w:r>
      <w:proofErr w:type="spellEnd"/>
      <w:r w:rsidRPr="003816F5">
        <w:t xml:space="preserve"> </w:t>
      </w:r>
      <w:proofErr w:type="spellStart"/>
      <w:r w:rsidRPr="003816F5">
        <w:t>agus</w:t>
      </w:r>
      <w:proofErr w:type="spellEnd"/>
      <w:r w:rsidRPr="003816F5">
        <w:t xml:space="preserve"> </w:t>
      </w:r>
      <w:proofErr w:type="spellStart"/>
      <w:r w:rsidRPr="003816F5">
        <w:t>téacs</w:t>
      </w:r>
      <w:proofErr w:type="spellEnd"/>
      <w:r w:rsidRPr="003816F5">
        <w:t xml:space="preserve"> a chur in </w:t>
      </w:r>
      <w:proofErr w:type="spellStart"/>
      <w:r w:rsidRPr="003816F5">
        <w:t>eagar</w:t>
      </w:r>
      <w:proofErr w:type="spellEnd"/>
      <w:r w:rsidRPr="003816F5">
        <w:t xml:space="preserve"> de </w:t>
      </w:r>
      <w:proofErr w:type="spellStart"/>
      <w:r w:rsidRPr="003816F5">
        <w:t>réir</w:t>
      </w:r>
      <w:proofErr w:type="spellEnd"/>
      <w:r w:rsidRPr="003816F5">
        <w:t xml:space="preserve"> mar is </w:t>
      </w:r>
      <w:proofErr w:type="spellStart"/>
      <w:r w:rsidRPr="003816F5">
        <w:t>cuí</w:t>
      </w:r>
      <w:proofErr w:type="spellEnd"/>
      <w:r w:rsidRPr="003816F5">
        <w:t>.  </w:t>
      </w:r>
    </w:p>
    <w:p w14:paraId="083FDD53" w14:textId="77777777" w:rsidR="003816F5" w:rsidRPr="003816F5" w:rsidRDefault="003816F5" w:rsidP="003816F5">
      <w:r w:rsidRPr="003816F5">
        <w:rPr>
          <w:b/>
          <w:bCs/>
        </w:rPr>
        <w:t>___________________________________________________________________ </w:t>
      </w:r>
      <w:r w:rsidRPr="003816F5">
        <w:t> </w:t>
      </w:r>
    </w:p>
    <w:p w14:paraId="151A5D32" w14:textId="77777777" w:rsidR="003816F5" w:rsidRPr="003816F5" w:rsidRDefault="003816F5" w:rsidP="003816F5">
      <w:r w:rsidRPr="003816F5">
        <w:rPr>
          <w:b/>
          <w:bCs/>
        </w:rPr>
        <w:t xml:space="preserve">Oifig </w:t>
      </w:r>
      <w:proofErr w:type="spellStart"/>
      <w:r w:rsidRPr="003816F5">
        <w:rPr>
          <w:b/>
          <w:bCs/>
        </w:rPr>
        <w:t>Ealaíon</w:t>
      </w:r>
      <w:proofErr w:type="spellEnd"/>
      <w:r w:rsidRPr="003816F5">
        <w:rPr>
          <w:b/>
          <w:bCs/>
        </w:rPr>
        <w:t xml:space="preserve"> </w:t>
      </w:r>
      <w:proofErr w:type="spellStart"/>
      <w:r w:rsidRPr="003816F5">
        <w:rPr>
          <w:b/>
          <w:bCs/>
        </w:rPr>
        <w:t>Chomhairle</w:t>
      </w:r>
      <w:proofErr w:type="spellEnd"/>
      <w:r w:rsidRPr="003816F5">
        <w:rPr>
          <w:b/>
          <w:bCs/>
        </w:rPr>
        <w:t xml:space="preserve"> </w:t>
      </w:r>
      <w:proofErr w:type="spellStart"/>
      <w:r w:rsidRPr="003816F5">
        <w:rPr>
          <w:b/>
          <w:bCs/>
        </w:rPr>
        <w:t>Cathrach</w:t>
      </w:r>
      <w:proofErr w:type="spellEnd"/>
      <w:r w:rsidRPr="003816F5">
        <w:rPr>
          <w:b/>
          <w:bCs/>
        </w:rPr>
        <w:t xml:space="preserve"> na </w:t>
      </w:r>
      <w:proofErr w:type="spellStart"/>
      <w:r w:rsidRPr="003816F5">
        <w:rPr>
          <w:b/>
          <w:bCs/>
        </w:rPr>
        <w:t>Gaillimhe</w:t>
      </w:r>
      <w:proofErr w:type="spellEnd"/>
      <w:r w:rsidRPr="003816F5">
        <w:rPr>
          <w:b/>
          <w:bCs/>
        </w:rPr>
        <w:t xml:space="preserve"> Na </w:t>
      </w:r>
      <w:proofErr w:type="spellStart"/>
      <w:r w:rsidRPr="003816F5">
        <w:rPr>
          <w:b/>
          <w:bCs/>
        </w:rPr>
        <w:t>Meáin</w:t>
      </w:r>
      <w:proofErr w:type="spellEnd"/>
      <w:r w:rsidRPr="003816F5">
        <w:rPr>
          <w:b/>
          <w:bCs/>
        </w:rPr>
        <w:t xml:space="preserve"> </w:t>
      </w:r>
      <w:proofErr w:type="spellStart"/>
      <w:r w:rsidRPr="003816F5">
        <w:rPr>
          <w:b/>
          <w:bCs/>
        </w:rPr>
        <w:t>Shóisialta</w:t>
      </w:r>
      <w:proofErr w:type="spellEnd"/>
      <w:r w:rsidRPr="003816F5">
        <w:rPr>
          <w:b/>
          <w:bCs/>
        </w:rPr>
        <w:t> </w:t>
      </w:r>
      <w:r w:rsidRPr="003816F5">
        <w:t> </w:t>
      </w:r>
    </w:p>
    <w:p w14:paraId="2F7608CD" w14:textId="77777777" w:rsidR="003816F5" w:rsidRPr="003816F5" w:rsidRDefault="003816F5" w:rsidP="003816F5">
      <w:r w:rsidRPr="003816F5">
        <w:t xml:space="preserve">Facebook: </w:t>
      </w:r>
      <w:r w:rsidRPr="003816F5">
        <w:tab/>
      </w:r>
      <w:hyperlink r:id="rId23" w:tgtFrame="_blank" w:history="1">
        <w:r w:rsidRPr="003816F5">
          <w:rPr>
            <w:rStyle w:val="Hyperlink"/>
          </w:rPr>
          <w:t>www.facebook.com/ArtsOfficeGalwayCity</w:t>
        </w:r>
      </w:hyperlink>
      <w:r w:rsidRPr="003816F5">
        <w:t>   </w:t>
      </w:r>
    </w:p>
    <w:p w14:paraId="5E3C7ECE" w14:textId="77777777" w:rsidR="003816F5" w:rsidRPr="003816F5" w:rsidRDefault="003816F5" w:rsidP="003816F5">
      <w:r w:rsidRPr="003816F5">
        <w:t xml:space="preserve">Instagram: </w:t>
      </w:r>
      <w:r w:rsidRPr="003816F5">
        <w:tab/>
      </w:r>
      <w:hyperlink r:id="rId24" w:tgtFrame="_blank" w:history="1">
        <w:r w:rsidRPr="003816F5">
          <w:rPr>
            <w:rStyle w:val="Hyperlink"/>
          </w:rPr>
          <w:t>@artsofficegalwaycity</w:t>
        </w:r>
      </w:hyperlink>
      <w:r w:rsidRPr="003816F5">
        <w:t>  </w:t>
      </w:r>
    </w:p>
    <w:p w14:paraId="51D998F9" w14:textId="77777777" w:rsidR="003816F5" w:rsidRPr="003816F5" w:rsidRDefault="003816F5" w:rsidP="003816F5">
      <w:r w:rsidRPr="003816F5">
        <w:lastRenderedPageBreak/>
        <w:t xml:space="preserve">   X: </w:t>
      </w:r>
      <w:r w:rsidRPr="003816F5">
        <w:tab/>
      </w:r>
      <w:hyperlink r:id="rId25" w:tgtFrame="_blank" w:history="1">
        <w:r w:rsidRPr="003816F5">
          <w:rPr>
            <w:rStyle w:val="Hyperlink"/>
          </w:rPr>
          <w:t>@cityartsgalway</w:t>
        </w:r>
      </w:hyperlink>
      <w:r w:rsidRPr="003816F5">
        <w:t>  </w:t>
      </w:r>
    </w:p>
    <w:p w14:paraId="23CE7721" w14:textId="77777777" w:rsidR="003816F5" w:rsidRPr="003816F5" w:rsidRDefault="003816F5" w:rsidP="003816F5">
      <w:r w:rsidRPr="003816F5">
        <w:rPr>
          <w:b/>
          <w:bCs/>
        </w:rPr>
        <w:t>___________________________________________________________________ </w:t>
      </w:r>
      <w:r w:rsidRPr="003816F5">
        <w:t> </w:t>
      </w:r>
    </w:p>
    <w:p w14:paraId="42BCEB54" w14:textId="5BD175C9" w:rsidR="003816F5" w:rsidRPr="003816F5" w:rsidRDefault="003816F5" w:rsidP="003816F5">
      <w:pPr>
        <w:jc w:val="center"/>
      </w:pPr>
      <w:r>
        <w:rPr>
          <w:noProof/>
          <w:color w:val="2B579A"/>
          <w:shd w:val="clear" w:color="auto" w:fill="E6E6E6"/>
        </w:rPr>
        <w:drawing>
          <wp:inline distT="0" distB="0" distL="0" distR="0" wp14:anchorId="3AB89E7B" wp14:editId="2E09D9CC">
            <wp:extent cx="2267097" cy="969457"/>
            <wp:effectExtent l="0" t="0" r="0" b="0"/>
            <wp:docPr id="1808436972" name="Picture 180843697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36972" name="Picture 1808436972" descr="A black and white logo&#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67097" cy="969457"/>
                    </a:xfrm>
                    <a:prstGeom prst="rect">
                      <a:avLst/>
                    </a:prstGeom>
                  </pic:spPr>
                </pic:pic>
              </a:graphicData>
            </a:graphic>
          </wp:inline>
        </w:drawing>
      </w:r>
    </w:p>
    <w:p w14:paraId="649CD426" w14:textId="77777777" w:rsidR="003816F5" w:rsidRPr="003816F5" w:rsidRDefault="003816F5" w:rsidP="003816F5">
      <w:proofErr w:type="spellStart"/>
      <w:r w:rsidRPr="003816F5">
        <w:t>Tá</w:t>
      </w:r>
      <w:proofErr w:type="spellEnd"/>
      <w:r w:rsidRPr="003816F5">
        <w:t xml:space="preserve"> an </w:t>
      </w:r>
      <w:proofErr w:type="spellStart"/>
      <w:r w:rsidRPr="003816F5">
        <w:t>ríomhphost</w:t>
      </w:r>
      <w:proofErr w:type="spellEnd"/>
      <w:r w:rsidRPr="003816F5">
        <w:t xml:space="preserve"> </w:t>
      </w:r>
      <w:proofErr w:type="spellStart"/>
      <w:r w:rsidRPr="003816F5">
        <w:t>seo</w:t>
      </w:r>
      <w:proofErr w:type="spellEnd"/>
      <w:r w:rsidRPr="003816F5">
        <w:t xml:space="preserve"> á </w:t>
      </w:r>
      <w:proofErr w:type="spellStart"/>
      <w:r w:rsidRPr="003816F5">
        <w:t>fháil</w:t>
      </w:r>
      <w:proofErr w:type="spellEnd"/>
      <w:r w:rsidRPr="003816F5">
        <w:t xml:space="preserve"> </w:t>
      </w:r>
      <w:proofErr w:type="spellStart"/>
      <w:r w:rsidRPr="003816F5">
        <w:t>agat</w:t>
      </w:r>
      <w:proofErr w:type="spellEnd"/>
      <w:r w:rsidRPr="003816F5">
        <w:t xml:space="preserve"> </w:t>
      </w:r>
      <w:proofErr w:type="spellStart"/>
      <w:r w:rsidRPr="003816F5">
        <w:t>toisc</w:t>
      </w:r>
      <w:proofErr w:type="spellEnd"/>
      <w:r w:rsidRPr="003816F5">
        <w:t xml:space="preserve"> go </w:t>
      </w:r>
      <w:proofErr w:type="spellStart"/>
      <w:r w:rsidRPr="003816F5">
        <w:t>bhfuil</w:t>
      </w:r>
      <w:proofErr w:type="spellEnd"/>
      <w:r w:rsidRPr="003816F5">
        <w:t xml:space="preserve"> </w:t>
      </w:r>
      <w:proofErr w:type="spellStart"/>
      <w:r w:rsidRPr="003816F5">
        <w:t>tú</w:t>
      </w:r>
      <w:proofErr w:type="spellEnd"/>
      <w:r w:rsidRPr="003816F5">
        <w:t xml:space="preserve"> </w:t>
      </w:r>
      <w:proofErr w:type="spellStart"/>
      <w:r w:rsidRPr="003816F5">
        <w:t>ar</w:t>
      </w:r>
      <w:proofErr w:type="spellEnd"/>
      <w:r w:rsidRPr="003816F5">
        <w:t xml:space="preserve"> </w:t>
      </w:r>
      <w:proofErr w:type="spellStart"/>
      <w:r w:rsidRPr="003816F5">
        <w:t>liosta</w:t>
      </w:r>
      <w:proofErr w:type="spellEnd"/>
      <w:r w:rsidRPr="003816F5">
        <w:t xml:space="preserve"> </w:t>
      </w:r>
      <w:proofErr w:type="spellStart"/>
      <w:r w:rsidRPr="003816F5">
        <w:t>seoltaí</w:t>
      </w:r>
      <w:proofErr w:type="spellEnd"/>
      <w:r w:rsidRPr="003816F5">
        <w:t xml:space="preserve"> Oifig </w:t>
      </w:r>
      <w:proofErr w:type="spellStart"/>
      <w:r w:rsidRPr="003816F5">
        <w:t>Ealaíon</w:t>
      </w:r>
      <w:proofErr w:type="spellEnd"/>
      <w:r w:rsidRPr="003816F5">
        <w:t xml:space="preserve"> </w:t>
      </w:r>
      <w:proofErr w:type="spellStart"/>
      <w:r w:rsidRPr="003816F5">
        <w:t>Chomhairle</w:t>
      </w:r>
      <w:proofErr w:type="spellEnd"/>
      <w:r w:rsidRPr="003816F5">
        <w:t xml:space="preserve"> </w:t>
      </w:r>
      <w:proofErr w:type="spellStart"/>
      <w:r w:rsidRPr="003816F5">
        <w:t>Cathrach</w:t>
      </w:r>
      <w:proofErr w:type="spellEnd"/>
      <w:r w:rsidRPr="003816F5">
        <w:t xml:space="preserve"> na </w:t>
      </w:r>
      <w:proofErr w:type="spellStart"/>
      <w:r w:rsidRPr="003816F5">
        <w:t>Gaillimhe</w:t>
      </w:r>
      <w:proofErr w:type="spellEnd"/>
      <w:r w:rsidRPr="003816F5">
        <w:t xml:space="preserve">. </w:t>
      </w:r>
      <w:proofErr w:type="spellStart"/>
      <w:r w:rsidRPr="003816F5">
        <w:t>Díliostáil</w:t>
      </w:r>
      <w:proofErr w:type="spellEnd"/>
      <w:r w:rsidRPr="003816F5">
        <w:t xml:space="preserve"> </w:t>
      </w:r>
      <w:proofErr w:type="spellStart"/>
      <w:r w:rsidRPr="003816F5">
        <w:t>trí</w:t>
      </w:r>
      <w:proofErr w:type="spellEnd"/>
      <w:r w:rsidRPr="003816F5">
        <w:t xml:space="preserve"> </w:t>
      </w:r>
      <w:proofErr w:type="spellStart"/>
      <w:r w:rsidRPr="003816F5">
        <w:t>ríomhphost</w:t>
      </w:r>
      <w:proofErr w:type="spellEnd"/>
      <w:r w:rsidRPr="003816F5">
        <w:t xml:space="preserve"> a </w:t>
      </w:r>
      <w:proofErr w:type="spellStart"/>
      <w:r w:rsidRPr="003816F5">
        <w:t>sheoladh</w:t>
      </w:r>
      <w:proofErr w:type="spellEnd"/>
      <w:r w:rsidRPr="003816F5">
        <w:t xml:space="preserve"> </w:t>
      </w:r>
      <w:proofErr w:type="spellStart"/>
      <w:r w:rsidRPr="003816F5">
        <w:t>chuig</w:t>
      </w:r>
      <w:proofErr w:type="spellEnd"/>
      <w:r w:rsidRPr="003816F5">
        <w:t xml:space="preserve"> arts@galwaycity.ie </w:t>
      </w:r>
      <w:proofErr w:type="spellStart"/>
      <w:r w:rsidRPr="003816F5">
        <w:t>agus</w:t>
      </w:r>
      <w:proofErr w:type="spellEnd"/>
      <w:r w:rsidRPr="003816F5">
        <w:t xml:space="preserve"> </w:t>
      </w:r>
      <w:proofErr w:type="spellStart"/>
      <w:r w:rsidRPr="003816F5">
        <w:t>iarr</w:t>
      </w:r>
      <w:proofErr w:type="spellEnd"/>
      <w:r w:rsidRPr="003816F5">
        <w:t xml:space="preserve"> go </w:t>
      </w:r>
      <w:proofErr w:type="spellStart"/>
      <w:r w:rsidRPr="003816F5">
        <w:t>mbainfí</w:t>
      </w:r>
      <w:proofErr w:type="spellEnd"/>
      <w:r w:rsidRPr="003816F5">
        <w:t xml:space="preserve"> é.  </w:t>
      </w:r>
    </w:p>
    <w:p w14:paraId="6F839F73" w14:textId="77777777" w:rsidR="003816F5" w:rsidRPr="003816F5" w:rsidRDefault="003816F5" w:rsidP="003816F5">
      <w:r w:rsidRPr="003816F5">
        <w:t>  </w:t>
      </w:r>
    </w:p>
    <w:p w14:paraId="27890354" w14:textId="77777777" w:rsidR="003816F5" w:rsidRPr="003816F5" w:rsidRDefault="003816F5" w:rsidP="003816F5">
      <w:r w:rsidRPr="003816F5">
        <w:t> </w:t>
      </w:r>
    </w:p>
    <w:p w14:paraId="7B209A46" w14:textId="77777777" w:rsidR="00997E32" w:rsidRDefault="00997E32"/>
    <w:sectPr w:rsidR="00997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02F94"/>
    <w:multiLevelType w:val="multilevel"/>
    <w:tmpl w:val="F758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A344E8"/>
    <w:multiLevelType w:val="multilevel"/>
    <w:tmpl w:val="8A94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3622479">
    <w:abstractNumId w:val="1"/>
  </w:num>
  <w:num w:numId="2" w16cid:durableId="171175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3E"/>
    <w:rsid w:val="00313A5E"/>
    <w:rsid w:val="003816F5"/>
    <w:rsid w:val="0057352E"/>
    <w:rsid w:val="00975A3E"/>
    <w:rsid w:val="00997E32"/>
    <w:rsid w:val="00C4400E"/>
    <w:rsid w:val="00DF7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1E47"/>
  <w15:chartTrackingRefBased/>
  <w15:docId w15:val="{2C1F47EF-B031-40BB-988C-7808973A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A5E"/>
    <w:rPr>
      <w:rFonts w:ascii="Arial" w:hAnsi="Arial"/>
      <w:sz w:val="24"/>
    </w:rPr>
  </w:style>
  <w:style w:type="paragraph" w:styleId="Heading1">
    <w:name w:val="heading 1"/>
    <w:basedOn w:val="Normal"/>
    <w:next w:val="Normal"/>
    <w:link w:val="Heading1Char"/>
    <w:uiPriority w:val="9"/>
    <w:qFormat/>
    <w:rsid w:val="0097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A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A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75A3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75A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5A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5A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5A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A3E"/>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975A3E"/>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975A3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75A3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75A3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75A3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7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A3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A3E"/>
    <w:pPr>
      <w:spacing w:before="160"/>
      <w:jc w:val="center"/>
    </w:pPr>
    <w:rPr>
      <w:i/>
      <w:iCs/>
      <w:color w:val="404040" w:themeColor="text1" w:themeTint="BF"/>
    </w:rPr>
  </w:style>
  <w:style w:type="character" w:customStyle="1" w:styleId="QuoteChar">
    <w:name w:val="Quote Char"/>
    <w:basedOn w:val="DefaultParagraphFont"/>
    <w:link w:val="Quote"/>
    <w:uiPriority w:val="29"/>
    <w:rsid w:val="00975A3E"/>
    <w:rPr>
      <w:rFonts w:ascii="Arial" w:hAnsi="Arial"/>
      <w:i/>
      <w:iCs/>
      <w:color w:val="404040" w:themeColor="text1" w:themeTint="BF"/>
      <w:sz w:val="24"/>
    </w:rPr>
  </w:style>
  <w:style w:type="paragraph" w:styleId="ListParagraph">
    <w:name w:val="List Paragraph"/>
    <w:basedOn w:val="Normal"/>
    <w:uiPriority w:val="34"/>
    <w:qFormat/>
    <w:rsid w:val="00975A3E"/>
    <w:pPr>
      <w:ind w:left="720"/>
      <w:contextualSpacing/>
    </w:pPr>
  </w:style>
  <w:style w:type="character" w:styleId="IntenseEmphasis">
    <w:name w:val="Intense Emphasis"/>
    <w:basedOn w:val="DefaultParagraphFont"/>
    <w:uiPriority w:val="21"/>
    <w:qFormat/>
    <w:rsid w:val="00975A3E"/>
    <w:rPr>
      <w:i/>
      <w:iCs/>
      <w:color w:val="0F4761" w:themeColor="accent1" w:themeShade="BF"/>
    </w:rPr>
  </w:style>
  <w:style w:type="paragraph" w:styleId="IntenseQuote">
    <w:name w:val="Intense Quote"/>
    <w:basedOn w:val="Normal"/>
    <w:next w:val="Normal"/>
    <w:link w:val="IntenseQuoteChar"/>
    <w:uiPriority w:val="30"/>
    <w:qFormat/>
    <w:rsid w:val="0097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A3E"/>
    <w:rPr>
      <w:rFonts w:ascii="Arial" w:hAnsi="Arial"/>
      <w:i/>
      <w:iCs/>
      <w:color w:val="0F4761" w:themeColor="accent1" w:themeShade="BF"/>
      <w:sz w:val="24"/>
    </w:rPr>
  </w:style>
  <w:style w:type="character" w:styleId="IntenseReference">
    <w:name w:val="Intense Reference"/>
    <w:basedOn w:val="DefaultParagraphFont"/>
    <w:uiPriority w:val="32"/>
    <w:qFormat/>
    <w:rsid w:val="00975A3E"/>
    <w:rPr>
      <w:b/>
      <w:bCs/>
      <w:smallCaps/>
      <w:color w:val="0F4761" w:themeColor="accent1" w:themeShade="BF"/>
      <w:spacing w:val="5"/>
    </w:rPr>
  </w:style>
  <w:style w:type="character" w:styleId="Hyperlink">
    <w:name w:val="Hyperlink"/>
    <w:basedOn w:val="DefaultParagraphFont"/>
    <w:uiPriority w:val="99"/>
    <w:unhideWhenUsed/>
    <w:rsid w:val="00DF7FB6"/>
    <w:rPr>
      <w:color w:val="467886" w:themeColor="hyperlink"/>
      <w:u w:val="single"/>
    </w:rPr>
  </w:style>
  <w:style w:type="character" w:customStyle="1" w:styleId="UnresolvedMention1">
    <w:name w:val="Unresolved Mention1"/>
    <w:basedOn w:val="DefaultParagraphFont"/>
    <w:uiPriority w:val="99"/>
    <w:semiHidden/>
    <w:unhideWhenUsed/>
    <w:rsid w:val="00DF7FB6"/>
    <w:rPr>
      <w:color w:val="605E5C"/>
      <w:shd w:val="clear" w:color="auto" w:fill="E1DFDD"/>
    </w:rPr>
  </w:style>
  <w:style w:type="character" w:styleId="UnresolvedMention">
    <w:name w:val="Unresolved Mention"/>
    <w:basedOn w:val="DefaultParagraphFont"/>
    <w:uiPriority w:val="99"/>
    <w:rsid w:val="00381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5096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222">
          <w:marLeft w:val="0"/>
          <w:marRight w:val="0"/>
          <w:marTop w:val="0"/>
          <w:marBottom w:val="0"/>
          <w:divBdr>
            <w:top w:val="none" w:sz="0" w:space="0" w:color="auto"/>
            <w:left w:val="none" w:sz="0" w:space="0" w:color="auto"/>
            <w:bottom w:val="none" w:sz="0" w:space="0" w:color="auto"/>
            <w:right w:val="none" w:sz="0" w:space="0" w:color="auto"/>
          </w:divBdr>
        </w:div>
        <w:div w:id="1306544874">
          <w:marLeft w:val="0"/>
          <w:marRight w:val="0"/>
          <w:marTop w:val="0"/>
          <w:marBottom w:val="0"/>
          <w:divBdr>
            <w:top w:val="none" w:sz="0" w:space="0" w:color="auto"/>
            <w:left w:val="none" w:sz="0" w:space="0" w:color="auto"/>
            <w:bottom w:val="none" w:sz="0" w:space="0" w:color="auto"/>
            <w:right w:val="none" w:sz="0" w:space="0" w:color="auto"/>
          </w:divBdr>
        </w:div>
        <w:div w:id="601304050">
          <w:marLeft w:val="0"/>
          <w:marRight w:val="0"/>
          <w:marTop w:val="0"/>
          <w:marBottom w:val="0"/>
          <w:divBdr>
            <w:top w:val="none" w:sz="0" w:space="0" w:color="auto"/>
            <w:left w:val="none" w:sz="0" w:space="0" w:color="auto"/>
            <w:bottom w:val="none" w:sz="0" w:space="0" w:color="auto"/>
            <w:right w:val="none" w:sz="0" w:space="0" w:color="auto"/>
          </w:divBdr>
        </w:div>
        <w:div w:id="1915552519">
          <w:marLeft w:val="0"/>
          <w:marRight w:val="0"/>
          <w:marTop w:val="0"/>
          <w:marBottom w:val="0"/>
          <w:divBdr>
            <w:top w:val="none" w:sz="0" w:space="0" w:color="auto"/>
            <w:left w:val="none" w:sz="0" w:space="0" w:color="auto"/>
            <w:bottom w:val="none" w:sz="0" w:space="0" w:color="auto"/>
            <w:right w:val="none" w:sz="0" w:space="0" w:color="auto"/>
          </w:divBdr>
        </w:div>
        <w:div w:id="602231129">
          <w:marLeft w:val="0"/>
          <w:marRight w:val="0"/>
          <w:marTop w:val="0"/>
          <w:marBottom w:val="0"/>
          <w:divBdr>
            <w:top w:val="none" w:sz="0" w:space="0" w:color="auto"/>
            <w:left w:val="none" w:sz="0" w:space="0" w:color="auto"/>
            <w:bottom w:val="none" w:sz="0" w:space="0" w:color="auto"/>
            <w:right w:val="none" w:sz="0" w:space="0" w:color="auto"/>
          </w:divBdr>
        </w:div>
        <w:div w:id="1401053076">
          <w:marLeft w:val="0"/>
          <w:marRight w:val="0"/>
          <w:marTop w:val="0"/>
          <w:marBottom w:val="0"/>
          <w:divBdr>
            <w:top w:val="none" w:sz="0" w:space="0" w:color="auto"/>
            <w:left w:val="none" w:sz="0" w:space="0" w:color="auto"/>
            <w:bottom w:val="none" w:sz="0" w:space="0" w:color="auto"/>
            <w:right w:val="none" w:sz="0" w:space="0" w:color="auto"/>
          </w:divBdr>
        </w:div>
        <w:div w:id="1668092236">
          <w:marLeft w:val="0"/>
          <w:marRight w:val="0"/>
          <w:marTop w:val="0"/>
          <w:marBottom w:val="0"/>
          <w:divBdr>
            <w:top w:val="none" w:sz="0" w:space="0" w:color="auto"/>
            <w:left w:val="none" w:sz="0" w:space="0" w:color="auto"/>
            <w:bottom w:val="none" w:sz="0" w:space="0" w:color="auto"/>
            <w:right w:val="none" w:sz="0" w:space="0" w:color="auto"/>
          </w:divBdr>
        </w:div>
        <w:div w:id="699277880">
          <w:marLeft w:val="0"/>
          <w:marRight w:val="0"/>
          <w:marTop w:val="0"/>
          <w:marBottom w:val="0"/>
          <w:divBdr>
            <w:top w:val="none" w:sz="0" w:space="0" w:color="auto"/>
            <w:left w:val="none" w:sz="0" w:space="0" w:color="auto"/>
            <w:bottom w:val="none" w:sz="0" w:space="0" w:color="auto"/>
            <w:right w:val="none" w:sz="0" w:space="0" w:color="auto"/>
          </w:divBdr>
        </w:div>
        <w:div w:id="1431926569">
          <w:marLeft w:val="0"/>
          <w:marRight w:val="0"/>
          <w:marTop w:val="0"/>
          <w:marBottom w:val="0"/>
          <w:divBdr>
            <w:top w:val="none" w:sz="0" w:space="0" w:color="auto"/>
            <w:left w:val="none" w:sz="0" w:space="0" w:color="auto"/>
            <w:bottom w:val="none" w:sz="0" w:space="0" w:color="auto"/>
            <w:right w:val="none" w:sz="0" w:space="0" w:color="auto"/>
          </w:divBdr>
        </w:div>
        <w:div w:id="374893296">
          <w:marLeft w:val="0"/>
          <w:marRight w:val="0"/>
          <w:marTop w:val="0"/>
          <w:marBottom w:val="0"/>
          <w:divBdr>
            <w:top w:val="none" w:sz="0" w:space="0" w:color="auto"/>
            <w:left w:val="none" w:sz="0" w:space="0" w:color="auto"/>
            <w:bottom w:val="none" w:sz="0" w:space="0" w:color="auto"/>
            <w:right w:val="none" w:sz="0" w:space="0" w:color="auto"/>
          </w:divBdr>
        </w:div>
        <w:div w:id="552350871">
          <w:marLeft w:val="0"/>
          <w:marRight w:val="0"/>
          <w:marTop w:val="0"/>
          <w:marBottom w:val="0"/>
          <w:divBdr>
            <w:top w:val="none" w:sz="0" w:space="0" w:color="auto"/>
            <w:left w:val="none" w:sz="0" w:space="0" w:color="auto"/>
            <w:bottom w:val="none" w:sz="0" w:space="0" w:color="auto"/>
            <w:right w:val="none" w:sz="0" w:space="0" w:color="auto"/>
          </w:divBdr>
        </w:div>
        <w:div w:id="651564124">
          <w:marLeft w:val="0"/>
          <w:marRight w:val="0"/>
          <w:marTop w:val="0"/>
          <w:marBottom w:val="0"/>
          <w:divBdr>
            <w:top w:val="none" w:sz="0" w:space="0" w:color="auto"/>
            <w:left w:val="none" w:sz="0" w:space="0" w:color="auto"/>
            <w:bottom w:val="none" w:sz="0" w:space="0" w:color="auto"/>
            <w:right w:val="none" w:sz="0" w:space="0" w:color="auto"/>
          </w:divBdr>
        </w:div>
        <w:div w:id="146165509">
          <w:marLeft w:val="0"/>
          <w:marRight w:val="0"/>
          <w:marTop w:val="0"/>
          <w:marBottom w:val="0"/>
          <w:divBdr>
            <w:top w:val="none" w:sz="0" w:space="0" w:color="auto"/>
            <w:left w:val="none" w:sz="0" w:space="0" w:color="auto"/>
            <w:bottom w:val="none" w:sz="0" w:space="0" w:color="auto"/>
            <w:right w:val="none" w:sz="0" w:space="0" w:color="auto"/>
          </w:divBdr>
        </w:div>
        <w:div w:id="99111938">
          <w:marLeft w:val="0"/>
          <w:marRight w:val="0"/>
          <w:marTop w:val="0"/>
          <w:marBottom w:val="0"/>
          <w:divBdr>
            <w:top w:val="none" w:sz="0" w:space="0" w:color="auto"/>
            <w:left w:val="none" w:sz="0" w:space="0" w:color="auto"/>
            <w:bottom w:val="none" w:sz="0" w:space="0" w:color="auto"/>
            <w:right w:val="none" w:sz="0" w:space="0" w:color="auto"/>
          </w:divBdr>
        </w:div>
        <w:div w:id="1622371976">
          <w:marLeft w:val="0"/>
          <w:marRight w:val="0"/>
          <w:marTop w:val="0"/>
          <w:marBottom w:val="0"/>
          <w:divBdr>
            <w:top w:val="none" w:sz="0" w:space="0" w:color="auto"/>
            <w:left w:val="none" w:sz="0" w:space="0" w:color="auto"/>
            <w:bottom w:val="none" w:sz="0" w:space="0" w:color="auto"/>
            <w:right w:val="none" w:sz="0" w:space="0" w:color="auto"/>
          </w:divBdr>
        </w:div>
        <w:div w:id="1888370165">
          <w:marLeft w:val="0"/>
          <w:marRight w:val="0"/>
          <w:marTop w:val="0"/>
          <w:marBottom w:val="0"/>
          <w:divBdr>
            <w:top w:val="none" w:sz="0" w:space="0" w:color="auto"/>
            <w:left w:val="none" w:sz="0" w:space="0" w:color="auto"/>
            <w:bottom w:val="none" w:sz="0" w:space="0" w:color="auto"/>
            <w:right w:val="none" w:sz="0" w:space="0" w:color="auto"/>
          </w:divBdr>
        </w:div>
        <w:div w:id="1967421028">
          <w:marLeft w:val="0"/>
          <w:marRight w:val="0"/>
          <w:marTop w:val="0"/>
          <w:marBottom w:val="0"/>
          <w:divBdr>
            <w:top w:val="none" w:sz="0" w:space="0" w:color="auto"/>
            <w:left w:val="none" w:sz="0" w:space="0" w:color="auto"/>
            <w:bottom w:val="none" w:sz="0" w:space="0" w:color="auto"/>
            <w:right w:val="none" w:sz="0" w:space="0" w:color="auto"/>
          </w:divBdr>
        </w:div>
      </w:divsChild>
    </w:div>
    <w:div w:id="1405374088">
      <w:bodyDiv w:val="1"/>
      <w:marLeft w:val="0"/>
      <w:marRight w:val="0"/>
      <w:marTop w:val="0"/>
      <w:marBottom w:val="0"/>
      <w:divBdr>
        <w:top w:val="none" w:sz="0" w:space="0" w:color="auto"/>
        <w:left w:val="none" w:sz="0" w:space="0" w:color="auto"/>
        <w:bottom w:val="none" w:sz="0" w:space="0" w:color="auto"/>
        <w:right w:val="none" w:sz="0" w:space="0" w:color="auto"/>
      </w:divBdr>
      <w:divsChild>
        <w:div w:id="88283506">
          <w:marLeft w:val="0"/>
          <w:marRight w:val="0"/>
          <w:marTop w:val="0"/>
          <w:marBottom w:val="0"/>
          <w:divBdr>
            <w:top w:val="none" w:sz="0" w:space="0" w:color="auto"/>
            <w:left w:val="none" w:sz="0" w:space="0" w:color="auto"/>
            <w:bottom w:val="none" w:sz="0" w:space="0" w:color="auto"/>
            <w:right w:val="none" w:sz="0" w:space="0" w:color="auto"/>
          </w:divBdr>
        </w:div>
        <w:div w:id="1132089899">
          <w:marLeft w:val="0"/>
          <w:marRight w:val="0"/>
          <w:marTop w:val="0"/>
          <w:marBottom w:val="0"/>
          <w:divBdr>
            <w:top w:val="none" w:sz="0" w:space="0" w:color="auto"/>
            <w:left w:val="none" w:sz="0" w:space="0" w:color="auto"/>
            <w:bottom w:val="none" w:sz="0" w:space="0" w:color="auto"/>
            <w:right w:val="none" w:sz="0" w:space="0" w:color="auto"/>
          </w:divBdr>
        </w:div>
        <w:div w:id="1260258274">
          <w:marLeft w:val="0"/>
          <w:marRight w:val="0"/>
          <w:marTop w:val="0"/>
          <w:marBottom w:val="0"/>
          <w:divBdr>
            <w:top w:val="none" w:sz="0" w:space="0" w:color="auto"/>
            <w:left w:val="none" w:sz="0" w:space="0" w:color="auto"/>
            <w:bottom w:val="none" w:sz="0" w:space="0" w:color="auto"/>
            <w:right w:val="none" w:sz="0" w:space="0" w:color="auto"/>
          </w:divBdr>
        </w:div>
        <w:div w:id="2129082246">
          <w:marLeft w:val="0"/>
          <w:marRight w:val="0"/>
          <w:marTop w:val="0"/>
          <w:marBottom w:val="0"/>
          <w:divBdr>
            <w:top w:val="none" w:sz="0" w:space="0" w:color="auto"/>
            <w:left w:val="none" w:sz="0" w:space="0" w:color="auto"/>
            <w:bottom w:val="none" w:sz="0" w:space="0" w:color="auto"/>
            <w:right w:val="none" w:sz="0" w:space="0" w:color="auto"/>
          </w:divBdr>
        </w:div>
        <w:div w:id="838346826">
          <w:marLeft w:val="0"/>
          <w:marRight w:val="0"/>
          <w:marTop w:val="0"/>
          <w:marBottom w:val="0"/>
          <w:divBdr>
            <w:top w:val="none" w:sz="0" w:space="0" w:color="auto"/>
            <w:left w:val="none" w:sz="0" w:space="0" w:color="auto"/>
            <w:bottom w:val="none" w:sz="0" w:space="0" w:color="auto"/>
            <w:right w:val="none" w:sz="0" w:space="0" w:color="auto"/>
          </w:divBdr>
        </w:div>
        <w:div w:id="1034503081">
          <w:marLeft w:val="0"/>
          <w:marRight w:val="0"/>
          <w:marTop w:val="0"/>
          <w:marBottom w:val="0"/>
          <w:divBdr>
            <w:top w:val="none" w:sz="0" w:space="0" w:color="auto"/>
            <w:left w:val="none" w:sz="0" w:space="0" w:color="auto"/>
            <w:bottom w:val="none" w:sz="0" w:space="0" w:color="auto"/>
            <w:right w:val="none" w:sz="0" w:space="0" w:color="auto"/>
          </w:divBdr>
        </w:div>
        <w:div w:id="1502311969">
          <w:marLeft w:val="0"/>
          <w:marRight w:val="0"/>
          <w:marTop w:val="0"/>
          <w:marBottom w:val="0"/>
          <w:divBdr>
            <w:top w:val="none" w:sz="0" w:space="0" w:color="auto"/>
            <w:left w:val="none" w:sz="0" w:space="0" w:color="auto"/>
            <w:bottom w:val="none" w:sz="0" w:space="0" w:color="auto"/>
            <w:right w:val="none" w:sz="0" w:space="0" w:color="auto"/>
          </w:divBdr>
        </w:div>
        <w:div w:id="2044287106">
          <w:marLeft w:val="0"/>
          <w:marRight w:val="0"/>
          <w:marTop w:val="0"/>
          <w:marBottom w:val="0"/>
          <w:divBdr>
            <w:top w:val="none" w:sz="0" w:space="0" w:color="auto"/>
            <w:left w:val="none" w:sz="0" w:space="0" w:color="auto"/>
            <w:bottom w:val="none" w:sz="0" w:space="0" w:color="auto"/>
            <w:right w:val="none" w:sz="0" w:space="0" w:color="auto"/>
          </w:divBdr>
        </w:div>
        <w:div w:id="446974930">
          <w:marLeft w:val="0"/>
          <w:marRight w:val="0"/>
          <w:marTop w:val="0"/>
          <w:marBottom w:val="0"/>
          <w:divBdr>
            <w:top w:val="none" w:sz="0" w:space="0" w:color="auto"/>
            <w:left w:val="none" w:sz="0" w:space="0" w:color="auto"/>
            <w:bottom w:val="none" w:sz="0" w:space="0" w:color="auto"/>
            <w:right w:val="none" w:sz="0" w:space="0" w:color="auto"/>
          </w:divBdr>
        </w:div>
        <w:div w:id="1313485245">
          <w:marLeft w:val="0"/>
          <w:marRight w:val="0"/>
          <w:marTop w:val="0"/>
          <w:marBottom w:val="0"/>
          <w:divBdr>
            <w:top w:val="none" w:sz="0" w:space="0" w:color="auto"/>
            <w:left w:val="none" w:sz="0" w:space="0" w:color="auto"/>
            <w:bottom w:val="none" w:sz="0" w:space="0" w:color="auto"/>
            <w:right w:val="none" w:sz="0" w:space="0" w:color="auto"/>
          </w:divBdr>
        </w:div>
        <w:div w:id="1203247004">
          <w:marLeft w:val="0"/>
          <w:marRight w:val="0"/>
          <w:marTop w:val="0"/>
          <w:marBottom w:val="0"/>
          <w:divBdr>
            <w:top w:val="none" w:sz="0" w:space="0" w:color="auto"/>
            <w:left w:val="none" w:sz="0" w:space="0" w:color="auto"/>
            <w:bottom w:val="none" w:sz="0" w:space="0" w:color="auto"/>
            <w:right w:val="none" w:sz="0" w:space="0" w:color="auto"/>
          </w:divBdr>
        </w:div>
        <w:div w:id="1562131107">
          <w:marLeft w:val="0"/>
          <w:marRight w:val="0"/>
          <w:marTop w:val="0"/>
          <w:marBottom w:val="0"/>
          <w:divBdr>
            <w:top w:val="none" w:sz="0" w:space="0" w:color="auto"/>
            <w:left w:val="none" w:sz="0" w:space="0" w:color="auto"/>
            <w:bottom w:val="none" w:sz="0" w:space="0" w:color="auto"/>
            <w:right w:val="none" w:sz="0" w:space="0" w:color="auto"/>
          </w:divBdr>
        </w:div>
        <w:div w:id="583682268">
          <w:marLeft w:val="0"/>
          <w:marRight w:val="0"/>
          <w:marTop w:val="0"/>
          <w:marBottom w:val="0"/>
          <w:divBdr>
            <w:top w:val="none" w:sz="0" w:space="0" w:color="auto"/>
            <w:left w:val="none" w:sz="0" w:space="0" w:color="auto"/>
            <w:bottom w:val="none" w:sz="0" w:space="0" w:color="auto"/>
            <w:right w:val="none" w:sz="0" w:space="0" w:color="auto"/>
          </w:divBdr>
        </w:div>
        <w:div w:id="887693255">
          <w:marLeft w:val="0"/>
          <w:marRight w:val="0"/>
          <w:marTop w:val="0"/>
          <w:marBottom w:val="0"/>
          <w:divBdr>
            <w:top w:val="none" w:sz="0" w:space="0" w:color="auto"/>
            <w:left w:val="none" w:sz="0" w:space="0" w:color="auto"/>
            <w:bottom w:val="none" w:sz="0" w:space="0" w:color="auto"/>
            <w:right w:val="none" w:sz="0" w:space="0" w:color="auto"/>
          </w:divBdr>
        </w:div>
        <w:div w:id="601499944">
          <w:marLeft w:val="0"/>
          <w:marRight w:val="0"/>
          <w:marTop w:val="0"/>
          <w:marBottom w:val="0"/>
          <w:divBdr>
            <w:top w:val="none" w:sz="0" w:space="0" w:color="auto"/>
            <w:left w:val="none" w:sz="0" w:space="0" w:color="auto"/>
            <w:bottom w:val="none" w:sz="0" w:space="0" w:color="auto"/>
            <w:right w:val="none" w:sz="0" w:space="0" w:color="auto"/>
          </w:divBdr>
        </w:div>
        <w:div w:id="2040230547">
          <w:marLeft w:val="0"/>
          <w:marRight w:val="0"/>
          <w:marTop w:val="0"/>
          <w:marBottom w:val="0"/>
          <w:divBdr>
            <w:top w:val="none" w:sz="0" w:space="0" w:color="auto"/>
            <w:left w:val="none" w:sz="0" w:space="0" w:color="auto"/>
            <w:bottom w:val="none" w:sz="0" w:space="0" w:color="auto"/>
            <w:right w:val="none" w:sz="0" w:space="0" w:color="auto"/>
          </w:divBdr>
        </w:div>
        <w:div w:id="190650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s@galwaycity.ie" TargetMode="External"/><Relationship Id="rId13" Type="http://schemas.openxmlformats.org/officeDocument/2006/relationships/hyperlink" Target="https://performingartsforum.ie/forum-notice/candidates-for-election-to-the-theatre-forum-clg-trading-as-performing-arts-forum-board/" TargetMode="External"/><Relationship Id="rId18" Type="http://schemas.openxmlformats.org/officeDocument/2006/relationships/hyperlink" Target="https://www.facebook.com/galwaycitylib/posts/pfbid02wJV3GLUCDi1uTUcVm68wuMKBRhspyvjmRKoMNom4neUd1QPVqregHuVoiDWB2eewl"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www.failteirelandevents.ie/"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eventbrite.ie/e/eist-le-eilis-tickets-986159729297" TargetMode="External"/><Relationship Id="rId25" Type="http://schemas.openxmlformats.org/officeDocument/2006/relationships/hyperlink" Target="https://x.com/CityArtsGalway?s=2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irelandwestinfo@failteireland.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boro.ie/news-events/2024-baboro-first-look?utm_source=Babor%C3%B3+Master+Contact+List&amp;utm_campaign=881ea5fe0d-2023+Midsummer+Release_COPY_01&amp;utm_medium=email&amp;utm_term=0_-95ef326cd0-%5BLIST_EMAIL_ID%5D" TargetMode="External"/><Relationship Id="rId24" Type="http://schemas.openxmlformats.org/officeDocument/2006/relationships/hyperlink" Target="https://www.instagram.com/artsofficegalwaycity?utm_source=ig_web_button_share_sheet&amp;igsh=ZDNlZDc0MzIxNw==" TargetMode="External"/><Relationship Id="rId5" Type="http://schemas.openxmlformats.org/officeDocument/2006/relationships/styles" Target="styles.xml"/><Relationship Id="rId15" Type="http://schemas.openxmlformats.org/officeDocument/2006/relationships/hyperlink" Target="https://www.galwaycommunitycircus.com/youth-circus/youth-circus-east/what-is-youth-circus-2" TargetMode="External"/><Relationship Id="rId23" Type="http://schemas.openxmlformats.org/officeDocument/2006/relationships/hyperlink" Target="https://scanner.topsec.com/?d=1122&amp;r=show&amp;u=https%3A%2F%2Fwww.facebook.com%2FArtsOfficeGalwayCity&amp;t=a6b33347cd65717d4a93047cc8b1c9f7c5d8a4c9"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creativefuturesacademy.ie/scholarships-bursaries/" TargetMode="External"/><Relationship Id="rId4" Type="http://schemas.openxmlformats.org/officeDocument/2006/relationships/numbering" Target="numbering.xml"/><Relationship Id="rId9" Type="http://schemas.openxmlformats.org/officeDocument/2006/relationships/hyperlink" Target="https://www.artscouncil.ie/funding-opportunities-schedule/" TargetMode="External"/><Relationship Id="rId14" Type="http://schemas.openxmlformats.org/officeDocument/2006/relationships/image" Target="media/image3.jpeg"/><Relationship Id="rId22" Type="http://schemas.openxmlformats.org/officeDocument/2006/relationships/hyperlink" Target="mailto:arts@galwaycity.i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2BEF3ED422D4484CA54681C5BF53C" ma:contentTypeVersion="15" ma:contentTypeDescription="Create a new document." ma:contentTypeScope="" ma:versionID="7d9df8176825559c8c99fa889156e5c2">
  <xsd:schema xmlns:xsd="http://www.w3.org/2001/XMLSchema" xmlns:xs="http://www.w3.org/2001/XMLSchema" xmlns:p="http://schemas.microsoft.com/office/2006/metadata/properties" xmlns:ns2="fe8d7c31-a474-496f-84bc-3037f188c20b" xmlns:ns3="89552607-2d68-4c8e-81c2-09f9988f319a" targetNamespace="http://schemas.microsoft.com/office/2006/metadata/properties" ma:root="true" ma:fieldsID="66ad0f4cca8d9e783a55d7aeabc06c7e" ns2:_="" ns3:_="">
    <xsd:import namespace="fe8d7c31-a474-496f-84bc-3037f188c20b"/>
    <xsd:import namespace="89552607-2d68-4c8e-81c2-09f9988f31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d7c31-a474-496f-84bc-3037f188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32cf8-e560-4c57-ad05-347a06d495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2607-2d68-4c8e-81c2-09f9988f31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6837a87-04de-44da-8876-03d5605af618}" ma:internalName="TaxCatchAll" ma:showField="CatchAllData" ma:web="89552607-2d68-4c8e-81c2-09f9988f3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8d7c31-a474-496f-84bc-3037f188c20b">
      <Terms xmlns="http://schemas.microsoft.com/office/infopath/2007/PartnerControls"/>
    </lcf76f155ced4ddcb4097134ff3c332f>
    <TaxCatchAll xmlns="89552607-2d68-4c8e-81c2-09f9988f319a" xsi:nil="true"/>
  </documentManagement>
</p:properties>
</file>

<file path=customXml/itemProps1.xml><?xml version="1.0" encoding="utf-8"?>
<ds:datastoreItem xmlns:ds="http://schemas.openxmlformats.org/officeDocument/2006/customXml" ds:itemID="{03152B15-A758-4E61-BBF4-D84F6B1F2878}">
  <ds:schemaRefs>
    <ds:schemaRef ds:uri="http://schemas.microsoft.com/sharepoint/v3/contenttype/forms"/>
  </ds:schemaRefs>
</ds:datastoreItem>
</file>

<file path=customXml/itemProps2.xml><?xml version="1.0" encoding="utf-8"?>
<ds:datastoreItem xmlns:ds="http://schemas.openxmlformats.org/officeDocument/2006/customXml" ds:itemID="{84706A0E-1773-41AC-8A5A-F86834071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d7c31-a474-496f-84bc-3037f188c20b"/>
    <ds:schemaRef ds:uri="89552607-2d68-4c8e-81c2-09f9988f3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B5FE83-35FD-47AC-A032-71F8F1B961D1}">
  <ds:schemaRefs>
    <ds:schemaRef ds:uri="http://schemas.microsoft.com/office/2006/metadata/properties"/>
    <ds:schemaRef ds:uri="http://schemas.microsoft.com/office/infopath/2007/PartnerControls"/>
    <ds:schemaRef ds:uri="fe8d7c31-a474-496f-84bc-3037f188c20b"/>
    <ds:schemaRef ds:uri="89552607-2d68-4c8e-81c2-09f9988f319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1102</Words>
  <Characters>6285</Characters>
  <Application>Microsoft Office Word</Application>
  <DocSecurity>0</DocSecurity>
  <Lines>52</Lines>
  <Paragraphs>14</Paragraphs>
  <ScaleCrop>false</ScaleCrop>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Doyle</dc:creator>
  <cp:lastModifiedBy>Stephen Doyle</cp:lastModifiedBy>
  <cp:revision>4</cp:revision>
  <dcterms:created xsi:type="dcterms:W3CDTF">2024-08-22T08:20:00Z</dcterms:created>
  <dcterms:modified xsi:type="dcterms:W3CDTF">2024-08-26T08:30:00Z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0x0101007632BEF3ED422D4484CA54681C5BF53C</vt:lpwstr>
  </property>
</Properties>
</file>