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49E6" w:rsidRPr="00771058" w:rsidRDefault="00FA6095">
      <w:pPr>
        <w:pBdr>
          <w:top w:val="single" w:sz="4" w:space="1" w:color="000000"/>
          <w:left w:val="single" w:sz="4" w:space="4" w:color="000000"/>
          <w:bottom w:val="single" w:sz="4" w:space="1" w:color="000000"/>
          <w:right w:val="single" w:sz="4" w:space="4" w:color="000000"/>
        </w:pBdr>
        <w:shd w:val="clear" w:color="auto" w:fill="C0C0C0"/>
        <w:ind w:left="85" w:right="130"/>
        <w:jc w:val="center"/>
        <w:rPr>
          <w:rFonts w:asciiTheme="minorHAnsi" w:hAnsiTheme="minorHAnsi" w:cstheme="minorHAnsi"/>
          <w:sz w:val="28"/>
          <w:szCs w:val="28"/>
        </w:rPr>
      </w:pPr>
      <w:r w:rsidRPr="00771058">
        <w:rPr>
          <w:rFonts w:asciiTheme="minorHAnsi" w:hAnsiTheme="minorHAnsi" w:cstheme="minorHAnsi"/>
          <w:i/>
          <w:noProof/>
          <w:sz w:val="28"/>
          <w:szCs w:val="28"/>
          <w:lang w:val="en-IE" w:eastAsia="en-IE" w:bidi="ar-SA"/>
        </w:rPr>
        <w:drawing>
          <wp:inline distT="0" distB="0" distL="0" distR="0">
            <wp:extent cx="5314950"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14950" cy="1295400"/>
                    </a:xfrm>
                    <a:prstGeom prst="rect">
                      <a:avLst/>
                    </a:prstGeom>
                    <a:solidFill>
                      <a:srgbClr val="FFFFFF"/>
                    </a:solidFill>
                    <a:ln w="9525">
                      <a:noFill/>
                      <a:miter lim="800000"/>
                      <a:headEnd/>
                      <a:tailEnd/>
                    </a:ln>
                  </pic:spPr>
                </pic:pic>
              </a:graphicData>
            </a:graphic>
          </wp:inline>
        </w:drawing>
      </w:r>
    </w:p>
    <w:p w:rsidR="006049E6" w:rsidRPr="00771058" w:rsidRDefault="006049E6">
      <w:pPr>
        <w:pStyle w:val="Heading8"/>
        <w:pBdr>
          <w:top w:val="single" w:sz="4" w:space="1" w:color="000000"/>
          <w:left w:val="single" w:sz="4" w:space="4" w:color="000000"/>
          <w:bottom w:val="single" w:sz="4" w:space="1" w:color="000000"/>
          <w:right w:val="single" w:sz="4" w:space="4" w:color="000000"/>
        </w:pBdr>
        <w:shd w:val="clear" w:color="auto" w:fill="C0C0C0"/>
        <w:ind w:left="85" w:right="130" w:firstLine="0"/>
        <w:jc w:val="center"/>
        <w:rPr>
          <w:rFonts w:asciiTheme="minorHAnsi" w:hAnsiTheme="minorHAnsi" w:cstheme="minorHAnsi"/>
          <w:szCs w:val="28"/>
        </w:rPr>
      </w:pPr>
    </w:p>
    <w:p w:rsidR="006049E6" w:rsidRPr="00771058" w:rsidRDefault="00186A64">
      <w:pPr>
        <w:pStyle w:val="Heading8"/>
        <w:pBdr>
          <w:top w:val="single" w:sz="4" w:space="1" w:color="000000"/>
          <w:left w:val="single" w:sz="4" w:space="4" w:color="000000"/>
          <w:bottom w:val="single" w:sz="4" w:space="1" w:color="000000"/>
          <w:right w:val="single" w:sz="4" w:space="4" w:color="000000"/>
        </w:pBdr>
        <w:shd w:val="clear" w:color="auto" w:fill="C0C0C0"/>
        <w:ind w:left="85" w:right="130" w:firstLine="0"/>
        <w:jc w:val="center"/>
        <w:rPr>
          <w:rFonts w:asciiTheme="minorHAnsi" w:hAnsiTheme="minorHAnsi" w:cstheme="minorHAnsi"/>
        </w:rPr>
      </w:pPr>
      <w:r w:rsidRPr="00771058">
        <w:rPr>
          <w:rFonts w:asciiTheme="minorHAnsi" w:hAnsiTheme="minorHAnsi" w:cstheme="minorHAnsi"/>
          <w:bCs/>
          <w:szCs w:val="28"/>
        </w:rPr>
        <w:t>Social Incl</w:t>
      </w:r>
      <w:r w:rsidR="00771058" w:rsidRPr="00771058">
        <w:rPr>
          <w:rFonts w:asciiTheme="minorHAnsi" w:hAnsiTheme="minorHAnsi" w:cstheme="minorHAnsi"/>
          <w:bCs/>
          <w:szCs w:val="28"/>
        </w:rPr>
        <w:t>usion Grant application form 2022</w:t>
      </w:r>
    </w:p>
    <w:p w:rsidR="006049E6" w:rsidRPr="00771058" w:rsidRDefault="006049E6">
      <w:pPr>
        <w:pBdr>
          <w:top w:val="single" w:sz="4" w:space="1" w:color="000000"/>
          <w:left w:val="single" w:sz="4" w:space="4" w:color="000000"/>
          <w:bottom w:val="single" w:sz="4" w:space="1" w:color="000000"/>
          <w:right w:val="single" w:sz="4" w:space="4" w:color="000000"/>
        </w:pBdr>
        <w:shd w:val="clear" w:color="auto" w:fill="C0C0C0"/>
        <w:ind w:left="85" w:right="130"/>
        <w:jc w:val="center"/>
        <w:rPr>
          <w:rFonts w:asciiTheme="minorHAnsi" w:hAnsiTheme="minorHAnsi" w:cstheme="minorHAnsi"/>
        </w:rPr>
      </w:pPr>
    </w:p>
    <w:p w:rsidR="006049E6" w:rsidRPr="00771058" w:rsidRDefault="006049E6">
      <w:pPr>
        <w:ind w:right="1815"/>
        <w:jc w:val="both"/>
        <w:rPr>
          <w:rFonts w:asciiTheme="minorHAnsi" w:hAnsiTheme="minorHAnsi" w:cstheme="minorHAnsi"/>
        </w:rPr>
      </w:pPr>
    </w:p>
    <w:p w:rsidR="006049E6" w:rsidRPr="00771058" w:rsidRDefault="006049E6">
      <w:pPr>
        <w:ind w:right="1815"/>
        <w:jc w:val="both"/>
        <w:rPr>
          <w:rFonts w:asciiTheme="minorHAnsi" w:hAnsiTheme="minorHAnsi" w:cstheme="minorHAnsi"/>
        </w:rPr>
      </w:pPr>
    </w:p>
    <w:p w:rsidR="006049E6" w:rsidRPr="00771058" w:rsidRDefault="00186A64">
      <w:pPr>
        <w:ind w:right="1815"/>
        <w:jc w:val="both"/>
        <w:rPr>
          <w:rFonts w:asciiTheme="minorHAnsi" w:hAnsiTheme="minorHAnsi" w:cstheme="minorHAnsi"/>
          <w:sz w:val="22"/>
          <w:szCs w:val="22"/>
        </w:rPr>
      </w:pPr>
      <w:r w:rsidRPr="00771058">
        <w:rPr>
          <w:rFonts w:asciiTheme="minorHAnsi" w:hAnsiTheme="minorHAnsi" w:cstheme="minorHAnsi"/>
          <w:b/>
          <w:bCs/>
          <w:sz w:val="28"/>
          <w:szCs w:val="28"/>
        </w:rPr>
        <w:t>(1)</w:t>
      </w:r>
      <w:r w:rsidRPr="00771058">
        <w:rPr>
          <w:rFonts w:asciiTheme="minorHAnsi" w:hAnsiTheme="minorHAnsi" w:cstheme="minorHAnsi"/>
          <w:b/>
          <w:bCs/>
          <w:sz w:val="28"/>
          <w:szCs w:val="28"/>
        </w:rPr>
        <w:tab/>
        <w:t>Guidelines:</w:t>
      </w:r>
    </w:p>
    <w:p w:rsidR="006049E6" w:rsidRPr="00771058" w:rsidRDefault="006049E6">
      <w:pPr>
        <w:ind w:right="1815"/>
        <w:jc w:val="both"/>
        <w:rPr>
          <w:rFonts w:asciiTheme="minorHAnsi" w:hAnsiTheme="minorHAnsi" w:cstheme="minorHAnsi"/>
          <w:sz w:val="22"/>
          <w:szCs w:val="22"/>
        </w:rPr>
      </w:pPr>
    </w:p>
    <w:p w:rsidR="006049E6" w:rsidRPr="00771058" w:rsidRDefault="00186A64">
      <w:pPr>
        <w:ind w:right="285"/>
        <w:jc w:val="both"/>
        <w:rPr>
          <w:rFonts w:asciiTheme="minorHAnsi" w:hAnsiTheme="minorHAnsi" w:cstheme="minorHAnsi"/>
        </w:rPr>
      </w:pPr>
      <w:r w:rsidRPr="00771058">
        <w:rPr>
          <w:rFonts w:asciiTheme="minorHAnsi" w:hAnsiTheme="minorHAnsi" w:cstheme="minorHAnsi"/>
        </w:rPr>
        <w:t>Galway City Council invites applications for</w:t>
      </w:r>
      <w:r w:rsidR="00771058">
        <w:rPr>
          <w:rFonts w:asciiTheme="minorHAnsi" w:hAnsiTheme="minorHAnsi" w:cstheme="minorHAnsi"/>
        </w:rPr>
        <w:t xml:space="preserve"> the Social Inclusion Grant 2022</w:t>
      </w:r>
      <w:r w:rsidRPr="00771058">
        <w:rPr>
          <w:rFonts w:asciiTheme="minorHAnsi" w:hAnsiTheme="minorHAnsi" w:cstheme="minorHAnsi"/>
        </w:rPr>
        <w:t xml:space="preserve"> which will provide funding towards Social Inclusion projects and programmes in the city.  </w:t>
      </w:r>
    </w:p>
    <w:p w:rsidR="006049E6" w:rsidRPr="00771058" w:rsidRDefault="006049E6">
      <w:pPr>
        <w:ind w:right="285"/>
        <w:jc w:val="both"/>
        <w:rPr>
          <w:rFonts w:asciiTheme="minorHAnsi" w:hAnsiTheme="minorHAnsi" w:cstheme="minorHAnsi"/>
        </w:rPr>
      </w:pPr>
    </w:p>
    <w:p w:rsidR="006049E6" w:rsidRPr="00771058" w:rsidRDefault="00186A64">
      <w:pPr>
        <w:ind w:right="285"/>
        <w:jc w:val="both"/>
        <w:rPr>
          <w:rFonts w:asciiTheme="minorHAnsi" w:hAnsiTheme="minorHAnsi" w:cstheme="minorHAnsi"/>
        </w:rPr>
      </w:pPr>
      <w:r w:rsidRPr="00771058">
        <w:rPr>
          <w:rFonts w:asciiTheme="minorHAnsi" w:hAnsiTheme="minorHAnsi" w:cstheme="minorHAnsi"/>
        </w:rPr>
        <w:t>In order to be considered for funding the organisation or group:</w:t>
      </w:r>
    </w:p>
    <w:p w:rsidR="006049E6" w:rsidRPr="00771058" w:rsidRDefault="006049E6">
      <w:pPr>
        <w:ind w:right="285"/>
        <w:jc w:val="both"/>
        <w:rPr>
          <w:rFonts w:asciiTheme="minorHAnsi" w:hAnsiTheme="minorHAnsi" w:cstheme="minorHAnsi"/>
        </w:rPr>
      </w:pPr>
    </w:p>
    <w:p w:rsidR="006049E6" w:rsidRPr="00771058" w:rsidRDefault="00186A64">
      <w:pPr>
        <w:numPr>
          <w:ilvl w:val="0"/>
          <w:numId w:val="2"/>
        </w:numPr>
        <w:ind w:left="0" w:right="285" w:firstLine="0"/>
        <w:jc w:val="both"/>
        <w:rPr>
          <w:rFonts w:asciiTheme="minorHAnsi" w:eastAsia="Arial Narrow" w:hAnsiTheme="minorHAnsi" w:cstheme="minorHAnsi"/>
        </w:rPr>
      </w:pPr>
      <w:r w:rsidRPr="00771058">
        <w:rPr>
          <w:rFonts w:asciiTheme="minorHAnsi" w:hAnsiTheme="minorHAnsi" w:cstheme="minorHAnsi"/>
        </w:rPr>
        <w:t>must be based in Galway City and operate within the City</w:t>
      </w:r>
    </w:p>
    <w:p w:rsidR="006049E6" w:rsidRPr="00771058" w:rsidRDefault="00186A64">
      <w:pPr>
        <w:ind w:right="285"/>
        <w:jc w:val="both"/>
        <w:rPr>
          <w:rFonts w:asciiTheme="minorHAnsi" w:hAnsiTheme="minorHAnsi" w:cstheme="minorHAnsi"/>
        </w:rPr>
      </w:pPr>
      <w:r w:rsidRPr="00771058">
        <w:rPr>
          <w:rFonts w:asciiTheme="minorHAnsi" w:eastAsia="Arial Narrow" w:hAnsiTheme="minorHAnsi" w:cstheme="minorHAnsi"/>
        </w:rPr>
        <w:t xml:space="preserve">                                                                                                                                                                                                                             </w:t>
      </w:r>
    </w:p>
    <w:p w:rsidR="006049E6" w:rsidRPr="00771058" w:rsidRDefault="00186A64">
      <w:pPr>
        <w:numPr>
          <w:ilvl w:val="0"/>
          <w:numId w:val="2"/>
        </w:numPr>
        <w:ind w:left="0" w:right="285" w:firstLine="0"/>
        <w:jc w:val="both"/>
        <w:rPr>
          <w:rFonts w:asciiTheme="minorHAnsi" w:hAnsiTheme="minorHAnsi" w:cstheme="minorHAnsi"/>
        </w:rPr>
      </w:pPr>
      <w:r w:rsidRPr="00771058">
        <w:rPr>
          <w:rFonts w:asciiTheme="minorHAnsi" w:hAnsiTheme="minorHAnsi" w:cstheme="minorHAnsi"/>
        </w:rPr>
        <w:t>may be voluntary or operate on a not-for-profit basis</w:t>
      </w:r>
    </w:p>
    <w:p w:rsidR="006049E6" w:rsidRPr="00771058" w:rsidRDefault="006049E6">
      <w:pPr>
        <w:ind w:left="720"/>
        <w:jc w:val="both"/>
        <w:rPr>
          <w:rFonts w:asciiTheme="minorHAnsi" w:hAnsiTheme="minorHAnsi" w:cstheme="minorHAnsi"/>
        </w:rPr>
      </w:pPr>
    </w:p>
    <w:p w:rsidR="002335A9" w:rsidRPr="00771058" w:rsidRDefault="002335A9" w:rsidP="00FA6860">
      <w:pPr>
        <w:ind w:right="285"/>
        <w:jc w:val="both"/>
        <w:rPr>
          <w:rFonts w:asciiTheme="minorHAnsi" w:hAnsiTheme="minorHAnsi" w:cstheme="minorHAnsi"/>
        </w:rPr>
      </w:pPr>
      <w:r w:rsidRPr="00771058">
        <w:rPr>
          <w:rFonts w:asciiTheme="minorHAnsi" w:hAnsiTheme="minorHAnsi" w:cstheme="minorHAnsi"/>
        </w:rPr>
        <w:t xml:space="preserve">This funding is made available to groups </w:t>
      </w:r>
      <w:r w:rsidR="00FA6860" w:rsidRPr="00771058">
        <w:rPr>
          <w:rFonts w:asciiTheme="minorHAnsi" w:hAnsiTheme="minorHAnsi" w:cstheme="minorHAnsi"/>
        </w:rPr>
        <w:t>whose</w:t>
      </w:r>
      <w:r w:rsidRPr="00771058">
        <w:rPr>
          <w:rFonts w:asciiTheme="minorHAnsi" w:hAnsiTheme="minorHAnsi" w:cstheme="minorHAnsi"/>
        </w:rPr>
        <w:t xml:space="preserve"> projects reflect Galway City Council’s values with regards to equality, human rights, dignity, participation and inclusion.  Projects should promote respect for others and encourage diversity.</w:t>
      </w:r>
    </w:p>
    <w:p w:rsidR="002335A9" w:rsidRPr="00771058" w:rsidRDefault="002335A9" w:rsidP="00FA6860">
      <w:pPr>
        <w:ind w:right="285"/>
        <w:jc w:val="both"/>
        <w:rPr>
          <w:rFonts w:asciiTheme="minorHAnsi" w:hAnsiTheme="minorHAnsi" w:cstheme="minorHAnsi"/>
        </w:rPr>
      </w:pPr>
    </w:p>
    <w:p w:rsidR="002335A9" w:rsidRPr="00771058" w:rsidRDefault="002335A9" w:rsidP="00FA6860">
      <w:pPr>
        <w:ind w:right="285"/>
        <w:jc w:val="both"/>
        <w:rPr>
          <w:rFonts w:asciiTheme="minorHAnsi" w:hAnsiTheme="minorHAnsi" w:cstheme="minorHAnsi"/>
        </w:rPr>
      </w:pPr>
      <w:r w:rsidRPr="00771058">
        <w:rPr>
          <w:rFonts w:asciiTheme="minorHAnsi" w:hAnsiTheme="minorHAnsi" w:cstheme="minorHAnsi"/>
        </w:rPr>
        <w:t>Applicants should demonstrate how their projects enable and recognise the right of people, in particular those experiencing disadvantage and exclusion, to participate.</w:t>
      </w:r>
    </w:p>
    <w:p w:rsidR="006049E6" w:rsidRPr="00771058" w:rsidRDefault="006049E6" w:rsidP="00FA6860">
      <w:pPr>
        <w:ind w:right="285"/>
        <w:jc w:val="both"/>
        <w:rPr>
          <w:rFonts w:asciiTheme="minorHAnsi" w:hAnsiTheme="minorHAnsi" w:cstheme="minorHAnsi"/>
        </w:rPr>
      </w:pPr>
    </w:p>
    <w:p w:rsidR="00AA77E4" w:rsidRPr="00771058" w:rsidRDefault="00AA77E4" w:rsidP="00FA6860">
      <w:pPr>
        <w:ind w:right="285"/>
        <w:jc w:val="both"/>
        <w:rPr>
          <w:rFonts w:asciiTheme="minorHAnsi" w:hAnsiTheme="minorHAnsi" w:cstheme="minorHAnsi"/>
        </w:rPr>
      </w:pPr>
    </w:p>
    <w:p w:rsidR="006049E6" w:rsidRPr="00771058" w:rsidRDefault="006049E6">
      <w:pPr>
        <w:ind w:right="1815"/>
        <w:jc w:val="both"/>
        <w:rPr>
          <w:rFonts w:asciiTheme="minorHAnsi" w:hAnsiTheme="minorHAnsi" w:cstheme="minorHAnsi"/>
          <w:sz w:val="20"/>
          <w:szCs w:val="20"/>
        </w:rPr>
      </w:pPr>
    </w:p>
    <w:p w:rsidR="006049E6" w:rsidRPr="00771058" w:rsidRDefault="00186A64">
      <w:pPr>
        <w:ind w:right="1815"/>
        <w:jc w:val="both"/>
        <w:rPr>
          <w:rFonts w:asciiTheme="minorHAnsi" w:hAnsiTheme="minorHAnsi" w:cstheme="minorHAnsi"/>
        </w:rPr>
      </w:pPr>
      <w:r w:rsidRPr="00771058">
        <w:rPr>
          <w:rFonts w:asciiTheme="minorHAnsi" w:hAnsiTheme="minorHAnsi" w:cstheme="minorHAnsi"/>
          <w:b/>
          <w:bCs/>
        </w:rPr>
        <w:t>(</w:t>
      </w:r>
      <w:r w:rsidRPr="00771058">
        <w:rPr>
          <w:rFonts w:asciiTheme="minorHAnsi" w:hAnsiTheme="minorHAnsi" w:cstheme="minorHAnsi"/>
          <w:b/>
          <w:bCs/>
          <w:sz w:val="28"/>
          <w:szCs w:val="28"/>
        </w:rPr>
        <w:t>2)</w:t>
      </w:r>
      <w:r w:rsidRPr="00771058">
        <w:rPr>
          <w:rFonts w:asciiTheme="minorHAnsi" w:hAnsiTheme="minorHAnsi" w:cstheme="minorHAnsi"/>
          <w:b/>
          <w:bCs/>
          <w:sz w:val="28"/>
          <w:szCs w:val="28"/>
        </w:rPr>
        <w:tab/>
        <w:t>General Brief for Completing the Application Form:</w:t>
      </w:r>
    </w:p>
    <w:p w:rsidR="006049E6" w:rsidRPr="00771058" w:rsidRDefault="006049E6">
      <w:pPr>
        <w:rPr>
          <w:rFonts w:asciiTheme="minorHAnsi" w:hAnsiTheme="minorHAnsi" w:cstheme="minorHAnsi"/>
        </w:rPr>
      </w:pP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Read all questions thoroughly before you answer them</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Ensure your application is clear, concise and unambiguous</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Do not assume the selection panel know you or your work</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The application is assessed on the basis of all information supplied</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Have a clear and realistic idea of what you want and how much your proposal costs</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Provide a project time-line if appropriate</w:t>
      </w:r>
    </w:p>
    <w:p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Ensure that you enclose all documentation</w:t>
      </w:r>
    </w:p>
    <w:p w:rsidR="006049E6" w:rsidRPr="00771058" w:rsidRDefault="006049E6">
      <w:pPr>
        <w:rPr>
          <w:rFonts w:asciiTheme="minorHAnsi" w:hAnsiTheme="minorHAnsi" w:cstheme="minorHAnsi"/>
        </w:rPr>
      </w:pPr>
    </w:p>
    <w:p w:rsidR="006049E6" w:rsidRPr="00771058" w:rsidRDefault="006049E6">
      <w:pPr>
        <w:rPr>
          <w:rFonts w:asciiTheme="minorHAnsi" w:hAnsiTheme="minorHAnsi" w:cstheme="minorHAnsi"/>
        </w:rPr>
      </w:pPr>
    </w:p>
    <w:p w:rsidR="00FA6860" w:rsidRPr="00771058" w:rsidRDefault="00FA6860">
      <w:pPr>
        <w:rPr>
          <w:rFonts w:asciiTheme="minorHAnsi" w:hAnsiTheme="minorHAnsi" w:cstheme="minorHAnsi"/>
        </w:rPr>
      </w:pPr>
    </w:p>
    <w:p w:rsidR="00FA6860" w:rsidRPr="00771058" w:rsidRDefault="00FA6860">
      <w:pPr>
        <w:rPr>
          <w:rFonts w:asciiTheme="minorHAnsi" w:hAnsiTheme="minorHAnsi" w:cstheme="minorHAnsi"/>
        </w:rPr>
      </w:pPr>
    </w:p>
    <w:p w:rsidR="00FA6860" w:rsidRPr="00771058" w:rsidRDefault="00FA6860">
      <w:pPr>
        <w:rPr>
          <w:rFonts w:asciiTheme="minorHAnsi" w:hAnsiTheme="minorHAnsi" w:cstheme="minorHAnsi"/>
        </w:rPr>
      </w:pPr>
    </w:p>
    <w:p w:rsidR="00FA6860" w:rsidRPr="00771058" w:rsidRDefault="00FA6860">
      <w:pPr>
        <w:rPr>
          <w:rFonts w:asciiTheme="minorHAnsi" w:hAnsiTheme="minorHAnsi" w:cstheme="minorHAnsi"/>
        </w:rPr>
      </w:pPr>
    </w:p>
    <w:p w:rsidR="006049E6" w:rsidRPr="00771058" w:rsidRDefault="006049E6">
      <w:pPr>
        <w:ind w:right="1815"/>
        <w:jc w:val="both"/>
        <w:rPr>
          <w:rFonts w:asciiTheme="minorHAnsi" w:hAnsiTheme="minorHAnsi" w:cstheme="minorHAnsi"/>
        </w:rPr>
      </w:pPr>
    </w:p>
    <w:p w:rsidR="006049E6" w:rsidRPr="00771058" w:rsidRDefault="00186A64">
      <w:pPr>
        <w:ind w:right="1815"/>
        <w:jc w:val="both"/>
        <w:rPr>
          <w:rFonts w:asciiTheme="minorHAnsi" w:hAnsiTheme="minorHAnsi" w:cstheme="minorHAnsi"/>
          <w:b/>
          <w:bCs/>
          <w:sz w:val="28"/>
          <w:szCs w:val="28"/>
          <w:lang w:val="en-IE"/>
        </w:rPr>
      </w:pPr>
      <w:r w:rsidRPr="00771058">
        <w:rPr>
          <w:rFonts w:asciiTheme="minorHAnsi" w:hAnsiTheme="minorHAnsi" w:cstheme="minorHAnsi"/>
          <w:b/>
          <w:bCs/>
          <w:sz w:val="28"/>
          <w:szCs w:val="28"/>
          <w:lang w:val="en-IE"/>
        </w:rPr>
        <w:lastRenderedPageBreak/>
        <w:t>(3)</w:t>
      </w:r>
      <w:r w:rsidRPr="00771058">
        <w:rPr>
          <w:rFonts w:asciiTheme="minorHAnsi" w:hAnsiTheme="minorHAnsi" w:cstheme="minorHAnsi"/>
          <w:b/>
          <w:bCs/>
          <w:sz w:val="28"/>
          <w:szCs w:val="28"/>
          <w:lang w:val="en-IE"/>
        </w:rPr>
        <w:tab/>
        <w:t>Criteria &amp; Conditions for Social Inclusion Grant Scheme</w:t>
      </w:r>
    </w:p>
    <w:p w:rsidR="00FA6860" w:rsidRPr="00771058" w:rsidRDefault="00FA6860">
      <w:pPr>
        <w:ind w:right="1815"/>
        <w:jc w:val="both"/>
        <w:rPr>
          <w:rFonts w:asciiTheme="minorHAnsi" w:hAnsiTheme="minorHAnsi" w:cstheme="minorHAnsi"/>
          <w:b/>
          <w:bCs/>
          <w:sz w:val="28"/>
          <w:szCs w:val="28"/>
          <w:lang w:val="en-IE"/>
        </w:rPr>
      </w:pPr>
    </w:p>
    <w:p w:rsidR="00FA6860" w:rsidRPr="00771058" w:rsidRDefault="00AA77E4" w:rsidP="00FA6860">
      <w:pPr>
        <w:ind w:right="1815"/>
        <w:rPr>
          <w:rFonts w:asciiTheme="minorHAnsi" w:hAnsiTheme="minorHAnsi" w:cstheme="minorHAnsi"/>
        </w:rPr>
      </w:pPr>
      <w:r w:rsidRPr="00771058">
        <w:rPr>
          <w:rFonts w:asciiTheme="minorHAnsi" w:hAnsiTheme="minorHAnsi" w:cstheme="minorHAnsi"/>
          <w:bCs/>
          <w:lang w:val="en-IE"/>
        </w:rPr>
        <w:t>Galway City Council is</w:t>
      </w:r>
      <w:r w:rsidR="00FA6860" w:rsidRPr="00771058">
        <w:rPr>
          <w:rFonts w:asciiTheme="minorHAnsi" w:hAnsiTheme="minorHAnsi" w:cstheme="minorHAnsi"/>
          <w:bCs/>
          <w:lang w:val="en-IE"/>
        </w:rPr>
        <w:t xml:space="preserve"> committed to the principles of transparency and fairness with regards to the distribution of resources.  Applications will be assessed by an independent committee to uphold these principles when the awarding of funds is being decided.</w:t>
      </w:r>
    </w:p>
    <w:p w:rsidR="006049E6" w:rsidRPr="00771058" w:rsidRDefault="006049E6" w:rsidP="00AA77E4">
      <w:pPr>
        <w:ind w:right="315"/>
        <w:jc w:val="both"/>
        <w:rPr>
          <w:rFonts w:asciiTheme="minorHAnsi" w:hAnsiTheme="minorHAnsi" w:cstheme="minorHAnsi"/>
        </w:rPr>
      </w:pPr>
    </w:p>
    <w:p w:rsidR="006049E6" w:rsidRPr="00771058" w:rsidRDefault="00186A64">
      <w:pPr>
        <w:numPr>
          <w:ilvl w:val="0"/>
          <w:numId w:val="4"/>
        </w:numPr>
        <w:spacing w:line="360" w:lineRule="auto"/>
        <w:jc w:val="both"/>
        <w:rPr>
          <w:rFonts w:asciiTheme="minorHAnsi" w:hAnsiTheme="minorHAnsi" w:cstheme="minorHAnsi"/>
        </w:rPr>
      </w:pPr>
      <w:r w:rsidRPr="00771058">
        <w:rPr>
          <w:rFonts w:asciiTheme="minorHAnsi" w:hAnsiTheme="minorHAnsi" w:cstheme="minorHAnsi"/>
        </w:rPr>
        <w:tab/>
        <w:t>All Social Inclusion Grants are offered subject to the availability of funds.</w:t>
      </w:r>
    </w:p>
    <w:p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 xml:space="preserve">The funding offered must only be used for the purposes specified in your </w:t>
      </w:r>
      <w:r w:rsidR="00771058">
        <w:rPr>
          <w:rFonts w:asciiTheme="minorHAnsi" w:hAnsiTheme="minorHAnsi" w:cstheme="minorHAnsi"/>
        </w:rPr>
        <w:tab/>
      </w:r>
      <w:r w:rsidRPr="00771058">
        <w:rPr>
          <w:rFonts w:asciiTheme="minorHAnsi" w:hAnsiTheme="minorHAnsi" w:cstheme="minorHAnsi"/>
        </w:rPr>
        <w:t>application.</w:t>
      </w:r>
    </w:p>
    <w:p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The award must be sp</w:t>
      </w:r>
      <w:r w:rsidR="00771058">
        <w:rPr>
          <w:rFonts w:asciiTheme="minorHAnsi" w:hAnsiTheme="minorHAnsi" w:cstheme="minorHAnsi"/>
        </w:rPr>
        <w:t>ent within the current year 2022</w:t>
      </w:r>
      <w:r w:rsidRPr="00771058">
        <w:rPr>
          <w:rFonts w:asciiTheme="minorHAnsi" w:hAnsiTheme="minorHAnsi" w:cstheme="minorHAnsi"/>
        </w:rPr>
        <w:t>.</w:t>
      </w:r>
    </w:p>
    <w:p w:rsidR="006049E6" w:rsidRPr="00771058" w:rsidRDefault="00186A64">
      <w:pPr>
        <w:pStyle w:val="BodyText2"/>
        <w:numPr>
          <w:ilvl w:val="0"/>
          <w:numId w:val="4"/>
        </w:numPr>
        <w:spacing w:line="360" w:lineRule="auto"/>
        <w:jc w:val="left"/>
        <w:rPr>
          <w:rFonts w:asciiTheme="minorHAnsi" w:hAnsiTheme="minorHAnsi" w:cstheme="minorHAnsi"/>
        </w:rPr>
      </w:pPr>
      <w:r w:rsidRPr="00771058">
        <w:rPr>
          <w:rFonts w:asciiTheme="minorHAnsi" w:hAnsiTheme="minorHAnsi" w:cstheme="minorHAnsi"/>
        </w:rPr>
        <w:tab/>
        <w:t>Applicants must be located or provide services within Galway</w:t>
      </w:r>
      <w:r w:rsidR="00771058">
        <w:rPr>
          <w:rFonts w:asciiTheme="minorHAnsi" w:hAnsiTheme="minorHAnsi" w:cstheme="minorHAnsi"/>
        </w:rPr>
        <w:t xml:space="preserve"> City Council’s </w:t>
      </w:r>
      <w:r w:rsidR="00771058">
        <w:rPr>
          <w:rFonts w:asciiTheme="minorHAnsi" w:hAnsiTheme="minorHAnsi" w:cstheme="minorHAnsi"/>
        </w:rPr>
        <w:tab/>
        <w:t xml:space="preserve">administrative </w:t>
      </w:r>
      <w:r w:rsidRPr="00771058">
        <w:rPr>
          <w:rFonts w:asciiTheme="minorHAnsi" w:hAnsiTheme="minorHAnsi" w:cstheme="minorHAnsi"/>
        </w:rPr>
        <w:t>area.</w:t>
      </w:r>
    </w:p>
    <w:p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 xml:space="preserve">Assistance received through this scheme should form part of the income funding </w:t>
      </w:r>
      <w:r w:rsidR="00771058">
        <w:rPr>
          <w:rFonts w:asciiTheme="minorHAnsi" w:hAnsiTheme="minorHAnsi" w:cstheme="minorHAnsi"/>
        </w:rPr>
        <w:tab/>
      </w:r>
      <w:r w:rsidRPr="00771058">
        <w:rPr>
          <w:rFonts w:asciiTheme="minorHAnsi" w:hAnsiTheme="minorHAnsi" w:cstheme="minorHAnsi"/>
        </w:rPr>
        <w:t>the project.</w:t>
      </w:r>
    </w:p>
    <w:p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Where a grant is allocated for a specific event / project, G</w:t>
      </w:r>
      <w:r w:rsidR="00771058">
        <w:rPr>
          <w:rFonts w:asciiTheme="minorHAnsi" w:hAnsiTheme="minorHAnsi" w:cstheme="minorHAnsi"/>
        </w:rPr>
        <w:t xml:space="preserve">alway City Council will not </w:t>
      </w:r>
      <w:r w:rsidR="00771058">
        <w:rPr>
          <w:rFonts w:asciiTheme="minorHAnsi" w:hAnsiTheme="minorHAnsi" w:cstheme="minorHAnsi"/>
        </w:rPr>
        <w:tab/>
        <w:t xml:space="preserve">be </w:t>
      </w:r>
      <w:r w:rsidRPr="00771058">
        <w:rPr>
          <w:rFonts w:asciiTheme="minorHAnsi" w:hAnsiTheme="minorHAnsi" w:cstheme="minorHAnsi"/>
        </w:rPr>
        <w:t xml:space="preserve">responsible for the insurance of that event / project.  Galway City Council </w:t>
      </w:r>
      <w:r w:rsidR="00771058">
        <w:rPr>
          <w:rFonts w:asciiTheme="minorHAnsi" w:hAnsiTheme="minorHAnsi" w:cstheme="minorHAnsi"/>
        </w:rPr>
        <w:tab/>
        <w:t xml:space="preserve">recommends that </w:t>
      </w:r>
      <w:r w:rsidRPr="00771058">
        <w:rPr>
          <w:rFonts w:asciiTheme="minorHAnsi" w:hAnsiTheme="minorHAnsi" w:cstheme="minorHAnsi"/>
        </w:rPr>
        <w:t>the organisers ensure that adequate insurance is in place pr</w:t>
      </w:r>
      <w:r w:rsidR="00771058">
        <w:rPr>
          <w:rFonts w:asciiTheme="minorHAnsi" w:hAnsiTheme="minorHAnsi" w:cstheme="minorHAnsi"/>
        </w:rPr>
        <w:t xml:space="preserve">ior to </w:t>
      </w:r>
      <w:r w:rsidR="00771058">
        <w:rPr>
          <w:rFonts w:asciiTheme="minorHAnsi" w:hAnsiTheme="minorHAnsi" w:cstheme="minorHAnsi"/>
        </w:rPr>
        <w:tab/>
        <w:t xml:space="preserve">the commencement of any </w:t>
      </w:r>
      <w:r w:rsidRPr="00771058">
        <w:rPr>
          <w:rFonts w:asciiTheme="minorHAnsi" w:hAnsiTheme="minorHAnsi" w:cstheme="minorHAnsi"/>
        </w:rPr>
        <w:t>event / project.</w:t>
      </w:r>
    </w:p>
    <w:p w:rsidR="006049E6" w:rsidRPr="00771058" w:rsidRDefault="006049E6">
      <w:pPr>
        <w:spacing w:line="200" w:lineRule="atLeast"/>
        <w:rPr>
          <w:rFonts w:asciiTheme="minorHAnsi" w:hAnsiTheme="minorHAnsi" w:cstheme="minorHAnsi"/>
        </w:rPr>
      </w:pPr>
    </w:p>
    <w:p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 xml:space="preserve">If the event or project is altered, postponed or cancelled – in whole or in part – the </w:t>
      </w:r>
      <w:r w:rsidR="00771058">
        <w:rPr>
          <w:rFonts w:asciiTheme="minorHAnsi" w:hAnsiTheme="minorHAnsi" w:cstheme="minorHAnsi"/>
        </w:rPr>
        <w:tab/>
        <w:t xml:space="preserve">Housing &amp; </w:t>
      </w:r>
      <w:r w:rsidRPr="00771058">
        <w:rPr>
          <w:rFonts w:asciiTheme="minorHAnsi" w:hAnsiTheme="minorHAnsi" w:cstheme="minorHAnsi"/>
        </w:rPr>
        <w:t>Social Inclusion Office must be contacted in order to discuss the matter.</w:t>
      </w:r>
    </w:p>
    <w:p w:rsidR="006049E6" w:rsidRPr="00771058" w:rsidRDefault="006049E6">
      <w:pPr>
        <w:spacing w:line="200" w:lineRule="atLeast"/>
        <w:rPr>
          <w:rFonts w:asciiTheme="minorHAnsi" w:hAnsiTheme="minorHAnsi" w:cstheme="minorHAnsi"/>
        </w:rPr>
      </w:pPr>
    </w:p>
    <w:p w:rsidR="006049E6" w:rsidRPr="00771058" w:rsidRDefault="00186A64">
      <w:pPr>
        <w:pStyle w:val="BodyText2"/>
        <w:numPr>
          <w:ilvl w:val="0"/>
          <w:numId w:val="4"/>
        </w:numPr>
        <w:spacing w:line="200" w:lineRule="atLeast"/>
        <w:jc w:val="left"/>
        <w:rPr>
          <w:rFonts w:asciiTheme="minorHAnsi" w:hAnsiTheme="minorHAnsi" w:cstheme="minorHAnsi"/>
        </w:rPr>
      </w:pPr>
      <w:r w:rsidRPr="00771058">
        <w:rPr>
          <w:rFonts w:asciiTheme="minorHAnsi" w:hAnsiTheme="minorHAnsi" w:cstheme="minorHAnsi"/>
        </w:rPr>
        <w:tab/>
        <w:t xml:space="preserve">Codes of Practice Observance; Child First Guidelines, Health &amp; Safety Regulations, </w:t>
      </w:r>
      <w:r w:rsidR="00771058">
        <w:rPr>
          <w:rFonts w:asciiTheme="minorHAnsi" w:hAnsiTheme="minorHAnsi" w:cstheme="minorHAnsi"/>
        </w:rPr>
        <w:tab/>
      </w:r>
      <w:r w:rsidRPr="00771058">
        <w:rPr>
          <w:rFonts w:asciiTheme="minorHAnsi" w:hAnsiTheme="minorHAnsi" w:cstheme="minorHAnsi"/>
        </w:rPr>
        <w:t xml:space="preserve">Equal </w:t>
      </w:r>
      <w:r w:rsidRPr="00771058">
        <w:rPr>
          <w:rFonts w:asciiTheme="minorHAnsi" w:hAnsiTheme="minorHAnsi" w:cstheme="minorHAnsi"/>
        </w:rPr>
        <w:tab/>
        <w:t>Opportunities.</w:t>
      </w:r>
    </w:p>
    <w:p w:rsidR="006049E6" w:rsidRPr="00771058" w:rsidRDefault="006049E6">
      <w:pPr>
        <w:pStyle w:val="BodyText2"/>
        <w:spacing w:line="200" w:lineRule="atLeast"/>
        <w:jc w:val="left"/>
        <w:rPr>
          <w:rFonts w:asciiTheme="minorHAnsi" w:hAnsiTheme="minorHAnsi" w:cstheme="minorHAnsi"/>
        </w:rPr>
      </w:pPr>
    </w:p>
    <w:p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Galway City Council must be acknowledged on all publicity</w:t>
      </w:r>
      <w:r w:rsidR="00771058">
        <w:rPr>
          <w:rFonts w:asciiTheme="minorHAnsi" w:hAnsiTheme="minorHAnsi" w:cstheme="minorHAnsi"/>
        </w:rPr>
        <w:t xml:space="preserve">, press and marketing </w:t>
      </w:r>
      <w:r w:rsidR="00771058">
        <w:rPr>
          <w:rFonts w:asciiTheme="minorHAnsi" w:hAnsiTheme="minorHAnsi" w:cstheme="minorHAnsi"/>
        </w:rPr>
        <w:tab/>
        <w:t xml:space="preserve">material </w:t>
      </w:r>
      <w:r w:rsidRPr="00771058">
        <w:rPr>
          <w:rFonts w:asciiTheme="minorHAnsi" w:hAnsiTheme="minorHAnsi" w:cstheme="minorHAnsi"/>
        </w:rPr>
        <w:t xml:space="preserve">produced in connection with the undertaking or event. </w:t>
      </w:r>
    </w:p>
    <w:p w:rsidR="006049E6" w:rsidRPr="00771058" w:rsidRDefault="006049E6">
      <w:pPr>
        <w:spacing w:line="200" w:lineRule="atLeast"/>
        <w:rPr>
          <w:rFonts w:asciiTheme="minorHAnsi" w:hAnsiTheme="minorHAnsi" w:cstheme="minorHAnsi"/>
        </w:rPr>
      </w:pPr>
    </w:p>
    <w:p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Copies of all such material produced must be sent to t</w:t>
      </w:r>
      <w:r w:rsidR="00771058">
        <w:rPr>
          <w:rFonts w:asciiTheme="minorHAnsi" w:hAnsiTheme="minorHAnsi" w:cstheme="minorHAnsi"/>
        </w:rPr>
        <w:t xml:space="preserve">he Housing &amp; Social Inclusion </w:t>
      </w:r>
      <w:r w:rsidR="00771058">
        <w:rPr>
          <w:rFonts w:asciiTheme="minorHAnsi" w:hAnsiTheme="minorHAnsi" w:cstheme="minorHAnsi"/>
        </w:rPr>
        <w:tab/>
      </w:r>
      <w:r w:rsidRPr="00771058">
        <w:rPr>
          <w:rFonts w:asciiTheme="minorHAnsi" w:hAnsiTheme="minorHAnsi" w:cstheme="minorHAnsi"/>
        </w:rPr>
        <w:t>Office</w:t>
      </w:r>
    </w:p>
    <w:p w:rsidR="006049E6" w:rsidRPr="00771058" w:rsidRDefault="006049E6">
      <w:pPr>
        <w:rPr>
          <w:rFonts w:asciiTheme="minorHAnsi" w:hAnsiTheme="minorHAnsi" w:cstheme="minorHAnsi"/>
        </w:rPr>
      </w:pPr>
    </w:p>
    <w:p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 xml:space="preserve">Where relevant applicants must have full and complete permission from the venue </w:t>
      </w:r>
      <w:r w:rsidR="00771058">
        <w:rPr>
          <w:rFonts w:asciiTheme="minorHAnsi" w:hAnsiTheme="minorHAnsi" w:cstheme="minorHAnsi"/>
        </w:rPr>
        <w:tab/>
        <w:t xml:space="preserve">owner to </w:t>
      </w:r>
      <w:r w:rsidRPr="00771058">
        <w:rPr>
          <w:rFonts w:asciiTheme="minorHAnsi" w:hAnsiTheme="minorHAnsi" w:cstheme="minorHAnsi"/>
        </w:rPr>
        <w:t>hold events in said venue.</w:t>
      </w:r>
    </w:p>
    <w:p w:rsidR="006049E6" w:rsidRPr="00771058" w:rsidRDefault="006049E6">
      <w:pPr>
        <w:rPr>
          <w:rFonts w:asciiTheme="minorHAnsi" w:hAnsiTheme="minorHAnsi" w:cstheme="minorHAnsi"/>
        </w:rPr>
      </w:pPr>
    </w:p>
    <w:p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An evaluation report regarding the event / project may</w:t>
      </w:r>
      <w:r w:rsidR="00771058">
        <w:rPr>
          <w:rFonts w:asciiTheme="minorHAnsi" w:hAnsiTheme="minorHAnsi" w:cstheme="minorHAnsi"/>
        </w:rPr>
        <w:t xml:space="preserve"> be requested by the Housing </w:t>
      </w:r>
      <w:r w:rsidR="00771058">
        <w:rPr>
          <w:rFonts w:asciiTheme="minorHAnsi" w:hAnsiTheme="minorHAnsi" w:cstheme="minorHAnsi"/>
        </w:rPr>
        <w:tab/>
        <w:t xml:space="preserve">&amp; </w:t>
      </w:r>
      <w:r w:rsidRPr="00771058">
        <w:rPr>
          <w:rFonts w:asciiTheme="minorHAnsi" w:hAnsiTheme="minorHAnsi" w:cstheme="minorHAnsi"/>
        </w:rPr>
        <w:t xml:space="preserve">Social Inclusion Department and must be submitted within one month of such a </w:t>
      </w:r>
      <w:r w:rsidR="00771058">
        <w:rPr>
          <w:rFonts w:asciiTheme="minorHAnsi" w:hAnsiTheme="minorHAnsi" w:cstheme="minorHAnsi"/>
        </w:rPr>
        <w:tab/>
        <w:t xml:space="preserve">request.  </w:t>
      </w:r>
      <w:r w:rsidRPr="00771058">
        <w:rPr>
          <w:rFonts w:asciiTheme="minorHAnsi" w:hAnsiTheme="minorHAnsi" w:cstheme="minorHAnsi"/>
        </w:rPr>
        <w:t>Failure to comply will result in the withdrawal of the funding.</w:t>
      </w:r>
    </w:p>
    <w:p w:rsidR="006049E6" w:rsidRPr="00771058" w:rsidRDefault="006049E6">
      <w:pPr>
        <w:rPr>
          <w:rFonts w:asciiTheme="minorHAnsi" w:hAnsiTheme="minorHAnsi" w:cstheme="minorHAnsi"/>
        </w:rPr>
      </w:pPr>
    </w:p>
    <w:p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 xml:space="preserve">Acceptance of these conditions is implied by submission of a completed Application </w:t>
      </w:r>
      <w:r w:rsidR="00771058">
        <w:rPr>
          <w:rFonts w:asciiTheme="minorHAnsi" w:hAnsiTheme="minorHAnsi" w:cstheme="minorHAnsi"/>
        </w:rPr>
        <w:tab/>
      </w:r>
      <w:r w:rsidRPr="00771058">
        <w:rPr>
          <w:rFonts w:asciiTheme="minorHAnsi" w:hAnsiTheme="minorHAnsi" w:cstheme="minorHAnsi"/>
        </w:rPr>
        <w:t>Form.</w:t>
      </w:r>
    </w:p>
    <w:p w:rsidR="006049E6" w:rsidRPr="00771058" w:rsidRDefault="006049E6">
      <w:pPr>
        <w:rPr>
          <w:rFonts w:asciiTheme="minorHAnsi" w:hAnsiTheme="minorHAnsi" w:cstheme="minorHAnsi"/>
        </w:rPr>
      </w:pPr>
    </w:p>
    <w:p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Canvassing will disqualify the applicant.</w:t>
      </w:r>
    </w:p>
    <w:p w:rsidR="006049E6" w:rsidRPr="00771058" w:rsidRDefault="006049E6">
      <w:pPr>
        <w:rPr>
          <w:rFonts w:asciiTheme="minorHAnsi" w:hAnsiTheme="minorHAnsi" w:cstheme="minorHAnsi"/>
        </w:rPr>
      </w:pPr>
    </w:p>
    <w:p w:rsidR="006049E6" w:rsidRPr="00771058" w:rsidRDefault="006049E6">
      <w:pPr>
        <w:rPr>
          <w:rFonts w:asciiTheme="minorHAnsi" w:hAnsiTheme="minorHAnsi" w:cstheme="minorHAnsi"/>
        </w:rPr>
      </w:pPr>
    </w:p>
    <w:p w:rsidR="006049E6" w:rsidRPr="00771058" w:rsidRDefault="00186A64">
      <w:pPr>
        <w:rPr>
          <w:rFonts w:asciiTheme="minorHAnsi" w:hAnsiTheme="minorHAnsi" w:cstheme="minorHAnsi"/>
        </w:rPr>
      </w:pPr>
      <w:r w:rsidRPr="00771058">
        <w:rPr>
          <w:rFonts w:asciiTheme="minorHAnsi" w:hAnsiTheme="minorHAnsi" w:cstheme="minorHAnsi"/>
          <w:b/>
          <w:bCs/>
          <w:sz w:val="28"/>
          <w:szCs w:val="28"/>
          <w:u w:val="single"/>
        </w:rPr>
        <w:lastRenderedPageBreak/>
        <w:t>Summary</w:t>
      </w:r>
    </w:p>
    <w:p w:rsidR="006049E6" w:rsidRPr="00771058" w:rsidRDefault="006049E6">
      <w:pPr>
        <w:rPr>
          <w:rFonts w:asciiTheme="minorHAnsi" w:hAnsiTheme="minorHAnsi" w:cstheme="minorHAnsi"/>
        </w:rPr>
      </w:pPr>
    </w:p>
    <w:p w:rsidR="006049E6" w:rsidRPr="00771058" w:rsidRDefault="006049E6">
      <w:pPr>
        <w:rPr>
          <w:rFonts w:asciiTheme="minorHAnsi" w:hAnsiTheme="minorHAnsi" w:cstheme="minorHAnsi"/>
        </w:rPr>
      </w:pPr>
    </w:p>
    <w:p w:rsidR="006049E6" w:rsidRPr="00771058" w:rsidRDefault="00186A64">
      <w:pPr>
        <w:jc w:val="center"/>
        <w:rPr>
          <w:rFonts w:asciiTheme="minorHAnsi" w:hAnsiTheme="minorHAnsi" w:cstheme="minorHAnsi"/>
        </w:rPr>
      </w:pPr>
      <w:r w:rsidRPr="00771058">
        <w:rPr>
          <w:rFonts w:asciiTheme="minorHAnsi" w:eastAsia="Calibri" w:hAnsiTheme="minorHAnsi" w:cstheme="minorHAnsi"/>
          <w:b/>
          <w:bCs/>
          <w:sz w:val="28"/>
          <w:szCs w:val="28"/>
        </w:rPr>
        <w:t xml:space="preserve">Social Inclusion </w:t>
      </w:r>
      <w:r w:rsidR="00771058">
        <w:rPr>
          <w:rFonts w:asciiTheme="minorHAnsi" w:hAnsiTheme="minorHAnsi" w:cstheme="minorHAnsi"/>
          <w:b/>
          <w:bCs/>
          <w:sz w:val="28"/>
          <w:szCs w:val="28"/>
        </w:rPr>
        <w:t>Grant 2022</w:t>
      </w:r>
    </w:p>
    <w:p w:rsidR="006049E6" w:rsidRPr="00771058" w:rsidRDefault="006049E6">
      <w:pPr>
        <w:rPr>
          <w:rFonts w:asciiTheme="minorHAnsi" w:hAnsiTheme="minorHAnsi" w:cstheme="minorHAnsi"/>
        </w:rPr>
      </w:pPr>
    </w:p>
    <w:p w:rsidR="006049E6" w:rsidRPr="00771058" w:rsidRDefault="00186A64">
      <w:pPr>
        <w:rPr>
          <w:rFonts w:asciiTheme="minorHAnsi" w:hAnsiTheme="minorHAnsi" w:cstheme="minorHAnsi"/>
        </w:rPr>
      </w:pPr>
      <w:r w:rsidRPr="00771058">
        <w:rPr>
          <w:rFonts w:asciiTheme="minorHAnsi" w:hAnsiTheme="minorHAnsi" w:cstheme="minorHAnsi"/>
        </w:rPr>
        <w:t>Email to:</w:t>
      </w:r>
      <w:r w:rsidRPr="00771058">
        <w:rPr>
          <w:rFonts w:asciiTheme="minorHAnsi" w:hAnsiTheme="minorHAnsi" w:cstheme="minorHAnsi"/>
        </w:rPr>
        <w:tab/>
      </w:r>
      <w:r w:rsidR="00463FD9" w:rsidRPr="00771058">
        <w:rPr>
          <w:rFonts w:asciiTheme="minorHAnsi" w:hAnsiTheme="minorHAnsi" w:cstheme="minorHAnsi"/>
        </w:rPr>
        <w:t>housing</w:t>
      </w:r>
      <w:r w:rsidRPr="00771058">
        <w:rPr>
          <w:rFonts w:asciiTheme="minorHAnsi" w:hAnsiTheme="minorHAnsi" w:cstheme="minorHAnsi"/>
        </w:rPr>
        <w:t>@galwaycity.ie</w:t>
      </w:r>
    </w:p>
    <w:p w:rsidR="006049E6" w:rsidRPr="00771058" w:rsidRDefault="006049E6">
      <w:pPr>
        <w:rPr>
          <w:rFonts w:asciiTheme="minorHAnsi" w:hAnsiTheme="minorHAnsi" w:cstheme="minorHAnsi"/>
        </w:rPr>
      </w:pPr>
    </w:p>
    <w:p w:rsidR="006049E6" w:rsidRPr="00771058" w:rsidRDefault="00186A64">
      <w:pPr>
        <w:rPr>
          <w:rFonts w:asciiTheme="minorHAnsi" w:hAnsiTheme="minorHAnsi" w:cstheme="minorHAnsi"/>
          <w:b/>
          <w:bCs/>
        </w:rPr>
      </w:pPr>
      <w:r w:rsidRPr="00771058">
        <w:rPr>
          <w:rFonts w:asciiTheme="minorHAnsi" w:hAnsiTheme="minorHAnsi" w:cstheme="minorHAnsi"/>
        </w:rPr>
        <w:t xml:space="preserve">Applications submitted to any other email address </w:t>
      </w:r>
      <w:r w:rsidRPr="00771058">
        <w:rPr>
          <w:rFonts w:asciiTheme="minorHAnsi" w:hAnsiTheme="minorHAnsi" w:cstheme="minorHAnsi"/>
          <w:b/>
          <w:bCs/>
          <w:color w:val="FF0000"/>
        </w:rPr>
        <w:t>will not be accepted</w:t>
      </w:r>
    </w:p>
    <w:p w:rsidR="006049E6" w:rsidRPr="00771058" w:rsidRDefault="006049E6">
      <w:pPr>
        <w:rPr>
          <w:rFonts w:asciiTheme="minorHAnsi" w:hAnsiTheme="minorHAnsi" w:cstheme="minorHAnsi"/>
          <w:b/>
          <w:bCs/>
        </w:rPr>
      </w:pPr>
    </w:p>
    <w:p w:rsidR="006049E6" w:rsidRPr="00771058" w:rsidRDefault="006049E6">
      <w:pPr>
        <w:rPr>
          <w:rFonts w:asciiTheme="minorHAnsi" w:hAnsiTheme="minorHAnsi" w:cstheme="minorHAnsi"/>
          <w:b/>
          <w:bCs/>
        </w:rPr>
      </w:pPr>
    </w:p>
    <w:p w:rsidR="006049E6" w:rsidRPr="00771058" w:rsidRDefault="00186A64">
      <w:pPr>
        <w:rPr>
          <w:rFonts w:asciiTheme="minorHAnsi" w:hAnsiTheme="minorHAnsi" w:cstheme="minorHAnsi"/>
          <w:b/>
          <w:bCs/>
        </w:rPr>
      </w:pPr>
      <w:r w:rsidRPr="00771058">
        <w:rPr>
          <w:rFonts w:asciiTheme="minorHAnsi" w:hAnsiTheme="minorHAnsi" w:cstheme="minorHAnsi"/>
          <w:b/>
          <w:bCs/>
        </w:rPr>
        <w:t>Alternatively post to:-</w:t>
      </w:r>
    </w:p>
    <w:p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Housing &amp; Social Inclusion Department</w:t>
      </w:r>
    </w:p>
    <w:p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Galway City Council</w:t>
      </w:r>
    </w:p>
    <w:p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City Hall</w:t>
      </w:r>
    </w:p>
    <w:p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College Road</w:t>
      </w:r>
    </w:p>
    <w:p w:rsidR="006049E6" w:rsidRPr="00771058" w:rsidRDefault="00186A64">
      <w:pPr>
        <w:rPr>
          <w:rFonts w:asciiTheme="minorHAnsi" w:hAnsiTheme="minorHAnsi" w:cstheme="minorHAnsi"/>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Galway</w:t>
      </w:r>
    </w:p>
    <w:p w:rsidR="006049E6" w:rsidRPr="00771058" w:rsidRDefault="006049E6">
      <w:pPr>
        <w:rPr>
          <w:rFonts w:asciiTheme="minorHAnsi" w:hAnsiTheme="minorHAnsi" w:cstheme="minorHAnsi"/>
        </w:rPr>
      </w:pPr>
    </w:p>
    <w:p w:rsidR="006049E6" w:rsidRPr="00771058" w:rsidRDefault="006049E6" w:rsidP="00AA77E4">
      <w:pPr>
        <w:rPr>
          <w:rFonts w:asciiTheme="minorHAnsi" w:hAnsiTheme="minorHAnsi" w:cstheme="minorHAnsi"/>
          <w:b/>
          <w:bCs/>
        </w:rPr>
      </w:pPr>
    </w:p>
    <w:p w:rsidR="006049E6" w:rsidRPr="00771058" w:rsidRDefault="00186A64">
      <w:pPr>
        <w:jc w:val="both"/>
        <w:rPr>
          <w:rFonts w:asciiTheme="minorHAnsi" w:hAnsiTheme="minorHAnsi" w:cstheme="minorHAnsi"/>
        </w:rPr>
      </w:pPr>
      <w:r w:rsidRPr="00771058">
        <w:rPr>
          <w:rFonts w:asciiTheme="minorHAnsi" w:hAnsiTheme="minorHAnsi" w:cstheme="minorHAnsi"/>
        </w:rPr>
        <w:t xml:space="preserve">The application form may be typed or hand-written.  Please complete in block capitals using additional paper where required.  </w:t>
      </w:r>
    </w:p>
    <w:p w:rsidR="006049E6" w:rsidRPr="00771058" w:rsidRDefault="006049E6">
      <w:pPr>
        <w:jc w:val="both"/>
        <w:rPr>
          <w:rFonts w:asciiTheme="minorHAnsi" w:hAnsiTheme="minorHAnsi" w:cstheme="minorHAnsi"/>
        </w:rPr>
      </w:pPr>
    </w:p>
    <w:p w:rsidR="006049E6" w:rsidRPr="00771058" w:rsidRDefault="006049E6">
      <w:pPr>
        <w:jc w:val="both"/>
        <w:rPr>
          <w:rFonts w:asciiTheme="minorHAnsi" w:hAnsiTheme="minorHAnsi" w:cstheme="minorHAnsi"/>
        </w:rPr>
      </w:pPr>
    </w:p>
    <w:p w:rsidR="006049E6" w:rsidRPr="00771058" w:rsidRDefault="00186A64">
      <w:pPr>
        <w:rPr>
          <w:rFonts w:asciiTheme="minorHAnsi" w:hAnsiTheme="minorHAnsi" w:cstheme="minorHAnsi"/>
        </w:rPr>
      </w:pPr>
      <w:r w:rsidRPr="00771058">
        <w:rPr>
          <w:rStyle w:val="Hyperlink"/>
          <w:rFonts w:asciiTheme="minorHAnsi" w:hAnsiTheme="minorHAnsi" w:cstheme="minorHAnsi"/>
          <w:b/>
          <w:bCs/>
          <w:color w:val="000000"/>
          <w:u w:val="none"/>
        </w:rPr>
        <w:t>Your application will be invalid if you do not:-</w:t>
      </w:r>
    </w:p>
    <w:p w:rsidR="006049E6" w:rsidRPr="00771058" w:rsidRDefault="006049E6">
      <w:pPr>
        <w:rPr>
          <w:rFonts w:asciiTheme="minorHAnsi" w:hAnsiTheme="minorHAnsi" w:cstheme="minorHAnsi"/>
        </w:rPr>
      </w:pPr>
    </w:p>
    <w:p w:rsidR="006049E6" w:rsidRPr="00771058" w:rsidRDefault="00186A64">
      <w:pPr>
        <w:numPr>
          <w:ilvl w:val="0"/>
          <w:numId w:val="7"/>
        </w:numPr>
        <w:rPr>
          <w:rStyle w:val="Hyperlink"/>
          <w:rFonts w:asciiTheme="minorHAnsi" w:hAnsiTheme="minorHAnsi" w:cstheme="minorHAnsi"/>
          <w:b/>
          <w:bCs/>
          <w:color w:val="000000"/>
          <w:u w:val="none"/>
        </w:rPr>
      </w:pPr>
      <w:r w:rsidRPr="00771058">
        <w:rPr>
          <w:rStyle w:val="Hyperlink"/>
          <w:rFonts w:asciiTheme="minorHAnsi" w:hAnsiTheme="minorHAnsi" w:cstheme="minorHAnsi"/>
          <w:b/>
          <w:bCs/>
          <w:color w:val="000000"/>
          <w:u w:val="none"/>
        </w:rPr>
        <w:t>Submit a fully completed and signed Application Form</w:t>
      </w:r>
    </w:p>
    <w:p w:rsidR="006049E6" w:rsidRPr="00771058" w:rsidRDefault="00186A64">
      <w:pPr>
        <w:numPr>
          <w:ilvl w:val="0"/>
          <w:numId w:val="7"/>
        </w:numPr>
        <w:rPr>
          <w:rStyle w:val="Hyperlink"/>
          <w:rFonts w:asciiTheme="minorHAnsi" w:hAnsiTheme="minorHAnsi" w:cstheme="minorHAnsi"/>
          <w:b/>
          <w:bCs/>
          <w:color w:val="000000"/>
          <w:u w:val="none"/>
        </w:rPr>
      </w:pPr>
      <w:r w:rsidRPr="00771058">
        <w:rPr>
          <w:rStyle w:val="Hyperlink"/>
          <w:rFonts w:asciiTheme="minorHAnsi" w:hAnsiTheme="minorHAnsi" w:cstheme="minorHAnsi"/>
          <w:b/>
          <w:bCs/>
          <w:color w:val="000000"/>
          <w:u w:val="none"/>
        </w:rPr>
        <w:t>Submit all documentation with your Application Form</w:t>
      </w:r>
    </w:p>
    <w:p w:rsidR="006049E6" w:rsidRPr="00771058" w:rsidRDefault="00186A64">
      <w:pPr>
        <w:numPr>
          <w:ilvl w:val="0"/>
          <w:numId w:val="7"/>
        </w:numPr>
        <w:rPr>
          <w:rFonts w:asciiTheme="minorHAnsi" w:hAnsiTheme="minorHAnsi" w:cstheme="minorHAnsi"/>
        </w:rPr>
      </w:pPr>
      <w:r w:rsidRPr="00771058">
        <w:rPr>
          <w:rStyle w:val="Hyperlink"/>
          <w:rFonts w:asciiTheme="minorHAnsi" w:hAnsiTheme="minorHAnsi" w:cstheme="minorHAnsi"/>
          <w:b/>
          <w:bCs/>
          <w:color w:val="000000"/>
          <w:u w:val="none"/>
        </w:rPr>
        <w:t xml:space="preserve">Submit your application by the deadline of </w:t>
      </w:r>
      <w:r w:rsidRPr="00771058">
        <w:rPr>
          <w:rStyle w:val="Hyperlink"/>
          <w:rFonts w:asciiTheme="minorHAnsi" w:hAnsiTheme="minorHAnsi" w:cstheme="minorHAnsi"/>
          <w:b/>
          <w:bCs/>
          <w:color w:val="FF0000"/>
          <w:u w:val="none"/>
        </w:rPr>
        <w:t xml:space="preserve">4:00 p.m. Friday </w:t>
      </w:r>
      <w:r w:rsidR="00771058">
        <w:rPr>
          <w:rStyle w:val="Hyperlink"/>
          <w:rFonts w:asciiTheme="minorHAnsi" w:hAnsiTheme="minorHAnsi" w:cstheme="minorHAnsi"/>
          <w:b/>
          <w:bCs/>
          <w:color w:val="FF0000"/>
          <w:u w:val="none"/>
        </w:rPr>
        <w:t>10th June, 2022</w:t>
      </w:r>
    </w:p>
    <w:p w:rsidR="006049E6" w:rsidRPr="00771058" w:rsidRDefault="006049E6">
      <w:pPr>
        <w:rPr>
          <w:rFonts w:asciiTheme="minorHAnsi" w:hAnsiTheme="minorHAnsi" w:cstheme="minorHAnsi"/>
        </w:rPr>
      </w:pPr>
    </w:p>
    <w:p w:rsidR="006049E6" w:rsidRPr="00771058" w:rsidRDefault="006049E6">
      <w:pPr>
        <w:rPr>
          <w:rFonts w:asciiTheme="minorHAnsi" w:hAnsiTheme="minorHAnsi" w:cstheme="minorHAnsi"/>
          <w:b/>
          <w:bCs/>
        </w:rPr>
      </w:pPr>
    </w:p>
    <w:p w:rsidR="006049E6" w:rsidRPr="00771058" w:rsidRDefault="00186A64">
      <w:pPr>
        <w:rPr>
          <w:rFonts w:asciiTheme="minorHAnsi" w:hAnsiTheme="minorHAnsi" w:cstheme="minorHAnsi"/>
          <w:b/>
          <w:bCs/>
        </w:rPr>
      </w:pPr>
      <w:r w:rsidRPr="00771058">
        <w:rPr>
          <w:rFonts w:asciiTheme="minorHAnsi" w:hAnsiTheme="minorHAnsi" w:cstheme="minorHAnsi"/>
          <w:b/>
          <w:bCs/>
        </w:rPr>
        <w:t>Please note that the maximum attachment size on our Mail Server is 15MB</w:t>
      </w:r>
    </w:p>
    <w:p w:rsidR="006049E6" w:rsidRPr="00771058" w:rsidRDefault="006049E6">
      <w:pPr>
        <w:rPr>
          <w:rFonts w:asciiTheme="minorHAnsi" w:hAnsiTheme="minorHAnsi" w:cstheme="minorHAnsi"/>
          <w:b/>
          <w:bCs/>
        </w:rPr>
      </w:pPr>
    </w:p>
    <w:p w:rsidR="006049E6" w:rsidRPr="00771058" w:rsidRDefault="006049E6">
      <w:pPr>
        <w:rPr>
          <w:rFonts w:asciiTheme="minorHAnsi" w:hAnsiTheme="minorHAnsi" w:cstheme="minorHAnsi"/>
          <w:b/>
          <w:bCs/>
        </w:rPr>
      </w:pPr>
    </w:p>
    <w:p w:rsidR="006049E6" w:rsidRPr="00771058" w:rsidRDefault="00186A64">
      <w:pPr>
        <w:rPr>
          <w:rFonts w:asciiTheme="minorHAnsi" w:hAnsiTheme="minorHAnsi" w:cstheme="minorHAnsi"/>
        </w:rPr>
      </w:pPr>
      <w:r w:rsidRPr="00771058">
        <w:rPr>
          <w:rStyle w:val="Hyperlink"/>
          <w:rFonts w:asciiTheme="minorHAnsi" w:hAnsiTheme="minorHAnsi" w:cstheme="minorHAnsi"/>
          <w:b/>
          <w:bCs/>
          <w:color w:val="000000"/>
          <w:u w:val="none"/>
        </w:rPr>
        <w:t>Additional Information cannot be accepted after the closing date</w:t>
      </w:r>
    </w:p>
    <w:p w:rsidR="006049E6" w:rsidRPr="00771058" w:rsidRDefault="006049E6">
      <w:pPr>
        <w:jc w:val="both"/>
        <w:rPr>
          <w:rFonts w:asciiTheme="minorHAnsi" w:hAnsiTheme="minorHAnsi" w:cstheme="minorHAnsi"/>
        </w:rPr>
      </w:pPr>
    </w:p>
    <w:p w:rsidR="006049E6" w:rsidRPr="00771058" w:rsidRDefault="006049E6">
      <w:pPr>
        <w:jc w:val="both"/>
        <w:rPr>
          <w:rFonts w:asciiTheme="minorHAnsi" w:hAnsiTheme="minorHAnsi" w:cstheme="minorHAnsi"/>
        </w:rPr>
      </w:pPr>
    </w:p>
    <w:p w:rsidR="006049E6" w:rsidRPr="00771058" w:rsidRDefault="00186A64">
      <w:pPr>
        <w:tabs>
          <w:tab w:val="left" w:pos="284"/>
        </w:tabs>
        <w:spacing w:before="120" w:line="200" w:lineRule="atLeast"/>
        <w:ind w:right="1815"/>
        <w:jc w:val="both"/>
        <w:rPr>
          <w:rFonts w:asciiTheme="minorHAnsi" w:hAnsiTheme="minorHAnsi" w:cstheme="minorHAnsi"/>
          <w:b/>
          <w:bCs/>
          <w:color w:val="000000"/>
          <w:sz w:val="28"/>
          <w:szCs w:val="28"/>
          <w:u w:val="single"/>
        </w:rPr>
      </w:pPr>
      <w:r w:rsidRPr="00771058">
        <w:rPr>
          <w:rFonts w:asciiTheme="minorHAnsi" w:eastAsia="Calibri" w:hAnsiTheme="minorHAnsi" w:cstheme="minorHAnsi"/>
          <w:b/>
          <w:bCs/>
          <w:color w:val="000000"/>
          <w:sz w:val="28"/>
          <w:szCs w:val="28"/>
          <w:lang w:val="en-IE"/>
        </w:rPr>
        <w:t>(4)</w:t>
      </w:r>
      <w:r w:rsidRPr="00771058">
        <w:rPr>
          <w:rFonts w:asciiTheme="minorHAnsi" w:eastAsia="Calibri" w:hAnsiTheme="minorHAnsi" w:cstheme="minorHAnsi"/>
          <w:b/>
          <w:bCs/>
          <w:color w:val="000000"/>
          <w:sz w:val="28"/>
          <w:szCs w:val="28"/>
          <w:lang w:val="en-IE"/>
        </w:rPr>
        <w:tab/>
      </w:r>
      <w:r w:rsidRPr="00771058">
        <w:rPr>
          <w:rFonts w:asciiTheme="minorHAnsi" w:eastAsia="Calibri" w:hAnsiTheme="minorHAnsi" w:cstheme="minorHAnsi"/>
          <w:b/>
          <w:bCs/>
          <w:color w:val="000000"/>
          <w:sz w:val="28"/>
          <w:szCs w:val="28"/>
          <w:lang w:val="en-IE"/>
        </w:rPr>
        <w:tab/>
        <w:t>Freedom of Information:</w:t>
      </w:r>
    </w:p>
    <w:p w:rsidR="006049E6" w:rsidRPr="00771058" w:rsidRDefault="006049E6">
      <w:pPr>
        <w:tabs>
          <w:tab w:val="left" w:pos="284"/>
        </w:tabs>
        <w:spacing w:before="120" w:line="200" w:lineRule="atLeast"/>
        <w:ind w:right="1815"/>
        <w:jc w:val="both"/>
        <w:rPr>
          <w:rFonts w:asciiTheme="minorHAnsi" w:hAnsiTheme="minorHAnsi" w:cstheme="minorHAnsi"/>
          <w:b/>
          <w:bCs/>
          <w:color w:val="000000"/>
          <w:sz w:val="28"/>
          <w:szCs w:val="28"/>
          <w:u w:val="single"/>
        </w:rPr>
      </w:pPr>
    </w:p>
    <w:p w:rsidR="006049E6" w:rsidRPr="00771058" w:rsidRDefault="00186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line="288" w:lineRule="auto"/>
        <w:rPr>
          <w:rFonts w:asciiTheme="minorHAnsi" w:hAnsiTheme="minorHAnsi" w:cstheme="minorHAnsi"/>
          <w:sz w:val="22"/>
          <w:szCs w:val="22"/>
        </w:rPr>
      </w:pPr>
      <w:r w:rsidRPr="00771058">
        <w:rPr>
          <w:rFonts w:asciiTheme="minorHAnsi" w:hAnsiTheme="minorHAnsi" w:cstheme="minorHAnsi"/>
          <w:sz w:val="22"/>
          <w:szCs w:val="22"/>
        </w:rPr>
        <w:t>Galway City Council proposes that the following information relating to this grant application competition will be made available on request:</w:t>
      </w:r>
    </w:p>
    <w:p w:rsidR="006049E6" w:rsidRPr="00771058" w:rsidRDefault="00186A64">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88" w:lineRule="auto"/>
        <w:rPr>
          <w:rFonts w:asciiTheme="minorHAnsi" w:hAnsiTheme="minorHAnsi" w:cstheme="minorHAnsi"/>
          <w:sz w:val="22"/>
          <w:szCs w:val="22"/>
        </w:rPr>
      </w:pPr>
      <w:r w:rsidRPr="00771058">
        <w:rPr>
          <w:rFonts w:asciiTheme="minorHAnsi" w:hAnsiTheme="minorHAnsi" w:cstheme="minorHAnsi"/>
          <w:sz w:val="22"/>
          <w:szCs w:val="22"/>
        </w:rPr>
        <w:t>Name of the applicants.</w:t>
      </w:r>
    </w:p>
    <w:p w:rsidR="006049E6" w:rsidRPr="00771058" w:rsidRDefault="00186A64">
      <w:pPr>
        <w:pStyle w:val="WW-Default"/>
        <w:numPr>
          <w:ilvl w:val="0"/>
          <w:numId w:val="5"/>
        </w:numPr>
        <w:spacing w:before="120" w:line="288" w:lineRule="auto"/>
        <w:jc w:val="both"/>
        <w:rPr>
          <w:rFonts w:asciiTheme="minorHAnsi" w:hAnsiTheme="minorHAnsi" w:cstheme="minorHAnsi"/>
          <w:color w:val="auto"/>
          <w:sz w:val="22"/>
          <w:szCs w:val="22"/>
        </w:rPr>
      </w:pPr>
      <w:r w:rsidRPr="00771058">
        <w:rPr>
          <w:rFonts w:asciiTheme="minorHAnsi" w:hAnsiTheme="minorHAnsi" w:cstheme="minorHAnsi"/>
          <w:color w:val="auto"/>
          <w:sz w:val="22"/>
          <w:szCs w:val="22"/>
        </w:rPr>
        <w:t>Reasons an applicant did / did not qualify for grant consideration.</w:t>
      </w:r>
    </w:p>
    <w:p w:rsidR="006049E6" w:rsidRPr="00771058" w:rsidRDefault="00186A64">
      <w:pPr>
        <w:pStyle w:val="WW-Default"/>
        <w:numPr>
          <w:ilvl w:val="0"/>
          <w:numId w:val="5"/>
        </w:numPr>
        <w:spacing w:before="120" w:line="288" w:lineRule="auto"/>
        <w:jc w:val="both"/>
        <w:rPr>
          <w:rFonts w:asciiTheme="minorHAnsi" w:hAnsiTheme="minorHAnsi" w:cstheme="minorHAnsi"/>
          <w:color w:val="auto"/>
          <w:sz w:val="22"/>
          <w:szCs w:val="22"/>
        </w:rPr>
      </w:pPr>
      <w:r w:rsidRPr="00771058">
        <w:rPr>
          <w:rFonts w:asciiTheme="minorHAnsi" w:hAnsiTheme="minorHAnsi" w:cstheme="minorHAnsi"/>
          <w:color w:val="auto"/>
          <w:sz w:val="22"/>
          <w:szCs w:val="22"/>
        </w:rPr>
        <w:t>Name, summary of Project and Grant amount of the successful applicants</w:t>
      </w:r>
    </w:p>
    <w:p w:rsidR="006049E6" w:rsidRPr="00771058" w:rsidRDefault="00186A64">
      <w:pPr>
        <w:pStyle w:val="WW-Default"/>
        <w:spacing w:before="120" w:line="288" w:lineRule="auto"/>
        <w:jc w:val="both"/>
        <w:rPr>
          <w:rFonts w:asciiTheme="minorHAnsi" w:hAnsiTheme="minorHAnsi" w:cstheme="minorHAnsi"/>
          <w:caps/>
          <w:sz w:val="20"/>
        </w:rPr>
      </w:pPr>
      <w:r w:rsidRPr="00771058">
        <w:rPr>
          <w:rFonts w:asciiTheme="minorHAnsi" w:hAnsiTheme="minorHAnsi" w:cstheme="minorHAnsi"/>
          <w:color w:val="auto"/>
          <w:sz w:val="22"/>
          <w:szCs w:val="22"/>
        </w:rPr>
        <w:t>Galway City Council</w:t>
      </w:r>
      <w:r w:rsidRPr="00771058">
        <w:rPr>
          <w:rFonts w:asciiTheme="minorHAnsi" w:hAnsiTheme="minorHAnsi" w:cstheme="minorHAnsi"/>
          <w:sz w:val="22"/>
          <w:szCs w:val="22"/>
        </w:rPr>
        <w:t xml:space="preserve"> undertakes to use its best endeavours to hold confidential any information provided by applicants subject to its obligations under law, including the Freedom of Information Act 1998 and 2003.  </w:t>
      </w:r>
    </w:p>
    <w:p w:rsidR="006049E6" w:rsidRPr="00771058" w:rsidRDefault="006049E6">
      <w:pPr>
        <w:jc w:val="both"/>
        <w:rPr>
          <w:rFonts w:asciiTheme="minorHAnsi" w:hAnsiTheme="minorHAnsi" w:cstheme="minorHAnsi"/>
          <w:caps/>
          <w:sz w:val="20"/>
        </w:rPr>
      </w:pPr>
    </w:p>
    <w:p w:rsidR="006049E6" w:rsidRPr="00771058" w:rsidRDefault="00FA6095">
      <w:pPr>
        <w:pStyle w:val="Heading3"/>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val="0"/>
          <w:caps/>
          <w:sz w:val="28"/>
          <w:szCs w:val="28"/>
        </w:rPr>
      </w:pPr>
      <w:r w:rsidRPr="00771058">
        <w:rPr>
          <w:rFonts w:asciiTheme="minorHAnsi" w:hAnsiTheme="minorHAnsi" w:cstheme="minorHAnsi"/>
          <w:caps/>
          <w:noProof/>
          <w:sz w:val="20"/>
          <w:lang w:val="en-IE" w:eastAsia="en-IE" w:bidi="ar-SA"/>
        </w:rPr>
        <w:lastRenderedPageBreak/>
        <w:drawing>
          <wp:inline distT="0" distB="0" distL="0" distR="0">
            <wp:extent cx="5514975" cy="1209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14975" cy="1209675"/>
                    </a:xfrm>
                    <a:prstGeom prst="rect">
                      <a:avLst/>
                    </a:prstGeom>
                    <a:solidFill>
                      <a:srgbClr val="FFFFFF"/>
                    </a:solidFill>
                    <a:ln w="9525">
                      <a:noFill/>
                      <a:miter lim="800000"/>
                      <a:headEnd/>
                      <a:tailEnd/>
                    </a:ln>
                  </pic:spPr>
                </pic:pic>
              </a:graphicData>
            </a:graphic>
          </wp:inline>
        </w:drawing>
      </w:r>
    </w:p>
    <w:p w:rsidR="006049E6" w:rsidRPr="00771058" w:rsidRDefault="006049E6">
      <w:pPr>
        <w:pStyle w:val="Heading1"/>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b w:val="0"/>
          <w:caps/>
          <w:szCs w:val="28"/>
        </w:rPr>
      </w:pPr>
    </w:p>
    <w:p w:rsidR="006049E6" w:rsidRPr="00771058" w:rsidRDefault="00771058">
      <w:pPr>
        <w:pStyle w:val="Heading1"/>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rPr>
      </w:pPr>
      <w:r>
        <w:rPr>
          <w:rFonts w:asciiTheme="minorHAnsi" w:hAnsiTheme="minorHAnsi" w:cstheme="minorHAnsi"/>
          <w:b w:val="0"/>
          <w:caps/>
          <w:szCs w:val="28"/>
        </w:rPr>
        <w:t>Social Inclusion grant 2022</w:t>
      </w:r>
    </w:p>
    <w:p w:rsidR="006049E6" w:rsidRPr="00771058" w:rsidRDefault="006049E6">
      <w:pPr>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rPr>
      </w:pPr>
    </w:p>
    <w:p w:rsidR="006049E6" w:rsidRPr="00771058" w:rsidRDefault="00186A64">
      <w:pPr>
        <w:pStyle w:val="Heading3"/>
        <w:pBdr>
          <w:top w:val="single" w:sz="4" w:space="1" w:color="000000"/>
          <w:left w:val="single" w:sz="4" w:space="4" w:color="000000"/>
          <w:bottom w:val="single" w:sz="4" w:space="1" w:color="000000"/>
          <w:right w:val="single" w:sz="4" w:space="4" w:color="000000"/>
        </w:pBdr>
        <w:ind w:left="0" w:right="15" w:firstLine="0"/>
        <w:jc w:val="center"/>
        <w:rPr>
          <w:rFonts w:asciiTheme="minorHAnsi" w:hAnsiTheme="minorHAnsi" w:cstheme="minorHAnsi"/>
        </w:rPr>
      </w:pPr>
      <w:r w:rsidRPr="00771058">
        <w:rPr>
          <w:rFonts w:asciiTheme="minorHAnsi" w:hAnsiTheme="minorHAnsi" w:cstheme="minorHAnsi"/>
          <w:caps/>
          <w:sz w:val="28"/>
          <w:szCs w:val="28"/>
        </w:rPr>
        <w:t>Application Form</w:t>
      </w:r>
    </w:p>
    <w:p w:rsidR="006049E6" w:rsidRPr="00771058" w:rsidRDefault="006049E6">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p>
    <w:p w:rsidR="006049E6" w:rsidRPr="00771058" w:rsidRDefault="00186A64">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r w:rsidRPr="00771058">
        <w:rPr>
          <w:rFonts w:asciiTheme="minorHAnsi" w:hAnsiTheme="minorHAnsi" w:cstheme="minorHAnsi"/>
          <w:b/>
          <w:caps/>
          <w:sz w:val="22"/>
          <w:szCs w:val="22"/>
        </w:rPr>
        <w:t>organisation Details</w:t>
      </w:r>
      <w:proofErr w:type="gramStart"/>
      <w:r w:rsidRPr="00771058">
        <w:rPr>
          <w:rFonts w:asciiTheme="minorHAnsi" w:hAnsiTheme="minorHAnsi" w:cstheme="minorHAnsi"/>
          <w:b/>
          <w:caps/>
          <w:sz w:val="22"/>
          <w:szCs w:val="22"/>
        </w:rPr>
        <w:t>:-</w:t>
      </w:r>
      <w:proofErr w:type="gramEnd"/>
      <w:r w:rsidRPr="00771058">
        <w:rPr>
          <w:rFonts w:asciiTheme="minorHAnsi" w:hAnsiTheme="minorHAnsi" w:cstheme="minorHAnsi"/>
          <w:b/>
          <w:caps/>
          <w:sz w:val="22"/>
          <w:szCs w:val="22"/>
        </w:rPr>
        <w:t xml:space="preserve">   </w:t>
      </w:r>
      <w:r w:rsidRPr="00771058">
        <w:rPr>
          <w:rFonts w:asciiTheme="minorHAnsi" w:hAnsiTheme="minorHAnsi" w:cstheme="minorHAnsi"/>
          <w:b/>
          <w:sz w:val="22"/>
          <w:szCs w:val="22"/>
          <w:lang w:val="en-US"/>
        </w:rPr>
        <w:t>To be completed by all applicants</w:t>
      </w:r>
    </w:p>
    <w:p w:rsidR="006049E6" w:rsidRPr="00771058" w:rsidRDefault="006049E6">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p>
    <w:p w:rsidR="006049E6" w:rsidRPr="00771058" w:rsidRDefault="006049E6">
      <w:pPr>
        <w:ind w:right="720"/>
        <w:rPr>
          <w:rFonts w:asciiTheme="minorHAnsi" w:hAnsiTheme="minorHAnsi" w:cstheme="minorHAnsi"/>
          <w:b/>
          <w:sz w:val="22"/>
          <w:szCs w:val="22"/>
          <w:lang w:val="en-US"/>
        </w:rPr>
      </w:pPr>
    </w:p>
    <w:p w:rsidR="006049E6" w:rsidRPr="00771058" w:rsidRDefault="006049E6">
      <w:pPr>
        <w:ind w:right="720"/>
        <w:jc w:val="both"/>
        <w:rPr>
          <w:rFonts w:asciiTheme="minorHAnsi" w:hAnsiTheme="minorHAnsi" w:cstheme="minorHAnsi"/>
          <w:b/>
          <w:sz w:val="22"/>
          <w:szCs w:val="22"/>
          <w:lang w:val="en-IE"/>
        </w:rPr>
      </w:pPr>
    </w:p>
    <w:p w:rsidR="006049E6" w:rsidRPr="00771058" w:rsidRDefault="006049E6">
      <w:pPr>
        <w:ind w:right="720"/>
        <w:jc w:val="both"/>
        <w:rPr>
          <w:rFonts w:asciiTheme="minorHAnsi" w:hAnsiTheme="minorHAnsi" w:cstheme="minorHAnsi"/>
          <w:b/>
          <w:sz w:val="22"/>
          <w:szCs w:val="22"/>
          <w:lang w:val="en-IE"/>
        </w:rPr>
      </w:pPr>
    </w:p>
    <w:p w:rsidR="006049E6" w:rsidRPr="00771058" w:rsidRDefault="00186A64">
      <w:pPr>
        <w:pStyle w:val="Heading3"/>
        <w:tabs>
          <w:tab w:val="left" w:pos="12960"/>
        </w:tabs>
        <w:spacing w:line="360" w:lineRule="auto"/>
        <w:ind w:left="4320" w:hanging="4320"/>
        <w:jc w:val="both"/>
        <w:rPr>
          <w:rFonts w:asciiTheme="minorHAnsi" w:hAnsiTheme="minorHAnsi" w:cstheme="minorHAnsi"/>
        </w:rPr>
      </w:pPr>
      <w:r w:rsidRPr="00771058">
        <w:rPr>
          <w:rFonts w:asciiTheme="minorHAnsi" w:hAnsiTheme="minorHAnsi" w:cstheme="minorHAnsi"/>
          <w:lang w:eastAsia="en-GB"/>
        </w:rPr>
        <w:t xml:space="preserve">Name of Group / </w:t>
      </w:r>
      <w:proofErr w:type="spellStart"/>
      <w:r w:rsidRPr="00771058">
        <w:rPr>
          <w:rFonts w:asciiTheme="minorHAnsi" w:hAnsiTheme="minorHAnsi" w:cstheme="minorHAnsi"/>
          <w:lang w:eastAsia="en-GB"/>
        </w:rPr>
        <w:t>Organisation</w:t>
      </w:r>
      <w:proofErr w:type="spellEnd"/>
      <w:r w:rsidRPr="00771058">
        <w:rPr>
          <w:rFonts w:asciiTheme="minorHAnsi" w:hAnsiTheme="minorHAnsi" w:cstheme="minorHAnsi"/>
          <w:lang w:eastAsia="en-GB"/>
        </w:rPr>
        <w:tab/>
        <w:t>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rPr>
      </w:pPr>
    </w:p>
    <w:p w:rsidR="006049E6" w:rsidRPr="00771058" w:rsidRDefault="006049E6">
      <w:pPr>
        <w:tabs>
          <w:tab w:val="left" w:pos="12960"/>
        </w:tabs>
        <w:spacing w:line="360" w:lineRule="auto"/>
        <w:ind w:left="4320" w:hanging="4320"/>
        <w:jc w:val="both"/>
        <w:rPr>
          <w:rFonts w:asciiTheme="minorHAnsi" w:hAnsiTheme="minorHAnsi" w:cstheme="minorHAnsi"/>
        </w:rPr>
      </w:pPr>
    </w:p>
    <w:p w:rsidR="006049E6" w:rsidRPr="00771058" w:rsidRDefault="00186A64">
      <w:pPr>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b/>
          <w:bCs/>
          <w:lang w:eastAsia="en-GB"/>
        </w:rPr>
        <w:t>Address</w:t>
      </w:r>
      <w:r w:rsidRPr="00771058">
        <w:rPr>
          <w:rFonts w:asciiTheme="minorHAnsi" w:hAnsiTheme="minorHAnsi" w:cstheme="minorHAnsi"/>
          <w:lang w:eastAsia="en-GB"/>
        </w:rPr>
        <w:tab/>
      </w:r>
      <w:r w:rsidRPr="00771058">
        <w:rPr>
          <w:rFonts w:asciiTheme="minorHAnsi" w:hAnsiTheme="minorHAnsi" w:cstheme="minorHAnsi"/>
          <w:b/>
          <w:lang w:eastAsia="en-GB"/>
        </w:rPr>
        <w:t>____________________________________</w:t>
      </w:r>
    </w:p>
    <w:p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rsidR="006049E6" w:rsidRPr="00771058" w:rsidRDefault="00186A64">
      <w:pPr>
        <w:pStyle w:val="Heading3"/>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lang w:eastAsia="en-GB"/>
        </w:rPr>
        <w:t>Contact Person</w:t>
      </w:r>
      <w:r w:rsidRPr="00771058">
        <w:rPr>
          <w:rFonts w:asciiTheme="minorHAnsi" w:hAnsiTheme="minorHAnsi" w:cstheme="minorHAnsi"/>
          <w:lang w:eastAsia="en-GB"/>
        </w:rPr>
        <w:tab/>
        <w:t>____________________________________</w:t>
      </w:r>
    </w:p>
    <w:p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rsidR="006049E6" w:rsidRPr="00771058" w:rsidRDefault="00186A64">
      <w:pPr>
        <w:pStyle w:val="Heading3"/>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lang w:eastAsia="en-GB"/>
        </w:rPr>
        <w:t>E-mail Address</w:t>
      </w:r>
      <w:r w:rsidRPr="00771058">
        <w:rPr>
          <w:rFonts w:asciiTheme="minorHAnsi" w:hAnsiTheme="minorHAnsi" w:cstheme="minorHAnsi"/>
          <w:lang w:eastAsia="en-GB"/>
        </w:rPr>
        <w:tab/>
        <w:t>____________________________________</w:t>
      </w:r>
    </w:p>
    <w:p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rsidR="006049E6" w:rsidRPr="00771058" w:rsidRDefault="00186A64">
      <w:pPr>
        <w:pStyle w:val="Heading3"/>
        <w:tabs>
          <w:tab w:val="left" w:pos="12960"/>
        </w:tabs>
        <w:spacing w:line="360" w:lineRule="auto"/>
        <w:ind w:left="4320" w:hanging="4320"/>
        <w:jc w:val="both"/>
        <w:rPr>
          <w:rFonts w:asciiTheme="minorHAnsi" w:hAnsiTheme="minorHAnsi" w:cstheme="minorHAnsi"/>
        </w:rPr>
      </w:pPr>
      <w:r w:rsidRPr="00771058">
        <w:rPr>
          <w:rFonts w:asciiTheme="minorHAnsi" w:hAnsiTheme="minorHAnsi" w:cstheme="minorHAnsi"/>
          <w:lang w:eastAsia="en-GB"/>
        </w:rPr>
        <w:t>Contact Numbers</w:t>
      </w:r>
      <w:r w:rsidRPr="00771058">
        <w:rPr>
          <w:rFonts w:asciiTheme="minorHAnsi" w:hAnsiTheme="minorHAnsi" w:cstheme="minorHAnsi"/>
          <w:lang w:eastAsia="en-GB"/>
        </w:rPr>
        <w:tab/>
        <w:t>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rPr>
      </w:pPr>
    </w:p>
    <w:p w:rsidR="006049E6" w:rsidRPr="00771058" w:rsidRDefault="006049E6">
      <w:pPr>
        <w:tabs>
          <w:tab w:val="left" w:pos="12960"/>
        </w:tabs>
        <w:spacing w:line="360" w:lineRule="auto"/>
        <w:ind w:left="4320" w:hanging="4320"/>
        <w:jc w:val="both"/>
        <w:rPr>
          <w:rFonts w:asciiTheme="minorHAnsi" w:hAnsiTheme="minorHAnsi" w:cstheme="minorHAnsi"/>
        </w:rPr>
      </w:pPr>
    </w:p>
    <w:p w:rsidR="006049E6" w:rsidRPr="00771058" w:rsidRDefault="00186A64">
      <w:pPr>
        <w:tabs>
          <w:tab w:val="left" w:pos="12960"/>
        </w:tabs>
        <w:spacing w:line="360" w:lineRule="auto"/>
        <w:ind w:left="4320" w:hanging="4320"/>
        <w:jc w:val="both"/>
        <w:rPr>
          <w:rFonts w:asciiTheme="minorHAnsi" w:hAnsiTheme="minorHAnsi" w:cstheme="minorHAnsi"/>
          <w:lang w:val="en-US"/>
        </w:rPr>
      </w:pPr>
      <w:r w:rsidRPr="00771058">
        <w:rPr>
          <w:rFonts w:asciiTheme="minorHAnsi" w:hAnsiTheme="minorHAnsi" w:cstheme="minorHAnsi"/>
          <w:b/>
          <w:bCs/>
          <w:lang w:eastAsia="en-GB"/>
        </w:rPr>
        <w:t>Website:</w:t>
      </w:r>
      <w:r w:rsidRPr="00771058">
        <w:rPr>
          <w:rFonts w:asciiTheme="minorHAnsi" w:hAnsiTheme="minorHAnsi" w:cstheme="minorHAnsi"/>
          <w:lang w:eastAsia="en-GB"/>
        </w:rPr>
        <w:tab/>
      </w:r>
      <w:r w:rsidRPr="00771058">
        <w:rPr>
          <w:rFonts w:asciiTheme="minorHAnsi" w:hAnsiTheme="minorHAnsi" w:cstheme="minorHAnsi"/>
          <w:b/>
          <w:lang w:eastAsia="en-GB"/>
        </w:rPr>
        <w:t>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lang w:val="en-US"/>
        </w:rPr>
      </w:pPr>
    </w:p>
    <w:p w:rsidR="006049E6" w:rsidRPr="00771058" w:rsidRDefault="006049E6">
      <w:pPr>
        <w:tabs>
          <w:tab w:val="left" w:pos="12960"/>
        </w:tabs>
        <w:spacing w:line="360" w:lineRule="auto"/>
        <w:ind w:left="4320" w:hanging="4320"/>
        <w:jc w:val="both"/>
        <w:rPr>
          <w:rFonts w:asciiTheme="minorHAnsi" w:hAnsiTheme="minorHAnsi" w:cstheme="minorHAnsi"/>
          <w:lang w:val="en-US"/>
        </w:rPr>
      </w:pP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Briefly describe the project: / </w:t>
      </w:r>
      <w:proofErr w:type="spellStart"/>
      <w:r w:rsidRPr="00771058">
        <w:rPr>
          <w:rFonts w:asciiTheme="minorHAnsi" w:hAnsiTheme="minorHAnsi" w:cstheme="minorHAnsi"/>
          <w:b/>
          <w:bCs/>
          <w:lang w:val="en-US"/>
        </w:rPr>
        <w:t>programme</w:t>
      </w:r>
      <w:proofErr w:type="spellEnd"/>
      <w:proofErr w:type="gramStart"/>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ab/>
        <w:t>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lastRenderedPageBreak/>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What is the aim of the project / </w:t>
      </w:r>
      <w:proofErr w:type="spellStart"/>
      <w:r w:rsidRPr="00771058">
        <w:rPr>
          <w:rFonts w:asciiTheme="minorHAnsi" w:hAnsiTheme="minorHAnsi" w:cstheme="minorHAnsi"/>
          <w:b/>
          <w:bCs/>
          <w:lang w:val="en-US"/>
        </w:rPr>
        <w:t>programme</w:t>
      </w:r>
      <w:proofErr w:type="spellEnd"/>
      <w:r w:rsidRPr="00771058">
        <w:rPr>
          <w:rFonts w:asciiTheme="minorHAnsi" w:hAnsiTheme="minorHAnsi" w:cstheme="minorHAnsi"/>
          <w:b/>
          <w:bCs/>
          <w:lang w:val="en-US"/>
        </w:rPr>
        <w:t>:-______________________________________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Who are the target groups</w:t>
      </w:r>
      <w:proofErr w:type="gramStart"/>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 xml:space="preserve">    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Briefly outline the costs of the project / </w:t>
      </w:r>
      <w:proofErr w:type="spellStart"/>
      <w:r w:rsidRPr="00771058">
        <w:rPr>
          <w:rFonts w:asciiTheme="minorHAnsi" w:hAnsiTheme="minorHAnsi" w:cstheme="minorHAnsi"/>
          <w:b/>
          <w:bCs/>
          <w:lang w:val="en-US"/>
        </w:rPr>
        <w:t>programme</w:t>
      </w:r>
      <w:proofErr w:type="spellEnd"/>
      <w:proofErr w:type="gramStart"/>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 xml:space="preserve">   _____________________________</w:t>
      </w:r>
    </w:p>
    <w:p w:rsidR="006049E6" w:rsidRPr="00771058" w:rsidRDefault="00186A64">
      <w:pPr>
        <w:ind w:right="720"/>
        <w:rPr>
          <w:rFonts w:asciiTheme="minorHAnsi" w:hAnsiTheme="minorHAnsi" w:cstheme="minorHAnsi"/>
          <w:b/>
          <w:bCs/>
          <w:lang w:val="en-US"/>
        </w:rPr>
      </w:pPr>
      <w:r w:rsidRPr="00771058">
        <w:rPr>
          <w:rFonts w:asciiTheme="minorHAnsi" w:hAnsiTheme="minorHAnsi" w:cstheme="minorHAnsi"/>
          <w:b/>
          <w:bCs/>
          <w:lang w:val="en-US"/>
        </w:rPr>
        <w:t>___________________________________________</w:t>
      </w:r>
      <w:r w:rsidR="001576D5">
        <w:rPr>
          <w:rFonts w:asciiTheme="minorHAnsi" w:hAnsiTheme="minorHAnsi" w:cstheme="minorHAnsi"/>
          <w:b/>
          <w:bCs/>
          <w:lang w:val="en-US"/>
        </w:rPr>
        <w:t>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IE"/>
        </w:rPr>
      </w:pPr>
      <w:r w:rsidRPr="00771058">
        <w:rPr>
          <w:rFonts w:asciiTheme="minorHAnsi" w:hAnsiTheme="minorHAnsi" w:cstheme="minorHAnsi"/>
          <w:b/>
          <w:bCs/>
          <w:lang w:val="en-US"/>
        </w:rPr>
        <w:t>___________________________________________________________________________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b/>
          <w:bCs/>
          <w:lang w:val="en-IE"/>
        </w:rPr>
      </w:pPr>
    </w:p>
    <w:p w:rsidR="006049E6" w:rsidRPr="00771058" w:rsidRDefault="00186A64">
      <w:pPr>
        <w:widowControl/>
        <w:ind w:right="15"/>
        <w:rPr>
          <w:rFonts w:asciiTheme="minorHAnsi" w:hAnsiTheme="minorHAnsi" w:cstheme="minorHAnsi"/>
          <w:b/>
          <w:bCs/>
          <w:lang w:val="en-IE"/>
        </w:rPr>
      </w:pPr>
      <w:r w:rsidRPr="00771058">
        <w:rPr>
          <w:rFonts w:asciiTheme="minorHAnsi" w:hAnsiTheme="minorHAnsi" w:cstheme="minorHAnsi"/>
          <w:b/>
          <w:bCs/>
          <w:lang w:val="en-US"/>
        </w:rPr>
        <w:t>How will you measure the effectiveness of the project</w:t>
      </w:r>
      <w:proofErr w:type="gramStart"/>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 xml:space="preserve">    __________________________</w:t>
      </w:r>
    </w:p>
    <w:p w:rsidR="006049E6" w:rsidRDefault="00186A64">
      <w:pPr>
        <w:tabs>
          <w:tab w:val="left" w:pos="709"/>
        </w:tabs>
        <w:ind w:right="720"/>
        <w:jc w:val="both"/>
        <w:rPr>
          <w:rFonts w:asciiTheme="minorHAnsi" w:hAnsiTheme="minorHAnsi" w:cstheme="minorHAnsi"/>
          <w:b/>
          <w:bCs/>
          <w:lang w:val="en-IE"/>
        </w:rPr>
      </w:pPr>
      <w:r w:rsidRPr="00771058">
        <w:rPr>
          <w:rFonts w:asciiTheme="minorHAnsi" w:hAnsiTheme="minorHAnsi" w:cstheme="minorHAnsi"/>
          <w:b/>
          <w:bCs/>
          <w:lang w:val="en-IE"/>
        </w:rPr>
        <w:t>___________________________________________</w:t>
      </w:r>
      <w:r w:rsidR="001576D5">
        <w:rPr>
          <w:rFonts w:asciiTheme="minorHAnsi" w:hAnsiTheme="minorHAnsi" w:cstheme="minorHAnsi"/>
          <w:b/>
          <w:bCs/>
          <w:lang w:val="en-IE"/>
        </w:rPr>
        <w:t>_______________________________</w:t>
      </w:r>
    </w:p>
    <w:p w:rsidR="001576D5" w:rsidRPr="00771058" w:rsidRDefault="001576D5">
      <w:pPr>
        <w:tabs>
          <w:tab w:val="left" w:pos="709"/>
        </w:tabs>
        <w:ind w:right="720"/>
        <w:jc w:val="both"/>
        <w:rPr>
          <w:rFonts w:asciiTheme="minorHAnsi" w:hAnsiTheme="minorHAnsi" w:cstheme="minorHAnsi"/>
          <w:b/>
          <w:bCs/>
          <w:lang w:val="en-US"/>
        </w:rPr>
      </w:pPr>
      <w:bookmarkStart w:id="0" w:name="_GoBack"/>
      <w:bookmarkEnd w:id="0"/>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186A64">
      <w:pPr>
        <w:ind w:right="-334"/>
        <w:rPr>
          <w:rFonts w:asciiTheme="minorHAnsi" w:hAnsiTheme="minorHAnsi" w:cstheme="minorHAnsi"/>
          <w:sz w:val="26"/>
          <w:szCs w:val="26"/>
          <w:lang w:val="en-IE"/>
        </w:rPr>
      </w:pPr>
      <w:r w:rsidRPr="00771058">
        <w:rPr>
          <w:rFonts w:asciiTheme="minorHAnsi" w:hAnsiTheme="minorHAnsi" w:cstheme="minorHAnsi"/>
          <w:sz w:val="26"/>
          <w:szCs w:val="26"/>
          <w:lang w:val="en-IE"/>
        </w:rPr>
        <w:t>Name (printed): ________________________</w:t>
      </w:r>
      <w:r w:rsidRPr="00771058">
        <w:rPr>
          <w:rFonts w:asciiTheme="minorHAnsi" w:hAnsiTheme="minorHAnsi" w:cstheme="minorHAnsi"/>
          <w:sz w:val="26"/>
          <w:szCs w:val="26"/>
          <w:lang w:val="en-IE"/>
        </w:rPr>
        <w:tab/>
        <w:t>Signature: ________________</w:t>
      </w:r>
    </w:p>
    <w:p w:rsidR="006049E6" w:rsidRPr="00771058" w:rsidRDefault="006049E6">
      <w:pPr>
        <w:tabs>
          <w:tab w:val="left" w:pos="709"/>
        </w:tabs>
        <w:ind w:right="-334"/>
        <w:jc w:val="both"/>
        <w:rPr>
          <w:rFonts w:asciiTheme="minorHAnsi" w:hAnsiTheme="minorHAnsi" w:cstheme="minorHAnsi"/>
          <w:sz w:val="26"/>
          <w:szCs w:val="26"/>
          <w:lang w:val="en-IE"/>
        </w:rPr>
      </w:pPr>
    </w:p>
    <w:p w:rsidR="006049E6" w:rsidRPr="00771058" w:rsidRDefault="006049E6">
      <w:pPr>
        <w:tabs>
          <w:tab w:val="left" w:pos="709"/>
        </w:tabs>
        <w:ind w:right="-334"/>
        <w:jc w:val="both"/>
        <w:rPr>
          <w:rFonts w:asciiTheme="minorHAnsi" w:hAnsiTheme="minorHAnsi" w:cstheme="minorHAnsi"/>
          <w:sz w:val="26"/>
          <w:szCs w:val="26"/>
          <w:lang w:val="en-IE"/>
        </w:rPr>
      </w:pPr>
    </w:p>
    <w:p w:rsidR="006049E6" w:rsidRPr="00771058" w:rsidRDefault="00186A64">
      <w:pPr>
        <w:ind w:right="-334"/>
        <w:rPr>
          <w:rFonts w:asciiTheme="minorHAnsi" w:hAnsiTheme="minorHAnsi" w:cstheme="minorHAnsi"/>
          <w:sz w:val="26"/>
          <w:szCs w:val="26"/>
          <w:lang w:val="en-IE"/>
        </w:rPr>
      </w:pPr>
      <w:r w:rsidRPr="00771058">
        <w:rPr>
          <w:rFonts w:asciiTheme="minorHAnsi" w:hAnsiTheme="minorHAnsi" w:cstheme="minorHAnsi"/>
          <w:sz w:val="26"/>
          <w:szCs w:val="26"/>
          <w:lang w:val="en-IE"/>
        </w:rPr>
        <w:t>Position: ______________________________</w:t>
      </w:r>
      <w:r w:rsidRPr="00771058">
        <w:rPr>
          <w:rFonts w:asciiTheme="minorHAnsi" w:hAnsiTheme="minorHAnsi" w:cstheme="minorHAnsi"/>
          <w:sz w:val="26"/>
          <w:szCs w:val="26"/>
          <w:lang w:val="en-IE"/>
        </w:rPr>
        <w:tab/>
        <w:t>Date: ____________________</w:t>
      </w:r>
    </w:p>
    <w:p w:rsidR="006049E6" w:rsidRPr="00771058" w:rsidRDefault="006049E6">
      <w:pPr>
        <w:tabs>
          <w:tab w:val="left" w:pos="709"/>
        </w:tabs>
        <w:ind w:right="-334"/>
        <w:jc w:val="both"/>
        <w:rPr>
          <w:rFonts w:asciiTheme="minorHAnsi" w:hAnsiTheme="minorHAnsi" w:cstheme="minorHAnsi"/>
          <w:sz w:val="26"/>
          <w:szCs w:val="26"/>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186A64">
      <w:pPr>
        <w:pStyle w:val="BodyText2"/>
        <w:tabs>
          <w:tab w:val="left" w:pos="709"/>
        </w:tabs>
        <w:ind w:right="285"/>
        <w:jc w:val="center"/>
        <w:rPr>
          <w:rFonts w:asciiTheme="minorHAnsi" w:hAnsiTheme="minorHAnsi" w:cstheme="minorHAnsi"/>
          <w:sz w:val="22"/>
          <w:szCs w:val="22"/>
          <w:lang w:val="en-IE"/>
        </w:rPr>
      </w:pPr>
      <w:r w:rsidRPr="00771058">
        <w:rPr>
          <w:rFonts w:asciiTheme="minorHAnsi" w:hAnsiTheme="minorHAnsi" w:cstheme="minorHAnsi"/>
          <w:b/>
          <w:caps/>
          <w:color w:val="FF0000"/>
          <w:u w:val="single"/>
          <w:lang w:val="en-IE"/>
        </w:rPr>
        <w:t>deadline for the receipt o</w:t>
      </w:r>
      <w:r w:rsidR="00FB0D9A" w:rsidRPr="00771058">
        <w:rPr>
          <w:rFonts w:asciiTheme="minorHAnsi" w:hAnsiTheme="minorHAnsi" w:cstheme="minorHAnsi"/>
          <w:b/>
          <w:caps/>
          <w:color w:val="FF0000"/>
          <w:u w:val="single"/>
          <w:lang w:val="en-IE"/>
        </w:rPr>
        <w:t xml:space="preserve">f </w:t>
      </w:r>
      <w:r w:rsidR="00771058">
        <w:rPr>
          <w:rFonts w:asciiTheme="minorHAnsi" w:hAnsiTheme="minorHAnsi" w:cstheme="minorHAnsi"/>
          <w:b/>
          <w:caps/>
          <w:color w:val="FF0000"/>
          <w:u w:val="single"/>
          <w:lang w:val="en-IE"/>
        </w:rPr>
        <w:t>applications is 4.00pm Friday 10th June, 2022</w:t>
      </w: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6049E6">
      <w:pPr>
        <w:ind w:right="720"/>
        <w:rPr>
          <w:rFonts w:asciiTheme="minorHAnsi" w:hAnsiTheme="minorHAnsi" w:cstheme="minorHAnsi"/>
          <w:sz w:val="22"/>
          <w:szCs w:val="22"/>
          <w:lang w:val="en-IE"/>
        </w:rPr>
      </w:pPr>
    </w:p>
    <w:p w:rsidR="006049E6" w:rsidRPr="00771058" w:rsidRDefault="006049E6">
      <w:pPr>
        <w:pBdr>
          <w:top w:val="single" w:sz="4" w:space="1" w:color="000000"/>
          <w:left w:val="single" w:sz="4" w:space="4" w:color="000000"/>
          <w:bottom w:val="single" w:sz="4" w:space="1" w:color="000000"/>
          <w:right w:val="single" w:sz="4" w:space="4" w:color="000000"/>
        </w:pBdr>
        <w:ind w:right="720"/>
        <w:rPr>
          <w:rFonts w:asciiTheme="minorHAnsi" w:hAnsiTheme="minorHAnsi" w:cstheme="minorHAnsi"/>
          <w:b/>
          <w:sz w:val="22"/>
          <w:szCs w:val="22"/>
          <w:lang w:val="en-IE"/>
        </w:rPr>
      </w:pPr>
    </w:p>
    <w:p w:rsidR="006049E6" w:rsidRPr="00771058" w:rsidRDefault="00186A64">
      <w:pPr>
        <w:pBdr>
          <w:top w:val="single" w:sz="4" w:space="1" w:color="000000"/>
          <w:left w:val="single" w:sz="4" w:space="4" w:color="000000"/>
          <w:bottom w:val="single" w:sz="4" w:space="1" w:color="000000"/>
          <w:right w:val="single" w:sz="4" w:space="4" w:color="000000"/>
        </w:pBdr>
        <w:ind w:right="720"/>
        <w:jc w:val="center"/>
        <w:rPr>
          <w:rFonts w:asciiTheme="minorHAnsi" w:hAnsiTheme="minorHAnsi" w:cstheme="minorHAnsi"/>
          <w:b/>
          <w:sz w:val="22"/>
          <w:szCs w:val="22"/>
          <w:lang w:val="en-IE"/>
        </w:rPr>
      </w:pPr>
      <w:r w:rsidRPr="00771058">
        <w:rPr>
          <w:rFonts w:asciiTheme="minorHAnsi" w:hAnsiTheme="minorHAnsi" w:cstheme="minorHAnsi"/>
          <w:b/>
          <w:sz w:val="22"/>
          <w:szCs w:val="22"/>
          <w:lang w:val="en-IE"/>
        </w:rPr>
        <w:t>FINANCIAL INFORMATION</w:t>
      </w:r>
    </w:p>
    <w:p w:rsidR="006049E6" w:rsidRPr="00771058" w:rsidRDefault="006049E6">
      <w:pPr>
        <w:pBdr>
          <w:top w:val="single" w:sz="4" w:space="1" w:color="000000"/>
          <w:left w:val="single" w:sz="4" w:space="4" w:color="000000"/>
          <w:bottom w:val="single" w:sz="4" w:space="1" w:color="000000"/>
          <w:right w:val="single" w:sz="4" w:space="4" w:color="000000"/>
        </w:pBdr>
        <w:ind w:right="720"/>
        <w:rPr>
          <w:rFonts w:asciiTheme="minorHAnsi" w:hAnsiTheme="minorHAnsi" w:cstheme="minorHAnsi"/>
          <w:b/>
          <w:sz w:val="22"/>
          <w:szCs w:val="22"/>
          <w:lang w:val="en-IE"/>
        </w:rPr>
      </w:pPr>
    </w:p>
    <w:p w:rsidR="006049E6" w:rsidRPr="00771058" w:rsidRDefault="006049E6">
      <w:pPr>
        <w:ind w:right="720"/>
        <w:rPr>
          <w:rFonts w:asciiTheme="minorHAnsi" w:hAnsiTheme="minorHAnsi" w:cstheme="minorHAnsi"/>
          <w:b/>
          <w:sz w:val="22"/>
          <w:szCs w:val="22"/>
          <w:lang w:val="en-IE"/>
        </w:rPr>
      </w:pPr>
    </w:p>
    <w:p w:rsidR="006049E6" w:rsidRPr="00771058" w:rsidRDefault="006049E6">
      <w:pPr>
        <w:ind w:right="720"/>
        <w:rPr>
          <w:rFonts w:asciiTheme="minorHAnsi" w:hAnsiTheme="minorHAnsi" w:cstheme="minorHAnsi"/>
          <w:b/>
          <w:sz w:val="22"/>
          <w:szCs w:val="22"/>
          <w:lang w:val="en-IE"/>
        </w:rPr>
      </w:pPr>
    </w:p>
    <w:p w:rsidR="006049E6" w:rsidRPr="00771058" w:rsidRDefault="00186A64">
      <w:pPr>
        <w:tabs>
          <w:tab w:val="left" w:pos="709"/>
        </w:tabs>
        <w:ind w:right="720"/>
        <w:jc w:val="both"/>
        <w:rPr>
          <w:rFonts w:asciiTheme="minorHAnsi" w:hAnsiTheme="minorHAnsi" w:cstheme="minorHAnsi"/>
          <w:sz w:val="22"/>
          <w:szCs w:val="22"/>
          <w:lang w:val="en-IE"/>
        </w:rPr>
      </w:pPr>
      <w:r w:rsidRPr="00771058">
        <w:rPr>
          <w:rFonts w:asciiTheme="minorHAnsi" w:hAnsiTheme="minorHAnsi" w:cstheme="minorHAnsi"/>
          <w:sz w:val="22"/>
          <w:szCs w:val="22"/>
          <w:lang w:val="en-IE"/>
        </w:rPr>
        <w:t xml:space="preserve">Account details (Please note: the </w:t>
      </w:r>
      <w:r w:rsidRPr="00771058">
        <w:rPr>
          <w:rFonts w:asciiTheme="minorHAnsi" w:hAnsiTheme="minorHAnsi" w:cstheme="minorHAnsi"/>
          <w:b/>
          <w:bCs/>
          <w:sz w:val="22"/>
          <w:szCs w:val="22"/>
          <w:lang w:val="en-IE"/>
        </w:rPr>
        <w:t xml:space="preserve">only </w:t>
      </w:r>
      <w:r w:rsidRPr="00771058">
        <w:rPr>
          <w:rFonts w:asciiTheme="minorHAnsi" w:hAnsiTheme="minorHAnsi" w:cstheme="minorHAnsi"/>
          <w:sz w:val="22"/>
          <w:szCs w:val="22"/>
          <w:lang w:val="en-IE"/>
        </w:rPr>
        <w:t xml:space="preserve">method of payment of any grant approved will be Electronic Funds transfer. If you are a first time applicant for have not already received payment from Galway City Council by EFT, please complete the official Supplier Set </w:t>
      </w:r>
      <w:proofErr w:type="gramStart"/>
      <w:r w:rsidRPr="00771058">
        <w:rPr>
          <w:rFonts w:asciiTheme="minorHAnsi" w:hAnsiTheme="minorHAnsi" w:cstheme="minorHAnsi"/>
          <w:sz w:val="22"/>
          <w:szCs w:val="22"/>
          <w:lang w:val="en-IE"/>
        </w:rPr>
        <w:t>Up</w:t>
      </w:r>
      <w:proofErr w:type="gramEnd"/>
      <w:r w:rsidRPr="00771058">
        <w:rPr>
          <w:rFonts w:asciiTheme="minorHAnsi" w:hAnsiTheme="minorHAnsi" w:cstheme="minorHAnsi"/>
          <w:sz w:val="22"/>
          <w:szCs w:val="22"/>
          <w:lang w:val="en-IE"/>
        </w:rPr>
        <w:t xml:space="preserve"> Form attached and return with your application.</w:t>
      </w: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186A64">
      <w:pPr>
        <w:tabs>
          <w:tab w:val="left" w:pos="709"/>
        </w:tabs>
        <w:ind w:right="720"/>
        <w:jc w:val="both"/>
        <w:rPr>
          <w:rFonts w:asciiTheme="minorHAnsi" w:hAnsiTheme="minorHAnsi" w:cstheme="minorHAnsi"/>
          <w:sz w:val="22"/>
          <w:szCs w:val="22"/>
          <w:lang w:val="en-IE"/>
        </w:rPr>
      </w:pPr>
      <w:r w:rsidRPr="00771058">
        <w:rPr>
          <w:rFonts w:asciiTheme="minorHAnsi" w:hAnsiTheme="minorHAnsi" w:cstheme="minorHAnsi"/>
          <w:sz w:val="22"/>
          <w:szCs w:val="22"/>
          <w:lang w:val="en-IE"/>
        </w:rPr>
        <w:t xml:space="preserve">If you have previously received payment from Galway City Council but have changed details i.e. Bank account, address etc. Please complete and return the official Supplier Set </w:t>
      </w:r>
      <w:proofErr w:type="gramStart"/>
      <w:r w:rsidRPr="00771058">
        <w:rPr>
          <w:rFonts w:asciiTheme="minorHAnsi" w:hAnsiTheme="minorHAnsi" w:cstheme="minorHAnsi"/>
          <w:sz w:val="22"/>
          <w:szCs w:val="22"/>
          <w:lang w:val="en-IE"/>
        </w:rPr>
        <w:t>Up</w:t>
      </w:r>
      <w:proofErr w:type="gramEnd"/>
      <w:r w:rsidRPr="00771058">
        <w:rPr>
          <w:rFonts w:asciiTheme="minorHAnsi" w:hAnsiTheme="minorHAnsi" w:cstheme="minorHAnsi"/>
          <w:sz w:val="22"/>
          <w:szCs w:val="22"/>
          <w:lang w:val="en-IE"/>
        </w:rPr>
        <w:t xml:space="preserve"> Form attached and your details will be updated on our system.</w:t>
      </w:r>
    </w:p>
    <w:p w:rsidR="006049E6" w:rsidRPr="00771058" w:rsidRDefault="006049E6">
      <w:pPr>
        <w:tabs>
          <w:tab w:val="left" w:pos="709"/>
        </w:tabs>
        <w:ind w:right="720"/>
        <w:jc w:val="both"/>
        <w:rPr>
          <w:rFonts w:asciiTheme="minorHAnsi" w:hAnsiTheme="minorHAnsi" w:cstheme="minorHAnsi"/>
          <w:sz w:val="22"/>
          <w:szCs w:val="22"/>
          <w:lang w:val="en-IE"/>
        </w:rPr>
      </w:pPr>
    </w:p>
    <w:p w:rsidR="006049E6" w:rsidRPr="00771058" w:rsidRDefault="00186A64">
      <w:pPr>
        <w:tabs>
          <w:tab w:val="left" w:pos="709"/>
        </w:tabs>
        <w:ind w:right="720"/>
        <w:jc w:val="both"/>
        <w:rPr>
          <w:rFonts w:asciiTheme="minorHAnsi" w:hAnsiTheme="minorHAnsi" w:cstheme="minorHAnsi"/>
          <w:sz w:val="22"/>
          <w:szCs w:val="22"/>
        </w:rPr>
      </w:pPr>
      <w:r w:rsidRPr="00771058">
        <w:rPr>
          <w:rFonts w:asciiTheme="minorHAnsi" w:hAnsiTheme="minorHAnsi" w:cstheme="minorHAnsi"/>
          <w:sz w:val="22"/>
          <w:szCs w:val="22"/>
          <w:lang w:val="en-IE"/>
        </w:rPr>
        <w:t>Each organisation/ group must ensure that the information provided to Galway City Council for payment of a grant is correct.</w:t>
      </w:r>
    </w:p>
    <w:p w:rsidR="006049E6" w:rsidRPr="00771058" w:rsidRDefault="006049E6">
      <w:pPr>
        <w:ind w:right="720"/>
        <w:rPr>
          <w:rFonts w:asciiTheme="minorHAnsi" w:hAnsiTheme="minorHAnsi" w:cstheme="minorHAnsi"/>
          <w:sz w:val="22"/>
          <w:szCs w:val="22"/>
        </w:rPr>
      </w:pPr>
    </w:p>
    <w:p w:rsidR="006049E6" w:rsidRPr="00771058" w:rsidRDefault="006049E6">
      <w:pPr>
        <w:ind w:right="720"/>
        <w:rPr>
          <w:rFonts w:asciiTheme="minorHAnsi" w:hAnsiTheme="minorHAnsi" w:cstheme="minorHAnsi"/>
          <w:sz w:val="22"/>
          <w:szCs w:val="22"/>
        </w:rPr>
      </w:pPr>
    </w:p>
    <w:p w:rsidR="006049E6" w:rsidRPr="00771058" w:rsidRDefault="006049E6">
      <w:pPr>
        <w:ind w:right="720"/>
        <w:rPr>
          <w:rFonts w:asciiTheme="minorHAnsi" w:hAnsiTheme="minorHAnsi" w:cstheme="minorHAnsi"/>
          <w:sz w:val="22"/>
          <w:szCs w:val="22"/>
        </w:rPr>
      </w:pPr>
    </w:p>
    <w:p w:rsidR="006049E6" w:rsidRPr="00771058" w:rsidRDefault="00186A64">
      <w:pPr>
        <w:pStyle w:val="Heading2"/>
        <w:spacing w:line="360" w:lineRule="auto"/>
        <w:ind w:left="0" w:right="720" w:firstLine="0"/>
        <w:jc w:val="both"/>
        <w:rPr>
          <w:rFonts w:asciiTheme="minorHAnsi" w:hAnsiTheme="minorHAnsi" w:cstheme="minorHAnsi"/>
          <w:sz w:val="22"/>
          <w:szCs w:val="22"/>
        </w:rPr>
      </w:pPr>
      <w:r w:rsidRPr="00771058">
        <w:rPr>
          <w:rFonts w:asciiTheme="minorHAnsi" w:hAnsiTheme="minorHAnsi" w:cstheme="minorHAnsi"/>
          <w:b/>
          <w:bCs/>
          <w:sz w:val="28"/>
          <w:szCs w:val="28"/>
        </w:rPr>
        <w:t xml:space="preserve">Financial Summary:  </w:t>
      </w:r>
    </w:p>
    <w:p w:rsidR="00186A64" w:rsidRPr="00771058" w:rsidRDefault="00186A64" w:rsidP="00463FD9">
      <w:pPr>
        <w:numPr>
          <w:ilvl w:val="0"/>
          <w:numId w:val="6"/>
        </w:numPr>
        <w:jc w:val="both"/>
        <w:rPr>
          <w:rFonts w:asciiTheme="minorHAnsi" w:hAnsiTheme="minorHAnsi" w:cstheme="minorHAnsi"/>
          <w:sz w:val="22"/>
          <w:szCs w:val="22"/>
          <w:lang w:val="en-IE"/>
        </w:rPr>
      </w:pPr>
      <w:r w:rsidRPr="00771058">
        <w:rPr>
          <w:rFonts w:asciiTheme="minorHAnsi" w:hAnsiTheme="minorHAnsi" w:cstheme="minorHAnsi"/>
          <w:sz w:val="22"/>
          <w:szCs w:val="22"/>
        </w:rPr>
        <w:t xml:space="preserve">Please provide an up to date, Certified/Audited (if applicable) Statement of Accounts with this application.  If your organisation is tax registered you are required to provide a copy of a valid Tax Clearance Certificate.  This is not necessary if you can quote a Charity Number. </w:t>
      </w:r>
    </w:p>
    <w:sectPr w:rsidR="00186A64" w:rsidRPr="00771058" w:rsidSect="006049E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Calibri"/>
      </w:rPr>
    </w:lvl>
    <w:lvl w:ilvl="1">
      <w:start w:val="1"/>
      <w:numFmt w:val="bullet"/>
      <w:lvlText w:val=""/>
      <w:lvlJc w:val="left"/>
      <w:pPr>
        <w:tabs>
          <w:tab w:val="num" w:pos="1080"/>
        </w:tabs>
        <w:ind w:left="1080" w:hanging="360"/>
      </w:pPr>
      <w:rPr>
        <w:rFonts w:ascii="Wingdings" w:hAnsi="Wingdings" w:cs="Calibri"/>
      </w:rPr>
    </w:lvl>
    <w:lvl w:ilvl="2">
      <w:start w:val="1"/>
      <w:numFmt w:val="bullet"/>
      <w:lvlText w:val=""/>
      <w:lvlJc w:val="left"/>
      <w:pPr>
        <w:tabs>
          <w:tab w:val="num" w:pos="1440"/>
        </w:tabs>
        <w:ind w:left="1440" w:hanging="360"/>
      </w:pPr>
      <w:rPr>
        <w:rFonts w:ascii="Wingdings" w:hAnsi="Wingdings" w:cs="Calibri"/>
      </w:rPr>
    </w:lvl>
    <w:lvl w:ilvl="3">
      <w:start w:val="1"/>
      <w:numFmt w:val="bullet"/>
      <w:lvlText w:val=""/>
      <w:lvlJc w:val="left"/>
      <w:pPr>
        <w:tabs>
          <w:tab w:val="num" w:pos="1800"/>
        </w:tabs>
        <w:ind w:left="1800" w:hanging="360"/>
      </w:pPr>
      <w:rPr>
        <w:rFonts w:ascii="Wingdings" w:hAnsi="Wingdings" w:cs="Calibri"/>
      </w:rPr>
    </w:lvl>
    <w:lvl w:ilvl="4">
      <w:start w:val="1"/>
      <w:numFmt w:val="bullet"/>
      <w:lvlText w:val=""/>
      <w:lvlJc w:val="left"/>
      <w:pPr>
        <w:tabs>
          <w:tab w:val="num" w:pos="2160"/>
        </w:tabs>
        <w:ind w:left="2160" w:hanging="360"/>
      </w:pPr>
      <w:rPr>
        <w:rFonts w:ascii="Wingdings" w:hAnsi="Wingdings" w:cs="Calibri"/>
      </w:rPr>
    </w:lvl>
    <w:lvl w:ilvl="5">
      <w:start w:val="1"/>
      <w:numFmt w:val="bullet"/>
      <w:lvlText w:val=""/>
      <w:lvlJc w:val="left"/>
      <w:pPr>
        <w:tabs>
          <w:tab w:val="num" w:pos="2520"/>
        </w:tabs>
        <w:ind w:left="2520" w:hanging="360"/>
      </w:pPr>
      <w:rPr>
        <w:rFonts w:ascii="Wingdings" w:hAnsi="Wingdings" w:cs="Calibri"/>
      </w:rPr>
    </w:lvl>
    <w:lvl w:ilvl="6">
      <w:start w:val="1"/>
      <w:numFmt w:val="bullet"/>
      <w:lvlText w:val=""/>
      <w:lvlJc w:val="left"/>
      <w:pPr>
        <w:tabs>
          <w:tab w:val="num" w:pos="2880"/>
        </w:tabs>
        <w:ind w:left="2880" w:hanging="360"/>
      </w:pPr>
      <w:rPr>
        <w:rFonts w:ascii="Wingdings" w:hAnsi="Wingdings" w:cs="Calibri"/>
      </w:rPr>
    </w:lvl>
    <w:lvl w:ilvl="7">
      <w:start w:val="1"/>
      <w:numFmt w:val="bullet"/>
      <w:lvlText w:val=""/>
      <w:lvlJc w:val="left"/>
      <w:pPr>
        <w:tabs>
          <w:tab w:val="num" w:pos="3240"/>
        </w:tabs>
        <w:ind w:left="3240" w:hanging="360"/>
      </w:pPr>
      <w:rPr>
        <w:rFonts w:ascii="Wingdings" w:hAnsi="Wingdings" w:cs="Calibri"/>
      </w:rPr>
    </w:lvl>
    <w:lvl w:ilvl="8">
      <w:start w:val="1"/>
      <w:numFmt w:val="bullet"/>
      <w:lvlText w:val=""/>
      <w:lvlJc w:val="left"/>
      <w:pPr>
        <w:tabs>
          <w:tab w:val="num" w:pos="3600"/>
        </w:tabs>
        <w:ind w:left="3600" w:hanging="360"/>
      </w:pPr>
      <w:rPr>
        <w:rFonts w:ascii="Wingdings" w:hAnsi="Wingding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Calibri"/>
        <w:color w:val="auto"/>
        <w:sz w:val="22"/>
        <w:szCs w:val="22"/>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Symbol" w:hAnsi="Symbol" w:cs="Symbol"/>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s="Symbol"/>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95"/>
    <w:rsid w:val="001576D5"/>
    <w:rsid w:val="00186A64"/>
    <w:rsid w:val="002335A9"/>
    <w:rsid w:val="00463FD9"/>
    <w:rsid w:val="006049E6"/>
    <w:rsid w:val="00727716"/>
    <w:rsid w:val="00771058"/>
    <w:rsid w:val="00AA77E4"/>
    <w:rsid w:val="00AB1EF6"/>
    <w:rsid w:val="00C5522A"/>
    <w:rsid w:val="00FA6095"/>
    <w:rsid w:val="00FA6860"/>
    <w:rsid w:val="00FB0D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32B17AF3-2991-4A55-8A1F-18C63DCB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E6"/>
    <w:pPr>
      <w:widowControl w:val="0"/>
      <w:suppressAutoHyphens/>
    </w:pPr>
    <w:rPr>
      <w:rFonts w:eastAsia="SimSun" w:cs="Mangal"/>
      <w:kern w:val="1"/>
      <w:sz w:val="24"/>
      <w:szCs w:val="24"/>
      <w:lang w:val="en-GB" w:eastAsia="zh-CN" w:bidi="hi-IN"/>
    </w:rPr>
  </w:style>
  <w:style w:type="paragraph" w:styleId="Heading1">
    <w:name w:val="heading 1"/>
    <w:basedOn w:val="Normal"/>
    <w:next w:val="Normal"/>
    <w:qFormat/>
    <w:rsid w:val="006049E6"/>
    <w:pPr>
      <w:keepNext/>
      <w:numPr>
        <w:numId w:val="1"/>
      </w:numPr>
      <w:jc w:val="center"/>
      <w:outlineLvl w:val="0"/>
    </w:pPr>
    <w:rPr>
      <w:rFonts w:cs="Times New Roman"/>
      <w:b/>
      <w:sz w:val="28"/>
      <w:lang w:val="en-US"/>
    </w:rPr>
  </w:style>
  <w:style w:type="paragraph" w:styleId="Heading2">
    <w:name w:val="heading 2"/>
    <w:basedOn w:val="Normal"/>
    <w:next w:val="Normal"/>
    <w:qFormat/>
    <w:rsid w:val="006049E6"/>
    <w:pPr>
      <w:keepNext/>
      <w:numPr>
        <w:ilvl w:val="1"/>
        <w:numId w:val="1"/>
      </w:numPr>
      <w:outlineLvl w:val="1"/>
    </w:pPr>
    <w:rPr>
      <w:lang w:val="en-US"/>
    </w:rPr>
  </w:style>
  <w:style w:type="paragraph" w:styleId="Heading3">
    <w:name w:val="heading 3"/>
    <w:basedOn w:val="Normal"/>
    <w:next w:val="Normal"/>
    <w:qFormat/>
    <w:rsid w:val="006049E6"/>
    <w:pPr>
      <w:keepNext/>
      <w:numPr>
        <w:ilvl w:val="2"/>
        <w:numId w:val="1"/>
      </w:numPr>
      <w:outlineLvl w:val="2"/>
    </w:pPr>
    <w:rPr>
      <w:b/>
      <w:lang w:val="en-US"/>
    </w:rPr>
  </w:style>
  <w:style w:type="paragraph" w:styleId="Heading8">
    <w:name w:val="heading 8"/>
    <w:basedOn w:val="Normal"/>
    <w:next w:val="Normal"/>
    <w:qFormat/>
    <w:rsid w:val="006049E6"/>
    <w:pPr>
      <w:keepNext/>
      <w:numPr>
        <w:ilvl w:val="7"/>
        <w:numId w:val="1"/>
      </w:numPr>
      <w:jc w:val="both"/>
      <w:outlineLvl w:val="7"/>
    </w:pPr>
    <w:rPr>
      <w:rFonts w:ascii="Arial" w:hAnsi="Arial" w:cs="Arial"/>
      <w:b/>
      <w:caps/>
      <w:sz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049E6"/>
  </w:style>
  <w:style w:type="character" w:customStyle="1" w:styleId="WW8Num1z1">
    <w:name w:val="WW8Num1z1"/>
    <w:rsid w:val="006049E6"/>
  </w:style>
  <w:style w:type="character" w:customStyle="1" w:styleId="WW8Num1z2">
    <w:name w:val="WW8Num1z2"/>
    <w:rsid w:val="006049E6"/>
  </w:style>
  <w:style w:type="character" w:customStyle="1" w:styleId="WW8Num1z3">
    <w:name w:val="WW8Num1z3"/>
    <w:rsid w:val="006049E6"/>
  </w:style>
  <w:style w:type="character" w:customStyle="1" w:styleId="WW8Num1z4">
    <w:name w:val="WW8Num1z4"/>
    <w:rsid w:val="006049E6"/>
  </w:style>
  <w:style w:type="character" w:customStyle="1" w:styleId="WW8Num1z5">
    <w:name w:val="WW8Num1z5"/>
    <w:rsid w:val="006049E6"/>
  </w:style>
  <w:style w:type="character" w:customStyle="1" w:styleId="WW8Num1z6">
    <w:name w:val="WW8Num1z6"/>
    <w:rsid w:val="006049E6"/>
  </w:style>
  <w:style w:type="character" w:customStyle="1" w:styleId="WW8Num1z7">
    <w:name w:val="WW8Num1z7"/>
    <w:rsid w:val="006049E6"/>
  </w:style>
  <w:style w:type="character" w:customStyle="1" w:styleId="WW8Num1z8">
    <w:name w:val="WW8Num1z8"/>
    <w:rsid w:val="006049E6"/>
  </w:style>
  <w:style w:type="character" w:customStyle="1" w:styleId="WW8Num2z0">
    <w:name w:val="WW8Num2z0"/>
    <w:rsid w:val="006049E6"/>
    <w:rPr>
      <w:rFonts w:ascii="Wingdings" w:hAnsi="Wingdings" w:cs="Calibri"/>
    </w:rPr>
  </w:style>
  <w:style w:type="character" w:customStyle="1" w:styleId="WW8Num3z0">
    <w:name w:val="WW8Num3z0"/>
    <w:rsid w:val="006049E6"/>
    <w:rPr>
      <w:rFonts w:ascii="Symbol" w:hAnsi="Symbol" w:cs="Symbol"/>
      <w:color w:val="auto"/>
    </w:rPr>
  </w:style>
  <w:style w:type="character" w:customStyle="1" w:styleId="WW8Num3z1">
    <w:name w:val="WW8Num3z1"/>
    <w:rsid w:val="006049E6"/>
    <w:rPr>
      <w:rFonts w:ascii="OpenSymbol" w:hAnsi="OpenSymbol" w:cs="OpenSymbol"/>
    </w:rPr>
  </w:style>
  <w:style w:type="character" w:customStyle="1" w:styleId="WW8Num4z0">
    <w:name w:val="WW8Num4z0"/>
    <w:rsid w:val="006049E6"/>
    <w:rPr>
      <w:rFonts w:ascii="Calibri" w:hAnsi="Calibri" w:cs="Calibri"/>
      <w:color w:val="auto"/>
      <w:sz w:val="22"/>
      <w:szCs w:val="22"/>
    </w:rPr>
  </w:style>
  <w:style w:type="character" w:customStyle="1" w:styleId="WW8Num4z1">
    <w:name w:val="WW8Num4z1"/>
    <w:rsid w:val="006049E6"/>
    <w:rPr>
      <w:rFonts w:ascii="Wingdings" w:hAnsi="Wingdings" w:cs="Courier New"/>
    </w:rPr>
  </w:style>
  <w:style w:type="character" w:customStyle="1" w:styleId="WW8Num5z0">
    <w:name w:val="WW8Num5z0"/>
    <w:rsid w:val="006049E6"/>
    <w:rPr>
      <w:rFonts w:ascii="Symbol" w:hAnsi="Symbol" w:cs="Symbol"/>
      <w:sz w:val="22"/>
      <w:szCs w:val="22"/>
    </w:rPr>
  </w:style>
  <w:style w:type="character" w:customStyle="1" w:styleId="WW8Num6z0">
    <w:name w:val="WW8Num6z0"/>
    <w:rsid w:val="006049E6"/>
    <w:rPr>
      <w:rFonts w:ascii="Wingdings" w:hAnsi="Wingdings" w:cs="Symbol"/>
      <w:sz w:val="22"/>
      <w:szCs w:val="22"/>
    </w:rPr>
  </w:style>
  <w:style w:type="character" w:customStyle="1" w:styleId="WW8Num7z0">
    <w:name w:val="WW8Num7z0"/>
    <w:rsid w:val="006049E6"/>
    <w:rPr>
      <w:rFonts w:ascii="Symbol" w:hAnsi="Symbol" w:cs="Symbol"/>
      <w:sz w:val="22"/>
      <w:szCs w:val="22"/>
    </w:rPr>
  </w:style>
  <w:style w:type="character" w:customStyle="1" w:styleId="WW8Num7z1">
    <w:name w:val="WW8Num7z1"/>
    <w:rsid w:val="006049E6"/>
    <w:rPr>
      <w:rFonts w:ascii="OpenSymbol" w:hAnsi="OpenSymbol" w:cs="OpenSymbol"/>
    </w:rPr>
  </w:style>
  <w:style w:type="character" w:customStyle="1" w:styleId="WW8Num5z1">
    <w:name w:val="WW8Num5z1"/>
    <w:rsid w:val="006049E6"/>
    <w:rPr>
      <w:rFonts w:ascii="Wingdings" w:hAnsi="Wingdings" w:cs="Courier New"/>
    </w:rPr>
  </w:style>
  <w:style w:type="character" w:customStyle="1" w:styleId="WW8Num8z0">
    <w:name w:val="WW8Num8z0"/>
    <w:rsid w:val="006049E6"/>
    <w:rPr>
      <w:rFonts w:ascii="Symbol" w:hAnsi="Symbol" w:cs="OpenSymbol"/>
    </w:rPr>
  </w:style>
  <w:style w:type="character" w:customStyle="1" w:styleId="WW8Num8z1">
    <w:name w:val="WW8Num8z1"/>
    <w:rsid w:val="006049E6"/>
    <w:rPr>
      <w:rFonts w:ascii="OpenSymbol" w:hAnsi="OpenSymbol" w:cs="OpenSymbol"/>
    </w:rPr>
  </w:style>
  <w:style w:type="character" w:customStyle="1" w:styleId="WW8Num6z1">
    <w:name w:val="WW8Num6z1"/>
    <w:rsid w:val="006049E6"/>
    <w:rPr>
      <w:rFonts w:ascii="Courier New" w:hAnsi="Courier New" w:cs="Courier New"/>
    </w:rPr>
  </w:style>
  <w:style w:type="character" w:styleId="Hyperlink">
    <w:name w:val="Hyperlink"/>
    <w:basedOn w:val="DefaultParagraphFont"/>
    <w:rsid w:val="006049E6"/>
    <w:rPr>
      <w:color w:val="0000FF"/>
      <w:u w:val="single"/>
    </w:rPr>
  </w:style>
  <w:style w:type="character" w:customStyle="1" w:styleId="Bullets">
    <w:name w:val="Bullets"/>
    <w:rsid w:val="006049E6"/>
    <w:rPr>
      <w:rFonts w:ascii="OpenSymbol" w:eastAsia="OpenSymbol" w:hAnsi="OpenSymbol" w:cs="OpenSymbol"/>
    </w:rPr>
  </w:style>
  <w:style w:type="paragraph" w:customStyle="1" w:styleId="Heading">
    <w:name w:val="Heading"/>
    <w:basedOn w:val="Normal"/>
    <w:next w:val="BodyText"/>
    <w:rsid w:val="006049E6"/>
    <w:pPr>
      <w:keepNext/>
      <w:spacing w:before="240" w:after="120"/>
    </w:pPr>
    <w:rPr>
      <w:rFonts w:ascii="Arial" w:hAnsi="Arial"/>
      <w:sz w:val="28"/>
      <w:szCs w:val="28"/>
    </w:rPr>
  </w:style>
  <w:style w:type="paragraph" w:styleId="BodyText">
    <w:name w:val="Body Text"/>
    <w:basedOn w:val="Normal"/>
    <w:rsid w:val="006049E6"/>
    <w:pPr>
      <w:spacing w:after="120"/>
    </w:pPr>
  </w:style>
  <w:style w:type="paragraph" w:styleId="List">
    <w:name w:val="List"/>
    <w:basedOn w:val="BodyText"/>
    <w:rsid w:val="006049E6"/>
  </w:style>
  <w:style w:type="paragraph" w:styleId="Caption">
    <w:name w:val="caption"/>
    <w:basedOn w:val="Normal"/>
    <w:qFormat/>
    <w:rsid w:val="006049E6"/>
    <w:pPr>
      <w:suppressLineNumbers/>
      <w:spacing w:before="120" w:after="120"/>
    </w:pPr>
    <w:rPr>
      <w:i/>
      <w:iCs/>
    </w:rPr>
  </w:style>
  <w:style w:type="paragraph" w:customStyle="1" w:styleId="Index">
    <w:name w:val="Index"/>
    <w:basedOn w:val="Normal"/>
    <w:rsid w:val="006049E6"/>
    <w:pPr>
      <w:suppressLineNumbers/>
    </w:pPr>
  </w:style>
  <w:style w:type="paragraph" w:styleId="Header">
    <w:name w:val="header"/>
    <w:basedOn w:val="Normal"/>
    <w:rsid w:val="006049E6"/>
    <w:pPr>
      <w:tabs>
        <w:tab w:val="center" w:pos="4153"/>
        <w:tab w:val="right" w:pos="8306"/>
      </w:tabs>
    </w:pPr>
  </w:style>
  <w:style w:type="paragraph" w:styleId="BodyText2">
    <w:name w:val="Body Text 2"/>
    <w:basedOn w:val="Normal"/>
    <w:rsid w:val="006049E6"/>
    <w:pPr>
      <w:jc w:val="both"/>
    </w:pPr>
    <w:rPr>
      <w:lang w:val="en-US"/>
    </w:rPr>
  </w:style>
  <w:style w:type="paragraph" w:customStyle="1" w:styleId="WW-Default">
    <w:name w:val="WW-Default"/>
    <w:rsid w:val="006049E6"/>
    <w:pPr>
      <w:suppressAutoHyphens/>
      <w:autoSpaceDE w:val="0"/>
    </w:pPr>
    <w:rPr>
      <w:rFonts w:cs="Calibri"/>
      <w:color w:val="000000"/>
      <w:kern w:val="1"/>
      <w:sz w:val="24"/>
      <w:szCs w:val="24"/>
      <w:lang w:eastAsia="zh-CN"/>
    </w:rPr>
  </w:style>
  <w:style w:type="paragraph" w:styleId="Footer">
    <w:name w:val="footer"/>
    <w:basedOn w:val="Normal"/>
    <w:rsid w:val="006049E6"/>
    <w:pPr>
      <w:tabs>
        <w:tab w:val="center" w:pos="4153"/>
        <w:tab w:val="right" w:pos="8306"/>
      </w:tabs>
    </w:pPr>
  </w:style>
  <w:style w:type="paragraph" w:styleId="BalloonText">
    <w:name w:val="Balloon Text"/>
    <w:basedOn w:val="Normal"/>
    <w:link w:val="BalloonTextChar"/>
    <w:uiPriority w:val="99"/>
    <w:semiHidden/>
    <w:unhideWhenUsed/>
    <w:rsid w:val="002335A9"/>
    <w:rPr>
      <w:rFonts w:ascii="Tahoma" w:hAnsi="Tahoma"/>
      <w:sz w:val="16"/>
      <w:szCs w:val="14"/>
    </w:rPr>
  </w:style>
  <w:style w:type="character" w:customStyle="1" w:styleId="BalloonTextChar">
    <w:name w:val="Balloon Text Char"/>
    <w:basedOn w:val="DefaultParagraphFont"/>
    <w:link w:val="BalloonText"/>
    <w:uiPriority w:val="99"/>
    <w:semiHidden/>
    <w:rsid w:val="002335A9"/>
    <w:rPr>
      <w:rFonts w:ascii="Tahoma" w:eastAsia="SimSun" w:hAnsi="Tahoma" w:cs="Mangal"/>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Galway City Council</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Lawless</dc:creator>
  <cp:lastModifiedBy>Sharon Lawless</cp:lastModifiedBy>
  <cp:revision>3</cp:revision>
  <cp:lastPrinted>2017-05-10T08:54:00Z</cp:lastPrinted>
  <dcterms:created xsi:type="dcterms:W3CDTF">2022-05-18T11:44:00Z</dcterms:created>
  <dcterms:modified xsi:type="dcterms:W3CDTF">2022-05-18T11:58:00Z</dcterms:modified>
</cp:coreProperties>
</file>