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D5E7C" w14:textId="77777777" w:rsidR="00727379" w:rsidRDefault="00727379" w:rsidP="00727379">
      <w:pPr>
        <w:pStyle w:val="Heading1"/>
        <w:numPr>
          <w:ilvl w:val="0"/>
          <w:numId w:val="0"/>
        </w:numPr>
        <w:spacing w:after="0" w:line="276" w:lineRule="auto"/>
      </w:pPr>
      <w:r>
        <w:t>De Minimis Self-Declaration</w:t>
      </w:r>
    </w:p>
    <w:p w14:paraId="512AFF1F" w14:textId="00AD0980" w:rsidR="00727379" w:rsidRPr="00C00962" w:rsidRDefault="00727379" w:rsidP="00727379">
      <w:r w:rsidRPr="00230A57">
        <w:t>Where De Minimis aid applies to an applicant’s project for the Community Climate Action Programme (CCAP) this Declaration must be completed.</w:t>
      </w:r>
      <w:r>
        <w:t xml:space="preserve"> </w:t>
      </w:r>
      <w:r w:rsidRPr="004F32C5">
        <w:t xml:space="preserve">Using this information, we will assess your eligibility to receive </w:t>
      </w:r>
      <w:r>
        <w:t>funding</w:t>
      </w:r>
      <w:r w:rsidRPr="004F32C5">
        <w:t>.</w:t>
      </w:r>
      <w:r w:rsidRPr="00684FBB">
        <w:t xml:space="preserve"> </w:t>
      </w:r>
      <w:r w:rsidRPr="009B556F">
        <w:t>De Minim</w:t>
      </w:r>
      <w:r>
        <w:t>i</w:t>
      </w:r>
      <w:r w:rsidRPr="009B556F">
        <w:t>s aid awarded under the CCAP will be relevant if you wish to apply</w:t>
      </w:r>
      <w:r>
        <w:t xml:space="preserve"> </w:t>
      </w:r>
      <w:r w:rsidRPr="009B556F">
        <w:t>for any other de minimis aid</w:t>
      </w:r>
      <w:r>
        <w:t>.</w:t>
      </w:r>
    </w:p>
    <w:p w14:paraId="43061439" w14:textId="47EB1101" w:rsidR="00727379" w:rsidRPr="00C00962" w:rsidRDefault="00727379" w:rsidP="00727379">
      <w:r w:rsidRPr="00C00962">
        <w:t xml:space="preserve">Article 3 (1) of the De Minimis Regulation (EC) No 1998 /2006 states that where a Member State grants De Minimis aid to an enterprise it shall inform the enterprise about the De Minimis character of the aid and obtain from the enterprise concerned full information about other De Minimis aid received during the previous three years. </w:t>
      </w:r>
    </w:p>
    <w:p w14:paraId="24D070FC" w14:textId="2274557D" w:rsidR="00727379" w:rsidRPr="004F32C5" w:rsidRDefault="00727379" w:rsidP="00727379">
      <w:r w:rsidRPr="00C00962">
        <w:t xml:space="preserve">Commission Regulation (EU) </w:t>
      </w:r>
      <w:r w:rsidR="00E14546" w:rsidRPr="00E14546">
        <w:t xml:space="preserve">2023/2831 </w:t>
      </w:r>
      <w:r w:rsidRPr="00C00962">
        <w:t>(the “De Minimis Regulation”)</w:t>
      </w:r>
      <w:r>
        <w:t xml:space="preserve"> </w:t>
      </w:r>
      <w:r w:rsidRPr="00C00962">
        <w:t>allows State aid of up to €</w:t>
      </w:r>
      <w:r w:rsidR="00F53814">
        <w:t>3</w:t>
      </w:r>
      <w:r w:rsidRPr="00C00962">
        <w:t xml:space="preserve">00,000 to be granted to an undertaking over any three-year period (subject to certain sector specific exemptions). </w:t>
      </w:r>
    </w:p>
    <w:p w14:paraId="6F71E668" w14:textId="43B7AC55" w:rsidR="00BB1394" w:rsidRDefault="00727379" w:rsidP="00727379">
      <w:r w:rsidRPr="00230A57">
        <w:t>Small amounts of State aid, up to €</w:t>
      </w:r>
      <w:r w:rsidR="00E14546">
        <w:t>3</w:t>
      </w:r>
      <w:r w:rsidRPr="00230A57">
        <w:t>00,000 in any three-year period to any one enterprise (called 'De Minimis aid'), are regarded as too small to significantly affect trade or competition in the common market. Such amounts are regarded as falling outside the category of State aid that is banned by the EC Treaty and can be awarded without notification to or clearance by the European Commission.  A Member State is required to have a mechanism (self-declaration) to track such aid (called 'De Minimis aid') and to ensure that the combined amount of De Minimis aid payments from all sources to one enterprise in any three-year period respects the €</w:t>
      </w:r>
      <w:r w:rsidR="00E14546">
        <w:t>3</w:t>
      </w:r>
      <w:r w:rsidRPr="00230A57">
        <w:t xml:space="preserve">00,000 ceiling. </w:t>
      </w:r>
    </w:p>
    <w:p w14:paraId="79D1AE47" w14:textId="4853B472" w:rsidR="00727379" w:rsidRPr="00727379" w:rsidRDefault="00727379" w:rsidP="00727379">
      <w:pPr>
        <w:pStyle w:val="Bullets"/>
        <w:rPr>
          <w:b/>
          <w:bCs/>
        </w:rPr>
      </w:pPr>
      <w:r w:rsidRPr="00727379">
        <w:rPr>
          <w:b/>
          <w:bCs/>
        </w:rPr>
        <w:t>Please provide details of all other De Minimis state aid which has been granted to your company, the Lead Applicant, within the previous three fiscal years, e.g., from a state agency, government department, Local Enterprise Office, local authority, LEADER funding etc.</w:t>
      </w:r>
    </w:p>
    <w:p w14:paraId="2EC2A982" w14:textId="77777777" w:rsidR="00727379" w:rsidRPr="00727379" w:rsidRDefault="00727379" w:rsidP="00727379">
      <w:pPr>
        <w:pStyle w:val="Bullets"/>
        <w:rPr>
          <w:b/>
          <w:bCs/>
        </w:rPr>
      </w:pPr>
      <w:r w:rsidRPr="00727379">
        <w:rPr>
          <w:b/>
          <w:bCs/>
        </w:rPr>
        <w:t>When a Granting Authority grants De Minimis aid to an undertaking, it must explicitly inform the enterprise of the De Minimis character of the aid and reference Regulation 1407/2013; this will enable the grantee to declare it in future applications for De Minimis support.</w:t>
      </w:r>
    </w:p>
    <w:p w14:paraId="3B4544A1" w14:textId="56FB84C2" w:rsidR="00727379" w:rsidRDefault="00727379" w:rsidP="00727379">
      <w:pPr>
        <w:pStyle w:val="Bullets"/>
        <w:rPr>
          <w:b/>
          <w:bCs/>
        </w:rPr>
      </w:pPr>
      <w:r w:rsidRPr="00727379">
        <w:rPr>
          <w:b/>
          <w:bCs/>
        </w:rPr>
        <w:t>It should be noted that a false declaration by a company resulting in the threshold of €</w:t>
      </w:r>
      <w:r w:rsidR="00E14546">
        <w:rPr>
          <w:b/>
          <w:bCs/>
        </w:rPr>
        <w:t>3</w:t>
      </w:r>
      <w:r w:rsidRPr="00727379">
        <w:rPr>
          <w:b/>
          <w:bCs/>
        </w:rPr>
        <w:t>00,000 being exceeded could later give rise to the aid being recovered with interest.</w:t>
      </w:r>
    </w:p>
    <w:p w14:paraId="7EAC0AA7" w14:textId="77777777" w:rsidR="00727379" w:rsidRDefault="00727379">
      <w:pPr>
        <w:spacing w:after="0" w:line="240" w:lineRule="auto"/>
        <w:rPr>
          <w:b/>
          <w:bCs/>
        </w:rPr>
      </w:pPr>
      <w:r>
        <w:rPr>
          <w:b/>
          <w:bCs/>
        </w:rPr>
        <w:br w:type="page"/>
      </w:r>
    </w:p>
    <w:p w14:paraId="0AABCC86" w14:textId="5318C4A4" w:rsidR="00727379" w:rsidRDefault="00727379" w:rsidP="00727379">
      <w:pPr>
        <w:rPr>
          <w:b/>
          <w:bCs/>
        </w:rPr>
      </w:pPr>
      <w:r w:rsidRPr="00727379">
        <w:rPr>
          <w:b/>
          <w:bCs/>
        </w:rPr>
        <w:lastRenderedPageBreak/>
        <w:t xml:space="preserve">I declare that the amount of De Minimis aid received by the organisation over the last 3 fiscal years is as follows: </w:t>
      </w:r>
    </w:p>
    <w:p w14:paraId="783CB5A5" w14:textId="77777777" w:rsidR="00727379" w:rsidRPr="00727379" w:rsidRDefault="00727379" w:rsidP="00727379">
      <w:pPr>
        <w:rPr>
          <w:b/>
          <w:bCs/>
        </w:rPr>
      </w:pPr>
    </w:p>
    <w:tbl>
      <w:tblPr>
        <w:tblStyle w:val="TableGrid"/>
        <w:tblW w:w="4893" w:type="pct"/>
        <w:tblInd w:w="-5" w:type="dxa"/>
        <w:tblBorders>
          <w:top w:val="single" w:sz="4" w:space="0" w:color="004D44"/>
          <w:left w:val="single" w:sz="4" w:space="0" w:color="004D44"/>
          <w:bottom w:val="single" w:sz="4" w:space="0" w:color="004D44"/>
          <w:right w:val="single" w:sz="4" w:space="0" w:color="004D44"/>
          <w:insideH w:val="single" w:sz="4" w:space="0" w:color="004D44"/>
          <w:insideV w:val="single" w:sz="4" w:space="0" w:color="004D44"/>
        </w:tblBorders>
        <w:tblCellMar>
          <w:top w:w="108" w:type="dxa"/>
        </w:tblCellMar>
        <w:tblLook w:val="04A0" w:firstRow="1" w:lastRow="0" w:firstColumn="1" w:lastColumn="0" w:noHBand="0" w:noVBand="1"/>
      </w:tblPr>
      <w:tblGrid>
        <w:gridCol w:w="4812"/>
        <w:gridCol w:w="1936"/>
        <w:gridCol w:w="2075"/>
      </w:tblGrid>
      <w:tr w:rsidR="00F23E43" w:rsidRPr="00BB1394" w14:paraId="6D36DAB7" w14:textId="77777777" w:rsidTr="00F23E43">
        <w:trPr>
          <w:trHeight w:val="16"/>
        </w:trPr>
        <w:tc>
          <w:tcPr>
            <w:tcW w:w="2727" w:type="pct"/>
            <w:tcBorders>
              <w:right w:val="single" w:sz="4" w:space="0" w:color="FFFFFF"/>
            </w:tcBorders>
            <w:shd w:val="clear" w:color="auto" w:fill="004D44"/>
          </w:tcPr>
          <w:p w14:paraId="1C0F7BEB" w14:textId="7D7AD104" w:rsidR="00F23E43" w:rsidRPr="00F23E43" w:rsidRDefault="00F23E43" w:rsidP="00F23E43">
            <w:pPr>
              <w:pStyle w:val="Body-Table"/>
              <w:rPr>
                <w:b/>
                <w:bCs/>
              </w:rPr>
            </w:pPr>
            <w:r w:rsidRPr="00F23E43">
              <w:rPr>
                <w:b/>
                <w:bCs/>
              </w:rPr>
              <w:t>Funder/Organisation that provided the Aid</w:t>
            </w:r>
          </w:p>
        </w:tc>
        <w:tc>
          <w:tcPr>
            <w:tcW w:w="1097" w:type="pct"/>
            <w:tcBorders>
              <w:left w:val="single" w:sz="4" w:space="0" w:color="FFFFFF"/>
              <w:right w:val="single" w:sz="4" w:space="0" w:color="FFFFFF"/>
            </w:tcBorders>
            <w:shd w:val="clear" w:color="auto" w:fill="004D44"/>
          </w:tcPr>
          <w:p w14:paraId="19119C06" w14:textId="3AA5B263" w:rsidR="00F23E43" w:rsidRPr="00F23E43" w:rsidRDefault="00F23E43" w:rsidP="00F23E43">
            <w:pPr>
              <w:pStyle w:val="Body-Table"/>
              <w:rPr>
                <w:b/>
                <w:bCs/>
              </w:rPr>
            </w:pPr>
            <w:r w:rsidRPr="00F23E43">
              <w:rPr>
                <w:b/>
                <w:bCs/>
              </w:rPr>
              <w:t>Amount</w:t>
            </w:r>
            <w:r>
              <w:rPr>
                <w:b/>
                <w:bCs/>
              </w:rPr>
              <w:t xml:space="preserve"> €</w:t>
            </w:r>
          </w:p>
        </w:tc>
        <w:tc>
          <w:tcPr>
            <w:tcW w:w="1176" w:type="pct"/>
            <w:tcBorders>
              <w:left w:val="single" w:sz="4" w:space="0" w:color="FFFFFF"/>
              <w:right w:val="single" w:sz="4" w:space="0" w:color="FFFFFF"/>
            </w:tcBorders>
            <w:shd w:val="clear" w:color="auto" w:fill="004D44"/>
          </w:tcPr>
          <w:p w14:paraId="539B47C1" w14:textId="11A7DEBA" w:rsidR="00F23E43" w:rsidRPr="00F23E43" w:rsidRDefault="00F23E43" w:rsidP="00F23E43">
            <w:pPr>
              <w:pStyle w:val="Body-Table"/>
              <w:rPr>
                <w:b/>
                <w:bCs/>
              </w:rPr>
            </w:pPr>
            <w:r w:rsidRPr="00F23E43">
              <w:rPr>
                <w:b/>
                <w:bCs/>
              </w:rPr>
              <w:t>Date Funding was Approved</w:t>
            </w:r>
          </w:p>
        </w:tc>
      </w:tr>
      <w:tr w:rsidR="00F23E43" w:rsidRPr="00BB1394" w14:paraId="00290FEE" w14:textId="77777777" w:rsidTr="00F23E43">
        <w:trPr>
          <w:trHeight w:val="71"/>
        </w:trPr>
        <w:tc>
          <w:tcPr>
            <w:tcW w:w="2727" w:type="pct"/>
          </w:tcPr>
          <w:p w14:paraId="6C719D8E" w14:textId="57669C55" w:rsidR="00F23E43" w:rsidRPr="00B72194" w:rsidRDefault="00F23E43" w:rsidP="00106D73">
            <w:pPr>
              <w:pStyle w:val="Body-Table"/>
              <w:rPr>
                <w:b/>
                <w:bCs/>
                <w:color w:val="004D44"/>
              </w:rPr>
            </w:pPr>
          </w:p>
        </w:tc>
        <w:tc>
          <w:tcPr>
            <w:tcW w:w="1097" w:type="pct"/>
          </w:tcPr>
          <w:p w14:paraId="5DB6532F" w14:textId="3D9D522F" w:rsidR="00F23E43" w:rsidRPr="006C0614" w:rsidRDefault="00F23E43" w:rsidP="00106D73">
            <w:pPr>
              <w:pStyle w:val="Body-Table"/>
            </w:pPr>
          </w:p>
        </w:tc>
        <w:tc>
          <w:tcPr>
            <w:tcW w:w="1176" w:type="pct"/>
          </w:tcPr>
          <w:p w14:paraId="36A222FE" w14:textId="01B95277" w:rsidR="00F23E43" w:rsidRPr="00B72194" w:rsidRDefault="00F23E43" w:rsidP="00106D73">
            <w:pPr>
              <w:pStyle w:val="Body-Table"/>
            </w:pPr>
          </w:p>
        </w:tc>
      </w:tr>
      <w:tr w:rsidR="00F23E43" w:rsidRPr="00BB1394" w14:paraId="4993D4ED" w14:textId="77777777" w:rsidTr="00F23E43">
        <w:trPr>
          <w:trHeight w:val="157"/>
        </w:trPr>
        <w:tc>
          <w:tcPr>
            <w:tcW w:w="2727" w:type="pct"/>
          </w:tcPr>
          <w:p w14:paraId="4254C59F" w14:textId="7336C051" w:rsidR="00F23E43" w:rsidRPr="00B72194" w:rsidRDefault="00F23E43" w:rsidP="00106D73">
            <w:pPr>
              <w:pStyle w:val="Body-Table"/>
              <w:rPr>
                <w:b/>
                <w:bCs/>
                <w:color w:val="004D44"/>
              </w:rPr>
            </w:pPr>
          </w:p>
        </w:tc>
        <w:tc>
          <w:tcPr>
            <w:tcW w:w="1097" w:type="pct"/>
          </w:tcPr>
          <w:p w14:paraId="492E4C64" w14:textId="06688804" w:rsidR="00F23E43" w:rsidRPr="006C0614" w:rsidRDefault="00F23E43" w:rsidP="00106D73">
            <w:pPr>
              <w:pStyle w:val="Body-Table"/>
            </w:pPr>
          </w:p>
        </w:tc>
        <w:tc>
          <w:tcPr>
            <w:tcW w:w="1176" w:type="pct"/>
          </w:tcPr>
          <w:p w14:paraId="10356236" w14:textId="16884FC2" w:rsidR="00F23E43" w:rsidRPr="00B72194" w:rsidRDefault="00F23E43" w:rsidP="00106D73">
            <w:pPr>
              <w:pStyle w:val="Body-Table"/>
            </w:pPr>
          </w:p>
        </w:tc>
      </w:tr>
      <w:tr w:rsidR="00F23E43" w:rsidRPr="00BB1394" w14:paraId="58A3A687" w14:textId="77777777" w:rsidTr="00F23E43">
        <w:trPr>
          <w:trHeight w:val="157"/>
        </w:trPr>
        <w:tc>
          <w:tcPr>
            <w:tcW w:w="2727" w:type="pct"/>
          </w:tcPr>
          <w:p w14:paraId="475C5340" w14:textId="111812D0" w:rsidR="00F23E43" w:rsidRPr="00B72194" w:rsidRDefault="00F23E43" w:rsidP="00106D73">
            <w:pPr>
              <w:pStyle w:val="Body-Table"/>
              <w:rPr>
                <w:b/>
                <w:bCs/>
                <w:color w:val="004D44"/>
              </w:rPr>
            </w:pPr>
          </w:p>
        </w:tc>
        <w:tc>
          <w:tcPr>
            <w:tcW w:w="1097" w:type="pct"/>
          </w:tcPr>
          <w:p w14:paraId="3BF29F35" w14:textId="4CBD3145" w:rsidR="00F23E43" w:rsidRPr="006C0614" w:rsidRDefault="00F23E43" w:rsidP="00106D73">
            <w:pPr>
              <w:pStyle w:val="Body-Table"/>
            </w:pPr>
          </w:p>
        </w:tc>
        <w:tc>
          <w:tcPr>
            <w:tcW w:w="1176" w:type="pct"/>
          </w:tcPr>
          <w:p w14:paraId="65D28FBD" w14:textId="167CCC7A" w:rsidR="00F23E43" w:rsidRPr="00B72194" w:rsidRDefault="00F23E43" w:rsidP="00106D73">
            <w:pPr>
              <w:pStyle w:val="Body-Table"/>
            </w:pPr>
          </w:p>
        </w:tc>
      </w:tr>
      <w:tr w:rsidR="00F23E43" w:rsidRPr="00BB1394" w14:paraId="05AE2113" w14:textId="77777777" w:rsidTr="00F23E43">
        <w:trPr>
          <w:trHeight w:val="157"/>
        </w:trPr>
        <w:tc>
          <w:tcPr>
            <w:tcW w:w="2727" w:type="pct"/>
          </w:tcPr>
          <w:p w14:paraId="19387A6A" w14:textId="2865D9B4" w:rsidR="00F23E43" w:rsidRPr="00B72194" w:rsidRDefault="00F23E43" w:rsidP="00106D73">
            <w:pPr>
              <w:pStyle w:val="Body-Table"/>
              <w:rPr>
                <w:b/>
                <w:bCs/>
                <w:color w:val="004D44"/>
              </w:rPr>
            </w:pPr>
          </w:p>
        </w:tc>
        <w:tc>
          <w:tcPr>
            <w:tcW w:w="1097" w:type="pct"/>
          </w:tcPr>
          <w:p w14:paraId="26BCE12B" w14:textId="1EF49787" w:rsidR="00F23E43" w:rsidRPr="006C0614" w:rsidRDefault="00F23E43" w:rsidP="00106D73">
            <w:pPr>
              <w:pStyle w:val="Body-Table"/>
            </w:pPr>
          </w:p>
        </w:tc>
        <w:tc>
          <w:tcPr>
            <w:tcW w:w="1176" w:type="pct"/>
          </w:tcPr>
          <w:p w14:paraId="3716EBFD" w14:textId="63967ADF" w:rsidR="00F23E43" w:rsidRPr="00B72194" w:rsidRDefault="00F23E43" w:rsidP="00106D73">
            <w:pPr>
              <w:pStyle w:val="Body-Table"/>
            </w:pPr>
          </w:p>
        </w:tc>
      </w:tr>
      <w:tr w:rsidR="00F23E43" w:rsidRPr="00BB1394" w14:paraId="302B9A4F" w14:textId="77777777" w:rsidTr="00F23E43">
        <w:trPr>
          <w:trHeight w:val="157"/>
        </w:trPr>
        <w:tc>
          <w:tcPr>
            <w:tcW w:w="2727" w:type="pct"/>
          </w:tcPr>
          <w:p w14:paraId="043788DC" w14:textId="429CBEFF" w:rsidR="00F23E43" w:rsidRPr="00B72194" w:rsidRDefault="00F23E43" w:rsidP="00106D73">
            <w:pPr>
              <w:pStyle w:val="Body-Table"/>
              <w:rPr>
                <w:b/>
                <w:bCs/>
                <w:color w:val="004D44"/>
              </w:rPr>
            </w:pPr>
          </w:p>
        </w:tc>
        <w:tc>
          <w:tcPr>
            <w:tcW w:w="1097" w:type="pct"/>
          </w:tcPr>
          <w:p w14:paraId="618A00D0" w14:textId="322B4FAF" w:rsidR="00F23E43" w:rsidRPr="006C0614" w:rsidRDefault="00F23E43" w:rsidP="00106D73">
            <w:pPr>
              <w:pStyle w:val="Body-Table"/>
            </w:pPr>
          </w:p>
        </w:tc>
        <w:tc>
          <w:tcPr>
            <w:tcW w:w="1176" w:type="pct"/>
          </w:tcPr>
          <w:p w14:paraId="064E21CE" w14:textId="665DA90D" w:rsidR="00F23E43" w:rsidRPr="00B72194" w:rsidRDefault="00F23E43" w:rsidP="00106D73">
            <w:pPr>
              <w:pStyle w:val="Body-Table"/>
            </w:pPr>
          </w:p>
        </w:tc>
      </w:tr>
      <w:tr w:rsidR="00F23E43" w:rsidRPr="00BB1394" w14:paraId="44B680B6" w14:textId="77777777" w:rsidTr="00F23E43">
        <w:trPr>
          <w:trHeight w:val="157"/>
        </w:trPr>
        <w:tc>
          <w:tcPr>
            <w:tcW w:w="2727" w:type="pct"/>
          </w:tcPr>
          <w:p w14:paraId="13CB8B77" w14:textId="591AE798" w:rsidR="00F23E43" w:rsidRPr="00B72194" w:rsidRDefault="00F23E43" w:rsidP="00106D73">
            <w:pPr>
              <w:pStyle w:val="Body-Table"/>
              <w:rPr>
                <w:b/>
                <w:bCs/>
                <w:color w:val="004D44"/>
              </w:rPr>
            </w:pPr>
          </w:p>
        </w:tc>
        <w:tc>
          <w:tcPr>
            <w:tcW w:w="1097" w:type="pct"/>
          </w:tcPr>
          <w:p w14:paraId="02B201A4" w14:textId="5743A4EC" w:rsidR="00F23E43" w:rsidRPr="006C0614" w:rsidRDefault="00F23E43" w:rsidP="00106D73">
            <w:pPr>
              <w:pStyle w:val="Body-Table"/>
            </w:pPr>
          </w:p>
        </w:tc>
        <w:tc>
          <w:tcPr>
            <w:tcW w:w="1176" w:type="pct"/>
          </w:tcPr>
          <w:p w14:paraId="01F5A6E8" w14:textId="12580EFC" w:rsidR="00F23E43" w:rsidRPr="00B72194" w:rsidRDefault="00F23E43" w:rsidP="00106D73">
            <w:pPr>
              <w:pStyle w:val="Body-Table"/>
            </w:pPr>
          </w:p>
        </w:tc>
      </w:tr>
      <w:tr w:rsidR="00F23E43" w:rsidRPr="00BB1394" w14:paraId="26E84F59" w14:textId="77777777" w:rsidTr="00F23E43">
        <w:trPr>
          <w:trHeight w:val="157"/>
        </w:trPr>
        <w:tc>
          <w:tcPr>
            <w:tcW w:w="2727" w:type="pct"/>
          </w:tcPr>
          <w:p w14:paraId="287491DF" w14:textId="77777777" w:rsidR="00F23E43" w:rsidRPr="006C0614" w:rsidRDefault="00F23E43" w:rsidP="00106D73">
            <w:pPr>
              <w:pStyle w:val="Body-Table"/>
              <w:rPr>
                <w:b/>
                <w:bCs/>
                <w:color w:val="004D44"/>
              </w:rPr>
            </w:pPr>
          </w:p>
        </w:tc>
        <w:tc>
          <w:tcPr>
            <w:tcW w:w="1097" w:type="pct"/>
          </w:tcPr>
          <w:p w14:paraId="1B0CE3FE" w14:textId="7833A7B4" w:rsidR="00F23E43" w:rsidRPr="006C0614" w:rsidRDefault="00F23E43" w:rsidP="00106D73">
            <w:pPr>
              <w:pStyle w:val="Body-Table"/>
              <w:rPr>
                <w:b/>
                <w:bCs/>
              </w:rPr>
            </w:pPr>
          </w:p>
        </w:tc>
        <w:tc>
          <w:tcPr>
            <w:tcW w:w="1176" w:type="pct"/>
          </w:tcPr>
          <w:p w14:paraId="589341CB" w14:textId="77777777" w:rsidR="00F23E43" w:rsidRPr="00B54150" w:rsidRDefault="00F23E43" w:rsidP="00106D73">
            <w:pPr>
              <w:pStyle w:val="Body-Table"/>
            </w:pPr>
          </w:p>
        </w:tc>
      </w:tr>
      <w:tr w:rsidR="00F23E43" w:rsidRPr="00BB1394" w14:paraId="001BB582" w14:textId="77777777" w:rsidTr="00F23E43">
        <w:trPr>
          <w:trHeight w:val="157"/>
        </w:trPr>
        <w:tc>
          <w:tcPr>
            <w:tcW w:w="2727" w:type="pct"/>
          </w:tcPr>
          <w:p w14:paraId="58D6021A" w14:textId="77777777" w:rsidR="00F23E43" w:rsidRPr="006C0614" w:rsidRDefault="00F23E43" w:rsidP="00106D73">
            <w:pPr>
              <w:pStyle w:val="Body-Table"/>
              <w:rPr>
                <w:b/>
                <w:bCs/>
                <w:color w:val="004D44"/>
              </w:rPr>
            </w:pPr>
          </w:p>
        </w:tc>
        <w:tc>
          <w:tcPr>
            <w:tcW w:w="1097" w:type="pct"/>
          </w:tcPr>
          <w:p w14:paraId="251B7863" w14:textId="77777777" w:rsidR="00F23E43" w:rsidRPr="006C0614" w:rsidRDefault="00F23E43" w:rsidP="00106D73">
            <w:pPr>
              <w:pStyle w:val="Body-Table"/>
              <w:rPr>
                <w:b/>
                <w:bCs/>
              </w:rPr>
            </w:pPr>
          </w:p>
        </w:tc>
        <w:tc>
          <w:tcPr>
            <w:tcW w:w="1176" w:type="pct"/>
          </w:tcPr>
          <w:p w14:paraId="29E638BF" w14:textId="77777777" w:rsidR="00F23E43" w:rsidRPr="00B54150" w:rsidRDefault="00F23E43" w:rsidP="00106D73">
            <w:pPr>
              <w:pStyle w:val="Body-Table"/>
            </w:pPr>
          </w:p>
        </w:tc>
      </w:tr>
      <w:tr w:rsidR="00F23E43" w:rsidRPr="00BB1394" w14:paraId="2EA38CA6" w14:textId="77777777" w:rsidTr="00F23E43">
        <w:trPr>
          <w:trHeight w:val="157"/>
        </w:trPr>
        <w:tc>
          <w:tcPr>
            <w:tcW w:w="2727" w:type="pct"/>
          </w:tcPr>
          <w:p w14:paraId="3E87BB7D" w14:textId="77777777" w:rsidR="00F23E43" w:rsidRPr="006C0614" w:rsidRDefault="00F23E43" w:rsidP="00106D73">
            <w:pPr>
              <w:pStyle w:val="Body-Table"/>
              <w:rPr>
                <w:b/>
                <w:bCs/>
                <w:color w:val="004D44"/>
              </w:rPr>
            </w:pPr>
          </w:p>
        </w:tc>
        <w:tc>
          <w:tcPr>
            <w:tcW w:w="1097" w:type="pct"/>
          </w:tcPr>
          <w:p w14:paraId="78306EE5" w14:textId="77777777" w:rsidR="00F23E43" w:rsidRPr="006C0614" w:rsidRDefault="00F23E43" w:rsidP="00106D73">
            <w:pPr>
              <w:pStyle w:val="Body-Table"/>
              <w:rPr>
                <w:b/>
                <w:bCs/>
              </w:rPr>
            </w:pPr>
          </w:p>
        </w:tc>
        <w:tc>
          <w:tcPr>
            <w:tcW w:w="1176" w:type="pct"/>
          </w:tcPr>
          <w:p w14:paraId="751B2D3E" w14:textId="77777777" w:rsidR="00F23E43" w:rsidRPr="00B54150" w:rsidRDefault="00F23E43" w:rsidP="00106D73">
            <w:pPr>
              <w:pStyle w:val="Body-Table"/>
            </w:pPr>
          </w:p>
        </w:tc>
      </w:tr>
      <w:tr w:rsidR="00F23E43" w:rsidRPr="00BB1394" w14:paraId="12350756" w14:textId="77777777" w:rsidTr="00F23E43">
        <w:trPr>
          <w:trHeight w:val="157"/>
        </w:trPr>
        <w:tc>
          <w:tcPr>
            <w:tcW w:w="2727" w:type="pct"/>
          </w:tcPr>
          <w:p w14:paraId="0E1276B1" w14:textId="77777777" w:rsidR="00F23E43" w:rsidRPr="006C0614" w:rsidRDefault="00F23E43" w:rsidP="00106D73">
            <w:pPr>
              <w:pStyle w:val="Body-Table"/>
              <w:rPr>
                <w:b/>
                <w:bCs/>
                <w:color w:val="004D44"/>
              </w:rPr>
            </w:pPr>
          </w:p>
        </w:tc>
        <w:tc>
          <w:tcPr>
            <w:tcW w:w="1097" w:type="pct"/>
          </w:tcPr>
          <w:p w14:paraId="75601A79" w14:textId="77777777" w:rsidR="00F23E43" w:rsidRPr="006C0614" w:rsidRDefault="00F23E43" w:rsidP="00106D73">
            <w:pPr>
              <w:pStyle w:val="Body-Table"/>
              <w:rPr>
                <w:b/>
                <w:bCs/>
              </w:rPr>
            </w:pPr>
          </w:p>
        </w:tc>
        <w:tc>
          <w:tcPr>
            <w:tcW w:w="1176" w:type="pct"/>
          </w:tcPr>
          <w:p w14:paraId="02E47A50" w14:textId="77777777" w:rsidR="00F23E43" w:rsidRPr="00B54150" w:rsidRDefault="00F23E43" w:rsidP="00106D73">
            <w:pPr>
              <w:pStyle w:val="Body-Table"/>
            </w:pPr>
          </w:p>
        </w:tc>
      </w:tr>
      <w:tr w:rsidR="00F23E43" w:rsidRPr="00BB1394" w14:paraId="4BF3A2F8" w14:textId="77777777" w:rsidTr="00F23E43">
        <w:trPr>
          <w:trHeight w:val="157"/>
        </w:trPr>
        <w:tc>
          <w:tcPr>
            <w:tcW w:w="2727" w:type="pct"/>
          </w:tcPr>
          <w:p w14:paraId="6D4368DD" w14:textId="77777777" w:rsidR="00F23E43" w:rsidRPr="006C0614" w:rsidRDefault="00F23E43" w:rsidP="00106D73">
            <w:pPr>
              <w:pStyle w:val="Body-Table"/>
              <w:rPr>
                <w:b/>
                <w:bCs/>
                <w:color w:val="004D44"/>
              </w:rPr>
            </w:pPr>
          </w:p>
        </w:tc>
        <w:tc>
          <w:tcPr>
            <w:tcW w:w="1097" w:type="pct"/>
          </w:tcPr>
          <w:p w14:paraId="4E1AE477" w14:textId="77777777" w:rsidR="00F23E43" w:rsidRPr="006C0614" w:rsidRDefault="00F23E43" w:rsidP="00106D73">
            <w:pPr>
              <w:pStyle w:val="Body-Table"/>
              <w:rPr>
                <w:b/>
                <w:bCs/>
              </w:rPr>
            </w:pPr>
          </w:p>
        </w:tc>
        <w:tc>
          <w:tcPr>
            <w:tcW w:w="1176" w:type="pct"/>
          </w:tcPr>
          <w:p w14:paraId="78BB7E92" w14:textId="77777777" w:rsidR="00F23E43" w:rsidRPr="00B54150" w:rsidRDefault="00F23E43" w:rsidP="00106D73">
            <w:pPr>
              <w:pStyle w:val="Body-Table"/>
            </w:pPr>
          </w:p>
        </w:tc>
      </w:tr>
    </w:tbl>
    <w:p w14:paraId="6531F766" w14:textId="2B6CC035" w:rsidR="00F23E43" w:rsidRDefault="00F23E43" w:rsidP="00F23E43">
      <w:pPr>
        <w:pStyle w:val="Bullets"/>
        <w:numPr>
          <w:ilvl w:val="0"/>
          <w:numId w:val="0"/>
        </w:numPr>
        <w:rPr>
          <w:b/>
          <w:bCs/>
        </w:rPr>
      </w:pPr>
      <w:r w:rsidRPr="00F23E43">
        <w:rPr>
          <w:b/>
          <w:bCs/>
          <w:noProof/>
        </w:rPr>
        <mc:AlternateContent>
          <mc:Choice Requires="wps">
            <w:drawing>
              <wp:anchor distT="45720" distB="45720" distL="114300" distR="114300" simplePos="0" relativeHeight="251659776" behindDoc="0" locked="0" layoutInCell="1" allowOverlap="1" wp14:anchorId="24CBBB83" wp14:editId="6DD243BC">
                <wp:simplePos x="0" y="0"/>
                <wp:positionH relativeFrom="column">
                  <wp:posOffset>3238500</wp:posOffset>
                </wp:positionH>
                <wp:positionV relativeFrom="paragraph">
                  <wp:posOffset>259715</wp:posOffset>
                </wp:positionV>
                <wp:extent cx="2209800" cy="3238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323850"/>
                        </a:xfrm>
                        <a:prstGeom prst="rect">
                          <a:avLst/>
                        </a:prstGeom>
                        <a:solidFill>
                          <a:srgbClr val="FFFFFF"/>
                        </a:solidFill>
                        <a:ln w="19050">
                          <a:solidFill>
                            <a:srgbClr val="FF0000"/>
                          </a:solidFill>
                          <a:miter lim="800000"/>
                          <a:headEnd/>
                          <a:tailEnd/>
                        </a:ln>
                      </wps:spPr>
                      <wps:txbx>
                        <w:txbxContent>
                          <w:p w14:paraId="66FD8AD5" w14:textId="49D2CF42" w:rsidR="00F23E43" w:rsidRDefault="00F23E4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CBBB83" id="_x0000_t202" coordsize="21600,21600" o:spt="202" path="m,l,21600r21600,l21600,xe">
                <v:stroke joinstyle="miter"/>
                <v:path gradientshapeok="t" o:connecttype="rect"/>
              </v:shapetype>
              <v:shape id="Text Box 2" o:spid="_x0000_s1026" type="#_x0000_t202" style="position:absolute;margin-left:255pt;margin-top:20.45pt;width:174pt;height:25.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" strokecolor="red" strokeweight="1.5pt">
                <v:textbox>
                  <w:txbxContent>
                    <w:p w14:paraId="66FD8AD5" w14:textId="49D2CF42" w:rsidR="00F23E43" w:rsidRDefault="00F23E43"/>
                  </w:txbxContent>
                </v:textbox>
                <w10:wrap type="square"/>
              </v:shape>
            </w:pict>
          </mc:Fallback>
        </mc:AlternateContent>
      </w:r>
    </w:p>
    <w:p w14:paraId="4309405A" w14:textId="367D7FD4" w:rsidR="00F23E43" w:rsidRDefault="00F23E43" w:rsidP="00F23E43">
      <w:pPr>
        <w:rPr>
          <w:b/>
          <w:bCs/>
        </w:rPr>
      </w:pPr>
      <w:r w:rsidRPr="00F23E43">
        <w:rPr>
          <w:b/>
          <w:bCs/>
        </w:rPr>
        <w:t>The total amount De Minimis Aid received is:</w:t>
      </w:r>
    </w:p>
    <w:p w14:paraId="146E8E74" w14:textId="77777777" w:rsidR="00AC298F" w:rsidRDefault="00AC298F" w:rsidP="00AC298F"/>
    <w:p w14:paraId="60F84889" w14:textId="705BBFB2" w:rsidR="00AC298F" w:rsidRPr="00AC298F" w:rsidRDefault="00AC298F" w:rsidP="00AC298F">
      <w:r w:rsidRPr="00AC298F">
        <w:t>I confirm that _________________ (company)</w:t>
      </w:r>
      <w:r>
        <w:t xml:space="preserve"> </w:t>
      </w:r>
      <w:r w:rsidRPr="00AC298F">
        <w:t xml:space="preserve">has been granted only the De Minimis aid within the last three fiscal years as per the details supplied above. </w:t>
      </w:r>
    </w:p>
    <w:p w14:paraId="079DBDAA" w14:textId="20D5F063" w:rsidR="00AC298F" w:rsidRDefault="00AC298F" w:rsidP="00AC298F">
      <w:r w:rsidRPr="00AC298F">
        <w:t>I wish to apply for funding under the Climate Action Fund Community Climate Action Programme (CCAP) under the De Minimis Regulation (EC) 1407/2013 of 18 December 2013.</w:t>
      </w:r>
    </w:p>
    <w:tbl>
      <w:tblPr>
        <w:tblStyle w:val="TableGrid"/>
        <w:tblW w:w="4893" w:type="pct"/>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08" w:type="dxa"/>
        </w:tblCellMar>
        <w:tblLook w:val="04A0" w:firstRow="1" w:lastRow="0" w:firstColumn="1" w:lastColumn="0" w:noHBand="0" w:noVBand="1"/>
      </w:tblPr>
      <w:tblGrid>
        <w:gridCol w:w="2462"/>
        <w:gridCol w:w="6361"/>
      </w:tblGrid>
      <w:tr w:rsidR="00AC298F" w:rsidRPr="00BB1394" w14:paraId="3B6CDDF2" w14:textId="77777777" w:rsidTr="00AC298F">
        <w:trPr>
          <w:trHeight w:val="16"/>
        </w:trPr>
        <w:tc>
          <w:tcPr>
            <w:tcW w:w="1395" w:type="pct"/>
            <w:tcBorders>
              <w:right w:val="single" w:sz="4" w:space="0" w:color="auto"/>
            </w:tcBorders>
            <w:shd w:val="clear" w:color="auto" w:fill="004D44"/>
          </w:tcPr>
          <w:p w14:paraId="7D4294CB" w14:textId="7D02D9E0" w:rsidR="00AC298F" w:rsidRPr="00F23E43" w:rsidRDefault="00AC298F" w:rsidP="00AC298F">
            <w:pPr>
              <w:pStyle w:val="Body-Table"/>
              <w:rPr>
                <w:b/>
                <w:bCs/>
              </w:rPr>
            </w:pPr>
            <w:r w:rsidRPr="008352A0">
              <w:rPr>
                <w:rFonts w:asciiTheme="majorHAnsi" w:hAnsiTheme="majorHAnsi" w:cstheme="majorHAnsi"/>
                <w:b/>
                <w:sz w:val="24"/>
                <w:szCs w:val="24"/>
              </w:rPr>
              <w:t>Signed on behalf of applicant/partner(s)</w:t>
            </w:r>
          </w:p>
        </w:tc>
        <w:tc>
          <w:tcPr>
            <w:tcW w:w="3605" w:type="pct"/>
            <w:tcBorders>
              <w:top w:val="single" w:sz="4" w:space="0" w:color="auto"/>
              <w:left w:val="single" w:sz="4" w:space="0" w:color="auto"/>
              <w:bottom w:val="single" w:sz="4" w:space="0" w:color="auto"/>
              <w:right w:val="single" w:sz="4" w:space="0" w:color="auto"/>
            </w:tcBorders>
            <w:shd w:val="clear" w:color="auto" w:fill="auto"/>
          </w:tcPr>
          <w:p w14:paraId="30F1FBCB" w14:textId="77721064" w:rsidR="00AC298F" w:rsidRPr="00AC298F" w:rsidRDefault="00AC298F" w:rsidP="00AC298F">
            <w:pPr>
              <w:pStyle w:val="Body-Table"/>
            </w:pPr>
          </w:p>
        </w:tc>
      </w:tr>
      <w:tr w:rsidR="00AC298F" w:rsidRPr="00BB1394" w14:paraId="17F09EA7" w14:textId="77777777" w:rsidTr="00AC298F">
        <w:trPr>
          <w:trHeight w:val="16"/>
        </w:trPr>
        <w:tc>
          <w:tcPr>
            <w:tcW w:w="1395" w:type="pct"/>
            <w:tcBorders>
              <w:right w:val="single" w:sz="4" w:space="0" w:color="auto"/>
            </w:tcBorders>
            <w:shd w:val="clear" w:color="auto" w:fill="004D44"/>
          </w:tcPr>
          <w:p w14:paraId="5701BEDB" w14:textId="716D647A" w:rsidR="00AC298F" w:rsidRPr="00F23E43" w:rsidRDefault="00AC298F" w:rsidP="00AC298F">
            <w:pPr>
              <w:pStyle w:val="Body-Table"/>
              <w:rPr>
                <w:b/>
                <w:bCs/>
              </w:rPr>
            </w:pPr>
            <w:r w:rsidRPr="008352A0">
              <w:rPr>
                <w:rFonts w:asciiTheme="majorHAnsi" w:hAnsiTheme="majorHAnsi" w:cstheme="majorHAnsi"/>
                <w:b/>
                <w:sz w:val="24"/>
                <w:szCs w:val="24"/>
              </w:rPr>
              <w:t xml:space="preserve">Position </w:t>
            </w:r>
          </w:p>
        </w:tc>
        <w:tc>
          <w:tcPr>
            <w:tcW w:w="3605" w:type="pct"/>
            <w:tcBorders>
              <w:top w:val="single" w:sz="4" w:space="0" w:color="auto"/>
              <w:left w:val="single" w:sz="4" w:space="0" w:color="auto"/>
              <w:bottom w:val="single" w:sz="4" w:space="0" w:color="auto"/>
              <w:right w:val="single" w:sz="4" w:space="0" w:color="auto"/>
            </w:tcBorders>
            <w:shd w:val="clear" w:color="auto" w:fill="auto"/>
          </w:tcPr>
          <w:p w14:paraId="0C3354E4" w14:textId="77777777" w:rsidR="00AC298F" w:rsidRPr="00AC298F" w:rsidRDefault="00AC298F" w:rsidP="00AC298F">
            <w:pPr>
              <w:pStyle w:val="Body-Table"/>
            </w:pPr>
          </w:p>
        </w:tc>
      </w:tr>
      <w:tr w:rsidR="00AC298F" w:rsidRPr="00BB1394" w14:paraId="72842B95" w14:textId="77777777" w:rsidTr="00AC298F">
        <w:trPr>
          <w:trHeight w:val="16"/>
        </w:trPr>
        <w:tc>
          <w:tcPr>
            <w:tcW w:w="1395" w:type="pct"/>
            <w:tcBorders>
              <w:right w:val="single" w:sz="4" w:space="0" w:color="auto"/>
            </w:tcBorders>
            <w:shd w:val="clear" w:color="auto" w:fill="004D44"/>
          </w:tcPr>
          <w:p w14:paraId="1EE45A47" w14:textId="0CB49123" w:rsidR="00AC298F" w:rsidRPr="00F23E43" w:rsidRDefault="00AC298F" w:rsidP="00AC298F">
            <w:pPr>
              <w:pStyle w:val="Body-Table"/>
              <w:rPr>
                <w:b/>
                <w:bCs/>
              </w:rPr>
            </w:pPr>
            <w:r w:rsidRPr="008352A0">
              <w:rPr>
                <w:rFonts w:asciiTheme="majorHAnsi" w:hAnsiTheme="majorHAnsi" w:cstheme="majorHAnsi"/>
                <w:b/>
                <w:sz w:val="24"/>
                <w:szCs w:val="24"/>
              </w:rPr>
              <w:t>Date</w:t>
            </w:r>
          </w:p>
        </w:tc>
        <w:tc>
          <w:tcPr>
            <w:tcW w:w="3605" w:type="pct"/>
            <w:tcBorders>
              <w:top w:val="single" w:sz="4" w:space="0" w:color="auto"/>
              <w:left w:val="single" w:sz="4" w:space="0" w:color="auto"/>
              <w:bottom w:val="single" w:sz="4" w:space="0" w:color="auto"/>
              <w:right w:val="single" w:sz="4" w:space="0" w:color="auto"/>
            </w:tcBorders>
            <w:shd w:val="clear" w:color="auto" w:fill="auto"/>
          </w:tcPr>
          <w:p w14:paraId="091464EE" w14:textId="77777777" w:rsidR="00AC298F" w:rsidRPr="00AC298F" w:rsidRDefault="00AC298F" w:rsidP="00AC298F">
            <w:pPr>
              <w:pStyle w:val="Body-Table"/>
            </w:pPr>
          </w:p>
        </w:tc>
      </w:tr>
    </w:tbl>
    <w:p w14:paraId="4E1ACCC7" w14:textId="77777777" w:rsidR="00AC298F" w:rsidRPr="00F23E43" w:rsidRDefault="00AC298F" w:rsidP="00AC298F"/>
    <w:sectPr w:rsidR="00AC298F" w:rsidRPr="00F23E4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A7434" w14:textId="77777777" w:rsidR="000558BD" w:rsidRDefault="000558BD" w:rsidP="00DF554E">
      <w:pPr>
        <w:spacing w:after="0" w:line="240" w:lineRule="auto"/>
      </w:pPr>
      <w:r>
        <w:separator/>
      </w:r>
    </w:p>
  </w:endnote>
  <w:endnote w:type="continuationSeparator" w:id="0">
    <w:p w14:paraId="36A8D8A1" w14:textId="77777777" w:rsidR="000558BD" w:rsidRDefault="000558BD" w:rsidP="00DF55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Times New Roman"/>
    <w:charset w:val="00"/>
    <w:family w:val="auto"/>
    <w:pitch w:val="variable"/>
    <w:sig w:usb0="00000003" w:usb1="500079DB" w:usb2="00000010" w:usb3="00000000" w:csb0="00000001" w:csb1="00000000"/>
  </w:font>
  <w:font w:name="Lato">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1E679" w14:textId="77777777" w:rsidR="00ED7668" w:rsidRPr="00984D32" w:rsidRDefault="00ED7668">
    <w:pPr>
      <w:pStyle w:val="Footer"/>
      <w:jc w:val="right"/>
      <w:rPr>
        <w:b/>
        <w:color w:val="004D44"/>
      </w:rPr>
    </w:pPr>
    <w:r w:rsidRPr="00984D32">
      <w:rPr>
        <w:b/>
        <w:color w:val="004D44"/>
      </w:rPr>
      <w:fldChar w:fldCharType="begin"/>
    </w:r>
    <w:r w:rsidRPr="00984D32">
      <w:rPr>
        <w:b/>
        <w:color w:val="004D44"/>
      </w:rPr>
      <w:instrText xml:space="preserve"> PAGE   \* MERGEFORMAT </w:instrText>
    </w:r>
    <w:r w:rsidRPr="00984D32">
      <w:rPr>
        <w:b/>
        <w:color w:val="004D44"/>
      </w:rPr>
      <w:fldChar w:fldCharType="separate"/>
    </w:r>
    <w:r w:rsidR="00DB7443">
      <w:rPr>
        <w:b/>
        <w:noProof/>
        <w:color w:val="004D44"/>
      </w:rPr>
      <w:t>2</w:t>
    </w:r>
    <w:r w:rsidRPr="00984D32">
      <w:rPr>
        <w:b/>
        <w:noProof/>
        <w:color w:val="004D44"/>
      </w:rPr>
      <w:fldChar w:fldCharType="end"/>
    </w:r>
  </w:p>
  <w:p w14:paraId="6F71E67A" w14:textId="77777777" w:rsidR="00ED7668" w:rsidRPr="00DF554E" w:rsidRDefault="00ED7668" w:rsidP="00DF554E">
    <w:pPr>
      <w:pStyle w:val="Footer"/>
      <w:jc w:val="right"/>
      <w:rPr>
        <w:b/>
        <w:color w:val="004D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C6F8B" w14:textId="77777777" w:rsidR="000558BD" w:rsidRDefault="000558BD" w:rsidP="00DF554E">
      <w:pPr>
        <w:spacing w:after="0" w:line="240" w:lineRule="auto"/>
      </w:pPr>
      <w:r>
        <w:separator/>
      </w:r>
    </w:p>
  </w:footnote>
  <w:footnote w:type="continuationSeparator" w:id="0">
    <w:p w14:paraId="290A5854" w14:textId="77777777" w:rsidR="000558BD" w:rsidRDefault="000558BD" w:rsidP="00DF55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64B10" w14:textId="035AB878" w:rsidR="00727379" w:rsidRDefault="00727379" w:rsidP="00727379">
    <w:pPr>
      <w:pStyle w:val="Caption"/>
    </w:pPr>
    <w:r>
      <w:ptab w:relativeTo="margin" w:alignment="right" w:leader="none"/>
    </w:r>
    <w:bookmarkStart w:id="0" w:name="_Hlk119333223"/>
    <w:bookmarkStart w:id="1" w:name="_Hlk119333224"/>
    <w:r w:rsidRPr="00727379">
      <w:t xml:space="preserve"> </w:t>
    </w:r>
    <w:sdt>
      <w:sdtPr>
        <w:alias w:val="Title"/>
        <w:tag w:val=""/>
        <w:id w:val="942040131"/>
        <w:placeholder>
          <w:docPart w:val="70A8CBBC2B734CFD9A1D6176102DE9D3"/>
        </w:placeholder>
        <w:dataBinding w:prefixMappings="xmlns:ns0='http://purl.org/dc/elements/1.1/' xmlns:ns1='http://schemas.openxmlformats.org/package/2006/metadata/core-properties' " w:xpath="/ns1:coreProperties[1]/ns0:title[1]" w:storeItemID="{6C3C8BC8-F283-45AE-878A-BAB7291924A1}"/>
        <w:text/>
      </w:sdtPr>
      <w:sdtEndPr/>
      <w:sdtContent>
        <w:r w:rsidRPr="00093882">
          <w:t>Community Climate Action Programme</w:t>
        </w:r>
      </w:sdtContent>
    </w:sdt>
    <w:bookmarkEnd w:id="0"/>
    <w:bookmarkEnd w:id="1"/>
  </w:p>
  <w:p w14:paraId="6CBA2979" w14:textId="77777777" w:rsidR="00727379" w:rsidRDefault="007273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0CDE"/>
    <w:multiLevelType w:val="hybridMultilevel"/>
    <w:tmpl w:val="C4D84714"/>
    <w:lvl w:ilvl="0" w:tplc="AE7EB630">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1B93B88"/>
    <w:multiLevelType w:val="multilevel"/>
    <w:tmpl w:val="3D264BDC"/>
    <w:styleLink w:val="ImportedStyle2"/>
    <w:lvl w:ilvl="0">
      <w:start w:val="4"/>
      <w:numFmt w:val="decimal"/>
      <w:lvlText w:val="%1."/>
      <w:lvlJc w:val="left"/>
      <w:pPr>
        <w:tabs>
          <w:tab w:val="num" w:pos="360"/>
        </w:tabs>
        <w:ind w:left="360" w:hanging="360"/>
      </w:pPr>
      <w:rPr>
        <w:i w:val="0"/>
        <w:iCs w:val="0"/>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080"/>
        </w:tabs>
        <w:ind w:left="1080" w:hanging="360"/>
      </w:pPr>
      <w:rPr>
        <w:i w:val="0"/>
        <w:iCs w:val="0"/>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1800"/>
        </w:tabs>
        <w:ind w:left="1800" w:hanging="296"/>
      </w:pPr>
      <w:rPr>
        <w:i w:val="0"/>
        <w:iCs w:val="0"/>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520"/>
        </w:tabs>
        <w:ind w:left="2520" w:hanging="360"/>
      </w:pPr>
      <w:rPr>
        <w:i w:val="0"/>
        <w:iCs w:val="0"/>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240"/>
        </w:tabs>
        <w:ind w:left="3240" w:hanging="360"/>
      </w:pPr>
      <w:rPr>
        <w:i w:val="0"/>
        <w:iCs w:val="0"/>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3960"/>
        </w:tabs>
        <w:ind w:left="3960" w:hanging="296"/>
      </w:pPr>
      <w:rPr>
        <w:i w:val="0"/>
        <w:iCs w:val="0"/>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4680"/>
        </w:tabs>
        <w:ind w:left="4680" w:hanging="360"/>
      </w:pPr>
      <w:rPr>
        <w:i w:val="0"/>
        <w:iCs w:val="0"/>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400"/>
        </w:tabs>
        <w:ind w:left="5400" w:hanging="360"/>
      </w:pPr>
      <w:rPr>
        <w:i w:val="0"/>
        <w:iCs w:val="0"/>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120"/>
        </w:tabs>
        <w:ind w:left="6120" w:hanging="296"/>
      </w:pPr>
      <w:rPr>
        <w:i w:val="0"/>
        <w:iCs w:val="0"/>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 w15:restartNumberingAfterBreak="0">
    <w:nsid w:val="331F7208"/>
    <w:multiLevelType w:val="hybridMultilevel"/>
    <w:tmpl w:val="35A42E4A"/>
    <w:lvl w:ilvl="0" w:tplc="9C7E1050">
      <w:start w:val="1"/>
      <w:numFmt w:val="decimal"/>
      <w:pStyle w:val="GoIHeading3"/>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3A9531EF"/>
    <w:multiLevelType w:val="hybridMultilevel"/>
    <w:tmpl w:val="ECAAEB48"/>
    <w:lvl w:ilvl="0" w:tplc="211228E2">
      <w:start w:val="1"/>
      <w:numFmt w:val="bullet"/>
      <w:pStyle w:val="Bullets-Table"/>
      <w:lvlText w:val=""/>
      <w:lvlJc w:val="left"/>
      <w:pPr>
        <w:ind w:left="340" w:hanging="227"/>
      </w:pPr>
      <w:rPr>
        <w:rFonts w:ascii="Symbol" w:hAnsi="Symbol" w:hint="default"/>
        <w:color w:val="004D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5F19B2"/>
    <w:multiLevelType w:val="hybridMultilevel"/>
    <w:tmpl w:val="F20070E2"/>
    <w:lvl w:ilvl="0" w:tplc="06E02156">
      <w:start w:val="1"/>
      <w:numFmt w:val="bullet"/>
      <w:pStyle w:val="Bullets"/>
      <w:lvlText w:val=""/>
      <w:lvlJc w:val="left"/>
      <w:pPr>
        <w:ind w:left="720" w:hanging="360"/>
      </w:pPr>
      <w:rPr>
        <w:rFonts w:ascii="Symbol" w:hAnsi="Symbol" w:hint="default"/>
        <w:color w:val="004D44"/>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E39495F"/>
    <w:multiLevelType w:val="hybridMultilevel"/>
    <w:tmpl w:val="0CDA56E8"/>
    <w:lvl w:ilvl="0" w:tplc="EEC6BC46">
      <w:start w:val="1"/>
      <w:numFmt w:val="decimal"/>
      <w:pStyle w:val="GoIHeading30"/>
      <w:lvlText w:val="%1."/>
      <w:lvlJc w:val="left"/>
      <w:pPr>
        <w:ind w:left="720" w:hanging="360"/>
      </w:p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4C2871FF"/>
    <w:multiLevelType w:val="multilevel"/>
    <w:tmpl w:val="145A0B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2DA4776"/>
    <w:multiLevelType w:val="multilevel"/>
    <w:tmpl w:val="3B36F41A"/>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69E368B9"/>
    <w:multiLevelType w:val="multilevel"/>
    <w:tmpl w:val="ECAAEB48"/>
    <w:lvl w:ilvl="0">
      <w:start w:val="1"/>
      <w:numFmt w:val="bullet"/>
      <w:lvlText w:val=""/>
      <w:lvlJc w:val="left"/>
      <w:pPr>
        <w:ind w:left="340" w:hanging="227"/>
      </w:pPr>
      <w:rPr>
        <w:rFonts w:ascii="Symbol" w:hAnsi="Symbol" w:hint="default"/>
        <w:color w:val="004D4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6E893C53"/>
    <w:multiLevelType w:val="multilevel"/>
    <w:tmpl w:val="1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769217A4"/>
    <w:multiLevelType w:val="hybridMultilevel"/>
    <w:tmpl w:val="CD3AB408"/>
    <w:lvl w:ilvl="0" w:tplc="09ECE504">
      <w:start w:val="1"/>
      <w:numFmt w:val="decimal"/>
      <w:lvlText w:val="%1.1.1.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474417751">
    <w:abstractNumId w:val="7"/>
  </w:num>
  <w:num w:numId="2" w16cid:durableId="786658237">
    <w:abstractNumId w:val="9"/>
  </w:num>
  <w:num w:numId="3" w16cid:durableId="1571571976">
    <w:abstractNumId w:val="2"/>
  </w:num>
  <w:num w:numId="4" w16cid:durableId="2021083497">
    <w:abstractNumId w:val="0"/>
  </w:num>
  <w:num w:numId="5" w16cid:durableId="808011100">
    <w:abstractNumId w:val="5"/>
  </w:num>
  <w:num w:numId="6" w16cid:durableId="512497529">
    <w:abstractNumId w:val="10"/>
  </w:num>
  <w:num w:numId="7" w16cid:durableId="1073046363">
    <w:abstractNumId w:val="4"/>
  </w:num>
  <w:num w:numId="8" w16cid:durableId="2042363985">
    <w:abstractNumId w:val="3"/>
  </w:num>
  <w:num w:numId="9" w16cid:durableId="116685016">
    <w:abstractNumId w:val="6"/>
  </w:num>
  <w:num w:numId="10" w16cid:durableId="1912109229">
    <w:abstractNumId w:val="8"/>
  </w:num>
  <w:num w:numId="11" w16cid:durableId="164130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4F4"/>
    <w:rsid w:val="0000327C"/>
    <w:rsid w:val="00005E6D"/>
    <w:rsid w:val="0001315E"/>
    <w:rsid w:val="00015276"/>
    <w:rsid w:val="0001769F"/>
    <w:rsid w:val="00021F38"/>
    <w:rsid w:val="000503DD"/>
    <w:rsid w:val="000558BD"/>
    <w:rsid w:val="000621CE"/>
    <w:rsid w:val="00077E72"/>
    <w:rsid w:val="00091D48"/>
    <w:rsid w:val="0009245A"/>
    <w:rsid w:val="00092A0A"/>
    <w:rsid w:val="00094107"/>
    <w:rsid w:val="000A0232"/>
    <w:rsid w:val="000A24D8"/>
    <w:rsid w:val="000A76D4"/>
    <w:rsid w:val="000B693C"/>
    <w:rsid w:val="000D0A26"/>
    <w:rsid w:val="000E1B0B"/>
    <w:rsid w:val="000E4128"/>
    <w:rsid w:val="000E6D34"/>
    <w:rsid w:val="000F23BE"/>
    <w:rsid w:val="00101F0A"/>
    <w:rsid w:val="0011151A"/>
    <w:rsid w:val="00116F17"/>
    <w:rsid w:val="0012195F"/>
    <w:rsid w:val="001253CE"/>
    <w:rsid w:val="0013319E"/>
    <w:rsid w:val="00136454"/>
    <w:rsid w:val="001457D1"/>
    <w:rsid w:val="00151315"/>
    <w:rsid w:val="00177679"/>
    <w:rsid w:val="00181DB9"/>
    <w:rsid w:val="001A7B8A"/>
    <w:rsid w:val="001B1187"/>
    <w:rsid w:val="001B2B10"/>
    <w:rsid w:val="001D35D2"/>
    <w:rsid w:val="001F31CA"/>
    <w:rsid w:val="001F3BC9"/>
    <w:rsid w:val="00201F42"/>
    <w:rsid w:val="00204695"/>
    <w:rsid w:val="002111CD"/>
    <w:rsid w:val="00224CAE"/>
    <w:rsid w:val="00242C37"/>
    <w:rsid w:val="00251BF5"/>
    <w:rsid w:val="00265A5D"/>
    <w:rsid w:val="00266DFC"/>
    <w:rsid w:val="00283542"/>
    <w:rsid w:val="002954CB"/>
    <w:rsid w:val="002958CC"/>
    <w:rsid w:val="002A216A"/>
    <w:rsid w:val="002A2B31"/>
    <w:rsid w:val="002A368F"/>
    <w:rsid w:val="002A50D8"/>
    <w:rsid w:val="002A6A6F"/>
    <w:rsid w:val="002B13B2"/>
    <w:rsid w:val="002B2682"/>
    <w:rsid w:val="002B509D"/>
    <w:rsid w:val="002C15E7"/>
    <w:rsid w:val="002C3212"/>
    <w:rsid w:val="002C54A3"/>
    <w:rsid w:val="002D1DE0"/>
    <w:rsid w:val="002E587F"/>
    <w:rsid w:val="002E7E67"/>
    <w:rsid w:val="002F7495"/>
    <w:rsid w:val="00304E82"/>
    <w:rsid w:val="00312114"/>
    <w:rsid w:val="003164F7"/>
    <w:rsid w:val="00325200"/>
    <w:rsid w:val="00330B38"/>
    <w:rsid w:val="00341AB6"/>
    <w:rsid w:val="00344702"/>
    <w:rsid w:val="00347909"/>
    <w:rsid w:val="003651FF"/>
    <w:rsid w:val="00374FA2"/>
    <w:rsid w:val="00376B6D"/>
    <w:rsid w:val="00391800"/>
    <w:rsid w:val="00391E5B"/>
    <w:rsid w:val="00397CF8"/>
    <w:rsid w:val="003B5068"/>
    <w:rsid w:val="003B55B5"/>
    <w:rsid w:val="003B7606"/>
    <w:rsid w:val="003C39DC"/>
    <w:rsid w:val="00423D8E"/>
    <w:rsid w:val="00437CC6"/>
    <w:rsid w:val="0044080B"/>
    <w:rsid w:val="00461AE6"/>
    <w:rsid w:val="004A4A27"/>
    <w:rsid w:val="004A6F77"/>
    <w:rsid w:val="004B16B0"/>
    <w:rsid w:val="004D1670"/>
    <w:rsid w:val="004E336E"/>
    <w:rsid w:val="004F0441"/>
    <w:rsid w:val="004F291A"/>
    <w:rsid w:val="00501EDE"/>
    <w:rsid w:val="00506217"/>
    <w:rsid w:val="0051300B"/>
    <w:rsid w:val="0051717A"/>
    <w:rsid w:val="00524EF0"/>
    <w:rsid w:val="005271EA"/>
    <w:rsid w:val="005303A2"/>
    <w:rsid w:val="00530F37"/>
    <w:rsid w:val="005438E8"/>
    <w:rsid w:val="00566D0B"/>
    <w:rsid w:val="00567C95"/>
    <w:rsid w:val="0057620F"/>
    <w:rsid w:val="00585400"/>
    <w:rsid w:val="005A0FF6"/>
    <w:rsid w:val="005A7BFE"/>
    <w:rsid w:val="005B4E46"/>
    <w:rsid w:val="005B5054"/>
    <w:rsid w:val="005C0F22"/>
    <w:rsid w:val="005C5FB8"/>
    <w:rsid w:val="005E4B9D"/>
    <w:rsid w:val="005F053F"/>
    <w:rsid w:val="005F1C24"/>
    <w:rsid w:val="005F595E"/>
    <w:rsid w:val="005F6B5F"/>
    <w:rsid w:val="00601B8A"/>
    <w:rsid w:val="006216E7"/>
    <w:rsid w:val="00622517"/>
    <w:rsid w:val="00622A32"/>
    <w:rsid w:val="00630B20"/>
    <w:rsid w:val="00645B3C"/>
    <w:rsid w:val="00653808"/>
    <w:rsid w:val="00663206"/>
    <w:rsid w:val="0066785E"/>
    <w:rsid w:val="00674C6C"/>
    <w:rsid w:val="006B2470"/>
    <w:rsid w:val="006C311F"/>
    <w:rsid w:val="006C4CD9"/>
    <w:rsid w:val="006C75D1"/>
    <w:rsid w:val="006D2DA7"/>
    <w:rsid w:val="006E6EC4"/>
    <w:rsid w:val="006E7811"/>
    <w:rsid w:val="00701260"/>
    <w:rsid w:val="00706313"/>
    <w:rsid w:val="00707D3B"/>
    <w:rsid w:val="00710CDE"/>
    <w:rsid w:val="00723F0C"/>
    <w:rsid w:val="0072732C"/>
    <w:rsid w:val="00727379"/>
    <w:rsid w:val="007277F5"/>
    <w:rsid w:val="00735AB3"/>
    <w:rsid w:val="0074299D"/>
    <w:rsid w:val="00750744"/>
    <w:rsid w:val="00752260"/>
    <w:rsid w:val="00752457"/>
    <w:rsid w:val="0075350E"/>
    <w:rsid w:val="0075483D"/>
    <w:rsid w:val="00756810"/>
    <w:rsid w:val="007614B4"/>
    <w:rsid w:val="00775A24"/>
    <w:rsid w:val="00790DE8"/>
    <w:rsid w:val="007921BC"/>
    <w:rsid w:val="007A01DD"/>
    <w:rsid w:val="007A3991"/>
    <w:rsid w:val="007A64BE"/>
    <w:rsid w:val="007B2C19"/>
    <w:rsid w:val="007B76B9"/>
    <w:rsid w:val="007D5090"/>
    <w:rsid w:val="007E4C76"/>
    <w:rsid w:val="007F34C7"/>
    <w:rsid w:val="00805152"/>
    <w:rsid w:val="0081531F"/>
    <w:rsid w:val="00816A0F"/>
    <w:rsid w:val="00846EF4"/>
    <w:rsid w:val="0084736B"/>
    <w:rsid w:val="008750C3"/>
    <w:rsid w:val="00875B7C"/>
    <w:rsid w:val="00877DF9"/>
    <w:rsid w:val="008839F4"/>
    <w:rsid w:val="00887CA0"/>
    <w:rsid w:val="008922D8"/>
    <w:rsid w:val="00892B26"/>
    <w:rsid w:val="00892EEE"/>
    <w:rsid w:val="00893BDA"/>
    <w:rsid w:val="008B14F4"/>
    <w:rsid w:val="008E4592"/>
    <w:rsid w:val="008F3EE9"/>
    <w:rsid w:val="00907A94"/>
    <w:rsid w:val="009203BF"/>
    <w:rsid w:val="00922D0B"/>
    <w:rsid w:val="00927FD7"/>
    <w:rsid w:val="009304CA"/>
    <w:rsid w:val="0093369E"/>
    <w:rsid w:val="00934926"/>
    <w:rsid w:val="00940574"/>
    <w:rsid w:val="009457D2"/>
    <w:rsid w:val="00947ACF"/>
    <w:rsid w:val="009546DB"/>
    <w:rsid w:val="0095662B"/>
    <w:rsid w:val="00974364"/>
    <w:rsid w:val="00974D48"/>
    <w:rsid w:val="00974DE4"/>
    <w:rsid w:val="00976EB8"/>
    <w:rsid w:val="00982C83"/>
    <w:rsid w:val="00982DBB"/>
    <w:rsid w:val="00984D32"/>
    <w:rsid w:val="0098564C"/>
    <w:rsid w:val="009A0201"/>
    <w:rsid w:val="009A08F5"/>
    <w:rsid w:val="009A5B62"/>
    <w:rsid w:val="009C4626"/>
    <w:rsid w:val="009C7A3D"/>
    <w:rsid w:val="009D3D39"/>
    <w:rsid w:val="009D432E"/>
    <w:rsid w:val="009D4B89"/>
    <w:rsid w:val="00A00D73"/>
    <w:rsid w:val="00A13B89"/>
    <w:rsid w:val="00A13BF4"/>
    <w:rsid w:val="00A24E5B"/>
    <w:rsid w:val="00A31461"/>
    <w:rsid w:val="00A3281C"/>
    <w:rsid w:val="00A40D35"/>
    <w:rsid w:val="00A472B8"/>
    <w:rsid w:val="00A52441"/>
    <w:rsid w:val="00A571B9"/>
    <w:rsid w:val="00A669DB"/>
    <w:rsid w:val="00A66C7B"/>
    <w:rsid w:val="00A82D34"/>
    <w:rsid w:val="00A87752"/>
    <w:rsid w:val="00AA1E2B"/>
    <w:rsid w:val="00AB6AB2"/>
    <w:rsid w:val="00AC2873"/>
    <w:rsid w:val="00AC298F"/>
    <w:rsid w:val="00AC42CA"/>
    <w:rsid w:val="00AD23E8"/>
    <w:rsid w:val="00AE6DFE"/>
    <w:rsid w:val="00B04D6E"/>
    <w:rsid w:val="00B1088A"/>
    <w:rsid w:val="00B152F8"/>
    <w:rsid w:val="00B16D7F"/>
    <w:rsid w:val="00B17E74"/>
    <w:rsid w:val="00B20313"/>
    <w:rsid w:val="00B21503"/>
    <w:rsid w:val="00B25685"/>
    <w:rsid w:val="00B27B1B"/>
    <w:rsid w:val="00B45E13"/>
    <w:rsid w:val="00B47BCD"/>
    <w:rsid w:val="00B50467"/>
    <w:rsid w:val="00B72194"/>
    <w:rsid w:val="00BA500D"/>
    <w:rsid w:val="00BA6619"/>
    <w:rsid w:val="00BB1394"/>
    <w:rsid w:val="00BB5239"/>
    <w:rsid w:val="00BB779D"/>
    <w:rsid w:val="00BD79DF"/>
    <w:rsid w:val="00BF317A"/>
    <w:rsid w:val="00BF3BF2"/>
    <w:rsid w:val="00BF40CB"/>
    <w:rsid w:val="00BF5520"/>
    <w:rsid w:val="00BF632A"/>
    <w:rsid w:val="00C0491F"/>
    <w:rsid w:val="00C13367"/>
    <w:rsid w:val="00C172C0"/>
    <w:rsid w:val="00C22549"/>
    <w:rsid w:val="00C2368A"/>
    <w:rsid w:val="00C2488B"/>
    <w:rsid w:val="00C41A35"/>
    <w:rsid w:val="00C5393B"/>
    <w:rsid w:val="00C55398"/>
    <w:rsid w:val="00C6295D"/>
    <w:rsid w:val="00C76964"/>
    <w:rsid w:val="00C81D3D"/>
    <w:rsid w:val="00C84816"/>
    <w:rsid w:val="00C87228"/>
    <w:rsid w:val="00C930C1"/>
    <w:rsid w:val="00C9637B"/>
    <w:rsid w:val="00CA4DEC"/>
    <w:rsid w:val="00CB1F53"/>
    <w:rsid w:val="00CB5827"/>
    <w:rsid w:val="00CC0D5F"/>
    <w:rsid w:val="00CC28B2"/>
    <w:rsid w:val="00CC5782"/>
    <w:rsid w:val="00CC78BC"/>
    <w:rsid w:val="00CD1F84"/>
    <w:rsid w:val="00CD6C4C"/>
    <w:rsid w:val="00CE68BD"/>
    <w:rsid w:val="00CE776F"/>
    <w:rsid w:val="00CF063B"/>
    <w:rsid w:val="00D030BA"/>
    <w:rsid w:val="00D04599"/>
    <w:rsid w:val="00D046AC"/>
    <w:rsid w:val="00D05497"/>
    <w:rsid w:val="00D05E1F"/>
    <w:rsid w:val="00D112FA"/>
    <w:rsid w:val="00D11DE9"/>
    <w:rsid w:val="00D21BEA"/>
    <w:rsid w:val="00D23347"/>
    <w:rsid w:val="00D32D5F"/>
    <w:rsid w:val="00D42B8B"/>
    <w:rsid w:val="00D511C6"/>
    <w:rsid w:val="00D56A43"/>
    <w:rsid w:val="00D7463A"/>
    <w:rsid w:val="00D93903"/>
    <w:rsid w:val="00D975E5"/>
    <w:rsid w:val="00D976F3"/>
    <w:rsid w:val="00DA330E"/>
    <w:rsid w:val="00DA6A9B"/>
    <w:rsid w:val="00DB1227"/>
    <w:rsid w:val="00DB1485"/>
    <w:rsid w:val="00DB7443"/>
    <w:rsid w:val="00DC333D"/>
    <w:rsid w:val="00DC3DC3"/>
    <w:rsid w:val="00DC3EA8"/>
    <w:rsid w:val="00DD4AE7"/>
    <w:rsid w:val="00DD6619"/>
    <w:rsid w:val="00DE25F8"/>
    <w:rsid w:val="00DF401D"/>
    <w:rsid w:val="00DF554E"/>
    <w:rsid w:val="00E03944"/>
    <w:rsid w:val="00E05AD8"/>
    <w:rsid w:val="00E05C9E"/>
    <w:rsid w:val="00E1164C"/>
    <w:rsid w:val="00E11B2F"/>
    <w:rsid w:val="00E14546"/>
    <w:rsid w:val="00E16E54"/>
    <w:rsid w:val="00E177F8"/>
    <w:rsid w:val="00E247AD"/>
    <w:rsid w:val="00E43ECC"/>
    <w:rsid w:val="00E540E2"/>
    <w:rsid w:val="00E6690C"/>
    <w:rsid w:val="00E748BA"/>
    <w:rsid w:val="00E766C8"/>
    <w:rsid w:val="00E8455F"/>
    <w:rsid w:val="00E909F4"/>
    <w:rsid w:val="00EA5C61"/>
    <w:rsid w:val="00EA6887"/>
    <w:rsid w:val="00EB04FB"/>
    <w:rsid w:val="00EB401B"/>
    <w:rsid w:val="00EC27FF"/>
    <w:rsid w:val="00ED0AA5"/>
    <w:rsid w:val="00ED5F8D"/>
    <w:rsid w:val="00ED7668"/>
    <w:rsid w:val="00EE236B"/>
    <w:rsid w:val="00EF2F1E"/>
    <w:rsid w:val="00EF6712"/>
    <w:rsid w:val="00F00AD5"/>
    <w:rsid w:val="00F0745B"/>
    <w:rsid w:val="00F20BD3"/>
    <w:rsid w:val="00F22363"/>
    <w:rsid w:val="00F23E43"/>
    <w:rsid w:val="00F53814"/>
    <w:rsid w:val="00F53F14"/>
    <w:rsid w:val="00F6026F"/>
    <w:rsid w:val="00F676A4"/>
    <w:rsid w:val="00F700C7"/>
    <w:rsid w:val="00F72E04"/>
    <w:rsid w:val="00F73A2E"/>
    <w:rsid w:val="00F76091"/>
    <w:rsid w:val="00F81561"/>
    <w:rsid w:val="00F82CDA"/>
    <w:rsid w:val="00FA2F2C"/>
    <w:rsid w:val="00FA7ED4"/>
    <w:rsid w:val="00FB5CB3"/>
    <w:rsid w:val="00FF149A"/>
    <w:rsid w:val="00FF2BE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F71E5E6"/>
  <w15:docId w15:val="{681B66E4-46C8-4577-B09C-A840D12B6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3B55B5"/>
    <w:pPr>
      <w:spacing w:after="120" w:line="360" w:lineRule="auto"/>
    </w:pPr>
    <w:rPr>
      <w:rFonts w:ascii="Arial" w:hAnsi="Arial" w:cs="Arial"/>
      <w:sz w:val="22"/>
      <w:szCs w:val="22"/>
      <w:lang w:val="en-GB" w:eastAsia="en-US"/>
    </w:rPr>
  </w:style>
  <w:style w:type="paragraph" w:styleId="Heading1">
    <w:name w:val="heading 1"/>
    <w:next w:val="Normal"/>
    <w:link w:val="Heading1Char"/>
    <w:qFormat/>
    <w:rsid w:val="000B693C"/>
    <w:pPr>
      <w:keepNext/>
      <w:numPr>
        <w:numId w:val="2"/>
      </w:numPr>
      <w:pBdr>
        <w:top w:val="nil"/>
        <w:left w:val="nil"/>
        <w:bottom w:val="nil"/>
        <w:right w:val="nil"/>
        <w:between w:val="nil"/>
        <w:bar w:val="nil"/>
      </w:pBdr>
      <w:spacing w:after="120" w:line="360" w:lineRule="auto"/>
      <w:ind w:left="431" w:hanging="431"/>
      <w:contextualSpacing/>
      <w:outlineLvl w:val="0"/>
    </w:pPr>
    <w:rPr>
      <w:rFonts w:ascii="Arial" w:eastAsia="Cambria" w:hAnsi="Arial" w:cs="Arial"/>
      <w:b/>
      <w:bCs/>
      <w:color w:val="004D44"/>
      <w:kern w:val="32"/>
      <w:sz w:val="36"/>
      <w:szCs w:val="32"/>
      <w:u w:color="000000"/>
      <w:bdr w:val="nil"/>
      <w:lang w:eastAsia="en-IE"/>
    </w:rPr>
  </w:style>
  <w:style w:type="paragraph" w:styleId="Heading2">
    <w:name w:val="heading 2"/>
    <w:basedOn w:val="Heading1"/>
    <w:next w:val="Normal"/>
    <w:link w:val="Heading2Char"/>
    <w:qFormat/>
    <w:rsid w:val="000B693C"/>
    <w:pPr>
      <w:numPr>
        <w:ilvl w:val="1"/>
      </w:numPr>
      <w:spacing w:before="240" w:after="100" w:line="276" w:lineRule="auto"/>
      <w:outlineLvl w:val="1"/>
    </w:pPr>
    <w:rPr>
      <w:rFonts w:cs="Cambria"/>
      <w:bCs w:val="0"/>
      <w:iCs/>
      <w:sz w:val="32"/>
      <w:szCs w:val="28"/>
    </w:rPr>
  </w:style>
  <w:style w:type="paragraph" w:styleId="Heading3">
    <w:name w:val="heading 3"/>
    <w:basedOn w:val="Heading2"/>
    <w:next w:val="Normal"/>
    <w:link w:val="Heading3Char"/>
    <w:uiPriority w:val="9"/>
    <w:unhideWhenUsed/>
    <w:qFormat/>
    <w:rsid w:val="000B693C"/>
    <w:pPr>
      <w:keepLines/>
      <w:numPr>
        <w:ilvl w:val="2"/>
      </w:numPr>
      <w:outlineLvl w:val="2"/>
    </w:pPr>
    <w:rPr>
      <w:rFonts w:eastAsia="Times New Roman" w:cs="Times New Roman"/>
      <w:bCs/>
      <w:sz w:val="28"/>
    </w:rPr>
  </w:style>
  <w:style w:type="paragraph" w:styleId="Heading4">
    <w:name w:val="heading 4"/>
    <w:basedOn w:val="Heading3"/>
    <w:next w:val="Normal"/>
    <w:link w:val="Heading4Char"/>
    <w:autoRedefine/>
    <w:uiPriority w:val="9"/>
    <w:unhideWhenUsed/>
    <w:qFormat/>
    <w:rsid w:val="000B693C"/>
    <w:pPr>
      <w:numPr>
        <w:ilvl w:val="3"/>
      </w:numPr>
      <w:outlineLvl w:val="3"/>
    </w:pPr>
    <w:rPr>
      <w:bCs w:val="0"/>
      <w:iCs w:val="0"/>
      <w:sz w:val="22"/>
    </w:rPr>
  </w:style>
  <w:style w:type="paragraph" w:styleId="Heading5">
    <w:name w:val="heading 5"/>
    <w:basedOn w:val="Normal"/>
    <w:next w:val="Normal"/>
    <w:link w:val="Heading5Char"/>
    <w:uiPriority w:val="9"/>
    <w:semiHidden/>
    <w:unhideWhenUsed/>
    <w:rsid w:val="008F3EE9"/>
    <w:pPr>
      <w:keepNext/>
      <w:keepLines/>
      <w:numPr>
        <w:ilvl w:val="4"/>
        <w:numId w:val="2"/>
      </w:numPr>
      <w:pBdr>
        <w:top w:val="nil"/>
        <w:left w:val="nil"/>
        <w:bottom w:val="nil"/>
        <w:right w:val="nil"/>
        <w:between w:val="nil"/>
        <w:bar w:val="nil"/>
      </w:pBdr>
      <w:spacing w:before="200" w:after="0"/>
      <w:outlineLvl w:val="4"/>
    </w:pPr>
    <w:rPr>
      <w:rFonts w:ascii="Helvetica Neue" w:eastAsia="Times New Roman" w:hAnsi="Helvetica Neue" w:cs="Times New Roman"/>
      <w:color w:val="243F60"/>
      <w:u w:color="000000"/>
      <w:bdr w:val="nil"/>
      <w:lang w:val="en-US" w:eastAsia="en-IE"/>
    </w:rPr>
  </w:style>
  <w:style w:type="paragraph" w:styleId="Heading6">
    <w:name w:val="heading 6"/>
    <w:basedOn w:val="Normal"/>
    <w:next w:val="Normal"/>
    <w:link w:val="Heading6Char"/>
    <w:uiPriority w:val="9"/>
    <w:semiHidden/>
    <w:unhideWhenUsed/>
    <w:qFormat/>
    <w:rsid w:val="008F3EE9"/>
    <w:pPr>
      <w:keepNext/>
      <w:keepLines/>
      <w:numPr>
        <w:ilvl w:val="5"/>
        <w:numId w:val="2"/>
      </w:numPr>
      <w:pBdr>
        <w:top w:val="nil"/>
        <w:left w:val="nil"/>
        <w:bottom w:val="nil"/>
        <w:right w:val="nil"/>
        <w:between w:val="nil"/>
        <w:bar w:val="nil"/>
      </w:pBdr>
      <w:spacing w:before="200" w:after="0"/>
      <w:outlineLvl w:val="5"/>
    </w:pPr>
    <w:rPr>
      <w:rFonts w:ascii="Helvetica Neue" w:eastAsia="Times New Roman" w:hAnsi="Helvetica Neue" w:cs="Times New Roman"/>
      <w:i/>
      <w:iCs/>
      <w:color w:val="243F60"/>
      <w:u w:color="000000"/>
      <w:bdr w:val="nil"/>
      <w:lang w:val="en-US" w:eastAsia="en-IE"/>
    </w:rPr>
  </w:style>
  <w:style w:type="paragraph" w:styleId="Heading7">
    <w:name w:val="heading 7"/>
    <w:basedOn w:val="Normal"/>
    <w:next w:val="Normal"/>
    <w:link w:val="Heading7Char"/>
    <w:uiPriority w:val="9"/>
    <w:semiHidden/>
    <w:unhideWhenUsed/>
    <w:qFormat/>
    <w:rsid w:val="008F3EE9"/>
    <w:pPr>
      <w:keepNext/>
      <w:keepLines/>
      <w:numPr>
        <w:ilvl w:val="6"/>
        <w:numId w:val="2"/>
      </w:numPr>
      <w:pBdr>
        <w:top w:val="nil"/>
        <w:left w:val="nil"/>
        <w:bottom w:val="nil"/>
        <w:right w:val="nil"/>
        <w:between w:val="nil"/>
        <w:bar w:val="nil"/>
      </w:pBdr>
      <w:spacing w:before="200" w:after="0"/>
      <w:outlineLvl w:val="6"/>
    </w:pPr>
    <w:rPr>
      <w:rFonts w:ascii="Helvetica Neue" w:eastAsia="Times New Roman" w:hAnsi="Helvetica Neue" w:cs="Times New Roman"/>
      <w:i/>
      <w:iCs/>
      <w:color w:val="404040"/>
      <w:u w:color="000000"/>
      <w:bdr w:val="nil"/>
      <w:lang w:val="en-US" w:eastAsia="en-IE"/>
    </w:rPr>
  </w:style>
  <w:style w:type="paragraph" w:styleId="Heading8">
    <w:name w:val="heading 8"/>
    <w:basedOn w:val="Normal"/>
    <w:next w:val="Normal"/>
    <w:link w:val="Heading8Char"/>
    <w:uiPriority w:val="9"/>
    <w:semiHidden/>
    <w:unhideWhenUsed/>
    <w:qFormat/>
    <w:rsid w:val="008F3EE9"/>
    <w:pPr>
      <w:keepNext/>
      <w:keepLines/>
      <w:numPr>
        <w:ilvl w:val="7"/>
        <w:numId w:val="2"/>
      </w:numPr>
      <w:pBdr>
        <w:top w:val="nil"/>
        <w:left w:val="nil"/>
        <w:bottom w:val="nil"/>
        <w:right w:val="nil"/>
        <w:between w:val="nil"/>
        <w:bar w:val="nil"/>
      </w:pBdr>
      <w:spacing w:before="200" w:after="0"/>
      <w:outlineLvl w:val="7"/>
    </w:pPr>
    <w:rPr>
      <w:rFonts w:ascii="Helvetica Neue" w:eastAsia="Times New Roman" w:hAnsi="Helvetica Neue" w:cs="Times New Roman"/>
      <w:color w:val="404040"/>
      <w:sz w:val="20"/>
      <w:szCs w:val="20"/>
      <w:u w:color="000000"/>
      <w:bdr w:val="nil"/>
      <w:lang w:val="en-US" w:eastAsia="en-IE"/>
    </w:rPr>
  </w:style>
  <w:style w:type="paragraph" w:styleId="Heading9">
    <w:name w:val="heading 9"/>
    <w:basedOn w:val="Normal"/>
    <w:next w:val="Normal"/>
    <w:link w:val="Heading9Char"/>
    <w:uiPriority w:val="9"/>
    <w:semiHidden/>
    <w:unhideWhenUsed/>
    <w:qFormat/>
    <w:rsid w:val="008F3EE9"/>
    <w:pPr>
      <w:keepNext/>
      <w:keepLines/>
      <w:numPr>
        <w:ilvl w:val="8"/>
        <w:numId w:val="2"/>
      </w:numPr>
      <w:pBdr>
        <w:top w:val="nil"/>
        <w:left w:val="nil"/>
        <w:bottom w:val="nil"/>
        <w:right w:val="nil"/>
        <w:between w:val="nil"/>
        <w:bar w:val="nil"/>
      </w:pBdr>
      <w:spacing w:before="200" w:after="0"/>
      <w:outlineLvl w:val="8"/>
    </w:pPr>
    <w:rPr>
      <w:rFonts w:ascii="Helvetica Neue" w:eastAsia="Times New Roman" w:hAnsi="Helvetica Neue" w:cs="Times New Roman"/>
      <w:i/>
      <w:iCs/>
      <w:color w:val="404040"/>
      <w:sz w:val="20"/>
      <w:szCs w:val="20"/>
      <w:u w:color="000000"/>
      <w:bdr w:val="nil"/>
      <w:lang w:val="en-US"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B693C"/>
    <w:rPr>
      <w:rFonts w:ascii="Arial" w:eastAsia="Cambria" w:hAnsi="Arial" w:cs="Arial"/>
      <w:b/>
      <w:bCs/>
      <w:color w:val="004D44"/>
      <w:kern w:val="32"/>
      <w:sz w:val="36"/>
      <w:szCs w:val="32"/>
      <w:u w:color="000000"/>
      <w:bdr w:val="nil"/>
    </w:rPr>
  </w:style>
  <w:style w:type="paragraph" w:styleId="NoSpacing">
    <w:name w:val="No Spacing"/>
    <w:link w:val="NoSpacingChar"/>
    <w:uiPriority w:val="1"/>
    <w:rsid w:val="00077E72"/>
    <w:pPr>
      <w:pBdr>
        <w:top w:val="nil"/>
        <w:left w:val="nil"/>
        <w:bottom w:val="nil"/>
        <w:right w:val="nil"/>
        <w:between w:val="nil"/>
        <w:bar w:val="nil"/>
      </w:pBdr>
      <w:spacing w:after="200" w:line="276" w:lineRule="auto"/>
    </w:pPr>
    <w:rPr>
      <w:rFonts w:cs="Calibri"/>
      <w:color w:val="000000"/>
      <w:sz w:val="22"/>
      <w:szCs w:val="22"/>
      <w:u w:color="000000"/>
      <w:bdr w:val="nil"/>
      <w:lang w:val="en-US" w:eastAsia="en-IE"/>
    </w:rPr>
  </w:style>
  <w:style w:type="character" w:customStyle="1" w:styleId="NoSpacingChar">
    <w:name w:val="No Spacing Char"/>
    <w:link w:val="NoSpacing"/>
    <w:uiPriority w:val="1"/>
    <w:rsid w:val="00077E72"/>
    <w:rPr>
      <w:rFonts w:cs="Calibri"/>
      <w:color w:val="000000"/>
      <w:sz w:val="22"/>
      <w:szCs w:val="22"/>
      <w:u w:color="000000"/>
      <w:bdr w:val="nil"/>
      <w:lang w:val="en-US"/>
    </w:rPr>
  </w:style>
  <w:style w:type="character" w:customStyle="1" w:styleId="Heading2Char">
    <w:name w:val="Heading 2 Char"/>
    <w:link w:val="Heading2"/>
    <w:rsid w:val="000B693C"/>
    <w:rPr>
      <w:rFonts w:ascii="Arial" w:eastAsia="Cambria" w:hAnsi="Arial" w:cs="Cambria"/>
      <w:b/>
      <w:iCs/>
      <w:color w:val="004D44"/>
      <w:kern w:val="32"/>
      <w:sz w:val="32"/>
      <w:szCs w:val="28"/>
      <w:u w:color="000000"/>
      <w:bdr w:val="nil"/>
    </w:rPr>
  </w:style>
  <w:style w:type="character" w:customStyle="1" w:styleId="Heading3Char">
    <w:name w:val="Heading 3 Char"/>
    <w:link w:val="Heading3"/>
    <w:uiPriority w:val="9"/>
    <w:rsid w:val="000B693C"/>
    <w:rPr>
      <w:rFonts w:ascii="Arial" w:eastAsia="Times New Roman" w:hAnsi="Arial"/>
      <w:b/>
      <w:bCs/>
      <w:iCs/>
      <w:color w:val="004D44"/>
      <w:kern w:val="32"/>
      <w:sz w:val="28"/>
      <w:szCs w:val="28"/>
      <w:u w:color="000000"/>
      <w:bdr w:val="nil"/>
    </w:rPr>
  </w:style>
  <w:style w:type="character" w:customStyle="1" w:styleId="Heading4Char">
    <w:name w:val="Heading 4 Char"/>
    <w:link w:val="Heading4"/>
    <w:uiPriority w:val="9"/>
    <w:rsid w:val="000B693C"/>
    <w:rPr>
      <w:rFonts w:ascii="Arial" w:eastAsia="Times New Roman" w:hAnsi="Arial"/>
      <w:b/>
      <w:color w:val="004D44"/>
      <w:kern w:val="32"/>
      <w:sz w:val="22"/>
      <w:szCs w:val="28"/>
      <w:u w:color="000000"/>
      <w:bdr w:val="nil"/>
    </w:rPr>
  </w:style>
  <w:style w:type="character" w:customStyle="1" w:styleId="Heading5Char">
    <w:name w:val="Heading 5 Char"/>
    <w:link w:val="Heading5"/>
    <w:uiPriority w:val="9"/>
    <w:semiHidden/>
    <w:rsid w:val="008F3EE9"/>
    <w:rPr>
      <w:rFonts w:ascii="Helvetica Neue" w:eastAsia="Times New Roman" w:hAnsi="Helvetica Neue"/>
      <w:color w:val="243F60"/>
      <w:sz w:val="22"/>
      <w:szCs w:val="22"/>
      <w:u w:color="000000"/>
      <w:bdr w:val="nil"/>
      <w:lang w:val="en-US"/>
    </w:rPr>
  </w:style>
  <w:style w:type="character" w:customStyle="1" w:styleId="Heading6Char">
    <w:name w:val="Heading 6 Char"/>
    <w:link w:val="Heading6"/>
    <w:uiPriority w:val="9"/>
    <w:semiHidden/>
    <w:rsid w:val="008F3EE9"/>
    <w:rPr>
      <w:rFonts w:ascii="Helvetica Neue" w:eastAsia="Times New Roman" w:hAnsi="Helvetica Neue"/>
      <w:i/>
      <w:iCs/>
      <w:color w:val="243F60"/>
      <w:sz w:val="22"/>
      <w:szCs w:val="22"/>
      <w:u w:color="000000"/>
      <w:bdr w:val="nil"/>
      <w:lang w:val="en-US"/>
    </w:rPr>
  </w:style>
  <w:style w:type="character" w:customStyle="1" w:styleId="Heading7Char">
    <w:name w:val="Heading 7 Char"/>
    <w:link w:val="Heading7"/>
    <w:uiPriority w:val="9"/>
    <w:semiHidden/>
    <w:rsid w:val="008F3EE9"/>
    <w:rPr>
      <w:rFonts w:ascii="Helvetica Neue" w:eastAsia="Times New Roman" w:hAnsi="Helvetica Neue"/>
      <w:i/>
      <w:iCs/>
      <w:color w:val="404040"/>
      <w:sz w:val="22"/>
      <w:szCs w:val="22"/>
      <w:u w:color="000000"/>
      <w:bdr w:val="nil"/>
      <w:lang w:val="en-US"/>
    </w:rPr>
  </w:style>
  <w:style w:type="character" w:customStyle="1" w:styleId="Heading8Char">
    <w:name w:val="Heading 8 Char"/>
    <w:link w:val="Heading8"/>
    <w:uiPriority w:val="9"/>
    <w:semiHidden/>
    <w:rsid w:val="008F3EE9"/>
    <w:rPr>
      <w:rFonts w:ascii="Helvetica Neue" w:eastAsia="Times New Roman" w:hAnsi="Helvetica Neue"/>
      <w:color w:val="404040"/>
      <w:u w:color="000000"/>
      <w:bdr w:val="nil"/>
      <w:lang w:val="en-US"/>
    </w:rPr>
  </w:style>
  <w:style w:type="character" w:customStyle="1" w:styleId="Heading9Char">
    <w:name w:val="Heading 9 Char"/>
    <w:link w:val="Heading9"/>
    <w:uiPriority w:val="9"/>
    <w:semiHidden/>
    <w:rsid w:val="008F3EE9"/>
    <w:rPr>
      <w:rFonts w:ascii="Helvetica Neue" w:eastAsia="Times New Roman" w:hAnsi="Helvetica Neue"/>
      <w:i/>
      <w:iCs/>
      <w:color w:val="404040"/>
      <w:u w:color="000000"/>
      <w:bdr w:val="nil"/>
      <w:lang w:val="en-US"/>
    </w:rPr>
  </w:style>
  <w:style w:type="paragraph" w:styleId="Title">
    <w:name w:val="Title"/>
    <w:basedOn w:val="Normal"/>
    <w:next w:val="Normal"/>
    <w:link w:val="TitleChar"/>
    <w:uiPriority w:val="10"/>
    <w:rsid w:val="00FF2BE6"/>
    <w:pPr>
      <w:spacing w:before="240" w:after="60"/>
      <w:jc w:val="center"/>
      <w:outlineLvl w:val="0"/>
    </w:pPr>
    <w:rPr>
      <w:rFonts w:ascii="Cambria" w:eastAsia="Times New Roman" w:hAnsi="Cambria" w:cs="Times New Roman"/>
      <w:b/>
      <w:bCs/>
      <w:kern w:val="28"/>
      <w:sz w:val="32"/>
      <w:szCs w:val="32"/>
    </w:rPr>
  </w:style>
  <w:style w:type="character" w:customStyle="1" w:styleId="TitleChar">
    <w:name w:val="Title Char"/>
    <w:link w:val="Title"/>
    <w:uiPriority w:val="10"/>
    <w:rsid w:val="00FF2BE6"/>
    <w:rPr>
      <w:rFonts w:ascii="Cambria" w:eastAsia="Times New Roman" w:hAnsi="Cambria" w:cs="Times New Roman"/>
      <w:b/>
      <w:bCs/>
      <w:kern w:val="28"/>
      <w:sz w:val="32"/>
      <w:szCs w:val="32"/>
      <w:lang w:eastAsia="en-US"/>
    </w:rPr>
  </w:style>
  <w:style w:type="paragraph" w:customStyle="1" w:styleId="CoverTitle">
    <w:name w:val="Cover Title"/>
    <w:basedOn w:val="Normal"/>
    <w:link w:val="CoverTitleChar"/>
    <w:qFormat/>
    <w:rsid w:val="003B55B5"/>
    <w:pPr>
      <w:suppressAutoHyphens/>
      <w:spacing w:after="0" w:line="240" w:lineRule="auto"/>
      <w:contextualSpacing/>
    </w:pPr>
    <w:rPr>
      <w:b/>
      <w:color w:val="004D44"/>
      <w:sz w:val="60"/>
      <w:szCs w:val="60"/>
    </w:rPr>
  </w:style>
  <w:style w:type="paragraph" w:customStyle="1" w:styleId="CoverSubtitle">
    <w:name w:val="Cover Subtitle"/>
    <w:basedOn w:val="Normal"/>
    <w:link w:val="CoverSubtitleChar"/>
    <w:autoRedefine/>
    <w:qFormat/>
    <w:rsid w:val="00892B26"/>
    <w:pPr>
      <w:spacing w:after="360" w:line="240" w:lineRule="auto"/>
      <w:contextualSpacing/>
    </w:pPr>
    <w:rPr>
      <w:color w:val="A39161"/>
      <w:sz w:val="56"/>
      <w:szCs w:val="56"/>
    </w:rPr>
  </w:style>
  <w:style w:type="character" w:customStyle="1" w:styleId="CoverTitleChar">
    <w:name w:val="Cover Title Char"/>
    <w:link w:val="CoverTitle"/>
    <w:rsid w:val="003B55B5"/>
    <w:rPr>
      <w:rFonts w:ascii="Arial" w:hAnsi="Arial" w:cs="Arial"/>
      <w:b/>
      <w:color w:val="004D44"/>
      <w:sz w:val="60"/>
      <w:szCs w:val="60"/>
      <w:lang w:eastAsia="en-US"/>
    </w:rPr>
  </w:style>
  <w:style w:type="paragraph" w:customStyle="1" w:styleId="Foreword">
    <w:name w:val="Foreword"/>
    <w:basedOn w:val="Heading1"/>
    <w:link w:val="ForewordChar"/>
    <w:qFormat/>
    <w:rsid w:val="000B693C"/>
    <w:pPr>
      <w:numPr>
        <w:numId w:val="0"/>
      </w:numPr>
    </w:pPr>
    <w:rPr>
      <w:noProof/>
    </w:rPr>
  </w:style>
  <w:style w:type="character" w:customStyle="1" w:styleId="CoverSubtitleChar">
    <w:name w:val="Cover Subtitle Char"/>
    <w:link w:val="CoverSubtitle"/>
    <w:rsid w:val="00892B26"/>
    <w:rPr>
      <w:rFonts w:ascii="Arial" w:hAnsi="Arial" w:cs="Arial"/>
      <w:color w:val="A39161"/>
      <w:sz w:val="56"/>
      <w:szCs w:val="56"/>
      <w:lang w:val="en-GB" w:eastAsia="en-US"/>
    </w:rPr>
  </w:style>
  <w:style w:type="paragraph" w:styleId="Quote">
    <w:name w:val="Quote"/>
    <w:basedOn w:val="Normal"/>
    <w:next w:val="Normal"/>
    <w:link w:val="QuoteChar"/>
    <w:uiPriority w:val="29"/>
    <w:rsid w:val="00C13367"/>
    <w:rPr>
      <w:i/>
      <w:iCs/>
      <w:color w:val="000000"/>
    </w:rPr>
  </w:style>
  <w:style w:type="character" w:customStyle="1" w:styleId="ForewordChar">
    <w:name w:val="Foreword Char"/>
    <w:link w:val="Foreword"/>
    <w:rsid w:val="000B693C"/>
    <w:rPr>
      <w:rFonts w:ascii="Arial" w:eastAsia="Cambria" w:hAnsi="Arial" w:cs="Arial"/>
      <w:b/>
      <w:bCs/>
      <w:noProof/>
      <w:color w:val="004D44"/>
      <w:kern w:val="32"/>
      <w:sz w:val="36"/>
      <w:szCs w:val="32"/>
      <w:u w:color="000000"/>
      <w:bdr w:val="nil"/>
    </w:rPr>
  </w:style>
  <w:style w:type="character" w:customStyle="1" w:styleId="QuoteChar">
    <w:name w:val="Quote Char"/>
    <w:link w:val="Quote"/>
    <w:uiPriority w:val="29"/>
    <w:rsid w:val="00C13367"/>
    <w:rPr>
      <w:rFonts w:ascii="Arial" w:hAnsi="Arial" w:cs="Arial"/>
      <w:i/>
      <w:iCs/>
      <w:color w:val="000000"/>
      <w:sz w:val="22"/>
      <w:szCs w:val="22"/>
      <w:lang w:eastAsia="en-US"/>
    </w:rPr>
  </w:style>
  <w:style w:type="paragraph" w:styleId="IntenseQuote">
    <w:name w:val="Intense Quote"/>
    <w:basedOn w:val="Normal"/>
    <w:next w:val="Normal"/>
    <w:link w:val="IntenseQuoteChar"/>
    <w:uiPriority w:val="30"/>
    <w:rsid w:val="00C13367"/>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C13367"/>
    <w:rPr>
      <w:rFonts w:ascii="Arial" w:hAnsi="Arial" w:cs="Arial"/>
      <w:b/>
      <w:bCs/>
      <w:i/>
      <w:iCs/>
      <w:color w:val="4F81BD"/>
      <w:sz w:val="22"/>
      <w:szCs w:val="22"/>
      <w:lang w:eastAsia="en-US"/>
    </w:rPr>
  </w:style>
  <w:style w:type="paragraph" w:customStyle="1" w:styleId="GoIHeading3">
    <w:name w:val="GoI: Heading 3"/>
    <w:basedOn w:val="Heading2"/>
    <w:link w:val="GoIHeading3Char"/>
    <w:rsid w:val="00BF632A"/>
    <w:pPr>
      <w:numPr>
        <w:ilvl w:val="0"/>
        <w:numId w:val="3"/>
      </w:numPr>
    </w:pPr>
    <w:rPr>
      <w:sz w:val="22"/>
    </w:rPr>
  </w:style>
  <w:style w:type="paragraph" w:customStyle="1" w:styleId="GoIHeading30">
    <w:name w:val="GoI Heading 3"/>
    <w:basedOn w:val="Heading2"/>
    <w:link w:val="GoIHeading3Char0"/>
    <w:rsid w:val="00391800"/>
    <w:pPr>
      <w:numPr>
        <w:ilvl w:val="0"/>
        <w:numId w:val="5"/>
      </w:numPr>
      <w:ind w:left="360"/>
    </w:pPr>
    <w:rPr>
      <w:b w:val="0"/>
      <w:i/>
      <w:sz w:val="22"/>
    </w:rPr>
  </w:style>
  <w:style w:type="character" w:customStyle="1" w:styleId="GoIHeading3Char">
    <w:name w:val="GoI: Heading 3 Char"/>
    <w:link w:val="GoIHeading3"/>
    <w:rsid w:val="00BF632A"/>
    <w:rPr>
      <w:rFonts w:ascii="Arial" w:eastAsia="Cambria" w:hAnsi="Arial" w:cs="Cambria"/>
      <w:b/>
      <w:bCs/>
      <w:i/>
      <w:iCs/>
      <w:color w:val="004D44"/>
      <w:sz w:val="22"/>
      <w:szCs w:val="28"/>
      <w:u w:color="000000"/>
      <w:bdr w:val="nil"/>
      <w:lang w:val="en-US"/>
    </w:rPr>
  </w:style>
  <w:style w:type="paragraph" w:styleId="Header">
    <w:name w:val="header"/>
    <w:basedOn w:val="Normal"/>
    <w:link w:val="HeaderChar"/>
    <w:uiPriority w:val="99"/>
    <w:unhideWhenUsed/>
    <w:rsid w:val="00DF554E"/>
    <w:pPr>
      <w:tabs>
        <w:tab w:val="center" w:pos="4513"/>
        <w:tab w:val="right" w:pos="9026"/>
      </w:tabs>
    </w:pPr>
  </w:style>
  <w:style w:type="character" w:customStyle="1" w:styleId="GoIHeading3Char0">
    <w:name w:val="GoI Heading 3 Char"/>
    <w:link w:val="GoIHeading30"/>
    <w:rsid w:val="00391800"/>
    <w:rPr>
      <w:rFonts w:ascii="Lato" w:eastAsia="Cambria" w:hAnsi="Lato" w:cs="Cambria"/>
      <w:bCs/>
      <w:iCs/>
      <w:color w:val="004D44"/>
      <w:sz w:val="22"/>
      <w:szCs w:val="28"/>
      <w:u w:color="000000"/>
      <w:bdr w:val="nil"/>
      <w:lang w:val="en-US"/>
    </w:rPr>
  </w:style>
  <w:style w:type="character" w:customStyle="1" w:styleId="HeaderChar">
    <w:name w:val="Header Char"/>
    <w:link w:val="Header"/>
    <w:uiPriority w:val="99"/>
    <w:rsid w:val="00DF554E"/>
    <w:rPr>
      <w:rFonts w:ascii="Lato" w:hAnsi="Lato" w:cs="Arial"/>
      <w:sz w:val="22"/>
      <w:szCs w:val="22"/>
      <w:lang w:eastAsia="en-US"/>
    </w:rPr>
  </w:style>
  <w:style w:type="paragraph" w:styleId="Footer">
    <w:name w:val="footer"/>
    <w:basedOn w:val="Normal"/>
    <w:link w:val="FooterChar"/>
    <w:uiPriority w:val="99"/>
    <w:unhideWhenUsed/>
    <w:rsid w:val="00DF554E"/>
    <w:pPr>
      <w:tabs>
        <w:tab w:val="center" w:pos="4513"/>
        <w:tab w:val="right" w:pos="9026"/>
      </w:tabs>
    </w:pPr>
  </w:style>
  <w:style w:type="character" w:customStyle="1" w:styleId="FooterChar">
    <w:name w:val="Footer Char"/>
    <w:link w:val="Footer"/>
    <w:uiPriority w:val="99"/>
    <w:rsid w:val="00DF554E"/>
    <w:rPr>
      <w:rFonts w:ascii="Lato" w:hAnsi="Lato" w:cs="Arial"/>
      <w:sz w:val="22"/>
      <w:szCs w:val="22"/>
      <w:lang w:eastAsia="en-US"/>
    </w:rPr>
  </w:style>
  <w:style w:type="paragraph" w:styleId="FootnoteText">
    <w:name w:val="footnote text"/>
    <w:basedOn w:val="BodyText"/>
    <w:link w:val="FootnoteTextChar"/>
    <w:uiPriority w:val="99"/>
    <w:unhideWhenUsed/>
    <w:qFormat/>
    <w:rsid w:val="001B2B10"/>
    <w:pPr>
      <w:spacing w:line="240" w:lineRule="auto"/>
    </w:pPr>
    <w:rPr>
      <w:sz w:val="20"/>
      <w:szCs w:val="20"/>
    </w:rPr>
  </w:style>
  <w:style w:type="character" w:customStyle="1" w:styleId="FootnoteTextChar">
    <w:name w:val="Footnote Text Char"/>
    <w:link w:val="FootnoteText"/>
    <w:uiPriority w:val="99"/>
    <w:rsid w:val="001B2B10"/>
    <w:rPr>
      <w:rFonts w:ascii="Arial" w:hAnsi="Arial" w:cs="Arial"/>
      <w:lang w:eastAsia="en-US"/>
    </w:rPr>
  </w:style>
  <w:style w:type="character" w:styleId="FootnoteReference">
    <w:name w:val="footnote reference"/>
    <w:uiPriority w:val="99"/>
    <w:semiHidden/>
    <w:unhideWhenUsed/>
    <w:rsid w:val="0084736B"/>
    <w:rPr>
      <w:vertAlign w:val="superscript"/>
    </w:rPr>
  </w:style>
  <w:style w:type="paragraph" w:styleId="TOC1">
    <w:name w:val="toc 1"/>
    <w:basedOn w:val="Normal"/>
    <w:next w:val="Normal"/>
    <w:autoRedefine/>
    <w:uiPriority w:val="39"/>
    <w:unhideWhenUsed/>
    <w:rsid w:val="00C2488B"/>
  </w:style>
  <w:style w:type="paragraph" w:styleId="BodyText">
    <w:name w:val="Body Text"/>
    <w:basedOn w:val="Normal"/>
    <w:link w:val="BodyTextChar"/>
    <w:uiPriority w:val="99"/>
    <w:semiHidden/>
    <w:unhideWhenUsed/>
    <w:rsid w:val="00E1164C"/>
  </w:style>
  <w:style w:type="character" w:customStyle="1" w:styleId="BodyTextChar">
    <w:name w:val="Body Text Char"/>
    <w:link w:val="BodyText"/>
    <w:uiPriority w:val="99"/>
    <w:semiHidden/>
    <w:rsid w:val="00E1164C"/>
    <w:rPr>
      <w:rFonts w:ascii="Lato" w:hAnsi="Lato" w:cs="Arial"/>
      <w:sz w:val="22"/>
      <w:szCs w:val="22"/>
      <w:lang w:eastAsia="en-US"/>
    </w:rPr>
  </w:style>
  <w:style w:type="paragraph" w:styleId="TOC2">
    <w:name w:val="toc 2"/>
    <w:basedOn w:val="Normal"/>
    <w:next w:val="Normal"/>
    <w:autoRedefine/>
    <w:uiPriority w:val="39"/>
    <w:unhideWhenUsed/>
    <w:rsid w:val="00C2488B"/>
    <w:pPr>
      <w:ind w:left="220"/>
    </w:pPr>
  </w:style>
  <w:style w:type="paragraph" w:styleId="TOC3">
    <w:name w:val="toc 3"/>
    <w:basedOn w:val="Normal"/>
    <w:next w:val="Normal"/>
    <w:autoRedefine/>
    <w:uiPriority w:val="39"/>
    <w:unhideWhenUsed/>
    <w:rsid w:val="00C2488B"/>
    <w:pPr>
      <w:ind w:left="440"/>
    </w:pPr>
  </w:style>
  <w:style w:type="paragraph" w:styleId="BalloonText">
    <w:name w:val="Balloon Text"/>
    <w:basedOn w:val="Normal"/>
    <w:link w:val="BalloonTextChar"/>
    <w:uiPriority w:val="99"/>
    <w:semiHidden/>
    <w:unhideWhenUsed/>
    <w:rsid w:val="0012195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2195F"/>
    <w:rPr>
      <w:rFonts w:ascii="Tahoma" w:hAnsi="Tahoma" w:cs="Tahoma"/>
      <w:sz w:val="16"/>
      <w:szCs w:val="16"/>
      <w:lang w:eastAsia="en-US"/>
    </w:rPr>
  </w:style>
  <w:style w:type="paragraph" w:customStyle="1" w:styleId="Bullets">
    <w:name w:val="Bullets"/>
    <w:basedOn w:val="Normal"/>
    <w:link w:val="BulletsChar"/>
    <w:qFormat/>
    <w:rsid w:val="003B55B5"/>
    <w:pPr>
      <w:numPr>
        <w:numId w:val="7"/>
      </w:numPr>
    </w:pPr>
  </w:style>
  <w:style w:type="paragraph" w:styleId="TOC4">
    <w:name w:val="toc 4"/>
    <w:basedOn w:val="Normal"/>
    <w:next w:val="Normal"/>
    <w:autoRedefine/>
    <w:uiPriority w:val="39"/>
    <w:unhideWhenUsed/>
    <w:rsid w:val="00BF317A"/>
    <w:pPr>
      <w:ind w:left="660"/>
    </w:pPr>
  </w:style>
  <w:style w:type="character" w:customStyle="1" w:styleId="BulletsChar">
    <w:name w:val="Bullets Char"/>
    <w:link w:val="Bullets"/>
    <w:rsid w:val="003B55B5"/>
    <w:rPr>
      <w:rFonts w:ascii="Arial" w:hAnsi="Arial" w:cs="Arial"/>
      <w:sz w:val="22"/>
      <w:szCs w:val="22"/>
      <w:lang w:eastAsia="en-US"/>
    </w:rPr>
  </w:style>
  <w:style w:type="paragraph" w:styleId="TOCHeading">
    <w:name w:val="TOC Heading"/>
    <w:basedOn w:val="Heading1"/>
    <w:next w:val="Normal"/>
    <w:uiPriority w:val="39"/>
    <w:semiHidden/>
    <w:unhideWhenUsed/>
    <w:qFormat/>
    <w:rsid w:val="000A76D4"/>
    <w:pPr>
      <w:keepLines/>
      <w:numPr>
        <w:numId w:val="0"/>
      </w:numPr>
      <w:pBdr>
        <w:top w:val="none" w:sz="0" w:space="0" w:color="auto"/>
        <w:left w:val="none" w:sz="0" w:space="0" w:color="auto"/>
        <w:bottom w:val="none" w:sz="0" w:space="0" w:color="auto"/>
        <w:right w:val="none" w:sz="0" w:space="0" w:color="auto"/>
        <w:between w:val="none" w:sz="0" w:space="0" w:color="auto"/>
        <w:bar w:val="none" w:sz="0" w:color="auto"/>
      </w:pBdr>
      <w:spacing w:before="480" w:after="0" w:line="276" w:lineRule="auto"/>
      <w:contextualSpacing w:val="0"/>
      <w:outlineLvl w:val="9"/>
    </w:pPr>
    <w:rPr>
      <w:rFonts w:ascii="Cambria" w:eastAsia="MS Gothic" w:hAnsi="Cambria" w:cs="Times New Roman"/>
      <w:color w:val="365F91"/>
      <w:kern w:val="0"/>
      <w:sz w:val="28"/>
      <w:szCs w:val="28"/>
      <w:bdr w:val="none" w:sz="0" w:space="0" w:color="auto"/>
      <w:lang w:val="en-US" w:eastAsia="ja-JP"/>
    </w:rPr>
  </w:style>
  <w:style w:type="character" w:styleId="Hyperlink">
    <w:name w:val="Hyperlink"/>
    <w:uiPriority w:val="99"/>
    <w:unhideWhenUsed/>
    <w:rsid w:val="000A76D4"/>
    <w:rPr>
      <w:color w:val="0000FF"/>
      <w:u w:val="single"/>
    </w:rPr>
  </w:style>
  <w:style w:type="table" w:styleId="TableGrid">
    <w:name w:val="Table Grid"/>
    <w:basedOn w:val="TableNormal"/>
    <w:uiPriority w:val="59"/>
    <w:rsid w:val="00BB1394"/>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autoRedefine/>
    <w:uiPriority w:val="35"/>
    <w:unhideWhenUsed/>
    <w:qFormat/>
    <w:rsid w:val="00D05E1F"/>
    <w:pPr>
      <w:keepNext/>
    </w:pPr>
    <w:rPr>
      <w:b/>
      <w:bCs/>
      <w:color w:val="004D44"/>
      <w:sz w:val="20"/>
      <w:szCs w:val="20"/>
    </w:rPr>
  </w:style>
  <w:style w:type="paragraph" w:customStyle="1" w:styleId="Body-Table">
    <w:name w:val="Body - Table"/>
    <w:basedOn w:val="Normal"/>
    <w:qFormat/>
    <w:rsid w:val="00B72194"/>
    <w:pPr>
      <w:spacing w:line="240" w:lineRule="auto"/>
    </w:pPr>
  </w:style>
  <w:style w:type="paragraph" w:customStyle="1" w:styleId="Bullets-Table">
    <w:name w:val="Bullets - Table"/>
    <w:basedOn w:val="Body-Table"/>
    <w:qFormat/>
    <w:rsid w:val="004B16B0"/>
    <w:pPr>
      <w:numPr>
        <w:numId w:val="8"/>
      </w:numPr>
    </w:pPr>
    <w:rPr>
      <w:color w:val="000000" w:themeColor="text1"/>
    </w:rPr>
  </w:style>
  <w:style w:type="character" w:customStyle="1" w:styleId="UnresolvedMention1">
    <w:name w:val="Unresolved Mention1"/>
    <w:basedOn w:val="DefaultParagraphFont"/>
    <w:uiPriority w:val="99"/>
    <w:semiHidden/>
    <w:unhideWhenUsed/>
    <w:rsid w:val="00374FA2"/>
    <w:rPr>
      <w:color w:val="605E5C"/>
      <w:shd w:val="clear" w:color="auto" w:fill="E1DFDD"/>
    </w:rPr>
  </w:style>
  <w:style w:type="paragraph" w:customStyle="1" w:styleId="CoverDate">
    <w:name w:val="Cover Date"/>
    <w:basedOn w:val="Normal"/>
    <w:autoRedefine/>
    <w:qFormat/>
    <w:rsid w:val="00AC2873"/>
    <w:rPr>
      <w:b/>
      <w:color w:val="004D44"/>
      <w:sz w:val="40"/>
      <w:szCs w:val="40"/>
    </w:rPr>
  </w:style>
  <w:style w:type="numbering" w:customStyle="1" w:styleId="ImportedStyle2">
    <w:name w:val="Imported Style 2"/>
    <w:rsid w:val="00727379"/>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0A8CBBC2B734CFD9A1D6176102DE9D3"/>
        <w:category>
          <w:name w:val="General"/>
          <w:gallery w:val="placeholder"/>
        </w:category>
        <w:types>
          <w:type w:val="bbPlcHdr"/>
        </w:types>
        <w:behaviors>
          <w:behavior w:val="content"/>
        </w:behaviors>
        <w:guid w:val="{DEEFAD4D-822E-40CB-A086-0A3E18D082DF}"/>
      </w:docPartPr>
      <w:docPartBody>
        <w:p w:rsidR="00CB3E31" w:rsidRDefault="00C63B23" w:rsidP="00C63B23">
          <w:pPr>
            <w:pStyle w:val="70A8CBBC2B734CFD9A1D6176102DE9D3"/>
          </w:pPr>
          <w:r>
            <w:rPr>
              <w:color w:val="404040" w:themeColor="text1" w:themeTint="BF"/>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Neue">
    <w:altName w:val="Times New Roman"/>
    <w:charset w:val="00"/>
    <w:family w:val="auto"/>
    <w:pitch w:val="variable"/>
    <w:sig w:usb0="00000003" w:usb1="500079DB" w:usb2="00000010" w:usb3="00000000" w:csb0="00000001" w:csb1="00000000"/>
  </w:font>
  <w:font w:name="Lato">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B23"/>
    <w:rsid w:val="00752260"/>
    <w:rsid w:val="00C63B23"/>
    <w:rsid w:val="00CB3E31"/>
    <w:rsid w:val="00F11A0C"/>
    <w:rsid w:val="00F72E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0A8CBBC2B734CFD9A1D6176102DE9D3">
    <w:name w:val="70A8CBBC2B734CFD9A1D6176102DE9D3"/>
    <w:rsid w:val="00C63B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0A7F92-A3ED-4958-A287-DBDB00275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441</Words>
  <Characters>2516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DCENR</Company>
  <LinksUpToDate>false</LinksUpToDate>
  <CharactersWithSpaces>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Climate Action Programme</dc:title>
  <dc:subject/>
  <dc:creator>John McGee</dc:creator>
  <cp:keywords/>
  <cp:lastModifiedBy>Meadhbh Woulfe (DCEE)</cp:lastModifiedBy>
  <cp:revision>4</cp:revision>
  <cp:lastPrinted>2020-01-14T09:27:00Z</cp:lastPrinted>
  <dcterms:created xsi:type="dcterms:W3CDTF">2022-11-14T16:13:00Z</dcterms:created>
  <dcterms:modified xsi:type="dcterms:W3CDTF">2025-10-14T14:53:00Z</dcterms:modified>
</cp:coreProperties>
</file>